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7C9" w:rsidRPr="004E518B" w:rsidRDefault="00CE37C9" w:rsidP="00CE37C9">
      <w:pPr>
        <w:jc w:val="center"/>
        <w:rPr>
          <w:b/>
          <w:bCs/>
          <w:sz w:val="28"/>
          <w:szCs w:val="28"/>
          <w:lang w:val="en-US"/>
        </w:rPr>
      </w:pPr>
      <w:r w:rsidRPr="004E518B">
        <w:rPr>
          <w:b/>
          <w:bCs/>
          <w:sz w:val="28"/>
          <w:szCs w:val="28"/>
          <w:lang w:val="en-US"/>
        </w:rPr>
        <w:t>O‘ZBEKISTON RESPUBLIKASI</w:t>
      </w:r>
    </w:p>
    <w:p w:rsidR="00CE37C9" w:rsidRPr="004E518B" w:rsidRDefault="00CE37C9" w:rsidP="00CE37C9">
      <w:pPr>
        <w:jc w:val="center"/>
        <w:rPr>
          <w:b/>
          <w:bCs/>
          <w:sz w:val="28"/>
          <w:szCs w:val="28"/>
          <w:lang w:val="en-US"/>
        </w:rPr>
      </w:pPr>
      <w:r w:rsidRPr="004E518B">
        <w:rPr>
          <w:b/>
          <w:bCs/>
          <w:sz w:val="28"/>
          <w:szCs w:val="28"/>
          <w:lang w:val="en-US"/>
        </w:rPr>
        <w:t>OLIY VA O‘RTA MAXSUS TA’LIM VAZIRLIGI</w:t>
      </w:r>
    </w:p>
    <w:p w:rsidR="00CE37C9" w:rsidRPr="004E518B" w:rsidRDefault="00CE37C9" w:rsidP="00CE37C9">
      <w:pPr>
        <w:jc w:val="center"/>
        <w:rPr>
          <w:b/>
          <w:bCs/>
          <w:sz w:val="28"/>
          <w:szCs w:val="28"/>
          <w:lang w:val="en-US"/>
        </w:rPr>
      </w:pPr>
    </w:p>
    <w:p w:rsidR="00CE37C9" w:rsidRPr="004E518B" w:rsidRDefault="00CE37C9" w:rsidP="00CE37C9">
      <w:pPr>
        <w:widowControl w:val="0"/>
        <w:autoSpaceDE w:val="0"/>
        <w:autoSpaceDN w:val="0"/>
        <w:adjustRightInd w:val="0"/>
        <w:jc w:val="both"/>
        <w:rPr>
          <w:sz w:val="28"/>
          <w:szCs w:val="28"/>
          <w:lang w:val="en-US"/>
        </w:rPr>
      </w:pPr>
    </w:p>
    <w:tbl>
      <w:tblPr>
        <w:tblpPr w:leftFromText="180" w:rightFromText="180" w:vertAnchor="page" w:horzAnchor="margin" w:tblpY="3751"/>
        <w:tblW w:w="13605" w:type="dxa"/>
        <w:tblLook w:val="04A0"/>
      </w:tblPr>
      <w:tblGrid>
        <w:gridCol w:w="4535"/>
        <w:gridCol w:w="4535"/>
        <w:gridCol w:w="4535"/>
      </w:tblGrid>
      <w:tr w:rsidR="00DC11EE" w:rsidRPr="00967C99" w:rsidTr="00DC11EE">
        <w:tc>
          <w:tcPr>
            <w:tcW w:w="4535" w:type="dxa"/>
          </w:tcPr>
          <w:p w:rsidR="00967C99" w:rsidRPr="00F31256" w:rsidRDefault="00967C99" w:rsidP="00967C99">
            <w:pPr>
              <w:tabs>
                <w:tab w:val="left" w:pos="2820"/>
              </w:tabs>
              <w:jc w:val="both"/>
              <w:rPr>
                <w:sz w:val="28"/>
                <w:szCs w:val="28"/>
                <w:lang w:val="en-US"/>
              </w:rPr>
            </w:pPr>
            <w:r w:rsidRPr="004E518B">
              <w:rPr>
                <w:sz w:val="28"/>
                <w:szCs w:val="28"/>
                <w:lang w:val="en-US"/>
              </w:rPr>
              <w:t>Ro‘yhatga</w:t>
            </w:r>
            <w:r>
              <w:rPr>
                <w:sz w:val="28"/>
                <w:szCs w:val="28"/>
                <w:lang w:val="en-US"/>
              </w:rPr>
              <w:t xml:space="preserve"> </w:t>
            </w:r>
            <w:r w:rsidRPr="004E518B">
              <w:rPr>
                <w:sz w:val="28"/>
                <w:szCs w:val="28"/>
                <w:lang w:val="en-US"/>
              </w:rPr>
              <w:t xml:space="preserve">olindi:  </w:t>
            </w:r>
          </w:p>
          <w:p w:rsidR="00967C99" w:rsidRPr="004E518B" w:rsidRDefault="00967C99" w:rsidP="00967C99">
            <w:pPr>
              <w:tabs>
                <w:tab w:val="left" w:pos="2820"/>
              </w:tabs>
              <w:jc w:val="both"/>
              <w:rPr>
                <w:sz w:val="28"/>
                <w:szCs w:val="28"/>
                <w:lang w:val="en-US"/>
              </w:rPr>
            </w:pPr>
            <w:r w:rsidRPr="004E518B">
              <w:rPr>
                <w:sz w:val="28"/>
                <w:szCs w:val="28"/>
                <w:lang w:val="en-US"/>
              </w:rPr>
              <w:t xml:space="preserve">BD </w:t>
            </w:r>
            <w:r w:rsidRPr="00DE5B89">
              <w:rPr>
                <w:sz w:val="28"/>
                <w:szCs w:val="28"/>
                <w:u w:val="single"/>
                <w:lang w:val="en-US"/>
              </w:rPr>
              <w:t>5111400-3.06</w:t>
            </w:r>
            <w:r w:rsidRPr="004E518B">
              <w:rPr>
                <w:sz w:val="28"/>
                <w:szCs w:val="28"/>
                <w:lang w:val="uz-Cyrl-UZ"/>
              </w:rPr>
              <w:tab/>
            </w:r>
          </w:p>
          <w:p w:rsidR="00967C99" w:rsidRPr="00A354C1" w:rsidRDefault="00967C99" w:rsidP="00967C99">
            <w:pPr>
              <w:tabs>
                <w:tab w:val="left" w:pos="2820"/>
              </w:tabs>
              <w:jc w:val="both"/>
              <w:rPr>
                <w:sz w:val="28"/>
                <w:szCs w:val="28"/>
                <w:lang w:val="en-US"/>
              </w:rPr>
            </w:pPr>
            <w:r w:rsidRPr="004E518B">
              <w:rPr>
                <w:sz w:val="28"/>
                <w:szCs w:val="28"/>
                <w:lang w:val="en-US"/>
              </w:rPr>
              <w:t>201</w:t>
            </w:r>
            <w:r>
              <w:rPr>
                <w:sz w:val="28"/>
                <w:szCs w:val="28"/>
                <w:lang w:val="en-US"/>
              </w:rPr>
              <w:t>_</w:t>
            </w:r>
            <w:r w:rsidRPr="004E518B">
              <w:rPr>
                <w:sz w:val="28"/>
                <w:szCs w:val="28"/>
                <w:lang w:val="en-US"/>
              </w:rPr>
              <w:t xml:space="preserve">  -</w:t>
            </w:r>
            <w:r w:rsidRPr="00DE5B89">
              <w:rPr>
                <w:sz w:val="28"/>
                <w:szCs w:val="28"/>
                <w:u w:val="single"/>
                <w:lang w:val="en-US"/>
              </w:rPr>
              <w:t>yil</w:t>
            </w:r>
          </w:p>
          <w:p w:rsidR="00DC11EE" w:rsidRPr="004E518B" w:rsidRDefault="00DC11EE" w:rsidP="00DC11EE">
            <w:pPr>
              <w:tabs>
                <w:tab w:val="left" w:pos="2820"/>
              </w:tabs>
              <w:jc w:val="both"/>
              <w:rPr>
                <w:sz w:val="28"/>
                <w:szCs w:val="28"/>
                <w:lang w:val="en-US"/>
              </w:rPr>
            </w:pPr>
          </w:p>
        </w:tc>
        <w:tc>
          <w:tcPr>
            <w:tcW w:w="4535" w:type="dxa"/>
          </w:tcPr>
          <w:p w:rsidR="00967C99" w:rsidRDefault="00967C99" w:rsidP="00967C99">
            <w:pPr>
              <w:rPr>
                <w:sz w:val="28"/>
                <w:szCs w:val="28"/>
                <w:lang w:val="uz-Cyrl-UZ"/>
              </w:rPr>
            </w:pPr>
            <w:bookmarkStart w:id="0" w:name="_GoBack"/>
            <w:bookmarkEnd w:id="0"/>
            <w:r>
              <w:rPr>
                <w:sz w:val="28"/>
                <w:szCs w:val="28"/>
                <w:lang w:val="uz-Cyrl-UZ"/>
              </w:rPr>
              <w:t xml:space="preserve">Oliy </w:t>
            </w:r>
            <w:r w:rsidRPr="00407C32">
              <w:rPr>
                <w:sz w:val="28"/>
                <w:szCs w:val="28"/>
                <w:lang w:val="fr-FR"/>
              </w:rPr>
              <w:t>v</w:t>
            </w:r>
            <w:r>
              <w:rPr>
                <w:sz w:val="28"/>
                <w:szCs w:val="28"/>
                <w:lang w:val="uz-Cyrl-UZ"/>
              </w:rPr>
              <w:t xml:space="preserve">a </w:t>
            </w:r>
            <w:r w:rsidRPr="00967C99">
              <w:rPr>
                <w:sz w:val="28"/>
                <w:szCs w:val="28"/>
                <w:lang w:val="fr-FR"/>
              </w:rPr>
              <w:t>O</w:t>
            </w:r>
            <w:r>
              <w:rPr>
                <w:sz w:val="28"/>
                <w:szCs w:val="28"/>
                <w:lang w:val="uz-Cyrl-UZ"/>
              </w:rPr>
              <w:t>‘rta maxsus ta`lim vazirligi</w:t>
            </w:r>
          </w:p>
          <w:p w:rsidR="00967C99" w:rsidRDefault="00967C99" w:rsidP="00967C99">
            <w:pPr>
              <w:rPr>
                <w:sz w:val="28"/>
                <w:szCs w:val="28"/>
                <w:lang w:val="en-US"/>
              </w:rPr>
            </w:pPr>
            <w:r>
              <w:rPr>
                <w:sz w:val="28"/>
                <w:szCs w:val="28"/>
                <w:lang w:val="en-US"/>
              </w:rPr>
              <w:t>_________________</w:t>
            </w:r>
          </w:p>
          <w:p w:rsidR="00967C99" w:rsidRDefault="00967C99" w:rsidP="00967C99">
            <w:pPr>
              <w:rPr>
                <w:sz w:val="28"/>
                <w:szCs w:val="28"/>
                <w:lang w:val="en-US"/>
              </w:rPr>
            </w:pPr>
            <w:r>
              <w:rPr>
                <w:sz w:val="28"/>
                <w:szCs w:val="28"/>
                <w:lang w:val="uz-Cyrl-UZ"/>
              </w:rPr>
              <w:t>20</w:t>
            </w:r>
            <w:r>
              <w:rPr>
                <w:sz w:val="28"/>
                <w:szCs w:val="28"/>
                <w:lang w:val="sv-SE"/>
              </w:rPr>
              <w:t>1_</w:t>
            </w:r>
            <w:r w:rsidRPr="00967C99">
              <w:rPr>
                <w:sz w:val="28"/>
                <w:szCs w:val="28"/>
                <w:lang w:val="en-US"/>
              </w:rPr>
              <w:t>yil</w:t>
            </w:r>
            <w:r>
              <w:rPr>
                <w:sz w:val="28"/>
                <w:szCs w:val="28"/>
                <w:lang w:val="uz-Cyrl-UZ"/>
              </w:rPr>
              <w:t xml:space="preserve"> «___»</w:t>
            </w:r>
            <w:r>
              <w:rPr>
                <w:sz w:val="28"/>
                <w:szCs w:val="28"/>
                <w:lang w:val="en-US"/>
              </w:rPr>
              <w:t>___________</w:t>
            </w:r>
          </w:p>
          <w:p w:rsidR="00DC11EE" w:rsidRDefault="00DC11EE" w:rsidP="00DC11EE">
            <w:pPr>
              <w:tabs>
                <w:tab w:val="left" w:pos="2820"/>
              </w:tabs>
              <w:ind w:left="283"/>
              <w:jc w:val="both"/>
              <w:rPr>
                <w:sz w:val="28"/>
                <w:szCs w:val="28"/>
                <w:lang w:val="en-US"/>
              </w:rPr>
            </w:pPr>
          </w:p>
          <w:p w:rsidR="00DC11EE" w:rsidRPr="004E518B" w:rsidRDefault="00DC11EE" w:rsidP="00DC11EE">
            <w:pPr>
              <w:tabs>
                <w:tab w:val="left" w:pos="2820"/>
              </w:tabs>
              <w:ind w:left="283"/>
              <w:jc w:val="both"/>
              <w:rPr>
                <w:sz w:val="28"/>
                <w:szCs w:val="28"/>
                <w:lang w:val="en-US"/>
              </w:rPr>
            </w:pPr>
          </w:p>
          <w:p w:rsidR="00DC11EE" w:rsidRPr="004E518B" w:rsidRDefault="00DC11EE" w:rsidP="00DC11EE">
            <w:pPr>
              <w:tabs>
                <w:tab w:val="left" w:pos="2820"/>
              </w:tabs>
              <w:ind w:left="283"/>
              <w:jc w:val="both"/>
              <w:rPr>
                <w:sz w:val="28"/>
                <w:szCs w:val="28"/>
                <w:lang w:val="en-US"/>
              </w:rPr>
            </w:pPr>
          </w:p>
        </w:tc>
        <w:tc>
          <w:tcPr>
            <w:tcW w:w="4535" w:type="dxa"/>
          </w:tcPr>
          <w:p w:rsidR="00DC11EE" w:rsidRPr="004E518B" w:rsidRDefault="00DC11EE" w:rsidP="00DC11EE">
            <w:pPr>
              <w:rPr>
                <w:sz w:val="28"/>
                <w:szCs w:val="28"/>
                <w:lang w:val="en-US"/>
              </w:rPr>
            </w:pPr>
          </w:p>
        </w:tc>
      </w:tr>
    </w:tbl>
    <w:p w:rsidR="00CE37C9" w:rsidRPr="004E518B" w:rsidRDefault="00CE37C9" w:rsidP="00CE37C9">
      <w:pPr>
        <w:widowControl w:val="0"/>
        <w:autoSpaceDE w:val="0"/>
        <w:autoSpaceDN w:val="0"/>
        <w:adjustRightInd w:val="0"/>
        <w:jc w:val="both"/>
        <w:rPr>
          <w:sz w:val="28"/>
          <w:szCs w:val="28"/>
          <w:lang w:val="uz-Cyrl-UZ"/>
        </w:rPr>
      </w:pPr>
    </w:p>
    <w:p w:rsidR="00CE37C9" w:rsidRPr="00A354C1" w:rsidRDefault="00CE37C9" w:rsidP="00CE37C9">
      <w:pPr>
        <w:rPr>
          <w:sz w:val="28"/>
          <w:szCs w:val="28"/>
          <w:lang w:val="uz-Cyrl-UZ"/>
        </w:rPr>
      </w:pPr>
    </w:p>
    <w:p w:rsidR="00BC6C59" w:rsidRPr="00DE5B89" w:rsidRDefault="00BC6C59" w:rsidP="00CE37C9">
      <w:pPr>
        <w:jc w:val="center"/>
        <w:rPr>
          <w:b/>
          <w:sz w:val="28"/>
          <w:szCs w:val="28"/>
          <w:lang w:val="en-US"/>
        </w:rPr>
      </w:pPr>
    </w:p>
    <w:p w:rsidR="00BC6C59" w:rsidRPr="00DE5B89" w:rsidRDefault="00BC6C59" w:rsidP="00CE37C9">
      <w:pPr>
        <w:jc w:val="center"/>
        <w:rPr>
          <w:b/>
          <w:sz w:val="28"/>
          <w:szCs w:val="28"/>
          <w:lang w:val="en-US"/>
        </w:rPr>
      </w:pPr>
    </w:p>
    <w:p w:rsidR="00BC6C59" w:rsidRPr="00DE5B89" w:rsidRDefault="00BC6C59" w:rsidP="00CE37C9">
      <w:pPr>
        <w:jc w:val="center"/>
        <w:rPr>
          <w:b/>
          <w:sz w:val="28"/>
          <w:szCs w:val="28"/>
          <w:lang w:val="en-US"/>
        </w:rPr>
      </w:pPr>
    </w:p>
    <w:p w:rsidR="00BC6C59" w:rsidRPr="00DE5B89" w:rsidRDefault="00BC6C59" w:rsidP="00CE37C9">
      <w:pPr>
        <w:jc w:val="center"/>
        <w:rPr>
          <w:b/>
          <w:sz w:val="28"/>
          <w:szCs w:val="28"/>
          <w:lang w:val="en-US"/>
        </w:rPr>
      </w:pPr>
    </w:p>
    <w:p w:rsidR="00BC6C59" w:rsidRPr="00DE5B89" w:rsidRDefault="00BC6C59" w:rsidP="00CE37C9">
      <w:pPr>
        <w:jc w:val="center"/>
        <w:rPr>
          <w:b/>
          <w:sz w:val="28"/>
          <w:szCs w:val="28"/>
          <w:lang w:val="en-US"/>
        </w:rPr>
      </w:pPr>
    </w:p>
    <w:p w:rsidR="00BC6C59" w:rsidRPr="00DE5B89" w:rsidRDefault="00BC6C59" w:rsidP="00CE37C9">
      <w:pPr>
        <w:jc w:val="center"/>
        <w:rPr>
          <w:b/>
          <w:sz w:val="28"/>
          <w:szCs w:val="28"/>
          <w:lang w:val="en-US"/>
        </w:rPr>
      </w:pPr>
    </w:p>
    <w:p w:rsidR="00CE37C9" w:rsidRPr="00967C99" w:rsidRDefault="00CE37C9" w:rsidP="00CE37C9">
      <w:pPr>
        <w:jc w:val="center"/>
        <w:rPr>
          <w:b/>
          <w:sz w:val="32"/>
          <w:szCs w:val="32"/>
          <w:lang w:val="de-DE"/>
        </w:rPr>
      </w:pPr>
      <w:r w:rsidRPr="00967C99">
        <w:rPr>
          <w:b/>
          <w:sz w:val="32"/>
          <w:szCs w:val="32"/>
          <w:lang w:val="de-DE"/>
        </w:rPr>
        <w:t>Ingliz</w:t>
      </w:r>
      <w:r w:rsidR="00AC54F9" w:rsidRPr="00967C99">
        <w:rPr>
          <w:b/>
          <w:sz w:val="32"/>
          <w:szCs w:val="32"/>
          <w:lang w:val="de-DE"/>
        </w:rPr>
        <w:t xml:space="preserve"> </w:t>
      </w:r>
      <w:r w:rsidRPr="00967C99">
        <w:rPr>
          <w:b/>
          <w:sz w:val="32"/>
          <w:szCs w:val="32"/>
          <w:lang w:val="de-DE"/>
        </w:rPr>
        <w:t>tili</w:t>
      </w:r>
      <w:r w:rsidR="00AC54F9" w:rsidRPr="00967C99">
        <w:rPr>
          <w:b/>
          <w:sz w:val="32"/>
          <w:szCs w:val="32"/>
          <w:lang w:val="de-DE"/>
        </w:rPr>
        <w:t xml:space="preserve"> </w:t>
      </w:r>
      <w:r w:rsidRPr="00967C99">
        <w:rPr>
          <w:b/>
          <w:sz w:val="32"/>
          <w:szCs w:val="32"/>
          <w:lang w:val="de-DE"/>
        </w:rPr>
        <w:t>nazariy</w:t>
      </w:r>
      <w:r w:rsidR="00AC54F9" w:rsidRPr="00967C99">
        <w:rPr>
          <w:b/>
          <w:sz w:val="32"/>
          <w:szCs w:val="32"/>
          <w:lang w:val="de-DE"/>
        </w:rPr>
        <w:t xml:space="preserve"> </w:t>
      </w:r>
      <w:r w:rsidRPr="00967C99">
        <w:rPr>
          <w:b/>
          <w:sz w:val="32"/>
          <w:szCs w:val="32"/>
          <w:lang w:val="de-DE"/>
        </w:rPr>
        <w:t>aspektlari</w:t>
      </w:r>
    </w:p>
    <w:p w:rsidR="00CE37C9" w:rsidRPr="00967C99" w:rsidRDefault="00CE37C9" w:rsidP="00CE37C9">
      <w:pPr>
        <w:rPr>
          <w:sz w:val="32"/>
          <w:szCs w:val="32"/>
          <w:lang w:val="de-DE"/>
        </w:rPr>
      </w:pPr>
    </w:p>
    <w:p w:rsidR="00CE37C9" w:rsidRPr="00967C99" w:rsidRDefault="00CE37C9" w:rsidP="00CE37C9">
      <w:pPr>
        <w:tabs>
          <w:tab w:val="left" w:pos="3901"/>
        </w:tabs>
        <w:rPr>
          <w:b/>
          <w:sz w:val="32"/>
          <w:szCs w:val="32"/>
          <w:lang w:val="de-DE"/>
        </w:rPr>
      </w:pPr>
      <w:r w:rsidRPr="00967C99">
        <w:rPr>
          <w:sz w:val="32"/>
          <w:szCs w:val="32"/>
          <w:lang w:val="de-DE"/>
        </w:rPr>
        <w:tab/>
      </w:r>
      <w:r w:rsidRPr="00967C99">
        <w:rPr>
          <w:b/>
          <w:sz w:val="32"/>
          <w:szCs w:val="32"/>
          <w:lang w:val="de-DE"/>
        </w:rPr>
        <w:t>FAN DASTURI</w:t>
      </w:r>
    </w:p>
    <w:p w:rsidR="00CE37C9" w:rsidRPr="00CA3113" w:rsidRDefault="00CE37C9" w:rsidP="00CE37C9">
      <w:pPr>
        <w:rPr>
          <w:sz w:val="28"/>
          <w:szCs w:val="28"/>
          <w:lang w:val="de-DE"/>
        </w:rPr>
      </w:pPr>
    </w:p>
    <w:p w:rsidR="00CE37C9" w:rsidRPr="00F31256" w:rsidRDefault="00CE37C9" w:rsidP="00CE37C9">
      <w:pPr>
        <w:widowControl w:val="0"/>
        <w:autoSpaceDE w:val="0"/>
        <w:autoSpaceDN w:val="0"/>
        <w:adjustRightInd w:val="0"/>
        <w:jc w:val="center"/>
        <w:rPr>
          <w:b/>
          <w:sz w:val="28"/>
          <w:szCs w:val="28"/>
          <w:lang w:val="de-DE"/>
        </w:rPr>
      </w:pPr>
    </w:p>
    <w:p w:rsidR="00DE5B89" w:rsidRPr="00F31256" w:rsidRDefault="00DE5B89" w:rsidP="00CE37C9">
      <w:pPr>
        <w:widowControl w:val="0"/>
        <w:autoSpaceDE w:val="0"/>
        <w:autoSpaceDN w:val="0"/>
        <w:adjustRightInd w:val="0"/>
        <w:jc w:val="center"/>
        <w:rPr>
          <w:b/>
          <w:sz w:val="28"/>
          <w:szCs w:val="28"/>
          <w:lang w:val="de-DE"/>
        </w:rPr>
      </w:pPr>
    </w:p>
    <w:p w:rsidR="00DE5B89" w:rsidRPr="00F31256" w:rsidRDefault="00DE5B89" w:rsidP="00CE37C9">
      <w:pPr>
        <w:widowControl w:val="0"/>
        <w:autoSpaceDE w:val="0"/>
        <w:autoSpaceDN w:val="0"/>
        <w:adjustRightInd w:val="0"/>
        <w:jc w:val="center"/>
        <w:rPr>
          <w:b/>
          <w:sz w:val="28"/>
          <w:szCs w:val="28"/>
          <w:lang w:val="de-DE"/>
        </w:rPr>
      </w:pPr>
    </w:p>
    <w:tbl>
      <w:tblPr>
        <w:tblW w:w="9743" w:type="dxa"/>
        <w:tblInd w:w="675" w:type="dxa"/>
        <w:tblLook w:val="01E0"/>
      </w:tblPr>
      <w:tblGrid>
        <w:gridCol w:w="2448"/>
        <w:gridCol w:w="1800"/>
        <w:gridCol w:w="5495"/>
      </w:tblGrid>
      <w:tr w:rsidR="00CE37C9" w:rsidRPr="004E518B" w:rsidTr="002F45D8">
        <w:tc>
          <w:tcPr>
            <w:tcW w:w="2448" w:type="dxa"/>
            <w:hideMark/>
          </w:tcPr>
          <w:p w:rsidR="00CE37C9" w:rsidRPr="004E518B" w:rsidRDefault="00CE37C9" w:rsidP="002F45D8">
            <w:pPr>
              <w:widowControl w:val="0"/>
              <w:autoSpaceDE w:val="0"/>
              <w:autoSpaceDN w:val="0"/>
              <w:adjustRightInd w:val="0"/>
              <w:jc w:val="both"/>
              <w:rPr>
                <w:sz w:val="28"/>
                <w:szCs w:val="28"/>
                <w:lang w:val="uz-Cyrl-UZ"/>
              </w:rPr>
            </w:pPr>
            <w:r w:rsidRPr="004E518B">
              <w:rPr>
                <w:sz w:val="28"/>
                <w:szCs w:val="28"/>
                <w:lang w:val="uz-Cyrl-UZ"/>
              </w:rPr>
              <w:t>Bilim so</w:t>
            </w:r>
            <w:r w:rsidRPr="004E518B">
              <w:rPr>
                <w:sz w:val="28"/>
                <w:szCs w:val="28"/>
                <w:lang w:val="en-US"/>
              </w:rPr>
              <w:t>h</w:t>
            </w:r>
            <w:r w:rsidRPr="004E518B">
              <w:rPr>
                <w:sz w:val="28"/>
                <w:szCs w:val="28"/>
                <w:lang w:val="uz-Cyrl-UZ"/>
              </w:rPr>
              <w:t xml:space="preserve">asi: </w:t>
            </w:r>
            <w:r w:rsidRPr="004E518B">
              <w:rPr>
                <w:sz w:val="28"/>
                <w:szCs w:val="28"/>
                <w:lang w:val="en-US"/>
              </w:rPr>
              <w:tab/>
            </w:r>
          </w:p>
          <w:p w:rsidR="00CE37C9" w:rsidRPr="004E518B" w:rsidRDefault="00CE37C9" w:rsidP="002F45D8">
            <w:pPr>
              <w:widowControl w:val="0"/>
              <w:autoSpaceDE w:val="0"/>
              <w:autoSpaceDN w:val="0"/>
              <w:adjustRightInd w:val="0"/>
              <w:jc w:val="both"/>
              <w:rPr>
                <w:sz w:val="28"/>
                <w:szCs w:val="28"/>
                <w:lang w:val="uz-Cyrl-UZ"/>
              </w:rPr>
            </w:pPr>
            <w:r w:rsidRPr="004E518B">
              <w:rPr>
                <w:sz w:val="28"/>
                <w:szCs w:val="28"/>
                <w:lang w:val="uz-Cyrl-UZ"/>
              </w:rPr>
              <w:t>Ta`lim so</w:t>
            </w:r>
            <w:r w:rsidRPr="004E518B">
              <w:rPr>
                <w:sz w:val="28"/>
                <w:szCs w:val="28"/>
                <w:lang w:val="en-US"/>
              </w:rPr>
              <w:t>h</w:t>
            </w:r>
            <w:r w:rsidRPr="004E518B">
              <w:rPr>
                <w:sz w:val="28"/>
                <w:szCs w:val="28"/>
                <w:lang w:val="uz-Cyrl-UZ"/>
              </w:rPr>
              <w:t>asi:</w:t>
            </w:r>
          </w:p>
        </w:tc>
        <w:tc>
          <w:tcPr>
            <w:tcW w:w="1800" w:type="dxa"/>
            <w:hideMark/>
          </w:tcPr>
          <w:p w:rsidR="00CE37C9" w:rsidRPr="004E518B" w:rsidRDefault="00CE37C9" w:rsidP="002F45D8">
            <w:pPr>
              <w:widowControl w:val="0"/>
              <w:autoSpaceDE w:val="0"/>
              <w:autoSpaceDN w:val="0"/>
              <w:adjustRightInd w:val="0"/>
              <w:rPr>
                <w:sz w:val="28"/>
                <w:szCs w:val="28"/>
                <w:lang w:val="uz-Cyrl-UZ"/>
              </w:rPr>
            </w:pPr>
            <w:r w:rsidRPr="004E518B">
              <w:rPr>
                <w:sz w:val="28"/>
                <w:szCs w:val="28"/>
                <w:lang w:val="uz-Cyrl-UZ"/>
              </w:rPr>
              <w:t>100 000    -</w:t>
            </w:r>
          </w:p>
          <w:p w:rsidR="00CE37C9" w:rsidRPr="004E518B" w:rsidRDefault="00CE37C9" w:rsidP="002F45D8">
            <w:pPr>
              <w:widowControl w:val="0"/>
              <w:tabs>
                <w:tab w:val="center" w:pos="874"/>
              </w:tabs>
              <w:autoSpaceDE w:val="0"/>
              <w:autoSpaceDN w:val="0"/>
              <w:adjustRightInd w:val="0"/>
              <w:rPr>
                <w:sz w:val="28"/>
                <w:szCs w:val="28"/>
                <w:lang w:val="uz-Cyrl-UZ"/>
              </w:rPr>
            </w:pPr>
            <w:r w:rsidRPr="004E518B">
              <w:rPr>
                <w:sz w:val="28"/>
                <w:szCs w:val="28"/>
              </w:rPr>
              <w:t>1</w:t>
            </w:r>
            <w:r w:rsidRPr="004E518B">
              <w:rPr>
                <w:sz w:val="28"/>
                <w:szCs w:val="28"/>
                <w:lang w:val="en-US"/>
              </w:rPr>
              <w:t>1</w:t>
            </w:r>
            <w:r w:rsidRPr="004E518B">
              <w:rPr>
                <w:sz w:val="28"/>
                <w:szCs w:val="28"/>
              </w:rPr>
              <w:t>0000    -</w:t>
            </w:r>
          </w:p>
        </w:tc>
        <w:tc>
          <w:tcPr>
            <w:tcW w:w="5495" w:type="dxa"/>
          </w:tcPr>
          <w:p w:rsidR="00CE37C9" w:rsidRPr="004E518B" w:rsidRDefault="00CE37C9" w:rsidP="002F45D8">
            <w:pPr>
              <w:widowControl w:val="0"/>
              <w:autoSpaceDE w:val="0"/>
              <w:autoSpaceDN w:val="0"/>
              <w:adjustRightInd w:val="0"/>
              <w:jc w:val="both"/>
              <w:rPr>
                <w:sz w:val="28"/>
                <w:szCs w:val="28"/>
                <w:lang w:val="uz-Cyrl-UZ"/>
              </w:rPr>
            </w:pPr>
            <w:r w:rsidRPr="004E518B">
              <w:rPr>
                <w:sz w:val="28"/>
                <w:szCs w:val="28"/>
                <w:lang w:val="en-US"/>
              </w:rPr>
              <w:t>Gumanitar</w:t>
            </w:r>
          </w:p>
          <w:p w:rsidR="00CE37C9" w:rsidRPr="004E518B" w:rsidRDefault="00CE37C9" w:rsidP="002F45D8">
            <w:pPr>
              <w:widowControl w:val="0"/>
              <w:autoSpaceDE w:val="0"/>
              <w:autoSpaceDN w:val="0"/>
              <w:adjustRightInd w:val="0"/>
              <w:rPr>
                <w:sz w:val="28"/>
                <w:szCs w:val="28"/>
                <w:lang w:val="uz-Cyrl-UZ"/>
              </w:rPr>
            </w:pPr>
            <w:r w:rsidRPr="004E518B">
              <w:rPr>
                <w:sz w:val="28"/>
                <w:szCs w:val="28"/>
                <w:lang w:val="en-US"/>
              </w:rPr>
              <w:t>P</w:t>
            </w:r>
            <w:r w:rsidRPr="004E518B">
              <w:rPr>
                <w:sz w:val="28"/>
                <w:szCs w:val="28"/>
                <w:lang w:val="uz-Cyrl-UZ"/>
              </w:rPr>
              <w:t xml:space="preserve">edagogika </w:t>
            </w:r>
          </w:p>
          <w:p w:rsidR="00CE37C9" w:rsidRPr="004E518B" w:rsidRDefault="00CE37C9" w:rsidP="002F45D8">
            <w:pPr>
              <w:widowControl w:val="0"/>
              <w:autoSpaceDE w:val="0"/>
              <w:autoSpaceDN w:val="0"/>
              <w:adjustRightInd w:val="0"/>
              <w:jc w:val="both"/>
              <w:rPr>
                <w:sz w:val="28"/>
                <w:szCs w:val="28"/>
                <w:lang w:val="uz-Cyrl-UZ"/>
              </w:rPr>
            </w:pPr>
          </w:p>
        </w:tc>
      </w:tr>
      <w:tr w:rsidR="00CE37C9" w:rsidRPr="0033165E" w:rsidTr="002F45D8">
        <w:tc>
          <w:tcPr>
            <w:tcW w:w="2448" w:type="dxa"/>
            <w:hideMark/>
          </w:tcPr>
          <w:p w:rsidR="00CE37C9" w:rsidRPr="004E518B" w:rsidRDefault="00CE37C9" w:rsidP="002F45D8">
            <w:pPr>
              <w:widowControl w:val="0"/>
              <w:autoSpaceDE w:val="0"/>
              <w:autoSpaceDN w:val="0"/>
              <w:adjustRightInd w:val="0"/>
              <w:jc w:val="both"/>
              <w:rPr>
                <w:sz w:val="28"/>
                <w:szCs w:val="28"/>
                <w:lang w:val="uz-Cyrl-UZ"/>
              </w:rPr>
            </w:pPr>
            <w:r w:rsidRPr="004E518B">
              <w:rPr>
                <w:sz w:val="28"/>
                <w:lang w:val="en-US"/>
              </w:rPr>
              <w:t>Ta’lim</w:t>
            </w:r>
            <w:r w:rsidR="0033165E">
              <w:rPr>
                <w:sz w:val="28"/>
                <w:lang w:val="en-US"/>
              </w:rPr>
              <w:t xml:space="preserve"> </w:t>
            </w:r>
            <w:r w:rsidRPr="004E518B">
              <w:rPr>
                <w:sz w:val="28"/>
                <w:lang w:val="en-US"/>
              </w:rPr>
              <w:t>yo‘nalishi</w:t>
            </w:r>
            <w:r w:rsidRPr="004E518B">
              <w:rPr>
                <w:sz w:val="28"/>
                <w:lang w:val="uz-Cyrl-UZ"/>
              </w:rPr>
              <w:t>:</w:t>
            </w:r>
          </w:p>
        </w:tc>
        <w:tc>
          <w:tcPr>
            <w:tcW w:w="1800" w:type="dxa"/>
            <w:hideMark/>
          </w:tcPr>
          <w:p w:rsidR="00CE37C9" w:rsidRPr="004E518B" w:rsidRDefault="00CE37C9" w:rsidP="002F45D8">
            <w:pPr>
              <w:widowControl w:val="0"/>
              <w:autoSpaceDE w:val="0"/>
              <w:autoSpaceDN w:val="0"/>
              <w:adjustRightInd w:val="0"/>
              <w:jc w:val="center"/>
              <w:rPr>
                <w:sz w:val="28"/>
                <w:szCs w:val="28"/>
                <w:lang w:val="uz-Cyrl-UZ"/>
              </w:rPr>
            </w:pPr>
            <w:r w:rsidRPr="004E518B">
              <w:rPr>
                <w:sz w:val="28"/>
                <w:szCs w:val="28"/>
                <w:lang w:val="fr-FR"/>
              </w:rPr>
              <w:t>5111400</w:t>
            </w:r>
            <w:r w:rsidRPr="004E518B">
              <w:rPr>
                <w:sz w:val="28"/>
                <w:szCs w:val="28"/>
              </w:rPr>
              <w:t xml:space="preserve"> -</w:t>
            </w:r>
          </w:p>
          <w:p w:rsidR="00CE37C9" w:rsidRPr="004E518B" w:rsidRDefault="00CE37C9" w:rsidP="002F45D8">
            <w:pPr>
              <w:widowControl w:val="0"/>
              <w:tabs>
                <w:tab w:val="left" w:pos="255"/>
              </w:tabs>
              <w:autoSpaceDE w:val="0"/>
              <w:autoSpaceDN w:val="0"/>
              <w:adjustRightInd w:val="0"/>
              <w:rPr>
                <w:sz w:val="28"/>
                <w:szCs w:val="28"/>
                <w:lang w:val="en-US"/>
              </w:rPr>
            </w:pPr>
          </w:p>
        </w:tc>
        <w:tc>
          <w:tcPr>
            <w:tcW w:w="5495" w:type="dxa"/>
            <w:hideMark/>
          </w:tcPr>
          <w:p w:rsidR="00CE37C9" w:rsidRPr="00CA3113" w:rsidRDefault="00CE37C9" w:rsidP="002F45D8">
            <w:pPr>
              <w:rPr>
                <w:sz w:val="28"/>
                <w:szCs w:val="28"/>
                <w:lang w:val="fr-FR"/>
              </w:rPr>
            </w:pPr>
            <w:r w:rsidRPr="004E518B">
              <w:rPr>
                <w:sz w:val="28"/>
                <w:szCs w:val="28"/>
                <w:lang w:val="fr-FR"/>
              </w:rPr>
              <w:t>Xorijiy til va adabiyoti                                                                     (ingliz tili va adabiyoti)</w:t>
            </w:r>
          </w:p>
        </w:tc>
      </w:tr>
    </w:tbl>
    <w:p w:rsidR="00CE37C9" w:rsidRPr="00CA3113" w:rsidRDefault="00CE37C9" w:rsidP="00CE37C9">
      <w:pPr>
        <w:widowControl w:val="0"/>
        <w:autoSpaceDE w:val="0"/>
        <w:autoSpaceDN w:val="0"/>
        <w:adjustRightInd w:val="0"/>
        <w:jc w:val="center"/>
        <w:rPr>
          <w:sz w:val="28"/>
          <w:szCs w:val="28"/>
          <w:lang w:val="fr-FR"/>
        </w:rPr>
      </w:pPr>
    </w:p>
    <w:p w:rsidR="00CE37C9" w:rsidRPr="00CA3113" w:rsidRDefault="00CE37C9" w:rsidP="00CE37C9">
      <w:pPr>
        <w:widowControl w:val="0"/>
        <w:autoSpaceDE w:val="0"/>
        <w:autoSpaceDN w:val="0"/>
        <w:adjustRightInd w:val="0"/>
        <w:jc w:val="center"/>
        <w:rPr>
          <w:sz w:val="28"/>
          <w:szCs w:val="28"/>
          <w:lang w:val="fr-FR"/>
        </w:rPr>
      </w:pPr>
    </w:p>
    <w:p w:rsidR="00CE37C9" w:rsidRPr="00CA3113" w:rsidRDefault="00CE37C9" w:rsidP="00CE37C9">
      <w:pPr>
        <w:rPr>
          <w:sz w:val="28"/>
          <w:szCs w:val="28"/>
          <w:lang w:val="fr-FR"/>
        </w:rPr>
      </w:pPr>
    </w:p>
    <w:p w:rsidR="00CE37C9" w:rsidRPr="004E518B" w:rsidRDefault="00CE37C9" w:rsidP="00CE37C9">
      <w:pPr>
        <w:rPr>
          <w:sz w:val="28"/>
          <w:szCs w:val="28"/>
          <w:lang w:val="fr-FR"/>
        </w:rPr>
      </w:pPr>
    </w:p>
    <w:p w:rsidR="00CE37C9" w:rsidRPr="004E518B" w:rsidRDefault="00CE37C9" w:rsidP="00CE37C9">
      <w:pPr>
        <w:rPr>
          <w:sz w:val="28"/>
          <w:szCs w:val="28"/>
          <w:lang w:val="fr-FR"/>
        </w:rPr>
      </w:pPr>
    </w:p>
    <w:p w:rsidR="00CE37C9" w:rsidRPr="004E518B" w:rsidRDefault="00CE37C9" w:rsidP="00CE37C9">
      <w:pPr>
        <w:rPr>
          <w:sz w:val="28"/>
          <w:szCs w:val="28"/>
          <w:lang w:val="fr-FR"/>
        </w:rPr>
      </w:pPr>
    </w:p>
    <w:p w:rsidR="00CE37C9" w:rsidRDefault="00CE37C9" w:rsidP="00CE37C9">
      <w:pPr>
        <w:rPr>
          <w:sz w:val="28"/>
          <w:szCs w:val="28"/>
          <w:lang w:val="fr-FR"/>
        </w:rPr>
      </w:pPr>
    </w:p>
    <w:p w:rsidR="0033165E" w:rsidRDefault="0033165E" w:rsidP="00CE37C9">
      <w:pPr>
        <w:rPr>
          <w:sz w:val="28"/>
          <w:szCs w:val="28"/>
          <w:lang w:val="fr-FR"/>
        </w:rPr>
      </w:pPr>
    </w:p>
    <w:p w:rsidR="0033165E" w:rsidRDefault="0033165E" w:rsidP="00CE37C9">
      <w:pPr>
        <w:rPr>
          <w:sz w:val="28"/>
          <w:szCs w:val="28"/>
          <w:lang w:val="fr-FR"/>
        </w:rPr>
      </w:pPr>
    </w:p>
    <w:p w:rsidR="0033165E" w:rsidRDefault="0033165E" w:rsidP="00CE37C9">
      <w:pPr>
        <w:rPr>
          <w:sz w:val="28"/>
          <w:szCs w:val="28"/>
          <w:lang w:val="fr-FR"/>
        </w:rPr>
      </w:pPr>
    </w:p>
    <w:p w:rsidR="0033165E" w:rsidRPr="004E518B" w:rsidRDefault="0033165E" w:rsidP="00CE37C9">
      <w:pPr>
        <w:rPr>
          <w:sz w:val="28"/>
          <w:szCs w:val="28"/>
          <w:lang w:val="fr-FR"/>
        </w:rPr>
      </w:pPr>
    </w:p>
    <w:p w:rsidR="00CE37C9" w:rsidRPr="004E518B" w:rsidRDefault="00CE37C9" w:rsidP="00CE37C9">
      <w:pPr>
        <w:rPr>
          <w:sz w:val="28"/>
          <w:szCs w:val="28"/>
          <w:lang w:val="fr-FR"/>
        </w:rPr>
      </w:pPr>
    </w:p>
    <w:p w:rsidR="00CE37C9" w:rsidRPr="004E518B" w:rsidRDefault="00CE37C9" w:rsidP="00CE37C9">
      <w:pPr>
        <w:rPr>
          <w:sz w:val="28"/>
          <w:szCs w:val="28"/>
          <w:lang w:val="fr-FR"/>
        </w:rPr>
      </w:pPr>
    </w:p>
    <w:p w:rsidR="00967C99" w:rsidRPr="004E518B" w:rsidRDefault="00CE37C9" w:rsidP="0033165E">
      <w:pPr>
        <w:jc w:val="center"/>
        <w:rPr>
          <w:sz w:val="28"/>
          <w:szCs w:val="28"/>
          <w:lang w:val="fr-FR"/>
        </w:rPr>
      </w:pPr>
      <w:r w:rsidRPr="004E518B">
        <w:rPr>
          <w:sz w:val="28"/>
          <w:szCs w:val="28"/>
          <w:lang w:val="fr-FR"/>
        </w:rPr>
        <w:t>Toshk</w:t>
      </w:r>
      <w:r w:rsidRPr="004E518B">
        <w:rPr>
          <w:sz w:val="28"/>
          <w:szCs w:val="28"/>
        </w:rPr>
        <w:t>е</w:t>
      </w:r>
      <w:r w:rsidRPr="004E518B">
        <w:rPr>
          <w:sz w:val="28"/>
          <w:szCs w:val="28"/>
          <w:lang w:val="fr-FR"/>
        </w:rPr>
        <w:t>nt – 201</w:t>
      </w:r>
      <w:r w:rsidR="00967C99">
        <w:rPr>
          <w:sz w:val="28"/>
          <w:szCs w:val="28"/>
          <w:lang w:val="fr-FR"/>
        </w:rPr>
        <w:t>9</w:t>
      </w:r>
    </w:p>
    <w:p w:rsidR="00CE37C9" w:rsidRPr="004E518B" w:rsidRDefault="00CE37C9" w:rsidP="00CE37C9">
      <w:pPr>
        <w:jc w:val="both"/>
        <w:rPr>
          <w:sz w:val="28"/>
          <w:szCs w:val="28"/>
          <w:lang w:val="fr-FR"/>
        </w:rPr>
      </w:pPr>
    </w:p>
    <w:p w:rsidR="00CE37C9" w:rsidRPr="004E518B" w:rsidRDefault="00CE37C9" w:rsidP="00CE37C9">
      <w:pPr>
        <w:pStyle w:val="Default"/>
        <w:ind w:firstLine="708"/>
        <w:jc w:val="both"/>
        <w:rPr>
          <w:color w:val="auto"/>
          <w:sz w:val="28"/>
          <w:szCs w:val="28"/>
          <w:lang w:val="it-IT"/>
        </w:rPr>
      </w:pPr>
      <w:r w:rsidRPr="004E518B">
        <w:rPr>
          <w:color w:val="auto"/>
          <w:sz w:val="28"/>
          <w:szCs w:val="28"/>
          <w:lang w:val="it-IT"/>
        </w:rPr>
        <w:t>Fan dasturi Oliy va o‘rta maxsus, kasb-hunar ta’limi yo‘nalishlari bo‘yicha O‘quv-uslubiy birlashmalar faoliyatini Muvofiqlashtiruvchi Kengashning 201 _-yil</w:t>
      </w:r>
    </w:p>
    <w:p w:rsidR="00CE37C9" w:rsidRPr="004E518B" w:rsidRDefault="00CE37C9" w:rsidP="00CE37C9">
      <w:pPr>
        <w:pStyle w:val="Default"/>
        <w:rPr>
          <w:color w:val="auto"/>
          <w:sz w:val="28"/>
          <w:szCs w:val="28"/>
          <w:lang w:val="it-IT"/>
        </w:rPr>
      </w:pPr>
      <w:r w:rsidRPr="004E518B">
        <w:rPr>
          <w:color w:val="auto"/>
          <w:sz w:val="28"/>
          <w:szCs w:val="28"/>
          <w:lang w:val="uz-Cyrl-UZ"/>
        </w:rPr>
        <w:t>“</w:t>
      </w:r>
      <w:r w:rsidRPr="004E518B">
        <w:rPr>
          <w:color w:val="auto"/>
          <w:sz w:val="28"/>
          <w:szCs w:val="28"/>
          <w:lang w:val="it-IT"/>
        </w:rPr>
        <w:t>____</w:t>
      </w:r>
      <w:r w:rsidRPr="004E518B">
        <w:rPr>
          <w:color w:val="auto"/>
          <w:sz w:val="28"/>
          <w:szCs w:val="28"/>
          <w:lang w:val="uz-Cyrl-UZ"/>
        </w:rPr>
        <w:t xml:space="preserve">” </w:t>
      </w:r>
      <w:r w:rsidRPr="00CA3113">
        <w:rPr>
          <w:color w:val="auto"/>
          <w:sz w:val="28"/>
          <w:szCs w:val="28"/>
          <w:lang w:val="de-DE"/>
        </w:rPr>
        <w:t>_______</w:t>
      </w:r>
      <w:r w:rsidRPr="004E518B">
        <w:rPr>
          <w:color w:val="auto"/>
          <w:sz w:val="28"/>
          <w:szCs w:val="28"/>
          <w:lang w:val="it-IT"/>
        </w:rPr>
        <w:t xml:space="preserve"> dagi </w:t>
      </w:r>
      <w:r w:rsidRPr="00CA3113">
        <w:rPr>
          <w:color w:val="auto"/>
          <w:sz w:val="28"/>
          <w:szCs w:val="28"/>
          <w:lang w:val="de-DE"/>
        </w:rPr>
        <w:t>_____</w:t>
      </w:r>
      <w:r w:rsidRPr="004E518B">
        <w:rPr>
          <w:color w:val="auto"/>
          <w:sz w:val="28"/>
          <w:szCs w:val="28"/>
          <w:lang w:val="it-IT"/>
        </w:rPr>
        <w:t xml:space="preserve"> -sonli bayonnomasi bilan ma’qullangan. </w:t>
      </w:r>
    </w:p>
    <w:p w:rsidR="00CE37C9" w:rsidRPr="004E518B" w:rsidRDefault="00CE37C9" w:rsidP="00CE37C9">
      <w:pPr>
        <w:pStyle w:val="Default"/>
        <w:rPr>
          <w:color w:val="auto"/>
          <w:sz w:val="28"/>
          <w:szCs w:val="28"/>
          <w:lang w:val="it-IT"/>
        </w:rPr>
      </w:pPr>
    </w:p>
    <w:p w:rsidR="00CE37C9" w:rsidRPr="004E518B" w:rsidRDefault="00CE37C9" w:rsidP="00CE37C9">
      <w:pPr>
        <w:pStyle w:val="Default"/>
        <w:jc w:val="both"/>
        <w:rPr>
          <w:color w:val="auto"/>
          <w:sz w:val="28"/>
          <w:szCs w:val="28"/>
          <w:lang w:val="it-IT"/>
        </w:rPr>
      </w:pPr>
      <w:r w:rsidRPr="004E518B">
        <w:rPr>
          <w:color w:val="auto"/>
          <w:sz w:val="28"/>
          <w:szCs w:val="28"/>
          <w:lang w:val="uz-Cyrl-UZ"/>
        </w:rPr>
        <w:t xml:space="preserve">O‘zbekiston Respublikasi </w:t>
      </w:r>
      <w:r w:rsidRPr="004E518B">
        <w:rPr>
          <w:color w:val="auto"/>
          <w:sz w:val="28"/>
          <w:szCs w:val="28"/>
          <w:lang w:val="it-IT"/>
        </w:rPr>
        <w:t xml:space="preserve">Oliy va o‘rta maxsus ta’lim vazirligining 201_-yil </w:t>
      </w:r>
      <w:r w:rsidRPr="004E518B">
        <w:rPr>
          <w:color w:val="auto"/>
          <w:sz w:val="28"/>
          <w:szCs w:val="28"/>
          <w:lang w:val="uz-Cyrl-UZ"/>
        </w:rPr>
        <w:t>“</w:t>
      </w:r>
      <w:r w:rsidRPr="004E518B">
        <w:rPr>
          <w:color w:val="auto"/>
          <w:sz w:val="28"/>
          <w:szCs w:val="28"/>
          <w:lang w:val="it-IT"/>
        </w:rPr>
        <w:t>____</w:t>
      </w:r>
      <w:r w:rsidRPr="004E518B">
        <w:rPr>
          <w:color w:val="auto"/>
          <w:sz w:val="28"/>
          <w:szCs w:val="28"/>
          <w:lang w:val="uz-Cyrl-UZ"/>
        </w:rPr>
        <w:t>”</w:t>
      </w:r>
      <w:r w:rsidRPr="004E518B">
        <w:rPr>
          <w:color w:val="auto"/>
          <w:sz w:val="28"/>
          <w:szCs w:val="28"/>
          <w:lang w:val="it-IT"/>
        </w:rPr>
        <w:t xml:space="preserve"> _______dagi ____-sonli buyrug‘i bilanma’qullangan fan dasturlarini  tayanch oliy  ta’lim muassasasi tomonidan tasdiqlashga rozilik berilgan.</w:t>
      </w:r>
    </w:p>
    <w:p w:rsidR="00CE37C9" w:rsidRPr="004E518B" w:rsidRDefault="00CE37C9" w:rsidP="00CE37C9">
      <w:pPr>
        <w:pStyle w:val="Default"/>
        <w:rPr>
          <w:color w:val="auto"/>
          <w:sz w:val="28"/>
          <w:szCs w:val="28"/>
          <w:lang w:val="it-IT"/>
        </w:rPr>
      </w:pPr>
    </w:p>
    <w:p w:rsidR="00CE37C9" w:rsidRPr="004E518B" w:rsidRDefault="00CE37C9" w:rsidP="00CE37C9">
      <w:pPr>
        <w:pStyle w:val="Default"/>
        <w:rPr>
          <w:color w:val="auto"/>
          <w:sz w:val="28"/>
          <w:szCs w:val="28"/>
          <w:lang w:val="it-IT"/>
        </w:rPr>
      </w:pPr>
    </w:p>
    <w:p w:rsidR="00CE37C9" w:rsidRPr="004E518B" w:rsidRDefault="00CE37C9" w:rsidP="00CE37C9">
      <w:pPr>
        <w:pStyle w:val="Default"/>
        <w:ind w:firstLine="708"/>
        <w:rPr>
          <w:color w:val="auto"/>
          <w:sz w:val="28"/>
          <w:szCs w:val="28"/>
          <w:lang w:val="it-IT"/>
        </w:rPr>
      </w:pPr>
      <w:r w:rsidRPr="004E518B">
        <w:rPr>
          <w:color w:val="auto"/>
          <w:sz w:val="28"/>
          <w:szCs w:val="28"/>
          <w:lang w:val="it-IT"/>
        </w:rPr>
        <w:t xml:space="preserve">Fan dasturi Nizomiy nomidagi Toshkent davlat pedagogika universitetida ishlab chiqildi. </w:t>
      </w:r>
    </w:p>
    <w:p w:rsidR="00CE37C9" w:rsidRPr="004E518B" w:rsidRDefault="00CE37C9" w:rsidP="00CE37C9">
      <w:pPr>
        <w:jc w:val="both"/>
        <w:rPr>
          <w:b/>
          <w:sz w:val="28"/>
          <w:szCs w:val="28"/>
          <w:lang w:val="it-IT"/>
        </w:rPr>
      </w:pPr>
    </w:p>
    <w:p w:rsidR="00CE37C9" w:rsidRPr="004E518B" w:rsidRDefault="00CE37C9" w:rsidP="00CE37C9">
      <w:pPr>
        <w:ind w:firstLine="708"/>
        <w:jc w:val="both"/>
        <w:rPr>
          <w:b/>
          <w:sz w:val="28"/>
          <w:szCs w:val="28"/>
          <w:lang w:val="uz-Cyrl-UZ"/>
        </w:rPr>
      </w:pPr>
      <w:r w:rsidRPr="004E518B">
        <w:rPr>
          <w:b/>
          <w:sz w:val="28"/>
          <w:szCs w:val="28"/>
          <w:lang w:val="uz-Cyrl-UZ"/>
        </w:rPr>
        <w:t>Tuzuvchi</w:t>
      </w:r>
      <w:r w:rsidR="00967C99">
        <w:rPr>
          <w:b/>
          <w:sz w:val="28"/>
          <w:szCs w:val="28"/>
          <w:lang w:val="en-US"/>
        </w:rPr>
        <w:t>lar</w:t>
      </w:r>
      <w:r w:rsidRPr="004E518B">
        <w:rPr>
          <w:b/>
          <w:sz w:val="28"/>
          <w:szCs w:val="28"/>
          <w:lang w:val="uz-Cyrl-UZ"/>
        </w:rPr>
        <w:t xml:space="preserve">:     </w:t>
      </w:r>
    </w:p>
    <w:p w:rsidR="00CE37C9" w:rsidRPr="004E518B" w:rsidRDefault="00CE37C9" w:rsidP="00CE37C9">
      <w:pPr>
        <w:ind w:firstLine="540"/>
        <w:jc w:val="both"/>
        <w:rPr>
          <w:sz w:val="28"/>
          <w:szCs w:val="28"/>
          <w:lang w:val="en-US"/>
        </w:rPr>
      </w:pPr>
    </w:p>
    <w:tbl>
      <w:tblPr>
        <w:tblW w:w="0" w:type="auto"/>
        <w:tblLook w:val="04A0"/>
      </w:tblPr>
      <w:tblGrid>
        <w:gridCol w:w="4785"/>
        <w:gridCol w:w="4786"/>
      </w:tblGrid>
      <w:tr w:rsidR="00CE37C9" w:rsidRPr="004E518B" w:rsidTr="002F45D8">
        <w:tc>
          <w:tcPr>
            <w:tcW w:w="4785" w:type="dxa"/>
          </w:tcPr>
          <w:p w:rsidR="00CE37C9" w:rsidRPr="004E518B" w:rsidRDefault="00CE37C9" w:rsidP="002F45D8">
            <w:pPr>
              <w:widowControl w:val="0"/>
              <w:autoSpaceDE w:val="0"/>
              <w:autoSpaceDN w:val="0"/>
              <w:adjustRightInd w:val="0"/>
              <w:rPr>
                <w:sz w:val="28"/>
                <w:szCs w:val="28"/>
                <w:lang w:val="en-US"/>
              </w:rPr>
            </w:pPr>
          </w:p>
        </w:tc>
        <w:tc>
          <w:tcPr>
            <w:tcW w:w="4786" w:type="dxa"/>
          </w:tcPr>
          <w:p w:rsidR="00CE37C9" w:rsidRPr="004E518B" w:rsidRDefault="00CE37C9" w:rsidP="002F45D8">
            <w:pPr>
              <w:widowControl w:val="0"/>
              <w:autoSpaceDE w:val="0"/>
              <w:autoSpaceDN w:val="0"/>
              <w:adjustRightInd w:val="0"/>
              <w:rPr>
                <w:sz w:val="28"/>
                <w:szCs w:val="28"/>
                <w:lang w:val="en-US"/>
              </w:rPr>
            </w:pPr>
          </w:p>
        </w:tc>
      </w:tr>
      <w:tr w:rsidR="00CE37C9" w:rsidRPr="0033165E" w:rsidTr="002F45D8">
        <w:tc>
          <w:tcPr>
            <w:tcW w:w="4785" w:type="dxa"/>
            <w:hideMark/>
          </w:tcPr>
          <w:p w:rsidR="00407C32" w:rsidRDefault="00407C32" w:rsidP="002F45D8">
            <w:pPr>
              <w:widowControl w:val="0"/>
              <w:autoSpaceDE w:val="0"/>
              <w:autoSpaceDN w:val="0"/>
              <w:adjustRightInd w:val="0"/>
              <w:rPr>
                <w:sz w:val="28"/>
                <w:szCs w:val="28"/>
                <w:lang w:val="sv-SE"/>
              </w:rPr>
            </w:pPr>
            <w:r>
              <w:rPr>
                <w:sz w:val="28"/>
                <w:szCs w:val="28"/>
                <w:lang w:val="sv-SE"/>
              </w:rPr>
              <w:t>M.H. Alimova</w:t>
            </w:r>
          </w:p>
          <w:p w:rsidR="00407C32" w:rsidRDefault="00407C32" w:rsidP="002F45D8">
            <w:pPr>
              <w:widowControl w:val="0"/>
              <w:autoSpaceDE w:val="0"/>
              <w:autoSpaceDN w:val="0"/>
              <w:adjustRightInd w:val="0"/>
              <w:rPr>
                <w:sz w:val="28"/>
                <w:szCs w:val="28"/>
                <w:lang w:val="sv-SE"/>
              </w:rPr>
            </w:pPr>
          </w:p>
          <w:p w:rsidR="00CE37C9" w:rsidRPr="004E518B" w:rsidRDefault="00CE37C9" w:rsidP="002F45D8">
            <w:pPr>
              <w:widowControl w:val="0"/>
              <w:autoSpaceDE w:val="0"/>
              <w:autoSpaceDN w:val="0"/>
              <w:adjustRightInd w:val="0"/>
              <w:rPr>
                <w:sz w:val="28"/>
                <w:szCs w:val="28"/>
                <w:lang w:val="en-US"/>
              </w:rPr>
            </w:pPr>
            <w:r w:rsidRPr="004E518B">
              <w:rPr>
                <w:sz w:val="28"/>
                <w:szCs w:val="28"/>
                <w:lang w:val="sv-SE"/>
              </w:rPr>
              <w:t xml:space="preserve">N.R.Kadirova </w:t>
            </w:r>
          </w:p>
        </w:tc>
        <w:tc>
          <w:tcPr>
            <w:tcW w:w="4786" w:type="dxa"/>
          </w:tcPr>
          <w:p w:rsidR="00407C32" w:rsidRPr="004E518B" w:rsidRDefault="00407C32" w:rsidP="00407C32">
            <w:pPr>
              <w:widowControl w:val="0"/>
              <w:autoSpaceDE w:val="0"/>
              <w:autoSpaceDN w:val="0"/>
              <w:adjustRightInd w:val="0"/>
              <w:rPr>
                <w:sz w:val="28"/>
                <w:szCs w:val="28"/>
                <w:lang w:val="en-US"/>
              </w:rPr>
            </w:pPr>
            <w:r w:rsidRPr="004E518B">
              <w:rPr>
                <w:sz w:val="28"/>
                <w:szCs w:val="28"/>
                <w:lang w:val="uz-Cyrl-UZ"/>
              </w:rPr>
              <w:t>Nizomiy nomidagi TDPU</w:t>
            </w:r>
          </w:p>
          <w:p w:rsidR="00407C32" w:rsidRDefault="00407C32" w:rsidP="00407C32">
            <w:pPr>
              <w:widowControl w:val="0"/>
              <w:autoSpaceDE w:val="0"/>
              <w:autoSpaceDN w:val="0"/>
              <w:adjustRightInd w:val="0"/>
              <w:rPr>
                <w:sz w:val="28"/>
                <w:szCs w:val="28"/>
                <w:lang w:val="en-US"/>
              </w:rPr>
            </w:pPr>
            <w:r w:rsidRPr="004E518B">
              <w:rPr>
                <w:sz w:val="28"/>
                <w:szCs w:val="28"/>
                <w:lang w:val="uz-Cyrl-UZ"/>
              </w:rPr>
              <w:t xml:space="preserve">“Ingliz tili nazariyasi  </w:t>
            </w:r>
            <w:r w:rsidRPr="004E518B">
              <w:rPr>
                <w:sz w:val="28"/>
                <w:szCs w:val="28"/>
                <w:lang w:val="sv-SE"/>
              </w:rPr>
              <w:t>va o</w:t>
            </w:r>
            <w:r w:rsidRPr="004E518B">
              <w:rPr>
                <w:sz w:val="28"/>
                <w:szCs w:val="28"/>
                <w:lang w:val="uz-Cyrl-UZ"/>
              </w:rPr>
              <w:t>‘</w:t>
            </w:r>
            <w:r w:rsidRPr="004E518B">
              <w:rPr>
                <w:sz w:val="28"/>
                <w:szCs w:val="28"/>
                <w:lang w:val="sv-SE"/>
              </w:rPr>
              <w:t xml:space="preserve">qitish metodikasi” kafedrasi </w:t>
            </w:r>
            <w:r>
              <w:rPr>
                <w:sz w:val="28"/>
                <w:szCs w:val="28"/>
                <w:lang w:val="sv-SE"/>
              </w:rPr>
              <w:t>docenti</w:t>
            </w:r>
          </w:p>
          <w:p w:rsidR="00407C32" w:rsidRDefault="00407C32" w:rsidP="002F45D8">
            <w:pPr>
              <w:widowControl w:val="0"/>
              <w:autoSpaceDE w:val="0"/>
              <w:autoSpaceDN w:val="0"/>
              <w:adjustRightInd w:val="0"/>
              <w:rPr>
                <w:sz w:val="28"/>
                <w:szCs w:val="28"/>
                <w:lang w:val="en-US"/>
              </w:rPr>
            </w:pPr>
          </w:p>
          <w:p w:rsidR="00CE37C9" w:rsidRPr="004E518B" w:rsidRDefault="00CE37C9" w:rsidP="002F45D8">
            <w:pPr>
              <w:widowControl w:val="0"/>
              <w:autoSpaceDE w:val="0"/>
              <w:autoSpaceDN w:val="0"/>
              <w:adjustRightInd w:val="0"/>
              <w:rPr>
                <w:sz w:val="28"/>
                <w:szCs w:val="28"/>
                <w:lang w:val="en-US"/>
              </w:rPr>
            </w:pPr>
            <w:r w:rsidRPr="004E518B">
              <w:rPr>
                <w:sz w:val="28"/>
                <w:szCs w:val="28"/>
                <w:lang w:val="uz-Cyrl-UZ"/>
              </w:rPr>
              <w:t>Nizomiy nomidagi TDPU</w:t>
            </w:r>
          </w:p>
          <w:p w:rsidR="00CE37C9" w:rsidRPr="004E518B" w:rsidRDefault="00CE37C9" w:rsidP="00CE37C9">
            <w:pPr>
              <w:spacing w:line="276" w:lineRule="auto"/>
              <w:jc w:val="both"/>
              <w:rPr>
                <w:sz w:val="28"/>
                <w:szCs w:val="28"/>
                <w:lang w:val="en-US"/>
              </w:rPr>
            </w:pPr>
            <w:r w:rsidRPr="004E518B">
              <w:rPr>
                <w:sz w:val="28"/>
                <w:szCs w:val="28"/>
                <w:lang w:val="uz-Cyrl-UZ"/>
              </w:rPr>
              <w:t xml:space="preserve">“Ingliz tili nazariyasi  </w:t>
            </w:r>
            <w:r w:rsidRPr="004E518B">
              <w:rPr>
                <w:sz w:val="28"/>
                <w:szCs w:val="28"/>
                <w:lang w:val="sv-SE"/>
              </w:rPr>
              <w:t>va o</w:t>
            </w:r>
            <w:r w:rsidRPr="004E518B">
              <w:rPr>
                <w:sz w:val="28"/>
                <w:szCs w:val="28"/>
                <w:lang w:val="uz-Cyrl-UZ"/>
              </w:rPr>
              <w:t>‘</w:t>
            </w:r>
            <w:r w:rsidRPr="004E518B">
              <w:rPr>
                <w:sz w:val="28"/>
                <w:szCs w:val="28"/>
                <w:lang w:val="sv-SE"/>
              </w:rPr>
              <w:t xml:space="preserve">qitish metodikasi” kafedrasi  </w:t>
            </w:r>
            <w:r>
              <w:rPr>
                <w:sz w:val="28"/>
                <w:szCs w:val="28"/>
                <w:lang w:val="sv-SE"/>
              </w:rPr>
              <w:t xml:space="preserve">katta </w:t>
            </w:r>
            <w:r w:rsidRPr="004E518B">
              <w:rPr>
                <w:sz w:val="28"/>
                <w:szCs w:val="28"/>
                <w:lang w:val="sv-SE"/>
              </w:rPr>
              <w:t>o</w:t>
            </w:r>
            <w:r w:rsidRPr="004E518B">
              <w:rPr>
                <w:sz w:val="28"/>
                <w:szCs w:val="28"/>
                <w:lang w:val="uz-Cyrl-UZ"/>
              </w:rPr>
              <w:t>‘</w:t>
            </w:r>
            <w:r w:rsidRPr="004E518B">
              <w:rPr>
                <w:sz w:val="28"/>
                <w:szCs w:val="28"/>
                <w:lang w:val="sv-SE"/>
              </w:rPr>
              <w:t>qituvchisi</w:t>
            </w:r>
          </w:p>
        </w:tc>
      </w:tr>
      <w:tr w:rsidR="00CE37C9" w:rsidRPr="0033165E" w:rsidTr="002F45D8">
        <w:tc>
          <w:tcPr>
            <w:tcW w:w="4785" w:type="dxa"/>
          </w:tcPr>
          <w:p w:rsidR="00CE37C9" w:rsidRPr="004E518B" w:rsidRDefault="00CE37C9" w:rsidP="002F45D8">
            <w:pPr>
              <w:widowControl w:val="0"/>
              <w:autoSpaceDE w:val="0"/>
              <w:autoSpaceDN w:val="0"/>
              <w:adjustRightInd w:val="0"/>
              <w:rPr>
                <w:sz w:val="28"/>
                <w:szCs w:val="28"/>
                <w:lang w:val="en-US"/>
              </w:rPr>
            </w:pPr>
          </w:p>
          <w:p w:rsidR="00CE37C9" w:rsidRPr="004E518B" w:rsidRDefault="00CE37C9" w:rsidP="002F45D8">
            <w:pPr>
              <w:widowControl w:val="0"/>
              <w:autoSpaceDE w:val="0"/>
              <w:autoSpaceDN w:val="0"/>
              <w:adjustRightInd w:val="0"/>
              <w:rPr>
                <w:sz w:val="28"/>
                <w:szCs w:val="28"/>
                <w:lang w:val="en-US"/>
              </w:rPr>
            </w:pPr>
          </w:p>
        </w:tc>
        <w:tc>
          <w:tcPr>
            <w:tcW w:w="4786" w:type="dxa"/>
          </w:tcPr>
          <w:p w:rsidR="00CE37C9" w:rsidRPr="004E518B" w:rsidRDefault="00CE37C9" w:rsidP="002F45D8">
            <w:pPr>
              <w:widowControl w:val="0"/>
              <w:autoSpaceDE w:val="0"/>
              <w:autoSpaceDN w:val="0"/>
              <w:adjustRightInd w:val="0"/>
              <w:rPr>
                <w:sz w:val="28"/>
                <w:szCs w:val="28"/>
                <w:lang w:val="en-US"/>
              </w:rPr>
            </w:pPr>
          </w:p>
        </w:tc>
      </w:tr>
    </w:tbl>
    <w:p w:rsidR="00CE37C9" w:rsidRPr="004E518B" w:rsidRDefault="00CE37C9" w:rsidP="00CE37C9">
      <w:pPr>
        <w:ind w:firstLine="540"/>
        <w:jc w:val="both"/>
        <w:rPr>
          <w:sz w:val="28"/>
          <w:szCs w:val="28"/>
          <w:lang w:val="en-US"/>
        </w:rPr>
      </w:pPr>
    </w:p>
    <w:tbl>
      <w:tblPr>
        <w:tblW w:w="0" w:type="auto"/>
        <w:tblLook w:val="01E0"/>
      </w:tblPr>
      <w:tblGrid>
        <w:gridCol w:w="4786"/>
        <w:gridCol w:w="4784"/>
      </w:tblGrid>
      <w:tr w:rsidR="00CE37C9" w:rsidRPr="0033165E" w:rsidTr="002F45D8">
        <w:trPr>
          <w:trHeight w:val="1076"/>
        </w:trPr>
        <w:tc>
          <w:tcPr>
            <w:tcW w:w="4786" w:type="dxa"/>
          </w:tcPr>
          <w:p w:rsidR="00CE37C9" w:rsidRPr="004E518B" w:rsidRDefault="00CE37C9" w:rsidP="002F45D8">
            <w:pPr>
              <w:ind w:left="-567" w:firstLine="567"/>
              <w:jc w:val="both"/>
              <w:rPr>
                <w:b/>
                <w:bCs/>
                <w:sz w:val="28"/>
                <w:szCs w:val="28"/>
                <w:lang w:val="en-US"/>
              </w:rPr>
            </w:pPr>
            <w:r w:rsidRPr="004E518B">
              <w:rPr>
                <w:b/>
                <w:bCs/>
                <w:sz w:val="28"/>
                <w:szCs w:val="28"/>
                <w:lang w:val="uz-Cyrl-UZ"/>
              </w:rPr>
              <w:t xml:space="preserve">Taqrizchilar: </w:t>
            </w:r>
          </w:p>
          <w:p w:rsidR="00CE37C9" w:rsidRPr="004E518B" w:rsidRDefault="00CE37C9" w:rsidP="002F45D8">
            <w:pPr>
              <w:tabs>
                <w:tab w:val="left" w:pos="3700"/>
              </w:tabs>
              <w:ind w:left="-567" w:firstLine="567"/>
              <w:jc w:val="both"/>
              <w:rPr>
                <w:bCs/>
                <w:sz w:val="28"/>
                <w:szCs w:val="28"/>
                <w:lang w:val="uz-Cyrl-UZ"/>
              </w:rPr>
            </w:pPr>
            <w:r w:rsidRPr="004E518B">
              <w:rPr>
                <w:sz w:val="28"/>
                <w:szCs w:val="28"/>
                <w:lang w:val="en-US"/>
              </w:rPr>
              <w:t xml:space="preserve">G.N.Tuxlieva -          </w:t>
            </w:r>
          </w:p>
        </w:tc>
        <w:tc>
          <w:tcPr>
            <w:tcW w:w="4784" w:type="dxa"/>
            <w:vAlign w:val="center"/>
          </w:tcPr>
          <w:p w:rsidR="00CE37C9" w:rsidRPr="004E518B" w:rsidRDefault="00CE37C9" w:rsidP="002F45D8">
            <w:pPr>
              <w:rPr>
                <w:sz w:val="28"/>
                <w:szCs w:val="28"/>
                <w:lang w:val="uz-Cyrl-UZ"/>
              </w:rPr>
            </w:pPr>
            <w:r w:rsidRPr="004E518B">
              <w:rPr>
                <w:sz w:val="28"/>
                <w:szCs w:val="28"/>
                <w:lang w:val="uz-Cyrl-UZ"/>
              </w:rPr>
              <w:t>O</w:t>
            </w:r>
            <w:r w:rsidR="00DC11EE" w:rsidRPr="004E518B">
              <w:rPr>
                <w:sz w:val="28"/>
                <w:szCs w:val="28"/>
                <w:lang w:val="uz-Cyrl-UZ"/>
              </w:rPr>
              <w:t>‘</w:t>
            </w:r>
            <w:r w:rsidRPr="004E518B">
              <w:rPr>
                <w:sz w:val="28"/>
                <w:szCs w:val="28"/>
                <w:lang w:val="uz-Cyrl-UZ"/>
              </w:rPr>
              <w:t xml:space="preserve">zMU, “Qiyosiy tilshunoslik” kafedrasi dotsenti,  filologiya fanlari nomzodi, dotsent                         </w:t>
            </w:r>
          </w:p>
          <w:p w:rsidR="00CE37C9" w:rsidRPr="004E518B" w:rsidRDefault="00CE37C9" w:rsidP="002F45D8">
            <w:pPr>
              <w:jc w:val="center"/>
              <w:rPr>
                <w:sz w:val="28"/>
                <w:szCs w:val="28"/>
                <w:lang w:val="uz-Cyrl-UZ"/>
              </w:rPr>
            </w:pPr>
          </w:p>
        </w:tc>
      </w:tr>
      <w:tr w:rsidR="00424F42" w:rsidRPr="0033165E" w:rsidTr="00C57E60">
        <w:trPr>
          <w:trHeight w:val="553"/>
        </w:trPr>
        <w:tc>
          <w:tcPr>
            <w:tcW w:w="4786" w:type="dxa"/>
          </w:tcPr>
          <w:p w:rsidR="00424F42" w:rsidRPr="003036BC" w:rsidRDefault="00424F42" w:rsidP="00424F42">
            <w:pPr>
              <w:tabs>
                <w:tab w:val="left" w:pos="3700"/>
              </w:tabs>
              <w:jc w:val="both"/>
              <w:rPr>
                <w:bCs/>
                <w:sz w:val="28"/>
                <w:szCs w:val="28"/>
                <w:lang w:val="uz-Cyrl-UZ"/>
              </w:rPr>
            </w:pPr>
            <w:r>
              <w:rPr>
                <w:sz w:val="28"/>
                <w:szCs w:val="28"/>
                <w:lang w:val="en-US"/>
              </w:rPr>
              <w:t>G.Xakimova</w:t>
            </w:r>
            <w:r w:rsidRPr="003036BC">
              <w:rPr>
                <w:sz w:val="28"/>
                <w:szCs w:val="28"/>
                <w:lang w:val="en-US"/>
              </w:rPr>
              <w:t xml:space="preserve"> -          </w:t>
            </w:r>
          </w:p>
        </w:tc>
        <w:tc>
          <w:tcPr>
            <w:tcW w:w="4784" w:type="dxa"/>
            <w:vAlign w:val="center"/>
          </w:tcPr>
          <w:p w:rsidR="00424F42" w:rsidRPr="003036BC" w:rsidRDefault="00424F42" w:rsidP="0060325D">
            <w:pPr>
              <w:rPr>
                <w:sz w:val="28"/>
                <w:szCs w:val="28"/>
                <w:lang w:val="uz-Cyrl-UZ"/>
              </w:rPr>
            </w:pPr>
            <w:r>
              <w:rPr>
                <w:sz w:val="28"/>
                <w:szCs w:val="28"/>
                <w:lang w:val="uz-Cyrl-UZ"/>
              </w:rPr>
              <w:t>O‘z</w:t>
            </w:r>
            <w:r w:rsidRPr="000230BA">
              <w:rPr>
                <w:sz w:val="28"/>
                <w:szCs w:val="28"/>
                <w:lang w:val="uz-Cyrl-UZ"/>
              </w:rPr>
              <w:t>DJT</w:t>
            </w:r>
            <w:r w:rsidRPr="003036BC">
              <w:rPr>
                <w:sz w:val="28"/>
                <w:szCs w:val="28"/>
                <w:lang w:val="uz-Cyrl-UZ"/>
              </w:rPr>
              <w:t>U,</w:t>
            </w:r>
            <w:r>
              <w:rPr>
                <w:sz w:val="28"/>
                <w:szCs w:val="28"/>
                <w:lang w:val="uz-Cyrl-UZ"/>
              </w:rPr>
              <w:t>Ingliz tili fakulteti</w:t>
            </w:r>
            <w:r w:rsidRPr="000230BA">
              <w:rPr>
                <w:sz w:val="28"/>
                <w:szCs w:val="28"/>
                <w:lang w:val="uz-Cyrl-UZ"/>
              </w:rPr>
              <w:t xml:space="preserve">,Ingliz tili amaliy fanlar </w:t>
            </w:r>
            <w:r>
              <w:rPr>
                <w:sz w:val="28"/>
                <w:szCs w:val="28"/>
                <w:lang w:val="uz-Cyrl-UZ"/>
              </w:rPr>
              <w:t>№</w:t>
            </w:r>
            <w:r w:rsidRPr="000230BA">
              <w:rPr>
                <w:sz w:val="28"/>
                <w:szCs w:val="28"/>
                <w:lang w:val="uz-Cyrl-UZ"/>
              </w:rPr>
              <w:t>2</w:t>
            </w:r>
            <w:r w:rsidRPr="003036BC">
              <w:rPr>
                <w:sz w:val="28"/>
                <w:szCs w:val="28"/>
                <w:lang w:val="uz-Cyrl-UZ"/>
              </w:rPr>
              <w:t xml:space="preserve"> kafedrasi </w:t>
            </w:r>
            <w:r>
              <w:rPr>
                <w:sz w:val="28"/>
                <w:szCs w:val="28"/>
                <w:lang w:val="uz-Cyrl-UZ"/>
              </w:rPr>
              <w:t>mudiri</w:t>
            </w:r>
            <w:r w:rsidRPr="003036BC">
              <w:rPr>
                <w:sz w:val="28"/>
                <w:szCs w:val="28"/>
                <w:lang w:val="uz-Cyrl-UZ"/>
              </w:rPr>
              <w:t>,  filo</w:t>
            </w:r>
            <w:r>
              <w:rPr>
                <w:sz w:val="28"/>
                <w:szCs w:val="28"/>
                <w:lang w:val="uz-Cyrl-UZ"/>
              </w:rPr>
              <w:t>logiya fanlari nomzodi</w:t>
            </w:r>
            <w:r w:rsidRPr="003036BC">
              <w:rPr>
                <w:sz w:val="28"/>
                <w:szCs w:val="28"/>
                <w:lang w:val="uz-Cyrl-UZ"/>
              </w:rPr>
              <w:t xml:space="preserve">                        </w:t>
            </w:r>
          </w:p>
          <w:p w:rsidR="00424F42" w:rsidRPr="003036BC" w:rsidRDefault="00424F42" w:rsidP="0060325D">
            <w:pPr>
              <w:jc w:val="center"/>
              <w:rPr>
                <w:sz w:val="28"/>
                <w:szCs w:val="28"/>
                <w:lang w:val="uz-Cyrl-UZ"/>
              </w:rPr>
            </w:pPr>
          </w:p>
        </w:tc>
      </w:tr>
      <w:tr w:rsidR="00424F42" w:rsidRPr="00424F42" w:rsidTr="00C57E60">
        <w:trPr>
          <w:trHeight w:val="553"/>
        </w:trPr>
        <w:tc>
          <w:tcPr>
            <w:tcW w:w="4786" w:type="dxa"/>
          </w:tcPr>
          <w:tbl>
            <w:tblPr>
              <w:tblW w:w="0" w:type="auto"/>
              <w:tblLook w:val="01E0"/>
            </w:tblPr>
            <w:tblGrid>
              <w:gridCol w:w="2775"/>
              <w:gridCol w:w="1795"/>
            </w:tblGrid>
            <w:tr w:rsidR="00424F42" w:rsidRPr="00A70F84" w:rsidTr="0060325D">
              <w:trPr>
                <w:trHeight w:val="553"/>
              </w:trPr>
              <w:tc>
                <w:tcPr>
                  <w:tcW w:w="4786" w:type="dxa"/>
                </w:tcPr>
                <w:p w:rsidR="00424F42" w:rsidRPr="009F7FF5" w:rsidRDefault="00424F42" w:rsidP="0060325D">
                  <w:pPr>
                    <w:jc w:val="both"/>
                    <w:rPr>
                      <w:sz w:val="28"/>
                      <w:szCs w:val="28"/>
                    </w:rPr>
                  </w:pPr>
                  <w:r>
                    <w:rPr>
                      <w:sz w:val="28"/>
                      <w:szCs w:val="28"/>
                      <w:lang w:val="en-US"/>
                    </w:rPr>
                    <w:t>K</w:t>
                  </w:r>
                  <w:r w:rsidRPr="009F7FF5">
                    <w:rPr>
                      <w:sz w:val="28"/>
                      <w:szCs w:val="28"/>
                    </w:rPr>
                    <w:t>.</w:t>
                  </w:r>
                  <w:r>
                    <w:rPr>
                      <w:sz w:val="28"/>
                      <w:szCs w:val="28"/>
                      <w:lang w:val="en-US"/>
                    </w:rPr>
                    <w:t>To</w:t>
                  </w:r>
                  <w:r w:rsidRPr="009F7FF5">
                    <w:rPr>
                      <w:sz w:val="28"/>
                      <w:szCs w:val="28"/>
                    </w:rPr>
                    <w:t>’</w:t>
                  </w:r>
                  <w:r>
                    <w:rPr>
                      <w:sz w:val="28"/>
                      <w:szCs w:val="28"/>
                      <w:lang w:val="en-US"/>
                    </w:rPr>
                    <w:t>xtaeva</w:t>
                  </w:r>
                  <w:r w:rsidRPr="009F7FF5">
                    <w:rPr>
                      <w:sz w:val="28"/>
                      <w:szCs w:val="28"/>
                    </w:rPr>
                    <w:t xml:space="preserve">-                                           </w:t>
                  </w:r>
                </w:p>
                <w:p w:rsidR="00424F42" w:rsidRPr="00A70F84" w:rsidRDefault="00424F42" w:rsidP="0060325D">
                  <w:pPr>
                    <w:tabs>
                      <w:tab w:val="left" w:pos="3700"/>
                    </w:tabs>
                    <w:jc w:val="both"/>
                    <w:rPr>
                      <w:sz w:val="28"/>
                      <w:szCs w:val="28"/>
                    </w:rPr>
                  </w:pPr>
                </w:p>
              </w:tc>
              <w:tc>
                <w:tcPr>
                  <w:tcW w:w="4784" w:type="dxa"/>
                </w:tcPr>
                <w:p w:rsidR="00424F42" w:rsidRPr="00A70F84" w:rsidRDefault="00424F42" w:rsidP="0060325D">
                  <w:pPr>
                    <w:ind w:left="34"/>
                    <w:jc w:val="both"/>
                    <w:rPr>
                      <w:sz w:val="28"/>
                      <w:szCs w:val="28"/>
                    </w:rPr>
                  </w:pPr>
                </w:p>
              </w:tc>
            </w:tr>
          </w:tbl>
          <w:p w:rsidR="00424F42" w:rsidRPr="00424F42" w:rsidRDefault="00424F42" w:rsidP="00424F42">
            <w:pPr>
              <w:tabs>
                <w:tab w:val="left" w:pos="3700"/>
              </w:tabs>
              <w:jc w:val="both"/>
              <w:rPr>
                <w:sz w:val="28"/>
                <w:szCs w:val="28"/>
              </w:rPr>
            </w:pPr>
          </w:p>
        </w:tc>
        <w:tc>
          <w:tcPr>
            <w:tcW w:w="4784" w:type="dxa"/>
            <w:vAlign w:val="center"/>
          </w:tcPr>
          <w:p w:rsidR="00424F42" w:rsidRDefault="00424F42" w:rsidP="0060325D">
            <w:pPr>
              <w:rPr>
                <w:sz w:val="28"/>
                <w:szCs w:val="28"/>
                <w:lang w:val="uz-Cyrl-UZ"/>
              </w:rPr>
            </w:pPr>
            <w:r>
              <w:rPr>
                <w:sz w:val="28"/>
                <w:szCs w:val="28"/>
                <w:lang w:val="en-US"/>
              </w:rPr>
              <w:t>O</w:t>
            </w:r>
            <w:r w:rsidRPr="009F7FF5">
              <w:rPr>
                <w:sz w:val="28"/>
                <w:szCs w:val="28"/>
              </w:rPr>
              <w:t>’</w:t>
            </w:r>
            <w:r>
              <w:rPr>
                <w:sz w:val="28"/>
                <w:szCs w:val="28"/>
                <w:lang w:val="en-US"/>
              </w:rPr>
              <w:t>ZDJTU</w:t>
            </w:r>
            <w:r w:rsidRPr="009F7FF5">
              <w:rPr>
                <w:sz w:val="28"/>
                <w:szCs w:val="28"/>
              </w:rPr>
              <w:t xml:space="preserve">, </w:t>
            </w:r>
            <w:r>
              <w:rPr>
                <w:sz w:val="28"/>
                <w:szCs w:val="28"/>
                <w:lang w:val="en-US"/>
              </w:rPr>
              <w:t>Ingliz</w:t>
            </w:r>
            <w:r w:rsidRPr="009F7FF5">
              <w:rPr>
                <w:sz w:val="28"/>
                <w:szCs w:val="28"/>
              </w:rPr>
              <w:t xml:space="preserve"> </w:t>
            </w:r>
            <w:r>
              <w:rPr>
                <w:sz w:val="28"/>
                <w:szCs w:val="28"/>
                <w:lang w:val="en-US"/>
              </w:rPr>
              <w:t>tili</w:t>
            </w:r>
            <w:r w:rsidRPr="009F7FF5">
              <w:rPr>
                <w:sz w:val="28"/>
                <w:szCs w:val="28"/>
              </w:rPr>
              <w:t xml:space="preserve"> 2-</w:t>
            </w:r>
            <w:r>
              <w:rPr>
                <w:sz w:val="28"/>
                <w:szCs w:val="28"/>
                <w:lang w:val="en-US"/>
              </w:rPr>
              <w:t>fakulteti</w:t>
            </w:r>
            <w:r w:rsidRPr="009F7FF5">
              <w:rPr>
                <w:sz w:val="28"/>
                <w:szCs w:val="28"/>
              </w:rPr>
              <w:t xml:space="preserve">, </w:t>
            </w:r>
            <w:r>
              <w:rPr>
                <w:sz w:val="28"/>
                <w:szCs w:val="28"/>
                <w:lang w:val="en-US"/>
              </w:rPr>
              <w:t>Ingliz</w:t>
            </w:r>
            <w:r w:rsidRPr="009F7FF5">
              <w:rPr>
                <w:sz w:val="28"/>
                <w:szCs w:val="28"/>
              </w:rPr>
              <w:t xml:space="preserve">               </w:t>
            </w:r>
            <w:r>
              <w:rPr>
                <w:sz w:val="28"/>
                <w:szCs w:val="28"/>
                <w:lang w:val="en-US"/>
              </w:rPr>
              <w:t>tilini</w:t>
            </w:r>
            <w:r w:rsidRPr="009F7FF5">
              <w:rPr>
                <w:sz w:val="28"/>
                <w:szCs w:val="28"/>
              </w:rPr>
              <w:t xml:space="preserve"> </w:t>
            </w:r>
            <w:r>
              <w:rPr>
                <w:sz w:val="28"/>
                <w:szCs w:val="28"/>
                <w:lang w:val="en-US"/>
              </w:rPr>
              <w:t>o</w:t>
            </w:r>
            <w:r w:rsidRPr="009F7FF5">
              <w:rPr>
                <w:sz w:val="28"/>
                <w:szCs w:val="28"/>
              </w:rPr>
              <w:t>’</w:t>
            </w:r>
            <w:r>
              <w:rPr>
                <w:sz w:val="28"/>
                <w:szCs w:val="28"/>
                <w:lang w:val="en-US"/>
              </w:rPr>
              <w:t>qitish</w:t>
            </w:r>
            <w:r w:rsidRPr="009F7FF5">
              <w:rPr>
                <w:sz w:val="28"/>
                <w:szCs w:val="28"/>
              </w:rPr>
              <w:t xml:space="preserve"> </w:t>
            </w:r>
            <w:r>
              <w:rPr>
                <w:sz w:val="28"/>
                <w:szCs w:val="28"/>
                <w:lang w:val="en-US"/>
              </w:rPr>
              <w:t>metodikasi</w:t>
            </w:r>
            <w:r w:rsidRPr="009F7FF5">
              <w:rPr>
                <w:sz w:val="28"/>
                <w:szCs w:val="28"/>
              </w:rPr>
              <w:t xml:space="preserve"> </w:t>
            </w:r>
            <w:r>
              <w:rPr>
                <w:sz w:val="28"/>
                <w:szCs w:val="28"/>
              </w:rPr>
              <w:t>№</w:t>
            </w:r>
            <w:r w:rsidRPr="009F7FF5">
              <w:rPr>
                <w:sz w:val="28"/>
                <w:szCs w:val="28"/>
              </w:rPr>
              <w:t xml:space="preserve">2 </w:t>
            </w:r>
            <w:r>
              <w:rPr>
                <w:sz w:val="28"/>
                <w:szCs w:val="28"/>
                <w:lang w:val="en-US"/>
              </w:rPr>
              <w:t>kafedrasi</w:t>
            </w:r>
            <w:r w:rsidRPr="009F7FF5">
              <w:rPr>
                <w:sz w:val="28"/>
                <w:szCs w:val="28"/>
              </w:rPr>
              <w:t xml:space="preserve"> </w:t>
            </w:r>
            <w:r>
              <w:rPr>
                <w:sz w:val="28"/>
                <w:szCs w:val="28"/>
                <w:lang w:val="en-US"/>
              </w:rPr>
              <w:t>mudiri</w:t>
            </w:r>
            <w:r w:rsidRPr="009F7FF5">
              <w:rPr>
                <w:sz w:val="28"/>
                <w:szCs w:val="28"/>
              </w:rPr>
              <w:t xml:space="preserve">, </w:t>
            </w:r>
            <w:r>
              <w:rPr>
                <w:sz w:val="28"/>
                <w:szCs w:val="28"/>
                <w:lang w:val="en-US"/>
              </w:rPr>
              <w:t>f</w:t>
            </w:r>
            <w:r w:rsidRPr="009F7FF5">
              <w:rPr>
                <w:sz w:val="28"/>
                <w:szCs w:val="28"/>
              </w:rPr>
              <w:t>.</w:t>
            </w:r>
            <w:r>
              <w:rPr>
                <w:sz w:val="28"/>
                <w:szCs w:val="28"/>
                <w:lang w:val="en-US"/>
              </w:rPr>
              <w:t>f</w:t>
            </w:r>
            <w:r w:rsidRPr="009F7FF5">
              <w:rPr>
                <w:sz w:val="28"/>
                <w:szCs w:val="28"/>
              </w:rPr>
              <w:t>.</w:t>
            </w:r>
            <w:r>
              <w:rPr>
                <w:sz w:val="28"/>
                <w:szCs w:val="28"/>
                <w:lang w:val="en-US"/>
              </w:rPr>
              <w:t>n</w:t>
            </w:r>
            <w:r w:rsidRPr="009F7FF5">
              <w:rPr>
                <w:sz w:val="28"/>
                <w:szCs w:val="28"/>
              </w:rPr>
              <w:t xml:space="preserve">, </w:t>
            </w:r>
            <w:r>
              <w:rPr>
                <w:sz w:val="28"/>
                <w:szCs w:val="28"/>
                <w:lang w:val="en-US"/>
              </w:rPr>
              <w:t>dotsent</w:t>
            </w:r>
          </w:p>
        </w:tc>
      </w:tr>
    </w:tbl>
    <w:p w:rsidR="00CE37C9" w:rsidRPr="004E518B" w:rsidRDefault="00CE37C9" w:rsidP="00CE37C9">
      <w:pPr>
        <w:ind w:firstLine="540"/>
        <w:jc w:val="both"/>
        <w:rPr>
          <w:sz w:val="28"/>
          <w:szCs w:val="28"/>
          <w:lang w:val="uz-Cyrl-UZ"/>
        </w:rPr>
      </w:pPr>
    </w:p>
    <w:p w:rsidR="00CE37C9" w:rsidRPr="004E518B" w:rsidRDefault="00CE37C9" w:rsidP="00CE37C9">
      <w:pPr>
        <w:ind w:firstLine="540"/>
        <w:jc w:val="both"/>
        <w:rPr>
          <w:sz w:val="28"/>
          <w:szCs w:val="28"/>
          <w:lang w:val="sv-SE"/>
        </w:rPr>
      </w:pPr>
    </w:p>
    <w:p w:rsidR="00967C99" w:rsidRPr="004E518B" w:rsidRDefault="00967C99" w:rsidP="00967C99">
      <w:pPr>
        <w:pStyle w:val="a3"/>
        <w:spacing w:line="360" w:lineRule="auto"/>
        <w:jc w:val="left"/>
        <w:rPr>
          <w:lang w:val="sv-SE"/>
        </w:rPr>
      </w:pPr>
    </w:p>
    <w:p w:rsidR="00CE37C9" w:rsidRPr="004E518B" w:rsidRDefault="00CE37C9" w:rsidP="00CE37C9">
      <w:pPr>
        <w:ind w:firstLine="567"/>
        <w:jc w:val="both"/>
        <w:rPr>
          <w:sz w:val="28"/>
          <w:szCs w:val="28"/>
          <w:lang w:val="sv-SE"/>
        </w:rPr>
      </w:pPr>
    </w:p>
    <w:p w:rsidR="00CE37C9" w:rsidRPr="00967C99" w:rsidRDefault="00CE37C9" w:rsidP="00CE37C9">
      <w:pPr>
        <w:jc w:val="both"/>
        <w:rPr>
          <w:sz w:val="28"/>
          <w:szCs w:val="28"/>
          <w:lang w:val="sv-SE"/>
        </w:rPr>
      </w:pPr>
      <w:r w:rsidRPr="004E518B">
        <w:rPr>
          <w:sz w:val="28"/>
          <w:szCs w:val="28"/>
          <w:lang w:val="uz-Cyrl-UZ"/>
        </w:rPr>
        <w:t xml:space="preserve">    Fan dasturi Nizomiy nomidagi Toshkent davlat pedagogika universiteti O‘quv -uslubiy Kengashida ko‘rib chiqilgan va tavsiya qilingan (201_- yil “_____” </w:t>
      </w:r>
      <w:r w:rsidR="00967C99">
        <w:rPr>
          <w:sz w:val="28"/>
          <w:szCs w:val="28"/>
          <w:lang w:val="uz-Cyrl-UZ"/>
        </w:rPr>
        <w:t xml:space="preserve"> ______dagi __-sonli bayonnoma)</w:t>
      </w:r>
    </w:p>
    <w:p w:rsidR="00B5673D" w:rsidRPr="0033165E" w:rsidRDefault="00B5673D" w:rsidP="00B4160B">
      <w:pPr>
        <w:jc w:val="both"/>
        <w:rPr>
          <w:sz w:val="28"/>
          <w:szCs w:val="28"/>
          <w:lang w:val="uz-Cyrl-UZ"/>
        </w:rPr>
      </w:pPr>
    </w:p>
    <w:p w:rsidR="009964E0" w:rsidRPr="0074632F" w:rsidRDefault="009964E0" w:rsidP="009964E0">
      <w:pPr>
        <w:numPr>
          <w:ilvl w:val="0"/>
          <w:numId w:val="1"/>
        </w:numPr>
        <w:suppressAutoHyphens/>
        <w:spacing w:line="276" w:lineRule="auto"/>
        <w:jc w:val="center"/>
        <w:rPr>
          <w:b/>
          <w:bCs/>
          <w:sz w:val="28"/>
          <w:szCs w:val="28"/>
          <w:lang w:val="uz-Cyrl-UZ"/>
        </w:rPr>
      </w:pPr>
      <w:r w:rsidRPr="0074632F">
        <w:rPr>
          <w:b/>
          <w:bCs/>
          <w:sz w:val="28"/>
          <w:szCs w:val="28"/>
          <w:lang w:val="uz-Cyrl-UZ"/>
        </w:rPr>
        <w:t>O</w:t>
      </w:r>
      <w:r w:rsidR="00116E13" w:rsidRPr="00116E13">
        <w:rPr>
          <w:b/>
          <w:sz w:val="28"/>
          <w:szCs w:val="28"/>
          <w:lang w:val="uz-Cyrl-UZ"/>
        </w:rPr>
        <w:t>‘</w:t>
      </w:r>
      <w:r w:rsidRPr="00116E13">
        <w:rPr>
          <w:b/>
          <w:bCs/>
          <w:sz w:val="28"/>
          <w:szCs w:val="28"/>
          <w:lang w:val="uz-Cyrl-UZ"/>
        </w:rPr>
        <w:t>quv</w:t>
      </w:r>
      <w:r w:rsidRPr="0074632F">
        <w:rPr>
          <w:b/>
          <w:bCs/>
          <w:sz w:val="28"/>
          <w:szCs w:val="28"/>
          <w:lang w:val="uz-Cyrl-UZ"/>
        </w:rPr>
        <w:t xml:space="preserve"> fan</w:t>
      </w:r>
      <w:r w:rsidR="009209C3" w:rsidRPr="009209C3">
        <w:rPr>
          <w:b/>
          <w:bCs/>
          <w:sz w:val="28"/>
          <w:szCs w:val="28"/>
          <w:lang w:val="sv-SE"/>
        </w:rPr>
        <w:t>i</w:t>
      </w:r>
      <w:r w:rsidRPr="0074632F">
        <w:rPr>
          <w:b/>
          <w:bCs/>
          <w:sz w:val="28"/>
          <w:szCs w:val="28"/>
          <w:lang w:val="uz-Cyrl-UZ"/>
        </w:rPr>
        <w:t>ning dolzarbligi va oliy kasbiy ta</w:t>
      </w:r>
      <w:r w:rsidR="00116E13" w:rsidRPr="00116E13">
        <w:rPr>
          <w:b/>
          <w:sz w:val="28"/>
          <w:szCs w:val="28"/>
          <w:lang w:val="uz-Cyrl-UZ"/>
        </w:rPr>
        <w:t>`</w:t>
      </w:r>
      <w:r w:rsidRPr="00116E13">
        <w:rPr>
          <w:b/>
          <w:bCs/>
          <w:sz w:val="28"/>
          <w:szCs w:val="28"/>
          <w:lang w:val="uz-Cyrl-UZ"/>
        </w:rPr>
        <w:t>limdagi o</w:t>
      </w:r>
      <w:r w:rsidR="00116E13" w:rsidRPr="00116E13">
        <w:rPr>
          <w:b/>
          <w:sz w:val="28"/>
          <w:szCs w:val="28"/>
          <w:lang w:val="uz-Cyrl-UZ"/>
        </w:rPr>
        <w:t>‘</w:t>
      </w:r>
      <w:r w:rsidRPr="0074632F">
        <w:rPr>
          <w:b/>
          <w:bCs/>
          <w:sz w:val="28"/>
          <w:szCs w:val="28"/>
          <w:lang w:val="uz-Cyrl-UZ"/>
        </w:rPr>
        <w:t>rni</w:t>
      </w:r>
    </w:p>
    <w:p w:rsidR="009964E0" w:rsidRDefault="009964E0" w:rsidP="00700F07">
      <w:pPr>
        <w:tabs>
          <w:tab w:val="left" w:pos="-5812"/>
          <w:tab w:val="left" w:pos="3402"/>
        </w:tabs>
        <w:ind w:firstLine="567"/>
        <w:jc w:val="both"/>
        <w:rPr>
          <w:sz w:val="28"/>
          <w:szCs w:val="28"/>
          <w:lang w:val="uz-Cyrl-UZ"/>
        </w:rPr>
      </w:pPr>
      <w:r w:rsidRPr="00B1329F">
        <w:rPr>
          <w:sz w:val="28"/>
          <w:szCs w:val="28"/>
          <w:lang w:val="sv-SE"/>
        </w:rPr>
        <w:t>511140</w:t>
      </w:r>
      <w:r>
        <w:rPr>
          <w:sz w:val="28"/>
          <w:szCs w:val="28"/>
          <w:lang w:val="sv-SE"/>
        </w:rPr>
        <w:t>0</w:t>
      </w:r>
      <w:r w:rsidR="00116E13">
        <w:rPr>
          <w:sz w:val="28"/>
          <w:szCs w:val="28"/>
          <w:lang w:val="sv-SE"/>
        </w:rPr>
        <w:t xml:space="preserve">-Xorijiy </w:t>
      </w:r>
      <w:r w:rsidRPr="00B1329F">
        <w:rPr>
          <w:sz w:val="28"/>
          <w:szCs w:val="28"/>
          <w:lang w:val="sv-SE"/>
        </w:rPr>
        <w:t xml:space="preserve">til va adabiyoti </w:t>
      </w:r>
      <w:r w:rsidRPr="009964E0">
        <w:rPr>
          <w:sz w:val="28"/>
          <w:szCs w:val="28"/>
          <w:lang w:val="sv-SE"/>
        </w:rPr>
        <w:t>bakalavr</w:t>
      </w:r>
      <w:r w:rsidR="009A7947">
        <w:rPr>
          <w:sz w:val="28"/>
          <w:szCs w:val="28"/>
          <w:lang w:val="sv-SE"/>
        </w:rPr>
        <w:t xml:space="preserve"> </w:t>
      </w:r>
      <w:r>
        <w:rPr>
          <w:sz w:val="28"/>
          <w:szCs w:val="28"/>
          <w:lang w:val="uz-Cyrl-UZ"/>
        </w:rPr>
        <w:t>mutaxassisligi</w:t>
      </w:r>
      <w:r w:rsidR="009A7947" w:rsidRPr="009A7947">
        <w:rPr>
          <w:sz w:val="28"/>
          <w:szCs w:val="28"/>
          <w:lang w:val="uz-Cyrl-UZ"/>
        </w:rPr>
        <w:t xml:space="preserve"> </w:t>
      </w:r>
      <w:r>
        <w:rPr>
          <w:sz w:val="28"/>
          <w:szCs w:val="28"/>
          <w:lang w:val="uz-Cyrl-UZ"/>
        </w:rPr>
        <w:t>uchun</w:t>
      </w:r>
      <w:r w:rsidR="009A7947" w:rsidRPr="009A7947">
        <w:rPr>
          <w:sz w:val="28"/>
          <w:szCs w:val="28"/>
          <w:lang w:val="uz-Cyrl-UZ"/>
        </w:rPr>
        <w:t xml:space="preserve"> </w:t>
      </w:r>
      <w:r>
        <w:rPr>
          <w:sz w:val="28"/>
          <w:szCs w:val="28"/>
          <w:lang w:val="uz-Cyrl-UZ"/>
        </w:rPr>
        <w:t>tuzilgan</w:t>
      </w:r>
      <w:r w:rsidR="009A7947" w:rsidRPr="009A7947">
        <w:rPr>
          <w:sz w:val="28"/>
          <w:szCs w:val="28"/>
          <w:lang w:val="uz-Cyrl-UZ"/>
        </w:rPr>
        <w:t xml:space="preserve"> </w:t>
      </w:r>
      <w:r>
        <w:rPr>
          <w:sz w:val="28"/>
          <w:szCs w:val="28"/>
          <w:lang w:val="uz-Cyrl-UZ"/>
        </w:rPr>
        <w:t>mazkur</w:t>
      </w:r>
      <w:r w:rsidR="009A7947" w:rsidRPr="009A7947">
        <w:rPr>
          <w:sz w:val="28"/>
          <w:szCs w:val="28"/>
          <w:lang w:val="uz-Cyrl-UZ"/>
        </w:rPr>
        <w:t xml:space="preserve"> </w:t>
      </w:r>
      <w:r>
        <w:rPr>
          <w:sz w:val="28"/>
          <w:szCs w:val="28"/>
          <w:lang w:val="uz-Cyrl-UZ"/>
        </w:rPr>
        <w:t>dastur</w:t>
      </w:r>
      <w:r w:rsidR="009A7947" w:rsidRPr="009A7947">
        <w:rPr>
          <w:sz w:val="28"/>
          <w:szCs w:val="28"/>
          <w:lang w:val="uz-Cyrl-UZ"/>
        </w:rPr>
        <w:t xml:space="preserve"> </w:t>
      </w:r>
      <w:r>
        <w:rPr>
          <w:sz w:val="28"/>
          <w:szCs w:val="28"/>
          <w:lang w:val="sv-SE"/>
        </w:rPr>
        <w:t>madaniyatlar</w:t>
      </w:r>
      <w:r w:rsidR="009A7947">
        <w:rPr>
          <w:sz w:val="28"/>
          <w:szCs w:val="28"/>
          <w:lang w:val="sv-SE"/>
        </w:rPr>
        <w:t xml:space="preserve"> </w:t>
      </w:r>
      <w:r>
        <w:rPr>
          <w:sz w:val="28"/>
          <w:szCs w:val="28"/>
          <w:lang w:val="sv-SE"/>
        </w:rPr>
        <w:t>aro muloqotni o</w:t>
      </w:r>
      <w:r w:rsidR="009209C3" w:rsidRPr="009209C3">
        <w:rPr>
          <w:sz w:val="28"/>
          <w:szCs w:val="28"/>
          <w:lang w:val="uz-Cyrl-UZ"/>
        </w:rPr>
        <w:t>‘</w:t>
      </w:r>
      <w:r>
        <w:rPr>
          <w:sz w:val="28"/>
          <w:szCs w:val="28"/>
          <w:lang w:val="sv-SE"/>
        </w:rPr>
        <w:t xml:space="preserve">rgatish </w:t>
      </w:r>
      <w:r>
        <w:rPr>
          <w:sz w:val="28"/>
          <w:szCs w:val="28"/>
          <w:lang w:val="uz-Cyrl-UZ"/>
        </w:rPr>
        <w:t>fanidan</w:t>
      </w:r>
      <w:r w:rsidR="009A7947" w:rsidRPr="009A7947">
        <w:rPr>
          <w:sz w:val="28"/>
          <w:szCs w:val="28"/>
          <w:lang w:val="uz-Cyrl-UZ"/>
        </w:rPr>
        <w:t xml:space="preserve"> </w:t>
      </w:r>
      <w:r>
        <w:rPr>
          <w:sz w:val="28"/>
          <w:szCs w:val="28"/>
          <w:lang w:val="uz-Cyrl-UZ"/>
        </w:rPr>
        <w:t>tayanch</w:t>
      </w:r>
      <w:r w:rsidR="009A7947" w:rsidRPr="009A7947">
        <w:rPr>
          <w:sz w:val="28"/>
          <w:szCs w:val="28"/>
          <w:lang w:val="uz-Cyrl-UZ"/>
        </w:rPr>
        <w:t xml:space="preserve"> </w:t>
      </w:r>
      <w:r>
        <w:rPr>
          <w:sz w:val="28"/>
          <w:szCs w:val="28"/>
          <w:lang w:val="uz-Cyrl-UZ"/>
        </w:rPr>
        <w:t>ma</w:t>
      </w:r>
      <w:r w:rsidR="00116E13">
        <w:rPr>
          <w:sz w:val="28"/>
          <w:szCs w:val="28"/>
          <w:lang w:val="uz-Cyrl-UZ"/>
        </w:rPr>
        <w:t>`</w:t>
      </w:r>
      <w:r>
        <w:rPr>
          <w:sz w:val="28"/>
          <w:szCs w:val="28"/>
          <w:lang w:val="uz-Cyrl-UZ"/>
        </w:rPr>
        <w:t>lumotlarni</w:t>
      </w:r>
      <w:r w:rsidR="009A7947" w:rsidRPr="009A7947">
        <w:rPr>
          <w:sz w:val="28"/>
          <w:szCs w:val="28"/>
          <w:lang w:val="uz-Cyrl-UZ"/>
        </w:rPr>
        <w:t xml:space="preserve"> </w:t>
      </w:r>
      <w:r>
        <w:rPr>
          <w:sz w:val="28"/>
          <w:szCs w:val="28"/>
          <w:lang w:val="uz-Cyrl-UZ"/>
        </w:rPr>
        <w:t>berish</w:t>
      </w:r>
      <w:r w:rsidR="009A7947" w:rsidRPr="009A7947">
        <w:rPr>
          <w:sz w:val="28"/>
          <w:szCs w:val="28"/>
          <w:lang w:val="uz-Cyrl-UZ"/>
        </w:rPr>
        <w:t xml:space="preserve"> </w:t>
      </w:r>
      <w:r>
        <w:rPr>
          <w:sz w:val="28"/>
          <w:szCs w:val="28"/>
          <w:lang w:val="uz-Cyrl-UZ"/>
        </w:rPr>
        <w:t>uchun</w:t>
      </w:r>
      <w:r w:rsidR="009A7947" w:rsidRPr="009A7947">
        <w:rPr>
          <w:sz w:val="28"/>
          <w:szCs w:val="28"/>
          <w:lang w:val="uz-Cyrl-UZ"/>
        </w:rPr>
        <w:t xml:space="preserve"> </w:t>
      </w:r>
      <w:r>
        <w:rPr>
          <w:sz w:val="28"/>
          <w:szCs w:val="28"/>
          <w:lang w:val="uz-Cyrl-UZ"/>
        </w:rPr>
        <w:t>Davlat</w:t>
      </w:r>
      <w:r w:rsidR="009A7947" w:rsidRPr="009A7947">
        <w:rPr>
          <w:sz w:val="28"/>
          <w:szCs w:val="28"/>
          <w:lang w:val="uz-Cyrl-UZ"/>
        </w:rPr>
        <w:t xml:space="preserve"> </w:t>
      </w:r>
      <w:r>
        <w:rPr>
          <w:sz w:val="28"/>
          <w:szCs w:val="28"/>
          <w:lang w:val="uz-Cyrl-UZ"/>
        </w:rPr>
        <w:t>ta</w:t>
      </w:r>
      <w:r w:rsidR="00116E13">
        <w:rPr>
          <w:sz w:val="28"/>
          <w:szCs w:val="28"/>
          <w:lang w:val="uz-Cyrl-UZ"/>
        </w:rPr>
        <w:t>`</w:t>
      </w:r>
      <w:r>
        <w:rPr>
          <w:sz w:val="28"/>
          <w:szCs w:val="28"/>
          <w:lang w:val="uz-Cyrl-UZ"/>
        </w:rPr>
        <w:t>lim</w:t>
      </w:r>
      <w:r w:rsidR="009A7947" w:rsidRPr="009A7947">
        <w:rPr>
          <w:sz w:val="28"/>
          <w:szCs w:val="28"/>
          <w:lang w:val="uz-Cyrl-UZ"/>
        </w:rPr>
        <w:t xml:space="preserve"> </w:t>
      </w:r>
      <w:r>
        <w:rPr>
          <w:sz w:val="28"/>
          <w:szCs w:val="28"/>
          <w:lang w:val="uz-Cyrl-UZ"/>
        </w:rPr>
        <w:t>Standartlari</w:t>
      </w:r>
      <w:r w:rsidR="009A7947" w:rsidRPr="009A7947">
        <w:rPr>
          <w:sz w:val="28"/>
          <w:szCs w:val="28"/>
          <w:lang w:val="uz-Cyrl-UZ"/>
        </w:rPr>
        <w:t xml:space="preserve">  </w:t>
      </w:r>
      <w:r>
        <w:rPr>
          <w:sz w:val="28"/>
          <w:szCs w:val="28"/>
          <w:lang w:val="uz-Cyrl-UZ"/>
        </w:rPr>
        <w:t>talablari</w:t>
      </w:r>
      <w:r w:rsidR="009A7947" w:rsidRPr="009A7947">
        <w:rPr>
          <w:sz w:val="28"/>
          <w:szCs w:val="28"/>
          <w:lang w:val="uz-Cyrl-UZ"/>
        </w:rPr>
        <w:t xml:space="preserve"> </w:t>
      </w:r>
      <w:r>
        <w:rPr>
          <w:sz w:val="28"/>
          <w:szCs w:val="28"/>
          <w:lang w:val="uz-Cyrl-UZ"/>
        </w:rPr>
        <w:t>asosida</w:t>
      </w:r>
      <w:r w:rsidR="009A7947" w:rsidRPr="009A7947">
        <w:rPr>
          <w:sz w:val="28"/>
          <w:szCs w:val="28"/>
          <w:lang w:val="uz-Cyrl-UZ"/>
        </w:rPr>
        <w:t xml:space="preserve"> </w:t>
      </w:r>
      <w:r>
        <w:rPr>
          <w:sz w:val="28"/>
          <w:szCs w:val="28"/>
          <w:lang w:val="uz-Cyrl-UZ"/>
        </w:rPr>
        <w:t>mutaxassisli</w:t>
      </w:r>
      <w:r w:rsidRPr="00BC0A0D">
        <w:rPr>
          <w:sz w:val="28"/>
          <w:szCs w:val="28"/>
          <w:lang w:val="sv-SE"/>
        </w:rPr>
        <w:t>k</w:t>
      </w:r>
      <w:r>
        <w:rPr>
          <w:sz w:val="28"/>
          <w:szCs w:val="28"/>
          <w:lang w:val="uz-Cyrl-UZ"/>
        </w:rPr>
        <w:t>ining</w:t>
      </w:r>
      <w:r w:rsidR="009A7947" w:rsidRPr="009A7947">
        <w:rPr>
          <w:sz w:val="28"/>
          <w:szCs w:val="28"/>
          <w:lang w:val="uz-Cyrl-UZ"/>
        </w:rPr>
        <w:t xml:space="preserve"> </w:t>
      </w:r>
      <w:r>
        <w:rPr>
          <w:sz w:val="28"/>
          <w:szCs w:val="28"/>
          <w:lang w:val="uz-Cyrl-UZ"/>
        </w:rPr>
        <w:t>o</w:t>
      </w:r>
      <w:r w:rsidR="009209C3" w:rsidRPr="009209C3">
        <w:rPr>
          <w:sz w:val="28"/>
          <w:szCs w:val="28"/>
          <w:lang w:val="uz-Cyrl-UZ"/>
        </w:rPr>
        <w:t>‘</w:t>
      </w:r>
      <w:r>
        <w:rPr>
          <w:sz w:val="28"/>
          <w:szCs w:val="28"/>
          <w:lang w:val="uz-Cyrl-UZ"/>
        </w:rPr>
        <w:t>quv</w:t>
      </w:r>
      <w:r w:rsidR="009A7947" w:rsidRPr="009A7947">
        <w:rPr>
          <w:sz w:val="28"/>
          <w:szCs w:val="28"/>
          <w:lang w:val="uz-Cyrl-UZ"/>
        </w:rPr>
        <w:t xml:space="preserve"> </w:t>
      </w:r>
      <w:r>
        <w:rPr>
          <w:sz w:val="28"/>
          <w:szCs w:val="28"/>
          <w:lang w:val="uz-Cyrl-UZ"/>
        </w:rPr>
        <w:t>reja</w:t>
      </w:r>
      <w:r w:rsidRPr="00BC0A0D">
        <w:rPr>
          <w:sz w:val="28"/>
          <w:szCs w:val="28"/>
          <w:lang w:val="sv-SE"/>
        </w:rPr>
        <w:t>s</w:t>
      </w:r>
      <w:r>
        <w:rPr>
          <w:sz w:val="28"/>
          <w:szCs w:val="28"/>
          <w:lang w:val="sv-SE"/>
        </w:rPr>
        <w:t>i</w:t>
      </w:r>
      <w:r w:rsidR="009A7947">
        <w:rPr>
          <w:sz w:val="28"/>
          <w:szCs w:val="28"/>
          <w:lang w:val="sv-SE"/>
        </w:rPr>
        <w:t xml:space="preserve"> </w:t>
      </w:r>
      <w:r>
        <w:rPr>
          <w:sz w:val="28"/>
          <w:szCs w:val="28"/>
          <w:lang w:val="uz-Cyrl-UZ"/>
        </w:rPr>
        <w:t>asosida</w:t>
      </w:r>
      <w:r w:rsidR="009A7947" w:rsidRPr="009A7947">
        <w:rPr>
          <w:sz w:val="28"/>
          <w:szCs w:val="28"/>
          <w:lang w:val="uz-Cyrl-UZ"/>
        </w:rPr>
        <w:t xml:space="preserve"> </w:t>
      </w:r>
      <w:r>
        <w:rPr>
          <w:sz w:val="28"/>
          <w:szCs w:val="28"/>
          <w:lang w:val="uz-Cyrl-UZ"/>
        </w:rPr>
        <w:t>tuzilgan</w:t>
      </w:r>
      <w:r w:rsidR="009A7947" w:rsidRPr="009A7947">
        <w:rPr>
          <w:sz w:val="28"/>
          <w:szCs w:val="28"/>
          <w:lang w:val="uz-Cyrl-UZ"/>
        </w:rPr>
        <w:t xml:space="preserve"> </w:t>
      </w:r>
      <w:r>
        <w:rPr>
          <w:sz w:val="28"/>
          <w:szCs w:val="28"/>
          <w:lang w:val="uz-Cyrl-UZ"/>
        </w:rPr>
        <w:t>va</w:t>
      </w:r>
      <w:r w:rsidR="009A7947" w:rsidRPr="009A7947">
        <w:rPr>
          <w:sz w:val="28"/>
          <w:szCs w:val="28"/>
          <w:lang w:val="uz-Cyrl-UZ"/>
        </w:rPr>
        <w:t xml:space="preserve"> </w:t>
      </w:r>
      <w:r>
        <w:rPr>
          <w:sz w:val="28"/>
          <w:szCs w:val="28"/>
          <w:lang w:val="uz-Cyrl-UZ"/>
        </w:rPr>
        <w:t>undan</w:t>
      </w:r>
      <w:r w:rsidR="009A7947" w:rsidRPr="009A7947">
        <w:rPr>
          <w:sz w:val="28"/>
          <w:szCs w:val="28"/>
          <w:lang w:val="uz-Cyrl-UZ"/>
        </w:rPr>
        <w:t xml:space="preserve"> </w:t>
      </w:r>
      <w:r>
        <w:rPr>
          <w:sz w:val="28"/>
          <w:szCs w:val="28"/>
          <w:lang w:val="uz-Cyrl-UZ"/>
        </w:rPr>
        <w:t>ishchi</w:t>
      </w:r>
      <w:r w:rsidR="009A7947" w:rsidRPr="009A7947">
        <w:rPr>
          <w:sz w:val="28"/>
          <w:szCs w:val="28"/>
          <w:lang w:val="uz-Cyrl-UZ"/>
        </w:rPr>
        <w:t xml:space="preserve"> </w:t>
      </w:r>
      <w:r>
        <w:rPr>
          <w:sz w:val="28"/>
          <w:szCs w:val="28"/>
          <w:lang w:val="uz-Cyrl-UZ"/>
        </w:rPr>
        <w:t>o</w:t>
      </w:r>
      <w:r w:rsidR="009209C3" w:rsidRPr="009209C3">
        <w:rPr>
          <w:sz w:val="28"/>
          <w:szCs w:val="28"/>
          <w:lang w:val="uz-Cyrl-UZ"/>
        </w:rPr>
        <w:t>‘</w:t>
      </w:r>
      <w:r>
        <w:rPr>
          <w:sz w:val="28"/>
          <w:szCs w:val="28"/>
          <w:lang w:val="uz-Cyrl-UZ"/>
        </w:rPr>
        <w:t>quv</w:t>
      </w:r>
      <w:r w:rsidR="009A7947" w:rsidRPr="009A7947">
        <w:rPr>
          <w:sz w:val="28"/>
          <w:szCs w:val="28"/>
          <w:lang w:val="uz-Cyrl-UZ"/>
        </w:rPr>
        <w:t xml:space="preserve"> </w:t>
      </w:r>
      <w:r>
        <w:rPr>
          <w:sz w:val="28"/>
          <w:szCs w:val="28"/>
          <w:lang w:val="uz-Cyrl-UZ"/>
        </w:rPr>
        <w:t>dasturlarini</w:t>
      </w:r>
      <w:r w:rsidR="009A7947" w:rsidRPr="009A7947">
        <w:rPr>
          <w:sz w:val="28"/>
          <w:szCs w:val="28"/>
          <w:lang w:val="uz-Cyrl-UZ"/>
        </w:rPr>
        <w:t xml:space="preserve"> </w:t>
      </w:r>
      <w:r>
        <w:rPr>
          <w:sz w:val="28"/>
          <w:szCs w:val="28"/>
          <w:lang w:val="uz-Cyrl-UZ"/>
        </w:rPr>
        <w:t>tuzishda</w:t>
      </w:r>
      <w:r w:rsidR="009A7947" w:rsidRPr="009A7947">
        <w:rPr>
          <w:sz w:val="28"/>
          <w:szCs w:val="28"/>
          <w:lang w:val="uz-Cyrl-UZ"/>
        </w:rPr>
        <w:t xml:space="preserve"> </w:t>
      </w:r>
      <w:r>
        <w:rPr>
          <w:sz w:val="28"/>
          <w:szCs w:val="28"/>
          <w:lang w:val="uz-Cyrl-UZ"/>
        </w:rPr>
        <w:t>keng</w:t>
      </w:r>
      <w:r w:rsidR="009A7947" w:rsidRPr="009A7947">
        <w:rPr>
          <w:sz w:val="28"/>
          <w:szCs w:val="28"/>
          <w:lang w:val="uz-Cyrl-UZ"/>
        </w:rPr>
        <w:t xml:space="preserve"> </w:t>
      </w:r>
      <w:r>
        <w:rPr>
          <w:sz w:val="28"/>
          <w:szCs w:val="28"/>
          <w:lang w:val="uz-Cyrl-UZ"/>
        </w:rPr>
        <w:t>foydalaniladi</w:t>
      </w:r>
      <w:r w:rsidRPr="0074632F">
        <w:rPr>
          <w:sz w:val="28"/>
          <w:szCs w:val="28"/>
          <w:lang w:val="uz-Cyrl-UZ"/>
        </w:rPr>
        <w:t>.</w:t>
      </w:r>
    </w:p>
    <w:p w:rsidR="00A13F6E" w:rsidRPr="0074632F" w:rsidRDefault="00A13F6E" w:rsidP="00700F07">
      <w:pPr>
        <w:tabs>
          <w:tab w:val="left" w:pos="-5812"/>
          <w:tab w:val="left" w:pos="3402"/>
        </w:tabs>
        <w:ind w:firstLine="567"/>
        <w:jc w:val="both"/>
        <w:rPr>
          <w:sz w:val="28"/>
          <w:szCs w:val="28"/>
          <w:lang w:val="uz-Cyrl-UZ"/>
        </w:rPr>
      </w:pPr>
    </w:p>
    <w:p w:rsidR="009964E0" w:rsidRPr="009209C3" w:rsidRDefault="009964E0" w:rsidP="009964E0">
      <w:pPr>
        <w:pStyle w:val="a7"/>
        <w:numPr>
          <w:ilvl w:val="0"/>
          <w:numId w:val="1"/>
        </w:numPr>
        <w:suppressAutoHyphens/>
        <w:spacing w:line="276" w:lineRule="auto"/>
        <w:jc w:val="center"/>
        <w:rPr>
          <w:b/>
          <w:bCs/>
          <w:sz w:val="28"/>
          <w:szCs w:val="28"/>
          <w:lang w:val="fr-FR"/>
        </w:rPr>
      </w:pPr>
      <w:r w:rsidRPr="009209C3">
        <w:rPr>
          <w:b/>
          <w:bCs/>
          <w:sz w:val="28"/>
          <w:szCs w:val="28"/>
          <w:lang w:val="fr-FR"/>
        </w:rPr>
        <w:t>O</w:t>
      </w:r>
      <w:r w:rsidR="009209C3" w:rsidRPr="00116E13">
        <w:rPr>
          <w:b/>
          <w:sz w:val="28"/>
          <w:szCs w:val="28"/>
          <w:lang w:val="uz-Cyrl-UZ"/>
        </w:rPr>
        <w:t>‘</w:t>
      </w:r>
      <w:r w:rsidRPr="009209C3">
        <w:rPr>
          <w:b/>
          <w:bCs/>
          <w:sz w:val="28"/>
          <w:szCs w:val="28"/>
          <w:lang w:val="fr-FR"/>
        </w:rPr>
        <w:t xml:space="preserve">quv </w:t>
      </w:r>
      <w:r w:rsidR="009209C3">
        <w:rPr>
          <w:b/>
          <w:bCs/>
          <w:sz w:val="28"/>
          <w:szCs w:val="28"/>
          <w:lang w:val="uz-Cyrl-UZ"/>
        </w:rPr>
        <w:t>fanining maqsadi va vazifa</w:t>
      </w:r>
      <w:r w:rsidR="009209C3">
        <w:rPr>
          <w:b/>
          <w:bCs/>
          <w:sz w:val="28"/>
          <w:szCs w:val="28"/>
          <w:lang w:val="en-US"/>
        </w:rPr>
        <w:t>si</w:t>
      </w:r>
    </w:p>
    <w:p w:rsidR="000852F4" w:rsidRDefault="009964E0" w:rsidP="00504E3C">
      <w:pPr>
        <w:autoSpaceDE w:val="0"/>
        <w:autoSpaceDN w:val="0"/>
        <w:adjustRightInd w:val="0"/>
        <w:jc w:val="both"/>
        <w:rPr>
          <w:sz w:val="28"/>
          <w:szCs w:val="28"/>
          <w:lang w:val="fr-FR"/>
        </w:rPr>
      </w:pPr>
      <w:r w:rsidRPr="001D21B2">
        <w:rPr>
          <w:sz w:val="28"/>
          <w:szCs w:val="28"/>
          <w:lang w:val="sv-SE"/>
        </w:rPr>
        <w:t>Fanni o</w:t>
      </w:r>
      <w:r w:rsidR="009209C3" w:rsidRPr="009209C3">
        <w:rPr>
          <w:sz w:val="28"/>
          <w:szCs w:val="28"/>
          <w:lang w:val="uz-Cyrl-UZ"/>
        </w:rPr>
        <w:t>‘</w:t>
      </w:r>
      <w:r w:rsidRPr="001D21B2">
        <w:rPr>
          <w:sz w:val="28"/>
          <w:szCs w:val="28"/>
          <w:lang w:val="sv-SE"/>
        </w:rPr>
        <w:t xml:space="preserve">qitishdan maqsad – </w:t>
      </w:r>
      <w:r>
        <w:rPr>
          <w:sz w:val="28"/>
          <w:szCs w:val="28"/>
          <w:lang w:val="sv-SE"/>
        </w:rPr>
        <w:t xml:space="preserve"> ta</w:t>
      </w:r>
      <w:r w:rsidR="009209C3">
        <w:rPr>
          <w:sz w:val="28"/>
          <w:szCs w:val="28"/>
          <w:lang w:val="uz-Cyrl-UZ"/>
        </w:rPr>
        <w:t>`</w:t>
      </w:r>
      <w:r>
        <w:rPr>
          <w:sz w:val="28"/>
          <w:szCs w:val="28"/>
          <w:lang w:val="sv-SE"/>
        </w:rPr>
        <w:t xml:space="preserve">lim oluvchilarning </w:t>
      </w:r>
      <w:r w:rsidR="00BB38D8">
        <w:rPr>
          <w:sz w:val="28"/>
          <w:szCs w:val="28"/>
          <w:lang w:val="sv-SE"/>
        </w:rPr>
        <w:t>bo</w:t>
      </w:r>
      <w:r w:rsidR="00BB38D8" w:rsidRPr="009209C3">
        <w:rPr>
          <w:sz w:val="28"/>
          <w:szCs w:val="28"/>
          <w:lang w:val="uz-Cyrl-UZ"/>
        </w:rPr>
        <w:t>‘</w:t>
      </w:r>
      <w:r w:rsidR="00BB38D8" w:rsidRPr="00BB38D8">
        <w:rPr>
          <w:sz w:val="28"/>
          <w:szCs w:val="28"/>
          <w:lang w:val="fr-FR"/>
        </w:rPr>
        <w:t xml:space="preserve">lajak </w:t>
      </w:r>
      <w:r w:rsidR="00BB38D8">
        <w:rPr>
          <w:sz w:val="28"/>
          <w:szCs w:val="28"/>
          <w:lang w:val="fr-FR"/>
        </w:rPr>
        <w:t xml:space="preserve">kasbiy faoloyatlari </w:t>
      </w:r>
      <w:r w:rsidR="000852F4">
        <w:rPr>
          <w:sz w:val="28"/>
          <w:szCs w:val="28"/>
          <w:lang w:val="fr-FR"/>
        </w:rPr>
        <w:t>uchun puhta nazariy asos yasash, chet tilni o</w:t>
      </w:r>
      <w:r w:rsidR="000852F4" w:rsidRPr="009209C3">
        <w:rPr>
          <w:sz w:val="28"/>
          <w:szCs w:val="28"/>
          <w:lang w:val="uz-Cyrl-UZ"/>
        </w:rPr>
        <w:t>‘</w:t>
      </w:r>
      <w:r w:rsidR="000852F4" w:rsidRPr="000852F4">
        <w:rPr>
          <w:sz w:val="28"/>
          <w:szCs w:val="28"/>
          <w:lang w:val="fr-FR"/>
        </w:rPr>
        <w:t xml:space="preserve">rganishning uslub va yondashuvlari, tilning ilmiy </w:t>
      </w:r>
      <w:r w:rsidR="000852F4">
        <w:rPr>
          <w:sz w:val="28"/>
          <w:szCs w:val="28"/>
          <w:lang w:val="fr-FR"/>
        </w:rPr>
        <w:t>bilimlar tizimida tutgan o</w:t>
      </w:r>
      <w:r w:rsidR="000852F4" w:rsidRPr="009209C3">
        <w:rPr>
          <w:sz w:val="28"/>
          <w:szCs w:val="28"/>
          <w:lang w:val="uz-Cyrl-UZ"/>
        </w:rPr>
        <w:t>‘</w:t>
      </w:r>
      <w:r w:rsidR="000852F4" w:rsidRPr="000852F4">
        <w:rPr>
          <w:sz w:val="28"/>
          <w:szCs w:val="28"/>
          <w:lang w:val="fr-FR"/>
        </w:rPr>
        <w:t>rni bilan tanishtirish, ularga til sahtlarning asosiy qonuniyatlarini o</w:t>
      </w:r>
      <w:r w:rsidR="000852F4" w:rsidRPr="009209C3">
        <w:rPr>
          <w:sz w:val="28"/>
          <w:szCs w:val="28"/>
          <w:lang w:val="uz-Cyrl-UZ"/>
        </w:rPr>
        <w:t>‘</w:t>
      </w:r>
      <w:r w:rsidR="000852F4" w:rsidRPr="000852F4">
        <w:rPr>
          <w:sz w:val="28"/>
          <w:szCs w:val="28"/>
          <w:lang w:val="fr-FR"/>
        </w:rPr>
        <w:t xml:space="preserve">rgatishdan iborat. </w:t>
      </w:r>
      <w:r w:rsidR="00853FEC">
        <w:rPr>
          <w:sz w:val="28"/>
          <w:szCs w:val="28"/>
          <w:lang w:val="fr-FR"/>
        </w:rPr>
        <w:t>Talabalarning shahsiy fikrlarni turli xil usullar bilan yoritishning muayan nutq sharoitiga mos yo</w:t>
      </w:r>
      <w:r w:rsidR="00504E3C" w:rsidRPr="009209C3">
        <w:rPr>
          <w:sz w:val="28"/>
          <w:szCs w:val="28"/>
          <w:lang w:val="uz-Cyrl-UZ"/>
        </w:rPr>
        <w:t>‘</w:t>
      </w:r>
      <w:r w:rsidR="00504E3C" w:rsidRPr="00504E3C">
        <w:rPr>
          <w:sz w:val="28"/>
          <w:szCs w:val="28"/>
          <w:lang w:val="fr-FR"/>
        </w:rPr>
        <w:t>llarini aniqlash.</w:t>
      </w:r>
      <w:r w:rsidR="00504E3C">
        <w:rPr>
          <w:sz w:val="28"/>
          <w:szCs w:val="28"/>
          <w:lang w:val="fr-FR"/>
        </w:rPr>
        <w:t>Fanning maqsadiga t</w:t>
      </w:r>
      <w:r w:rsidR="00504E3C" w:rsidRPr="00504E3C">
        <w:rPr>
          <w:sz w:val="28"/>
          <w:szCs w:val="28"/>
          <w:lang w:val="fr-FR"/>
        </w:rPr>
        <w:t>alabalarga lingvistik, lingvomadaniy va kommunikativ ko</w:t>
      </w:r>
      <w:r w:rsidR="00504E3C" w:rsidRPr="009209C3">
        <w:rPr>
          <w:sz w:val="28"/>
          <w:szCs w:val="28"/>
          <w:lang w:val="uz-Cyrl-UZ"/>
        </w:rPr>
        <w:t>‘</w:t>
      </w:r>
      <w:r w:rsidR="00504E3C" w:rsidRPr="00504E3C">
        <w:rPr>
          <w:sz w:val="28"/>
          <w:szCs w:val="28"/>
          <w:lang w:val="fr-FR"/>
        </w:rPr>
        <w:t xml:space="preserve">nikma va malakalarini ingliz tili lug’at </w:t>
      </w:r>
      <w:r w:rsidR="00504E3C">
        <w:rPr>
          <w:sz w:val="28"/>
          <w:szCs w:val="28"/>
          <w:lang w:val="fr-FR"/>
        </w:rPr>
        <w:t>boyligi orqali shakklantirish hamkiradi</w:t>
      </w:r>
      <w:r w:rsidR="00504E3C" w:rsidRPr="00504E3C">
        <w:rPr>
          <w:sz w:val="28"/>
          <w:szCs w:val="28"/>
          <w:lang w:val="fr-FR"/>
        </w:rPr>
        <w:t xml:space="preserve">. </w:t>
      </w:r>
    </w:p>
    <w:p w:rsidR="000852F4" w:rsidRDefault="000852F4" w:rsidP="00497797">
      <w:pPr>
        <w:autoSpaceDE w:val="0"/>
        <w:autoSpaceDN w:val="0"/>
        <w:adjustRightInd w:val="0"/>
        <w:ind w:firstLine="708"/>
        <w:jc w:val="both"/>
        <w:rPr>
          <w:sz w:val="28"/>
          <w:szCs w:val="28"/>
          <w:lang w:val="sv-SE"/>
        </w:rPr>
      </w:pPr>
      <w:r>
        <w:rPr>
          <w:sz w:val="28"/>
          <w:szCs w:val="28"/>
          <w:lang w:val="sv-SE"/>
        </w:rPr>
        <w:t>Fanning vazifasi ta</w:t>
      </w:r>
      <w:r>
        <w:rPr>
          <w:sz w:val="28"/>
          <w:szCs w:val="28"/>
          <w:lang w:val="uz-Cyrl-UZ"/>
        </w:rPr>
        <w:t>`</w:t>
      </w:r>
      <w:r>
        <w:rPr>
          <w:sz w:val="28"/>
          <w:szCs w:val="28"/>
          <w:lang w:val="sv-SE"/>
        </w:rPr>
        <w:t>lim oluvchilarning tabiiy til mohiyatiga oid bilimlarni egallashga imkoniyat yaratish, ulardan tilning ichki tuzilmasi, til qatlamalari va birliklarini ilmiy asosda tadqiq etish ko</w:t>
      </w:r>
      <w:r w:rsidR="00497797" w:rsidRPr="009209C3">
        <w:rPr>
          <w:sz w:val="28"/>
          <w:szCs w:val="28"/>
          <w:lang w:val="uz-Cyrl-UZ"/>
        </w:rPr>
        <w:t>‘</w:t>
      </w:r>
      <w:r w:rsidR="00497797">
        <w:rPr>
          <w:sz w:val="28"/>
          <w:szCs w:val="28"/>
          <w:lang w:val="fr-FR"/>
        </w:rPr>
        <w:t>nikmalarini shakllantirish hamda ularning bir biri bilan o</w:t>
      </w:r>
      <w:r w:rsidR="00497797" w:rsidRPr="009209C3">
        <w:rPr>
          <w:sz w:val="28"/>
          <w:szCs w:val="28"/>
          <w:lang w:val="uz-Cyrl-UZ"/>
        </w:rPr>
        <w:t>‘</w:t>
      </w:r>
      <w:r w:rsidR="00497797">
        <w:rPr>
          <w:sz w:val="28"/>
          <w:szCs w:val="28"/>
          <w:lang w:val="fr-FR"/>
        </w:rPr>
        <w:t>zaro munosabatlari to</w:t>
      </w:r>
      <w:r w:rsidR="00497797" w:rsidRPr="009209C3">
        <w:rPr>
          <w:sz w:val="28"/>
          <w:szCs w:val="28"/>
          <w:lang w:val="uz-Cyrl-UZ"/>
        </w:rPr>
        <w:t>‘</w:t>
      </w:r>
      <w:r w:rsidR="00497797" w:rsidRPr="00497797">
        <w:rPr>
          <w:sz w:val="28"/>
          <w:szCs w:val="28"/>
          <w:lang w:val="fr-FR"/>
        </w:rPr>
        <w:t>g</w:t>
      </w:r>
      <w:r w:rsidR="00497797" w:rsidRPr="009209C3">
        <w:rPr>
          <w:sz w:val="28"/>
          <w:szCs w:val="28"/>
          <w:lang w:val="uz-Cyrl-UZ"/>
        </w:rPr>
        <w:t>‘</w:t>
      </w:r>
      <w:r w:rsidR="00497797" w:rsidRPr="00497797">
        <w:rPr>
          <w:sz w:val="28"/>
          <w:szCs w:val="28"/>
          <w:lang w:val="fr-FR"/>
        </w:rPr>
        <w:t>risida tushunchalarga ega bo</w:t>
      </w:r>
      <w:r w:rsidR="00497797" w:rsidRPr="009209C3">
        <w:rPr>
          <w:sz w:val="28"/>
          <w:szCs w:val="28"/>
          <w:lang w:val="uz-Cyrl-UZ"/>
        </w:rPr>
        <w:t>‘</w:t>
      </w:r>
      <w:r w:rsidR="00497797" w:rsidRPr="00497797">
        <w:rPr>
          <w:sz w:val="28"/>
          <w:szCs w:val="28"/>
          <w:lang w:val="fr-FR"/>
        </w:rPr>
        <w:t>lishlarini ta</w:t>
      </w:r>
      <w:r w:rsidR="00497797">
        <w:rPr>
          <w:sz w:val="28"/>
          <w:szCs w:val="28"/>
          <w:lang w:val="uz-Cyrl-UZ"/>
        </w:rPr>
        <w:t>`</w:t>
      </w:r>
      <w:r w:rsidR="00497797" w:rsidRPr="00497797">
        <w:rPr>
          <w:sz w:val="28"/>
          <w:szCs w:val="28"/>
          <w:lang w:val="fr-FR"/>
        </w:rPr>
        <w:t xml:space="preserve">minlashdan </w:t>
      </w:r>
      <w:r w:rsidR="00497797">
        <w:rPr>
          <w:sz w:val="28"/>
          <w:szCs w:val="28"/>
          <w:lang w:val="sv-SE"/>
        </w:rPr>
        <w:t>iborat.</w:t>
      </w:r>
      <w:r w:rsidR="004C14F2">
        <w:rPr>
          <w:sz w:val="28"/>
          <w:szCs w:val="28"/>
          <w:lang w:val="sv-SE"/>
        </w:rPr>
        <w:t xml:space="preserve"> Fanning vazifasiga ta</w:t>
      </w:r>
      <w:r w:rsidR="004C14F2">
        <w:rPr>
          <w:sz w:val="28"/>
          <w:szCs w:val="28"/>
          <w:lang w:val="uz-Cyrl-UZ"/>
        </w:rPr>
        <w:t>`</w:t>
      </w:r>
      <w:r w:rsidR="004C14F2">
        <w:rPr>
          <w:sz w:val="28"/>
          <w:szCs w:val="28"/>
          <w:lang w:val="sv-SE"/>
        </w:rPr>
        <w:t>lim oluvchilarning so</w:t>
      </w:r>
      <w:r w:rsidR="00FF7DA2" w:rsidRPr="009209C3">
        <w:rPr>
          <w:sz w:val="28"/>
          <w:szCs w:val="28"/>
          <w:lang w:val="uz-Cyrl-UZ"/>
        </w:rPr>
        <w:t>‘</w:t>
      </w:r>
      <w:r w:rsidR="00FF7DA2" w:rsidRPr="00FF7DA2">
        <w:rPr>
          <w:sz w:val="28"/>
          <w:szCs w:val="28"/>
          <w:lang w:val="sv-SE"/>
        </w:rPr>
        <w:t>z ma</w:t>
      </w:r>
      <w:r w:rsidR="00FF7DA2" w:rsidRPr="009209C3">
        <w:rPr>
          <w:sz w:val="28"/>
          <w:szCs w:val="28"/>
          <w:lang w:val="uz-Cyrl-UZ"/>
        </w:rPr>
        <w:t>‘</w:t>
      </w:r>
      <w:r w:rsidR="00FF7DA2" w:rsidRPr="00FF7DA2">
        <w:rPr>
          <w:sz w:val="28"/>
          <w:szCs w:val="28"/>
          <w:lang w:val="sv-SE"/>
        </w:rPr>
        <w:t>nosi xususiyarlari, til lug</w:t>
      </w:r>
      <w:r w:rsidR="00FF7DA2" w:rsidRPr="009209C3">
        <w:rPr>
          <w:sz w:val="28"/>
          <w:szCs w:val="28"/>
          <w:lang w:val="uz-Cyrl-UZ"/>
        </w:rPr>
        <w:t>‘</w:t>
      </w:r>
      <w:r w:rsidR="00FF7DA2" w:rsidRPr="00FF7DA2">
        <w:rPr>
          <w:sz w:val="28"/>
          <w:szCs w:val="28"/>
          <w:lang w:val="sv-SE"/>
        </w:rPr>
        <w:t>at tarkibining asosiy birliklari, so’zning morphologic, leksik, semantic tuzilishi, so</w:t>
      </w:r>
      <w:r w:rsidR="00FF7DA2" w:rsidRPr="009209C3">
        <w:rPr>
          <w:sz w:val="28"/>
          <w:szCs w:val="28"/>
          <w:lang w:val="uz-Cyrl-UZ"/>
        </w:rPr>
        <w:t>‘</w:t>
      </w:r>
      <w:r w:rsidR="00FF7DA2" w:rsidRPr="00FF7DA2">
        <w:rPr>
          <w:sz w:val="28"/>
          <w:szCs w:val="28"/>
          <w:lang w:val="sv-SE"/>
        </w:rPr>
        <w:t>zlarni yasalishi, frazeologik birikmalar, so</w:t>
      </w:r>
      <w:r w:rsidR="00FF7DA2" w:rsidRPr="009209C3">
        <w:rPr>
          <w:sz w:val="28"/>
          <w:szCs w:val="28"/>
          <w:lang w:val="uz-Cyrl-UZ"/>
        </w:rPr>
        <w:t>‘</w:t>
      </w:r>
      <w:r w:rsidR="00FF7DA2" w:rsidRPr="00FF7DA2">
        <w:rPr>
          <w:sz w:val="28"/>
          <w:szCs w:val="28"/>
          <w:lang w:val="sv-SE"/>
        </w:rPr>
        <w:t>zlarning kelib chiqishini</w:t>
      </w:r>
      <w:r w:rsidR="00FF7DA2">
        <w:rPr>
          <w:sz w:val="28"/>
          <w:szCs w:val="28"/>
          <w:lang w:val="sv-SE"/>
        </w:rPr>
        <w:t>o</w:t>
      </w:r>
      <w:r w:rsidR="00FF7DA2" w:rsidRPr="009209C3">
        <w:rPr>
          <w:sz w:val="28"/>
          <w:szCs w:val="28"/>
          <w:lang w:val="uz-Cyrl-UZ"/>
        </w:rPr>
        <w:t>‘</w:t>
      </w:r>
      <w:r w:rsidR="00FF7DA2" w:rsidRPr="00FF7DA2">
        <w:rPr>
          <w:sz w:val="28"/>
          <w:szCs w:val="28"/>
          <w:lang w:val="sv-SE"/>
        </w:rPr>
        <w:t xml:space="preserve">rgatish </w:t>
      </w:r>
      <w:r w:rsidR="004C14F2">
        <w:rPr>
          <w:sz w:val="28"/>
          <w:szCs w:val="28"/>
          <w:lang w:val="sv-SE"/>
        </w:rPr>
        <w:t>kiradi</w:t>
      </w:r>
      <w:r w:rsidR="00FF7DA2">
        <w:rPr>
          <w:sz w:val="28"/>
          <w:szCs w:val="28"/>
          <w:lang w:val="sv-SE"/>
        </w:rPr>
        <w:t>.</w:t>
      </w:r>
    </w:p>
    <w:p w:rsidR="003C559C" w:rsidRPr="003C559C" w:rsidRDefault="00AB38F2" w:rsidP="00700F07">
      <w:pPr>
        <w:jc w:val="both"/>
        <w:rPr>
          <w:sz w:val="28"/>
          <w:szCs w:val="28"/>
          <w:lang w:val="sv-SE"/>
        </w:rPr>
      </w:pPr>
      <w:r>
        <w:rPr>
          <w:b/>
          <w:bCs/>
          <w:sz w:val="28"/>
          <w:szCs w:val="28"/>
          <w:lang w:val="sv-SE"/>
        </w:rPr>
        <w:t xml:space="preserve">Kompetentsiya- </w:t>
      </w:r>
      <w:r w:rsidRPr="00AB38F2">
        <w:rPr>
          <w:bCs/>
          <w:sz w:val="28"/>
          <w:szCs w:val="28"/>
          <w:lang w:val="sv-SE"/>
        </w:rPr>
        <w:t>kommunikatsiya ishtirokchilarining o</w:t>
      </w:r>
      <w:r w:rsidR="009209C3" w:rsidRPr="009209C3">
        <w:rPr>
          <w:sz w:val="28"/>
          <w:szCs w:val="28"/>
          <w:lang w:val="uz-Cyrl-UZ"/>
        </w:rPr>
        <w:t>‘</w:t>
      </w:r>
      <w:r w:rsidRPr="00AB38F2">
        <w:rPr>
          <w:bCs/>
          <w:sz w:val="28"/>
          <w:szCs w:val="28"/>
          <w:lang w:val="sv-SE"/>
        </w:rPr>
        <w:t>zlari tomonidanqo</w:t>
      </w:r>
      <w:r>
        <w:rPr>
          <w:bCs/>
          <w:sz w:val="28"/>
          <w:szCs w:val="28"/>
          <w:lang w:val="sv-SE"/>
        </w:rPr>
        <w:t>’yil</w:t>
      </w:r>
      <w:r w:rsidRPr="00AB38F2">
        <w:rPr>
          <w:bCs/>
          <w:sz w:val="28"/>
          <w:szCs w:val="28"/>
          <w:lang w:val="sv-SE"/>
        </w:rPr>
        <w:t>g</w:t>
      </w:r>
      <w:r>
        <w:rPr>
          <w:bCs/>
          <w:sz w:val="28"/>
          <w:szCs w:val="28"/>
          <w:lang w:val="sv-SE"/>
        </w:rPr>
        <w:t>an</w:t>
      </w:r>
      <w:r w:rsidR="003C559C" w:rsidRPr="003C559C">
        <w:rPr>
          <w:sz w:val="28"/>
          <w:szCs w:val="28"/>
          <w:lang w:val="sv-SE"/>
        </w:rPr>
        <w:t>aniq maqsadlarga qaratilgan nutq faoliyatini shakllantirishgaimkon beradigan bilim, ko</w:t>
      </w:r>
      <w:r w:rsidR="009209C3" w:rsidRPr="009209C3">
        <w:rPr>
          <w:sz w:val="28"/>
          <w:szCs w:val="28"/>
          <w:lang w:val="uz-Cyrl-UZ"/>
        </w:rPr>
        <w:t>‘</w:t>
      </w:r>
      <w:r w:rsidR="003C559C" w:rsidRPr="003C559C">
        <w:rPr>
          <w:sz w:val="28"/>
          <w:szCs w:val="28"/>
          <w:lang w:val="sv-SE"/>
        </w:rPr>
        <w:t>nikma va malaka shaxsiy fazilatlar yig’indisiniifodalaydi.</w:t>
      </w:r>
    </w:p>
    <w:p w:rsidR="003C559C" w:rsidRPr="003C559C" w:rsidRDefault="003C559C" w:rsidP="00700F07">
      <w:pPr>
        <w:jc w:val="both"/>
        <w:rPr>
          <w:sz w:val="28"/>
          <w:szCs w:val="28"/>
          <w:lang w:val="sv-SE"/>
        </w:rPr>
      </w:pPr>
      <w:r w:rsidRPr="003C559C">
        <w:rPr>
          <w:b/>
          <w:bCs/>
          <w:sz w:val="28"/>
          <w:szCs w:val="28"/>
          <w:lang w:val="sv-SE"/>
        </w:rPr>
        <w:t xml:space="preserve">       Kommunikativ kompetenstiya</w:t>
      </w:r>
      <w:r w:rsidRPr="003C559C">
        <w:rPr>
          <w:sz w:val="28"/>
          <w:szCs w:val="28"/>
          <w:lang w:val="sv-SE"/>
        </w:rPr>
        <w:t xml:space="preserve"> – o</w:t>
      </w:r>
      <w:r w:rsidR="009209C3" w:rsidRPr="009209C3">
        <w:rPr>
          <w:sz w:val="28"/>
          <w:szCs w:val="28"/>
          <w:lang w:val="uz-Cyrl-UZ"/>
        </w:rPr>
        <w:t>‘</w:t>
      </w:r>
      <w:r w:rsidRPr="003C559C">
        <w:rPr>
          <w:sz w:val="28"/>
          <w:szCs w:val="28"/>
          <w:lang w:val="sv-SE"/>
        </w:rPr>
        <w:t>rganilayotgan chet tilida so</w:t>
      </w:r>
      <w:r w:rsidR="009209C3" w:rsidRPr="009209C3">
        <w:rPr>
          <w:sz w:val="28"/>
          <w:szCs w:val="28"/>
          <w:lang w:val="uz-Cyrl-UZ"/>
        </w:rPr>
        <w:t>‘</w:t>
      </w:r>
      <w:r w:rsidRPr="003C559C">
        <w:rPr>
          <w:sz w:val="28"/>
          <w:szCs w:val="28"/>
          <w:lang w:val="sv-SE"/>
        </w:rPr>
        <w:t>zlashuvchilar bilan muloqot qilishni amalga oshirish qobiliyati va tayyorgarligi, shuningdek, talabalarning tili o</w:t>
      </w:r>
      <w:r w:rsidR="009209C3" w:rsidRPr="009209C3">
        <w:rPr>
          <w:sz w:val="28"/>
          <w:szCs w:val="28"/>
          <w:lang w:val="uz-Cyrl-UZ"/>
        </w:rPr>
        <w:t>‘</w:t>
      </w:r>
      <w:r w:rsidRPr="003C559C">
        <w:rPr>
          <w:sz w:val="28"/>
          <w:szCs w:val="28"/>
          <w:lang w:val="sv-SE"/>
        </w:rPr>
        <w:t>rganilayotgan mamlakat</w:t>
      </w:r>
      <w:r w:rsidR="00B43014">
        <w:rPr>
          <w:sz w:val="28"/>
          <w:szCs w:val="28"/>
          <w:lang w:val="sv-SE"/>
        </w:rPr>
        <w:t xml:space="preserve">nazariy fonetika, grammatika va leksikologiyasi </w:t>
      </w:r>
      <w:r w:rsidRPr="003C559C">
        <w:rPr>
          <w:sz w:val="28"/>
          <w:szCs w:val="28"/>
          <w:lang w:val="sv-SE"/>
        </w:rPr>
        <w:t xml:space="preserve"> bilan tanishish, o</w:t>
      </w:r>
      <w:r w:rsidR="009209C3" w:rsidRPr="009209C3">
        <w:rPr>
          <w:sz w:val="28"/>
          <w:szCs w:val="28"/>
          <w:lang w:val="uz-Cyrl-UZ"/>
        </w:rPr>
        <w:t>‘</w:t>
      </w:r>
      <w:r w:rsidRPr="003C559C">
        <w:rPr>
          <w:sz w:val="28"/>
          <w:szCs w:val="28"/>
          <w:lang w:val="sv-SE"/>
        </w:rPr>
        <w:t>z mamlakati madaniyatini yanada yaxshiroq anglashi, uni muloqot jarayonida ko</w:t>
      </w:r>
      <w:r w:rsidR="009209C3" w:rsidRPr="009209C3">
        <w:rPr>
          <w:sz w:val="28"/>
          <w:szCs w:val="28"/>
          <w:lang w:val="uz-Cyrl-UZ"/>
        </w:rPr>
        <w:t>‘</w:t>
      </w:r>
      <w:r w:rsidRPr="003C559C">
        <w:rPr>
          <w:sz w:val="28"/>
          <w:szCs w:val="28"/>
          <w:lang w:val="sv-SE"/>
        </w:rPr>
        <w:t>rsata olishini nazarda tutadi.</w:t>
      </w:r>
    </w:p>
    <w:p w:rsidR="003C559C" w:rsidRPr="003C559C" w:rsidRDefault="003C559C" w:rsidP="00700F07">
      <w:pPr>
        <w:jc w:val="both"/>
        <w:rPr>
          <w:sz w:val="28"/>
          <w:szCs w:val="28"/>
          <w:lang w:val="sv-SE"/>
        </w:rPr>
      </w:pPr>
      <w:r w:rsidRPr="003C559C">
        <w:rPr>
          <w:sz w:val="28"/>
          <w:szCs w:val="28"/>
          <w:lang w:val="sv-SE"/>
        </w:rPr>
        <w:t xml:space="preserve">       Mazkur o</w:t>
      </w:r>
      <w:r w:rsidR="009209C3" w:rsidRPr="009209C3">
        <w:rPr>
          <w:sz w:val="28"/>
          <w:szCs w:val="28"/>
          <w:lang w:val="uz-Cyrl-UZ"/>
        </w:rPr>
        <w:t>‘</w:t>
      </w:r>
      <w:r w:rsidRPr="003C559C">
        <w:rPr>
          <w:sz w:val="28"/>
          <w:szCs w:val="28"/>
          <w:lang w:val="sv-SE"/>
        </w:rPr>
        <w:t>quv fanini o</w:t>
      </w:r>
      <w:r w:rsidR="009209C3" w:rsidRPr="009209C3">
        <w:rPr>
          <w:sz w:val="28"/>
          <w:szCs w:val="28"/>
          <w:lang w:val="uz-Cyrl-UZ"/>
        </w:rPr>
        <w:t>‘</w:t>
      </w:r>
      <w:r w:rsidRPr="003C559C">
        <w:rPr>
          <w:sz w:val="28"/>
          <w:szCs w:val="28"/>
          <w:lang w:val="sv-SE"/>
        </w:rPr>
        <w:t>rganishning asosiy vazifalariga talabalarda quyidagi kompetenstiyalarni shakllantirilish kiradi:</w:t>
      </w:r>
    </w:p>
    <w:p w:rsidR="003C559C" w:rsidRPr="003C559C" w:rsidRDefault="00497797" w:rsidP="00700F07">
      <w:pPr>
        <w:jc w:val="both"/>
        <w:rPr>
          <w:sz w:val="28"/>
          <w:szCs w:val="28"/>
          <w:lang w:val="sv-SE"/>
        </w:rPr>
      </w:pPr>
      <w:r>
        <w:rPr>
          <w:b/>
          <w:bCs/>
          <w:sz w:val="28"/>
          <w:szCs w:val="28"/>
          <w:lang w:val="sv-SE"/>
        </w:rPr>
        <w:tab/>
      </w:r>
      <w:r w:rsidR="003C559C" w:rsidRPr="003C559C">
        <w:rPr>
          <w:b/>
          <w:bCs/>
          <w:sz w:val="28"/>
          <w:szCs w:val="28"/>
          <w:lang w:val="sv-SE"/>
        </w:rPr>
        <w:t>Lingvistik kompetenstiya</w:t>
      </w:r>
      <w:r w:rsidR="003C559C" w:rsidRPr="003C559C">
        <w:rPr>
          <w:sz w:val="28"/>
          <w:szCs w:val="28"/>
          <w:lang w:val="sv-SE"/>
        </w:rPr>
        <w:t xml:space="preserve"> o</w:t>
      </w:r>
      <w:r w:rsidR="009209C3" w:rsidRPr="009209C3">
        <w:rPr>
          <w:sz w:val="28"/>
          <w:szCs w:val="28"/>
          <w:lang w:val="uz-Cyrl-UZ"/>
        </w:rPr>
        <w:t>‘</w:t>
      </w:r>
      <w:r w:rsidR="003C559C" w:rsidRPr="003C559C">
        <w:rPr>
          <w:sz w:val="28"/>
          <w:szCs w:val="28"/>
          <w:lang w:val="sv-SE"/>
        </w:rPr>
        <w:t xml:space="preserve">rganilayotgan til egalari bilan muloqot qilish uchun til </w:t>
      </w:r>
      <w:r w:rsidR="009209C3" w:rsidRPr="009209C3">
        <w:rPr>
          <w:sz w:val="28"/>
          <w:szCs w:val="28"/>
          <w:lang w:val="sv-SE"/>
        </w:rPr>
        <w:t>h</w:t>
      </w:r>
      <w:r w:rsidR="003C559C" w:rsidRPr="003C559C">
        <w:rPr>
          <w:sz w:val="28"/>
          <w:szCs w:val="28"/>
          <w:lang w:val="sv-SE"/>
        </w:rPr>
        <w:t>aqidagi ma</w:t>
      </w:r>
      <w:r w:rsidR="009209C3">
        <w:rPr>
          <w:sz w:val="28"/>
          <w:szCs w:val="28"/>
          <w:lang w:val="uz-Cyrl-UZ"/>
        </w:rPr>
        <w:t>`</w:t>
      </w:r>
      <w:r w:rsidR="003C559C" w:rsidRPr="003C559C">
        <w:rPr>
          <w:sz w:val="28"/>
          <w:szCs w:val="28"/>
          <w:lang w:val="sv-SE"/>
        </w:rPr>
        <w:t>lumotlarni (fonetika, leksika, grammatikani) etarli darajada bilish va nutq faoliyati turlari (tinglab- tushunish, gapirish, o</w:t>
      </w:r>
      <w:r w:rsidR="009209C3" w:rsidRPr="009209C3">
        <w:rPr>
          <w:sz w:val="28"/>
          <w:szCs w:val="28"/>
          <w:lang w:val="uz-Cyrl-UZ"/>
        </w:rPr>
        <w:t>‘</w:t>
      </w:r>
      <w:r w:rsidR="003C559C" w:rsidRPr="003C559C">
        <w:rPr>
          <w:sz w:val="28"/>
          <w:szCs w:val="28"/>
          <w:lang w:val="sv-SE"/>
        </w:rPr>
        <w:t>qish va yozish)da qo</w:t>
      </w:r>
      <w:r w:rsidR="009209C3" w:rsidRPr="009209C3">
        <w:rPr>
          <w:sz w:val="28"/>
          <w:szCs w:val="28"/>
          <w:lang w:val="uz-Cyrl-UZ"/>
        </w:rPr>
        <w:t>‘</w:t>
      </w:r>
      <w:r w:rsidR="003C559C" w:rsidRPr="003C559C">
        <w:rPr>
          <w:sz w:val="28"/>
          <w:szCs w:val="28"/>
          <w:lang w:val="sv-SE"/>
        </w:rPr>
        <w:t>llay bilishni nazarda tutadi.</w:t>
      </w:r>
    </w:p>
    <w:p w:rsidR="003C559C" w:rsidRPr="003C559C" w:rsidRDefault="003C559C" w:rsidP="00497797">
      <w:pPr>
        <w:ind w:firstLine="708"/>
        <w:jc w:val="both"/>
        <w:rPr>
          <w:sz w:val="28"/>
          <w:szCs w:val="28"/>
          <w:lang w:val="sv-SE"/>
        </w:rPr>
      </w:pPr>
      <w:r w:rsidRPr="003C559C">
        <w:rPr>
          <w:b/>
          <w:bCs/>
          <w:sz w:val="28"/>
          <w:szCs w:val="28"/>
          <w:lang w:val="sv-SE"/>
        </w:rPr>
        <w:t>Ijtimoiy-lingvistik kompetenstiya</w:t>
      </w:r>
      <w:r w:rsidRPr="003C559C">
        <w:rPr>
          <w:sz w:val="28"/>
          <w:szCs w:val="28"/>
          <w:lang w:val="sv-SE"/>
        </w:rPr>
        <w:t xml:space="preserve"> so</w:t>
      </w:r>
      <w:r w:rsidR="009209C3" w:rsidRPr="009209C3">
        <w:rPr>
          <w:sz w:val="28"/>
          <w:szCs w:val="28"/>
          <w:lang w:val="uz-Cyrl-UZ"/>
        </w:rPr>
        <w:t>‘</w:t>
      </w:r>
      <w:r w:rsidRPr="003C559C">
        <w:rPr>
          <w:sz w:val="28"/>
          <w:szCs w:val="28"/>
          <w:lang w:val="sv-SE"/>
        </w:rPr>
        <w:t>zlovchining biror bir nutqiy vaziyat, kommunikativ maqsad va xohish-istagidan kelib chiqqan holda kerakli lingvistik shakl, ifoda usulini tanlash imkonini yaratadi.</w:t>
      </w:r>
    </w:p>
    <w:p w:rsidR="003C559C" w:rsidRPr="003C559C" w:rsidRDefault="003C559C" w:rsidP="00FF7DA2">
      <w:pPr>
        <w:ind w:firstLine="708"/>
        <w:jc w:val="both"/>
        <w:rPr>
          <w:sz w:val="28"/>
          <w:szCs w:val="28"/>
          <w:lang w:val="sv-SE"/>
        </w:rPr>
      </w:pPr>
      <w:r w:rsidRPr="003C559C">
        <w:rPr>
          <w:b/>
          <w:bCs/>
          <w:sz w:val="28"/>
          <w:szCs w:val="28"/>
          <w:lang w:val="sv-SE"/>
        </w:rPr>
        <w:t>Diskursiv kompetenstiya</w:t>
      </w:r>
      <w:r w:rsidRPr="003C559C">
        <w:rPr>
          <w:sz w:val="28"/>
          <w:szCs w:val="28"/>
          <w:lang w:val="sv-SE"/>
        </w:rPr>
        <w:t xml:space="preserve"> (diskurs – bu o</w:t>
      </w:r>
      <w:r w:rsidR="009209C3" w:rsidRPr="009209C3">
        <w:rPr>
          <w:sz w:val="28"/>
          <w:szCs w:val="28"/>
          <w:lang w:val="sv-SE"/>
        </w:rPr>
        <w:t>g</w:t>
      </w:r>
      <w:r w:rsidR="009209C3" w:rsidRPr="009209C3">
        <w:rPr>
          <w:sz w:val="28"/>
          <w:szCs w:val="28"/>
          <w:lang w:val="uz-Cyrl-UZ"/>
        </w:rPr>
        <w:t>‘</w:t>
      </w:r>
      <w:r w:rsidRPr="003C559C">
        <w:rPr>
          <w:sz w:val="28"/>
          <w:szCs w:val="28"/>
          <w:lang w:val="sv-SE"/>
        </w:rPr>
        <w:t>zaki yoki yozma matn) matnni to</w:t>
      </w:r>
      <w:r w:rsidR="009209C3" w:rsidRPr="009209C3">
        <w:rPr>
          <w:sz w:val="28"/>
          <w:szCs w:val="28"/>
          <w:lang w:val="uz-Cyrl-UZ"/>
        </w:rPr>
        <w:t>‘</w:t>
      </w:r>
      <w:r>
        <w:rPr>
          <w:sz w:val="28"/>
          <w:szCs w:val="28"/>
          <w:lang w:val="sv-SE"/>
        </w:rPr>
        <w:t>g</w:t>
      </w:r>
      <w:r w:rsidR="009209C3" w:rsidRPr="009209C3">
        <w:rPr>
          <w:sz w:val="28"/>
          <w:szCs w:val="28"/>
          <w:lang w:val="uz-Cyrl-UZ"/>
        </w:rPr>
        <w:t>‘</w:t>
      </w:r>
      <w:r w:rsidRPr="003C559C">
        <w:rPr>
          <w:sz w:val="28"/>
          <w:szCs w:val="28"/>
          <w:lang w:val="sv-SE"/>
        </w:rPr>
        <w:t xml:space="preserve">ri talqin qilish va tuzish, shuningdek, shunga mos nutqiy muloqot turini </w:t>
      </w:r>
      <w:r w:rsidRPr="003C559C">
        <w:rPr>
          <w:sz w:val="28"/>
          <w:szCs w:val="28"/>
          <w:lang w:val="sv-SE"/>
        </w:rPr>
        <w:lastRenderedPageBreak/>
        <w:t>tanlash uchun og</w:t>
      </w:r>
      <w:r w:rsidR="009209C3" w:rsidRPr="009209C3">
        <w:rPr>
          <w:sz w:val="28"/>
          <w:szCs w:val="28"/>
          <w:lang w:val="uz-Cyrl-UZ"/>
        </w:rPr>
        <w:t>‘</w:t>
      </w:r>
      <w:r w:rsidRPr="003C559C">
        <w:rPr>
          <w:sz w:val="28"/>
          <w:szCs w:val="28"/>
          <w:lang w:val="sv-SE"/>
        </w:rPr>
        <w:t>zaki va yozma matnlar lingvistik, stilistik hamda tarkibiy xususiyatlarini bilib olishni nazarda tutadi.</w:t>
      </w:r>
    </w:p>
    <w:p w:rsidR="003C559C" w:rsidRPr="003C559C" w:rsidRDefault="003C559C" w:rsidP="00FF7DA2">
      <w:pPr>
        <w:spacing w:line="276" w:lineRule="auto"/>
        <w:ind w:firstLine="708"/>
        <w:jc w:val="both"/>
        <w:rPr>
          <w:sz w:val="28"/>
          <w:szCs w:val="28"/>
          <w:lang w:val="sv-SE"/>
        </w:rPr>
      </w:pPr>
      <w:r w:rsidRPr="003C559C">
        <w:rPr>
          <w:b/>
          <w:bCs/>
          <w:sz w:val="28"/>
          <w:szCs w:val="28"/>
          <w:lang w:val="sv-SE"/>
        </w:rPr>
        <w:t>Ijtimoiy-madaniy kompetenstiya</w:t>
      </w:r>
      <w:r w:rsidRPr="003C559C">
        <w:rPr>
          <w:sz w:val="28"/>
          <w:szCs w:val="28"/>
          <w:lang w:val="sv-SE"/>
        </w:rPr>
        <w:t xml:space="preserve"> autentik nutqning milliy xususiyatlarini - o</w:t>
      </w:r>
      <w:r w:rsidR="009209C3" w:rsidRPr="009209C3">
        <w:rPr>
          <w:sz w:val="28"/>
          <w:szCs w:val="28"/>
          <w:lang w:val="uz-Cyrl-UZ"/>
        </w:rPr>
        <w:t>‘</w:t>
      </w:r>
      <w:r w:rsidRPr="003C559C">
        <w:rPr>
          <w:sz w:val="28"/>
          <w:szCs w:val="28"/>
          <w:lang w:val="sv-SE"/>
        </w:rPr>
        <w:t>zi yashayotgan mamlakatning urf-odatlari, qadriyatlari, marosimlari va boshqa milliy-madaniy xususiyatlarini tili o</w:t>
      </w:r>
      <w:r w:rsidR="009209C3" w:rsidRPr="009209C3">
        <w:rPr>
          <w:sz w:val="28"/>
          <w:szCs w:val="28"/>
          <w:lang w:val="uz-Cyrl-UZ"/>
        </w:rPr>
        <w:t>‘</w:t>
      </w:r>
      <w:r w:rsidRPr="003C559C">
        <w:rPr>
          <w:sz w:val="28"/>
          <w:szCs w:val="28"/>
          <w:lang w:val="sv-SE"/>
        </w:rPr>
        <w:t>rganilayotgan mamlakat bilan taqqoslagan holda taqdim eta olish qobiliyatini ko</w:t>
      </w:r>
      <w:r w:rsidR="009209C3" w:rsidRPr="009209C3">
        <w:rPr>
          <w:sz w:val="28"/>
          <w:szCs w:val="28"/>
          <w:lang w:val="uz-Cyrl-UZ"/>
        </w:rPr>
        <w:t>‘</w:t>
      </w:r>
      <w:r w:rsidRPr="003C559C">
        <w:rPr>
          <w:sz w:val="28"/>
          <w:szCs w:val="28"/>
          <w:lang w:val="sv-SE"/>
        </w:rPr>
        <w:t>zda tutadi.</w:t>
      </w:r>
    </w:p>
    <w:p w:rsidR="004E173F" w:rsidRPr="003C559C" w:rsidRDefault="004E173F" w:rsidP="00C523E8">
      <w:pPr>
        <w:spacing w:line="276" w:lineRule="auto"/>
        <w:jc w:val="both"/>
        <w:rPr>
          <w:b/>
          <w:bCs/>
          <w:sz w:val="28"/>
          <w:szCs w:val="28"/>
          <w:lang w:val="sv-SE"/>
        </w:rPr>
      </w:pPr>
    </w:p>
    <w:p w:rsidR="00920017" w:rsidRPr="001B0B2D" w:rsidRDefault="00920017" w:rsidP="00920017">
      <w:pPr>
        <w:pStyle w:val="ae"/>
        <w:ind w:firstLine="540"/>
        <w:jc w:val="center"/>
        <w:rPr>
          <w:b/>
          <w:sz w:val="28"/>
          <w:szCs w:val="28"/>
          <w:lang w:val="sv-SE"/>
        </w:rPr>
      </w:pPr>
      <w:r w:rsidRPr="008A1370">
        <w:rPr>
          <w:b/>
          <w:bCs/>
          <w:sz w:val="28"/>
          <w:szCs w:val="28"/>
          <w:lang w:val="uz-Cyrl-UZ"/>
        </w:rPr>
        <w:t>III.</w:t>
      </w:r>
      <w:r w:rsidRPr="008A1370">
        <w:rPr>
          <w:b/>
          <w:sz w:val="28"/>
          <w:szCs w:val="28"/>
          <w:lang w:val="uz-Cyrl-UZ"/>
        </w:rPr>
        <w:t xml:space="preserve">Asosiy </w:t>
      </w:r>
      <w:r>
        <w:rPr>
          <w:b/>
          <w:sz w:val="28"/>
          <w:szCs w:val="28"/>
          <w:lang w:val="uz-Cyrl-UZ"/>
        </w:rPr>
        <w:t>qism</w:t>
      </w:r>
      <w:r w:rsidRPr="008A1370">
        <w:rPr>
          <w:b/>
          <w:sz w:val="28"/>
          <w:szCs w:val="28"/>
          <w:lang w:val="uz-Cyrl-UZ"/>
        </w:rPr>
        <w:t xml:space="preserve"> (</w:t>
      </w:r>
      <w:r w:rsidR="00FF7DA2" w:rsidRPr="00FF7DA2">
        <w:rPr>
          <w:b/>
          <w:sz w:val="28"/>
          <w:szCs w:val="28"/>
          <w:lang w:val="sv-SE"/>
        </w:rPr>
        <w:t xml:space="preserve">nazariy va </w:t>
      </w:r>
      <w:r w:rsidR="00CA5AFC" w:rsidRPr="00CA5AFC">
        <w:rPr>
          <w:b/>
          <w:sz w:val="28"/>
          <w:szCs w:val="28"/>
          <w:lang w:val="sv-SE"/>
        </w:rPr>
        <w:t xml:space="preserve">amaliy </w:t>
      </w:r>
      <w:r>
        <w:rPr>
          <w:b/>
          <w:sz w:val="28"/>
          <w:szCs w:val="28"/>
          <w:lang w:val="uz-Cyrl-UZ"/>
        </w:rPr>
        <w:t>mashg‘ulotlar</w:t>
      </w:r>
      <w:r w:rsidRPr="008A1370">
        <w:rPr>
          <w:b/>
          <w:sz w:val="28"/>
          <w:szCs w:val="28"/>
          <w:lang w:val="uz-Cyrl-UZ"/>
        </w:rPr>
        <w:t>)</w:t>
      </w:r>
    </w:p>
    <w:p w:rsidR="000F0BD6" w:rsidRPr="00054EE1" w:rsidRDefault="00DA6FA7" w:rsidP="000D6C3C">
      <w:pPr>
        <w:pStyle w:val="a3"/>
        <w:widowControl w:val="0"/>
        <w:rPr>
          <w:b/>
          <w:bCs/>
          <w:sz w:val="28"/>
          <w:szCs w:val="28"/>
          <w:lang w:val="en-US"/>
        </w:rPr>
      </w:pPr>
      <w:r>
        <w:rPr>
          <w:b/>
          <w:sz w:val="28"/>
          <w:szCs w:val="28"/>
          <w:lang w:val="sv-SE"/>
        </w:rPr>
        <w:t>1-Module.</w:t>
      </w:r>
    </w:p>
    <w:p w:rsidR="000F0BD6" w:rsidRDefault="000F0BD6" w:rsidP="00DA6FA7">
      <w:pPr>
        <w:jc w:val="center"/>
        <w:rPr>
          <w:b/>
          <w:bCs/>
          <w:sz w:val="28"/>
          <w:szCs w:val="28"/>
          <w:lang w:val="en-US"/>
        </w:rPr>
      </w:pPr>
    </w:p>
    <w:p w:rsidR="00DA6FA7" w:rsidRDefault="000D6C3C" w:rsidP="00054EE1">
      <w:pPr>
        <w:jc w:val="center"/>
        <w:rPr>
          <w:b/>
          <w:bCs/>
          <w:sz w:val="28"/>
          <w:szCs w:val="28"/>
          <w:lang w:val="en-US"/>
        </w:rPr>
      </w:pPr>
      <w:r>
        <w:rPr>
          <w:b/>
          <w:sz w:val="28"/>
          <w:szCs w:val="28"/>
          <w:lang w:val="sv-SE"/>
        </w:rPr>
        <w:t>1</w:t>
      </w:r>
      <w:r w:rsidR="00054EE1">
        <w:rPr>
          <w:b/>
          <w:sz w:val="28"/>
          <w:szCs w:val="28"/>
          <w:lang w:val="sv-SE"/>
        </w:rPr>
        <w:t>-Module</w:t>
      </w:r>
      <w:r w:rsidR="00DA6FA7">
        <w:rPr>
          <w:b/>
          <w:bCs/>
          <w:sz w:val="28"/>
          <w:szCs w:val="28"/>
          <w:lang w:val="en-US"/>
        </w:rPr>
        <w:t xml:space="preserve">. </w:t>
      </w:r>
      <w:r w:rsidR="00054EE1" w:rsidRPr="00AC54F9">
        <w:rPr>
          <w:b/>
          <w:bCs/>
          <w:sz w:val="28"/>
          <w:szCs w:val="28"/>
          <w:lang w:val="en-US"/>
        </w:rPr>
        <w:t>Ingliz</w:t>
      </w:r>
      <w:r w:rsidR="00407C32" w:rsidRPr="00AC54F9">
        <w:rPr>
          <w:b/>
          <w:bCs/>
          <w:sz w:val="28"/>
          <w:szCs w:val="28"/>
          <w:lang w:val="en-US"/>
        </w:rPr>
        <w:t xml:space="preserve"> </w:t>
      </w:r>
      <w:r w:rsidR="00054EE1" w:rsidRPr="00AC54F9">
        <w:rPr>
          <w:b/>
          <w:bCs/>
          <w:sz w:val="28"/>
          <w:szCs w:val="28"/>
          <w:lang w:val="en-US"/>
        </w:rPr>
        <w:t>tili</w:t>
      </w:r>
      <w:r w:rsidR="00407C32" w:rsidRPr="00AC54F9">
        <w:rPr>
          <w:b/>
          <w:bCs/>
          <w:sz w:val="28"/>
          <w:szCs w:val="28"/>
          <w:lang w:val="en-US"/>
        </w:rPr>
        <w:t xml:space="preserve"> </w:t>
      </w:r>
      <w:r w:rsidR="00054EE1" w:rsidRPr="00AC54F9">
        <w:rPr>
          <w:b/>
          <w:bCs/>
          <w:sz w:val="28"/>
          <w:szCs w:val="28"/>
          <w:lang w:val="en-US"/>
        </w:rPr>
        <w:t>nazariy</w:t>
      </w:r>
      <w:r w:rsidR="00407C32" w:rsidRPr="00AC54F9">
        <w:rPr>
          <w:b/>
          <w:bCs/>
          <w:sz w:val="28"/>
          <w:szCs w:val="28"/>
          <w:lang w:val="en-US"/>
        </w:rPr>
        <w:t xml:space="preserve"> </w:t>
      </w:r>
      <w:r w:rsidR="00054EE1">
        <w:rPr>
          <w:b/>
          <w:bCs/>
          <w:sz w:val="28"/>
          <w:szCs w:val="28"/>
          <w:lang w:val="en-US"/>
        </w:rPr>
        <w:t>grammatikasi</w:t>
      </w:r>
    </w:p>
    <w:p w:rsidR="000D6C3C" w:rsidRDefault="000D6C3C" w:rsidP="00054EE1">
      <w:pPr>
        <w:jc w:val="center"/>
        <w:rPr>
          <w:b/>
          <w:bCs/>
          <w:sz w:val="28"/>
          <w:szCs w:val="28"/>
          <w:lang w:val="en-US"/>
        </w:rPr>
      </w:pPr>
    </w:p>
    <w:p w:rsidR="00406CD2" w:rsidRPr="00406CD2" w:rsidRDefault="000D6C3C" w:rsidP="00054EE1">
      <w:pPr>
        <w:jc w:val="center"/>
        <w:rPr>
          <w:b/>
          <w:bCs/>
          <w:sz w:val="28"/>
          <w:szCs w:val="28"/>
          <w:lang w:val="en-US"/>
        </w:rPr>
      </w:pPr>
      <w:r>
        <w:rPr>
          <w:b/>
          <w:bCs/>
          <w:sz w:val="28"/>
          <w:szCs w:val="28"/>
          <w:lang w:val="en-US"/>
        </w:rPr>
        <w:t>Theme 1.</w:t>
      </w:r>
      <w:r w:rsidRPr="002648F6">
        <w:rPr>
          <w:b/>
          <w:bCs/>
          <w:sz w:val="28"/>
          <w:szCs w:val="28"/>
          <w:lang w:val="en-US"/>
        </w:rPr>
        <w:t>Introduction to Theoretical Grammar.</w:t>
      </w:r>
      <w:r w:rsidR="00406CD2" w:rsidRPr="00406CD2">
        <w:rPr>
          <w:b/>
          <w:bCs/>
          <w:sz w:val="28"/>
          <w:szCs w:val="28"/>
          <w:lang w:val="en-US"/>
        </w:rPr>
        <w:t>The grammatical structure of a language</w:t>
      </w:r>
    </w:p>
    <w:p w:rsidR="00406CD2" w:rsidRDefault="00DC39F7" w:rsidP="00DC39F7">
      <w:pPr>
        <w:ind w:firstLine="708"/>
        <w:jc w:val="both"/>
        <w:rPr>
          <w:b/>
          <w:bCs/>
          <w:sz w:val="28"/>
          <w:szCs w:val="28"/>
          <w:lang w:val="en-US"/>
        </w:rPr>
      </w:pPr>
      <w:r w:rsidRPr="002648F6">
        <w:rPr>
          <w:sz w:val="28"/>
          <w:szCs w:val="28"/>
          <w:lang w:val="en-US"/>
        </w:rPr>
        <w:t>The place of grammar in the system of language</w:t>
      </w:r>
      <w:r>
        <w:rPr>
          <w:sz w:val="28"/>
          <w:szCs w:val="28"/>
          <w:lang w:val="en-US"/>
        </w:rPr>
        <w:t>. M</w:t>
      </w:r>
      <w:r w:rsidRPr="002648F6">
        <w:rPr>
          <w:sz w:val="28"/>
          <w:szCs w:val="28"/>
          <w:lang w:val="en-US"/>
        </w:rPr>
        <w:t>ain notions of grammar: grammatical meaning, grammatical form, grammatical categories</w:t>
      </w:r>
      <w:r>
        <w:rPr>
          <w:sz w:val="28"/>
          <w:szCs w:val="28"/>
          <w:lang w:val="en-US"/>
        </w:rPr>
        <w:t>.</w:t>
      </w:r>
      <w:r w:rsidRPr="002648F6">
        <w:rPr>
          <w:sz w:val="28"/>
          <w:szCs w:val="28"/>
          <w:lang w:val="en-US"/>
        </w:rPr>
        <w:t>Syntagmatic and paradigmatic relations as the subject of study of theoretical grammar</w:t>
      </w:r>
      <w:r>
        <w:rPr>
          <w:sz w:val="28"/>
          <w:szCs w:val="28"/>
          <w:lang w:val="en-US"/>
        </w:rPr>
        <w:t>.</w:t>
      </w:r>
    </w:p>
    <w:p w:rsidR="00DC39F7" w:rsidRDefault="00DC39F7" w:rsidP="00054EE1">
      <w:pPr>
        <w:jc w:val="center"/>
        <w:rPr>
          <w:bCs/>
          <w:sz w:val="28"/>
          <w:szCs w:val="28"/>
          <w:lang w:val="en-US"/>
        </w:rPr>
      </w:pPr>
    </w:p>
    <w:p w:rsidR="00DC39F7" w:rsidRPr="00DC39F7" w:rsidRDefault="00DC39F7" w:rsidP="00054EE1">
      <w:pPr>
        <w:jc w:val="center"/>
        <w:rPr>
          <w:b/>
          <w:bCs/>
          <w:sz w:val="28"/>
          <w:szCs w:val="28"/>
          <w:lang w:val="en-US"/>
        </w:rPr>
      </w:pPr>
      <w:r w:rsidRPr="00DC39F7">
        <w:rPr>
          <w:b/>
          <w:bCs/>
          <w:sz w:val="28"/>
          <w:szCs w:val="28"/>
          <w:lang w:val="en-US"/>
        </w:rPr>
        <w:t>Theme 2.The morphemic structure of a language.</w:t>
      </w:r>
    </w:p>
    <w:p w:rsidR="00DC39F7" w:rsidRPr="00DC39F7" w:rsidRDefault="00DC39F7" w:rsidP="00DC39F7">
      <w:pPr>
        <w:ind w:firstLine="708"/>
        <w:jc w:val="both"/>
        <w:rPr>
          <w:b/>
          <w:bCs/>
          <w:sz w:val="28"/>
          <w:szCs w:val="28"/>
          <w:lang w:val="en-US"/>
        </w:rPr>
      </w:pPr>
      <w:r w:rsidRPr="00DC39F7">
        <w:rPr>
          <w:rFonts w:eastAsia="TimesNewRomanPSMT"/>
          <w:sz w:val="28"/>
          <w:szCs w:val="28"/>
          <w:lang w:val="en-US" w:eastAsia="en-US"/>
        </w:rPr>
        <w:t>The Types of Morphemes</w:t>
      </w:r>
      <w:r>
        <w:rPr>
          <w:rFonts w:eastAsia="TimesNewRomanPSMT"/>
          <w:sz w:val="28"/>
          <w:szCs w:val="28"/>
          <w:lang w:val="en-US" w:eastAsia="en-US"/>
        </w:rPr>
        <w:t>.Morphemic analysis.</w:t>
      </w:r>
      <w:r w:rsidRPr="00DC39F7">
        <w:rPr>
          <w:rFonts w:eastAsia="TimesNewRomanPSMT"/>
          <w:sz w:val="28"/>
          <w:szCs w:val="28"/>
          <w:lang w:val="en-US" w:eastAsia="en-US"/>
        </w:rPr>
        <w:t>language and speech levels and their corresponding units</w:t>
      </w:r>
    </w:p>
    <w:p w:rsidR="00DC39F7" w:rsidRDefault="00DC39F7" w:rsidP="00DC39F7">
      <w:pPr>
        <w:jc w:val="center"/>
        <w:rPr>
          <w:b/>
          <w:bCs/>
          <w:sz w:val="28"/>
          <w:szCs w:val="28"/>
          <w:lang w:val="en-US"/>
        </w:rPr>
      </w:pPr>
    </w:p>
    <w:p w:rsidR="00DC39F7" w:rsidRDefault="00DC39F7" w:rsidP="00DC39F7">
      <w:pPr>
        <w:jc w:val="center"/>
        <w:rPr>
          <w:bCs/>
          <w:sz w:val="28"/>
          <w:szCs w:val="28"/>
          <w:lang w:val="en-US"/>
        </w:rPr>
      </w:pPr>
      <w:r>
        <w:rPr>
          <w:b/>
          <w:bCs/>
          <w:sz w:val="28"/>
          <w:szCs w:val="28"/>
          <w:lang w:val="en-US"/>
        </w:rPr>
        <w:t>Theme 3.</w:t>
      </w:r>
      <w:r w:rsidRPr="0076079F">
        <w:rPr>
          <w:b/>
          <w:bCs/>
          <w:sz w:val="28"/>
          <w:szCs w:val="28"/>
          <w:lang w:val="en-US"/>
        </w:rPr>
        <w:t>Grammatical Categories</w:t>
      </w:r>
    </w:p>
    <w:p w:rsidR="00DC39F7" w:rsidRPr="0076079F" w:rsidRDefault="00DC39F7" w:rsidP="00DC39F7">
      <w:pPr>
        <w:autoSpaceDE w:val="0"/>
        <w:autoSpaceDN w:val="0"/>
        <w:adjustRightInd w:val="0"/>
        <w:ind w:firstLine="708"/>
        <w:jc w:val="both"/>
        <w:rPr>
          <w:sz w:val="28"/>
          <w:szCs w:val="28"/>
          <w:lang w:val="en-US"/>
        </w:rPr>
      </w:pPr>
      <w:r w:rsidRPr="0076079F">
        <w:rPr>
          <w:rFonts w:eastAsia="TimesNewRomanPSMT"/>
          <w:sz w:val="28"/>
          <w:szCs w:val="28"/>
          <w:lang w:val="en-US" w:eastAsia="en-US"/>
        </w:rPr>
        <w:t>Categorization.Definition of grammatical category.Opposition.</w:t>
      </w:r>
      <w:r w:rsidRPr="0076079F">
        <w:rPr>
          <w:sz w:val="28"/>
          <w:szCs w:val="28"/>
          <w:lang w:val="en-US"/>
        </w:rPr>
        <w:t>Types</w:t>
      </w:r>
      <w:r w:rsidRPr="002648F6">
        <w:rPr>
          <w:sz w:val="28"/>
          <w:szCs w:val="28"/>
          <w:lang w:val="en-US"/>
        </w:rPr>
        <w:t xml:space="preserve"> of grammatical categories.</w:t>
      </w:r>
      <w:r w:rsidRPr="0076079F">
        <w:rPr>
          <w:sz w:val="28"/>
          <w:szCs w:val="28"/>
          <w:lang w:val="en-US"/>
        </w:rPr>
        <w:t>T</w:t>
      </w:r>
      <w:r w:rsidRPr="0076079F">
        <w:rPr>
          <w:rFonts w:eastAsia="TimesNewRomanPSMT"/>
          <w:sz w:val="28"/>
          <w:szCs w:val="28"/>
          <w:lang w:val="en-US" w:eastAsia="en-US"/>
        </w:rPr>
        <w:t>he grammati</w:t>
      </w:r>
      <w:r>
        <w:rPr>
          <w:rFonts w:eastAsia="TimesNewRomanPSMT"/>
          <w:sz w:val="28"/>
          <w:szCs w:val="28"/>
          <w:lang w:val="en-US" w:eastAsia="en-US"/>
        </w:rPr>
        <w:t>cal categories of case of nouns.</w:t>
      </w:r>
      <w:r w:rsidRPr="0076079F">
        <w:rPr>
          <w:rFonts w:eastAsia="TimesNewRomanPSMT"/>
          <w:sz w:val="28"/>
          <w:szCs w:val="28"/>
          <w:lang w:val="en-US" w:eastAsia="en-US"/>
        </w:rPr>
        <w:t xml:space="preserve">The </w:t>
      </w:r>
      <w:r>
        <w:rPr>
          <w:rFonts w:eastAsia="TimesNewRomanPSMT"/>
          <w:sz w:val="28"/>
          <w:szCs w:val="28"/>
          <w:lang w:val="en-US" w:eastAsia="en-US"/>
        </w:rPr>
        <w:t>g</w:t>
      </w:r>
      <w:r w:rsidRPr="0076079F">
        <w:rPr>
          <w:rFonts w:eastAsia="TimesNewRomanPSMT"/>
          <w:sz w:val="28"/>
          <w:szCs w:val="28"/>
          <w:lang w:val="en-US" w:eastAsia="en-US"/>
        </w:rPr>
        <w:t xml:space="preserve">rammatical </w:t>
      </w:r>
      <w:r>
        <w:rPr>
          <w:rFonts w:eastAsia="TimesNewRomanPSMT"/>
          <w:sz w:val="28"/>
          <w:szCs w:val="28"/>
          <w:lang w:val="en-US" w:eastAsia="en-US"/>
        </w:rPr>
        <w:t>g</w:t>
      </w:r>
      <w:r w:rsidRPr="0076079F">
        <w:rPr>
          <w:rFonts w:eastAsia="TimesNewRomanPSMT"/>
          <w:sz w:val="28"/>
          <w:szCs w:val="28"/>
          <w:lang w:val="en-US" w:eastAsia="en-US"/>
        </w:rPr>
        <w:t xml:space="preserve">ategory of </w:t>
      </w:r>
      <w:r>
        <w:rPr>
          <w:rFonts w:eastAsia="TimesNewRomanPSMT"/>
          <w:sz w:val="28"/>
          <w:szCs w:val="28"/>
          <w:lang w:val="en-US" w:eastAsia="en-US"/>
        </w:rPr>
        <w:t>d</w:t>
      </w:r>
      <w:r w:rsidRPr="0076079F">
        <w:rPr>
          <w:rFonts w:eastAsia="TimesNewRomanPSMT"/>
          <w:sz w:val="28"/>
          <w:szCs w:val="28"/>
          <w:lang w:val="en-US" w:eastAsia="en-US"/>
        </w:rPr>
        <w:t xml:space="preserve">egrees of </w:t>
      </w:r>
      <w:r>
        <w:rPr>
          <w:rFonts w:eastAsia="TimesNewRomanPSMT"/>
          <w:sz w:val="28"/>
          <w:szCs w:val="28"/>
          <w:lang w:val="en-US" w:eastAsia="en-US"/>
        </w:rPr>
        <w:t>c</w:t>
      </w:r>
      <w:r w:rsidRPr="0076079F">
        <w:rPr>
          <w:rFonts w:eastAsia="TimesNewRomanPSMT"/>
          <w:sz w:val="28"/>
          <w:szCs w:val="28"/>
          <w:lang w:val="en-US" w:eastAsia="en-US"/>
        </w:rPr>
        <w:t xml:space="preserve">omparison.The </w:t>
      </w:r>
      <w:r>
        <w:rPr>
          <w:rFonts w:eastAsia="TimesNewRomanPSMT"/>
          <w:sz w:val="28"/>
          <w:szCs w:val="28"/>
          <w:lang w:val="en-US" w:eastAsia="en-US"/>
        </w:rPr>
        <w:t>c</w:t>
      </w:r>
      <w:r w:rsidRPr="0076079F">
        <w:rPr>
          <w:rFonts w:eastAsia="TimesNewRomanPSMT"/>
          <w:sz w:val="28"/>
          <w:szCs w:val="28"/>
          <w:lang w:val="en-US" w:eastAsia="en-US"/>
        </w:rPr>
        <w:t xml:space="preserve">ategory of </w:t>
      </w:r>
      <w:r>
        <w:rPr>
          <w:rFonts w:eastAsia="TimesNewRomanPSMT"/>
          <w:sz w:val="28"/>
          <w:szCs w:val="28"/>
          <w:lang w:val="en-US" w:eastAsia="en-US"/>
        </w:rPr>
        <w:t>v</w:t>
      </w:r>
      <w:r w:rsidRPr="0076079F">
        <w:rPr>
          <w:rFonts w:eastAsia="TimesNewRomanPSMT"/>
          <w:sz w:val="28"/>
          <w:szCs w:val="28"/>
          <w:lang w:val="en-US" w:eastAsia="en-US"/>
        </w:rPr>
        <w:t>oice</w:t>
      </w:r>
      <w:r>
        <w:rPr>
          <w:rFonts w:eastAsia="TimesNewRomanPSMT"/>
          <w:sz w:val="28"/>
          <w:szCs w:val="28"/>
          <w:lang w:val="en-US" w:eastAsia="en-US"/>
        </w:rPr>
        <w:t>.</w:t>
      </w:r>
      <w:r w:rsidRPr="0076079F">
        <w:rPr>
          <w:rFonts w:eastAsia="TimesNewRomanPSMT"/>
          <w:sz w:val="28"/>
          <w:szCs w:val="28"/>
          <w:lang w:val="en-US" w:eastAsia="en-US"/>
        </w:rPr>
        <w:t xml:space="preserve">The </w:t>
      </w:r>
      <w:r>
        <w:rPr>
          <w:rFonts w:eastAsia="TimesNewRomanPSMT"/>
          <w:sz w:val="28"/>
          <w:szCs w:val="28"/>
          <w:lang w:val="en-US" w:eastAsia="en-US"/>
        </w:rPr>
        <w:t>g</w:t>
      </w:r>
      <w:r w:rsidRPr="0076079F">
        <w:rPr>
          <w:rFonts w:eastAsia="TimesNewRomanPSMT"/>
          <w:sz w:val="28"/>
          <w:szCs w:val="28"/>
          <w:lang w:val="en-US" w:eastAsia="en-US"/>
        </w:rPr>
        <w:t xml:space="preserve">rammatical </w:t>
      </w:r>
      <w:r>
        <w:rPr>
          <w:rFonts w:eastAsia="TimesNewRomanPSMT"/>
          <w:sz w:val="28"/>
          <w:szCs w:val="28"/>
          <w:lang w:val="en-US" w:eastAsia="en-US"/>
        </w:rPr>
        <w:t>c</w:t>
      </w:r>
      <w:r w:rsidRPr="0076079F">
        <w:rPr>
          <w:rFonts w:eastAsia="TimesNewRomanPSMT"/>
          <w:sz w:val="28"/>
          <w:szCs w:val="28"/>
          <w:lang w:val="en-US" w:eastAsia="en-US"/>
        </w:rPr>
        <w:t xml:space="preserve">ategory of </w:t>
      </w:r>
      <w:r>
        <w:rPr>
          <w:rFonts w:eastAsia="TimesNewRomanPSMT"/>
          <w:sz w:val="28"/>
          <w:szCs w:val="28"/>
          <w:lang w:val="en-US" w:eastAsia="en-US"/>
        </w:rPr>
        <w:t>m</w:t>
      </w:r>
      <w:r w:rsidRPr="0076079F">
        <w:rPr>
          <w:rFonts w:eastAsia="TimesNewRomanPSMT"/>
          <w:sz w:val="28"/>
          <w:szCs w:val="28"/>
          <w:lang w:val="en-US" w:eastAsia="en-US"/>
        </w:rPr>
        <w:t xml:space="preserve">ood.The </w:t>
      </w:r>
      <w:r>
        <w:rPr>
          <w:rFonts w:eastAsia="TimesNewRomanPSMT"/>
          <w:sz w:val="28"/>
          <w:szCs w:val="28"/>
          <w:lang w:val="en-US" w:eastAsia="en-US"/>
        </w:rPr>
        <w:t>c</w:t>
      </w:r>
      <w:r w:rsidRPr="0076079F">
        <w:rPr>
          <w:rFonts w:eastAsia="TimesNewRomanPSMT"/>
          <w:sz w:val="28"/>
          <w:szCs w:val="28"/>
          <w:lang w:val="en-US" w:eastAsia="en-US"/>
        </w:rPr>
        <w:t xml:space="preserve">ategory of </w:t>
      </w:r>
      <w:r>
        <w:rPr>
          <w:rFonts w:eastAsia="TimesNewRomanPSMT"/>
          <w:sz w:val="28"/>
          <w:szCs w:val="28"/>
          <w:lang w:val="en-US" w:eastAsia="en-US"/>
        </w:rPr>
        <w:t>p</w:t>
      </w:r>
      <w:r w:rsidRPr="0076079F">
        <w:rPr>
          <w:rFonts w:eastAsia="TimesNewRomanPSMT"/>
          <w:sz w:val="28"/>
          <w:szCs w:val="28"/>
          <w:lang w:val="en-US" w:eastAsia="en-US"/>
        </w:rPr>
        <w:t xml:space="preserve">osteriority.The </w:t>
      </w:r>
      <w:r>
        <w:rPr>
          <w:rFonts w:eastAsia="TimesNewRomanPSMT"/>
          <w:sz w:val="28"/>
          <w:szCs w:val="28"/>
          <w:lang w:val="en-US" w:eastAsia="en-US"/>
        </w:rPr>
        <w:t>c</w:t>
      </w:r>
      <w:r w:rsidRPr="0076079F">
        <w:rPr>
          <w:rFonts w:eastAsia="TimesNewRomanPSMT"/>
          <w:sz w:val="28"/>
          <w:szCs w:val="28"/>
          <w:lang w:val="en-US" w:eastAsia="en-US"/>
        </w:rPr>
        <w:t xml:space="preserve">ategories of </w:t>
      </w:r>
      <w:r>
        <w:rPr>
          <w:rFonts w:eastAsia="TimesNewRomanPSMT"/>
          <w:sz w:val="28"/>
          <w:szCs w:val="28"/>
          <w:lang w:val="en-US" w:eastAsia="en-US"/>
        </w:rPr>
        <w:t>n</w:t>
      </w:r>
      <w:r w:rsidRPr="0076079F">
        <w:rPr>
          <w:rFonts w:eastAsia="TimesNewRomanPSMT"/>
          <w:sz w:val="28"/>
          <w:szCs w:val="28"/>
          <w:lang w:val="en-US" w:eastAsia="en-US"/>
        </w:rPr>
        <w:t xml:space="preserve">umber and </w:t>
      </w:r>
      <w:r>
        <w:rPr>
          <w:rFonts w:eastAsia="TimesNewRomanPSMT"/>
          <w:sz w:val="28"/>
          <w:szCs w:val="28"/>
          <w:lang w:val="en-US" w:eastAsia="en-US"/>
        </w:rPr>
        <w:t>p</w:t>
      </w:r>
      <w:r w:rsidRPr="0076079F">
        <w:rPr>
          <w:rFonts w:eastAsia="TimesNewRomanPSMT"/>
          <w:sz w:val="28"/>
          <w:szCs w:val="28"/>
          <w:lang w:val="en-US" w:eastAsia="en-US"/>
        </w:rPr>
        <w:t>erson.</w:t>
      </w:r>
    </w:p>
    <w:p w:rsidR="00406CD2" w:rsidRDefault="00406CD2" w:rsidP="00054EE1">
      <w:pPr>
        <w:jc w:val="center"/>
        <w:rPr>
          <w:b/>
          <w:bCs/>
          <w:sz w:val="28"/>
          <w:szCs w:val="28"/>
          <w:lang w:val="en-US"/>
        </w:rPr>
      </w:pPr>
    </w:p>
    <w:p w:rsidR="00DC39F7" w:rsidRDefault="00DC39F7" w:rsidP="00054EE1">
      <w:pPr>
        <w:jc w:val="center"/>
        <w:rPr>
          <w:b/>
          <w:bCs/>
          <w:sz w:val="28"/>
          <w:szCs w:val="28"/>
          <w:lang w:val="en-US"/>
        </w:rPr>
      </w:pPr>
    </w:p>
    <w:p w:rsidR="000D6C3C" w:rsidRDefault="00DC39F7" w:rsidP="00054EE1">
      <w:pPr>
        <w:jc w:val="center"/>
        <w:rPr>
          <w:bCs/>
          <w:sz w:val="28"/>
          <w:szCs w:val="28"/>
          <w:lang w:val="en-US"/>
        </w:rPr>
      </w:pPr>
      <w:r>
        <w:rPr>
          <w:b/>
          <w:bCs/>
          <w:sz w:val="28"/>
          <w:szCs w:val="28"/>
          <w:lang w:val="en-US"/>
        </w:rPr>
        <w:t>Theme 4.</w:t>
      </w:r>
      <w:r w:rsidR="000D6C3C" w:rsidRPr="002648F6">
        <w:rPr>
          <w:b/>
          <w:bCs/>
          <w:sz w:val="28"/>
          <w:szCs w:val="28"/>
          <w:lang w:val="en-US"/>
        </w:rPr>
        <w:t>Parts of Speech</w:t>
      </w:r>
      <w:r>
        <w:rPr>
          <w:b/>
          <w:bCs/>
          <w:sz w:val="28"/>
          <w:szCs w:val="28"/>
          <w:lang w:val="en-US"/>
        </w:rPr>
        <w:t>. The notional parts of speech</w:t>
      </w:r>
    </w:p>
    <w:p w:rsidR="00AC5CB9" w:rsidRDefault="00AC5CB9" w:rsidP="002648F6">
      <w:pPr>
        <w:ind w:firstLine="708"/>
        <w:jc w:val="both"/>
        <w:rPr>
          <w:sz w:val="28"/>
          <w:szCs w:val="28"/>
          <w:lang w:val="en-US"/>
        </w:rPr>
      </w:pPr>
      <w:r w:rsidRPr="002648F6">
        <w:rPr>
          <w:sz w:val="28"/>
          <w:szCs w:val="28"/>
          <w:lang w:val="en-US"/>
        </w:rPr>
        <w:t xml:space="preserve">General description of the notion “a part </w:t>
      </w:r>
      <w:r w:rsidR="002648F6">
        <w:rPr>
          <w:sz w:val="28"/>
          <w:szCs w:val="28"/>
          <w:lang w:val="en-US"/>
        </w:rPr>
        <w:t>o</w:t>
      </w:r>
      <w:r w:rsidRPr="002648F6">
        <w:rPr>
          <w:sz w:val="28"/>
          <w:szCs w:val="28"/>
          <w:lang w:val="en-US"/>
        </w:rPr>
        <w:t>f speech”.</w:t>
      </w:r>
      <w:r w:rsidR="002648F6">
        <w:rPr>
          <w:sz w:val="28"/>
          <w:szCs w:val="28"/>
          <w:lang w:val="en-US"/>
        </w:rPr>
        <w:t>N</w:t>
      </w:r>
      <w:r w:rsidRPr="002648F6">
        <w:rPr>
          <w:sz w:val="28"/>
          <w:szCs w:val="28"/>
          <w:lang w:val="en-US"/>
        </w:rPr>
        <w:t>otional and functional parts of speech.</w:t>
      </w:r>
      <w:r w:rsidR="00407C32">
        <w:rPr>
          <w:sz w:val="28"/>
          <w:szCs w:val="28"/>
          <w:lang w:val="en-US"/>
        </w:rPr>
        <w:t xml:space="preserve"> </w:t>
      </w:r>
      <w:r w:rsidRPr="002648F6">
        <w:rPr>
          <w:sz w:val="28"/>
          <w:szCs w:val="28"/>
          <w:lang w:val="en-US"/>
        </w:rPr>
        <w:t>Subcategorization of parts of speech.</w:t>
      </w:r>
      <w:r w:rsidR="00DC39F7">
        <w:rPr>
          <w:sz w:val="28"/>
          <w:szCs w:val="28"/>
          <w:lang w:val="en-US"/>
        </w:rPr>
        <w:t>Noun, verb, adjective, adverb.</w:t>
      </w:r>
    </w:p>
    <w:p w:rsidR="00407C32" w:rsidRDefault="00407C32" w:rsidP="00751564">
      <w:pPr>
        <w:rPr>
          <w:b/>
          <w:sz w:val="28"/>
          <w:szCs w:val="28"/>
          <w:lang w:val="en-US"/>
        </w:rPr>
      </w:pPr>
    </w:p>
    <w:p w:rsidR="00DC39F7" w:rsidRDefault="00DC39F7" w:rsidP="00DC39F7">
      <w:pPr>
        <w:ind w:firstLine="708"/>
        <w:jc w:val="center"/>
        <w:rPr>
          <w:b/>
          <w:bCs/>
          <w:sz w:val="28"/>
          <w:szCs w:val="28"/>
          <w:lang w:val="en-US"/>
        </w:rPr>
      </w:pPr>
      <w:r w:rsidRPr="00DC39F7">
        <w:rPr>
          <w:b/>
          <w:sz w:val="28"/>
          <w:szCs w:val="28"/>
          <w:lang w:val="en-US"/>
        </w:rPr>
        <w:t>Theme 5.</w:t>
      </w:r>
      <w:r w:rsidRPr="00DC39F7">
        <w:rPr>
          <w:b/>
          <w:bCs/>
          <w:sz w:val="28"/>
          <w:szCs w:val="28"/>
          <w:lang w:val="en-US"/>
        </w:rPr>
        <w:t>The functional parts of speech</w:t>
      </w:r>
    </w:p>
    <w:p w:rsidR="00DC39F7" w:rsidRPr="002F54B9" w:rsidRDefault="002F54B9" w:rsidP="002F54B9">
      <w:pPr>
        <w:autoSpaceDE w:val="0"/>
        <w:autoSpaceDN w:val="0"/>
        <w:adjustRightInd w:val="0"/>
        <w:ind w:firstLine="708"/>
        <w:rPr>
          <w:b/>
          <w:bCs/>
          <w:sz w:val="28"/>
          <w:szCs w:val="28"/>
          <w:lang w:val="en-US"/>
        </w:rPr>
      </w:pPr>
      <w:r w:rsidRPr="002F54B9">
        <w:rPr>
          <w:rFonts w:eastAsia="TimesNewRomanPSMT"/>
          <w:sz w:val="28"/>
          <w:szCs w:val="28"/>
          <w:lang w:val="en-US" w:eastAsia="en-US"/>
        </w:rPr>
        <w:t>D</w:t>
      </w:r>
      <w:r w:rsidR="00DC39F7" w:rsidRPr="002F54B9">
        <w:rPr>
          <w:rFonts w:eastAsia="TimesNewRomanPSMT"/>
          <w:sz w:val="28"/>
          <w:szCs w:val="28"/>
          <w:lang w:val="en-US" w:eastAsia="en-US"/>
        </w:rPr>
        <w:t>ifference between the notional and functional words</w:t>
      </w:r>
      <w:r w:rsidRPr="002F54B9">
        <w:rPr>
          <w:rFonts w:eastAsia="TimesNewRomanPSMT"/>
          <w:sz w:val="28"/>
          <w:szCs w:val="28"/>
          <w:lang w:val="en-US" w:eastAsia="en-US"/>
        </w:rPr>
        <w:t>.T</w:t>
      </w:r>
      <w:r w:rsidR="00DC39F7" w:rsidRPr="002F54B9">
        <w:rPr>
          <w:rFonts w:eastAsia="TimesNewRomanPSMT"/>
          <w:sz w:val="28"/>
          <w:szCs w:val="28"/>
          <w:lang w:val="en-US" w:eastAsia="en-US"/>
        </w:rPr>
        <w:t>he different approaches of linguistics to this issue</w:t>
      </w:r>
      <w:r w:rsidRPr="002F54B9">
        <w:rPr>
          <w:rFonts w:eastAsia="TimesNewRomanPSMT"/>
          <w:sz w:val="28"/>
          <w:szCs w:val="28"/>
          <w:lang w:val="en-US" w:eastAsia="en-US"/>
        </w:rPr>
        <w:t>.T</w:t>
      </w:r>
      <w:r w:rsidR="00DC39F7" w:rsidRPr="002F54B9">
        <w:rPr>
          <w:rFonts w:eastAsia="TimesNewRomanPSMT"/>
          <w:sz w:val="28"/>
          <w:szCs w:val="28"/>
          <w:lang w:val="en-US" w:eastAsia="en-US"/>
        </w:rPr>
        <w:t>he ways of classifying of functional parts of speech</w:t>
      </w:r>
      <w:r>
        <w:rPr>
          <w:rFonts w:eastAsia="TimesNewRomanPSMT"/>
          <w:sz w:val="28"/>
          <w:szCs w:val="28"/>
          <w:lang w:val="en-US" w:eastAsia="en-US"/>
        </w:rPr>
        <w:t>.</w:t>
      </w:r>
    </w:p>
    <w:p w:rsidR="000D6C3C" w:rsidRPr="002F54B9" w:rsidRDefault="000D6C3C" w:rsidP="002648F6">
      <w:pPr>
        <w:jc w:val="both"/>
        <w:rPr>
          <w:bCs/>
          <w:sz w:val="28"/>
          <w:szCs w:val="28"/>
          <w:lang w:val="en-US"/>
        </w:rPr>
      </w:pPr>
    </w:p>
    <w:p w:rsidR="000D6C3C" w:rsidRPr="002648F6" w:rsidRDefault="000D6C3C" w:rsidP="00054EE1">
      <w:pPr>
        <w:jc w:val="center"/>
        <w:rPr>
          <w:b/>
          <w:bCs/>
          <w:sz w:val="28"/>
          <w:szCs w:val="28"/>
          <w:lang w:val="en-US"/>
        </w:rPr>
      </w:pPr>
      <w:r>
        <w:rPr>
          <w:b/>
          <w:bCs/>
          <w:sz w:val="28"/>
          <w:szCs w:val="28"/>
          <w:lang w:val="en-US"/>
        </w:rPr>
        <w:t xml:space="preserve">Theme </w:t>
      </w:r>
      <w:r w:rsidR="002F54B9">
        <w:rPr>
          <w:b/>
          <w:bCs/>
          <w:sz w:val="28"/>
          <w:szCs w:val="28"/>
          <w:lang w:val="en-US"/>
        </w:rPr>
        <w:t>6</w:t>
      </w:r>
      <w:r>
        <w:rPr>
          <w:b/>
          <w:bCs/>
          <w:sz w:val="28"/>
          <w:szCs w:val="28"/>
          <w:lang w:val="en-US"/>
        </w:rPr>
        <w:t>.</w:t>
      </w:r>
      <w:r w:rsidR="00751564">
        <w:rPr>
          <w:b/>
          <w:bCs/>
          <w:sz w:val="28"/>
          <w:szCs w:val="28"/>
          <w:lang w:val="en-US"/>
        </w:rPr>
        <w:t xml:space="preserve"> </w:t>
      </w:r>
      <w:r w:rsidRPr="002648F6">
        <w:rPr>
          <w:b/>
          <w:bCs/>
          <w:sz w:val="28"/>
          <w:szCs w:val="28"/>
          <w:lang w:val="en-US"/>
        </w:rPr>
        <w:t xml:space="preserve">Parts of Sentence.The Main Parts and </w:t>
      </w:r>
      <w:r w:rsidR="00AC5CB9" w:rsidRPr="002648F6">
        <w:rPr>
          <w:b/>
          <w:bCs/>
          <w:sz w:val="28"/>
          <w:szCs w:val="28"/>
          <w:lang w:val="en-US"/>
        </w:rPr>
        <w:t>t</w:t>
      </w:r>
      <w:r w:rsidRPr="002648F6">
        <w:rPr>
          <w:b/>
          <w:bCs/>
          <w:sz w:val="28"/>
          <w:szCs w:val="28"/>
          <w:lang w:val="en-US"/>
        </w:rPr>
        <w:t>he Secondary Parts. Phrase structure</w:t>
      </w:r>
    </w:p>
    <w:p w:rsidR="002648F6" w:rsidRPr="00304B84" w:rsidRDefault="00AC5CB9" w:rsidP="002648F6">
      <w:pPr>
        <w:ind w:firstLine="708"/>
        <w:jc w:val="both"/>
        <w:rPr>
          <w:sz w:val="28"/>
          <w:szCs w:val="28"/>
          <w:lang w:val="en-US"/>
        </w:rPr>
      </w:pPr>
      <w:r w:rsidRPr="002648F6">
        <w:rPr>
          <w:sz w:val="28"/>
          <w:szCs w:val="28"/>
          <w:lang w:val="en-US"/>
        </w:rPr>
        <w:t>The difference between the word, the word-sentence and the sentence.Nominative and predicative functions of the sentence.</w:t>
      </w:r>
      <w:r w:rsidR="002648F6" w:rsidRPr="002648F6">
        <w:rPr>
          <w:sz w:val="28"/>
          <w:szCs w:val="28"/>
          <w:lang w:val="en-US"/>
        </w:rPr>
        <w:t>T</w:t>
      </w:r>
      <w:r w:rsidRPr="002648F6">
        <w:rPr>
          <w:sz w:val="28"/>
          <w:szCs w:val="28"/>
          <w:lang w:val="en-US"/>
        </w:rPr>
        <w:t xml:space="preserve">he difference between the </w:t>
      </w:r>
      <w:r w:rsidR="002648F6" w:rsidRPr="002648F6">
        <w:rPr>
          <w:sz w:val="28"/>
          <w:szCs w:val="28"/>
          <w:lang w:val="en-US"/>
        </w:rPr>
        <w:t>notional and functional words</w:t>
      </w:r>
      <w:r w:rsidR="002648F6" w:rsidRPr="00304B84">
        <w:rPr>
          <w:sz w:val="28"/>
          <w:szCs w:val="28"/>
          <w:lang w:val="en-US"/>
        </w:rPr>
        <w:t xml:space="preserve">.The structural and syntactic </w:t>
      </w:r>
      <w:r w:rsidR="002648F6" w:rsidRPr="00304B84">
        <w:rPr>
          <w:sz w:val="28"/>
          <w:szCs w:val="28"/>
          <w:lang w:val="en-US"/>
        </w:rPr>
        <w:lastRenderedPageBreak/>
        <w:t>characteristics of the sentence.</w:t>
      </w:r>
      <w:r w:rsidR="002648F6" w:rsidRPr="00E97325">
        <w:rPr>
          <w:sz w:val="28"/>
          <w:szCs w:val="28"/>
          <w:lang w:val="en-US"/>
        </w:rPr>
        <w:t>Main</w:t>
      </w:r>
      <w:r w:rsidR="002648F6" w:rsidRPr="00304B84">
        <w:rPr>
          <w:sz w:val="28"/>
          <w:szCs w:val="28"/>
          <w:lang w:val="en-US"/>
        </w:rPr>
        <w:t xml:space="preserve"> and secondary parts of the sentence.</w:t>
      </w:r>
      <w:r w:rsidR="00FD5BD9" w:rsidRPr="00304B84">
        <w:rPr>
          <w:bCs/>
          <w:color w:val="000000"/>
          <w:sz w:val="28"/>
          <w:szCs w:val="28"/>
          <w:lang w:val="en-US"/>
        </w:rPr>
        <w:t xml:space="preserve">The </w:t>
      </w:r>
      <w:r w:rsidR="00304B84">
        <w:rPr>
          <w:bCs/>
          <w:color w:val="000000"/>
          <w:sz w:val="28"/>
          <w:szCs w:val="28"/>
          <w:lang w:val="en-US"/>
        </w:rPr>
        <w:t>t</w:t>
      </w:r>
      <w:r w:rsidR="00FD5BD9" w:rsidRPr="00304B84">
        <w:rPr>
          <w:bCs/>
          <w:color w:val="000000"/>
          <w:sz w:val="28"/>
          <w:szCs w:val="28"/>
          <w:lang w:val="en-US"/>
        </w:rPr>
        <w:t>ypes of </w:t>
      </w:r>
      <w:r w:rsidR="00304B84">
        <w:rPr>
          <w:bCs/>
          <w:color w:val="000000"/>
          <w:sz w:val="28"/>
          <w:szCs w:val="28"/>
          <w:lang w:val="en-US"/>
        </w:rPr>
        <w:t>c</w:t>
      </w:r>
      <w:r w:rsidR="00FD5BD9" w:rsidRPr="00304B84">
        <w:rPr>
          <w:sz w:val="28"/>
          <w:szCs w:val="28"/>
          <w:lang w:val="en-US"/>
        </w:rPr>
        <w:t>o-ordinate</w:t>
      </w:r>
      <w:r w:rsidR="00304B84">
        <w:rPr>
          <w:sz w:val="28"/>
          <w:szCs w:val="28"/>
          <w:lang w:val="en-US"/>
        </w:rPr>
        <w:t xml:space="preserve"> p</w:t>
      </w:r>
      <w:r w:rsidR="00FD5BD9" w:rsidRPr="00304B84">
        <w:rPr>
          <w:bCs/>
          <w:color w:val="000000"/>
          <w:sz w:val="28"/>
          <w:szCs w:val="28"/>
          <w:lang w:val="en-US"/>
        </w:rPr>
        <w:t xml:space="preserve">hrases.The </w:t>
      </w:r>
      <w:r w:rsidR="00304B84">
        <w:rPr>
          <w:bCs/>
          <w:color w:val="000000"/>
          <w:sz w:val="28"/>
          <w:szCs w:val="28"/>
          <w:lang w:val="en-US"/>
        </w:rPr>
        <w:t>t</w:t>
      </w:r>
      <w:r w:rsidR="00FD5BD9" w:rsidRPr="00304B84">
        <w:rPr>
          <w:bCs/>
          <w:color w:val="000000"/>
          <w:sz w:val="28"/>
          <w:szCs w:val="28"/>
          <w:lang w:val="en-US"/>
        </w:rPr>
        <w:t xml:space="preserve">ypes of </w:t>
      </w:r>
      <w:r w:rsidR="00304B84">
        <w:rPr>
          <w:bCs/>
          <w:color w:val="000000"/>
          <w:sz w:val="28"/>
          <w:szCs w:val="28"/>
          <w:lang w:val="en-US"/>
        </w:rPr>
        <w:t>s</w:t>
      </w:r>
      <w:r w:rsidR="00FD5BD9" w:rsidRPr="00304B84">
        <w:rPr>
          <w:bCs/>
          <w:color w:val="000000"/>
          <w:sz w:val="28"/>
          <w:szCs w:val="28"/>
          <w:lang w:val="en-US"/>
        </w:rPr>
        <w:t xml:space="preserve">ubordinate </w:t>
      </w:r>
      <w:r w:rsidR="00304B84">
        <w:rPr>
          <w:bCs/>
          <w:color w:val="000000"/>
          <w:sz w:val="28"/>
          <w:szCs w:val="28"/>
          <w:lang w:val="en-US"/>
        </w:rPr>
        <w:t>p</w:t>
      </w:r>
      <w:r w:rsidR="00FD5BD9" w:rsidRPr="00304B84">
        <w:rPr>
          <w:bCs/>
          <w:color w:val="000000"/>
          <w:sz w:val="28"/>
          <w:szCs w:val="28"/>
          <w:lang w:val="en-US"/>
        </w:rPr>
        <w:t xml:space="preserve">hrases. The </w:t>
      </w:r>
      <w:r w:rsidR="00304B84">
        <w:rPr>
          <w:bCs/>
          <w:color w:val="000000"/>
          <w:sz w:val="28"/>
          <w:szCs w:val="28"/>
          <w:lang w:val="en-US"/>
        </w:rPr>
        <w:t>t</w:t>
      </w:r>
      <w:r w:rsidR="00FD5BD9" w:rsidRPr="00304B84">
        <w:rPr>
          <w:bCs/>
          <w:color w:val="000000"/>
          <w:sz w:val="28"/>
          <w:szCs w:val="28"/>
          <w:lang w:val="en-US"/>
        </w:rPr>
        <w:t xml:space="preserve">ypes of </w:t>
      </w:r>
      <w:r w:rsidR="00304B84">
        <w:rPr>
          <w:bCs/>
          <w:color w:val="000000"/>
          <w:sz w:val="28"/>
          <w:szCs w:val="28"/>
          <w:lang w:val="en-US"/>
        </w:rPr>
        <w:t>p</w:t>
      </w:r>
      <w:r w:rsidR="00FD5BD9" w:rsidRPr="00304B84">
        <w:rPr>
          <w:bCs/>
          <w:color w:val="000000"/>
          <w:sz w:val="28"/>
          <w:szCs w:val="28"/>
          <w:lang w:val="en-US"/>
        </w:rPr>
        <w:t xml:space="preserve">redicative </w:t>
      </w:r>
      <w:r w:rsidR="00304B84">
        <w:rPr>
          <w:bCs/>
          <w:color w:val="000000"/>
          <w:sz w:val="28"/>
          <w:szCs w:val="28"/>
          <w:lang w:val="en-US"/>
        </w:rPr>
        <w:t>p</w:t>
      </w:r>
      <w:r w:rsidR="00FD5BD9" w:rsidRPr="00304B84">
        <w:rPr>
          <w:bCs/>
          <w:color w:val="000000"/>
          <w:sz w:val="28"/>
          <w:szCs w:val="28"/>
          <w:lang w:val="en-US"/>
        </w:rPr>
        <w:t>hrases</w:t>
      </w:r>
    </w:p>
    <w:p w:rsidR="002648F6" w:rsidRDefault="002648F6" w:rsidP="00751564">
      <w:pPr>
        <w:rPr>
          <w:b/>
          <w:bCs/>
          <w:sz w:val="28"/>
          <w:szCs w:val="28"/>
          <w:lang w:val="en-US"/>
        </w:rPr>
      </w:pPr>
    </w:p>
    <w:p w:rsidR="002F54B9" w:rsidRDefault="002F54B9" w:rsidP="00054EE1">
      <w:pPr>
        <w:jc w:val="center"/>
        <w:rPr>
          <w:bCs/>
          <w:sz w:val="28"/>
          <w:szCs w:val="28"/>
          <w:lang w:val="en-US"/>
        </w:rPr>
      </w:pPr>
      <w:r>
        <w:rPr>
          <w:b/>
          <w:bCs/>
          <w:sz w:val="28"/>
          <w:szCs w:val="28"/>
          <w:lang w:val="en-US"/>
        </w:rPr>
        <w:t>Theme 7.</w:t>
      </w:r>
      <w:r w:rsidRPr="002F54B9">
        <w:rPr>
          <w:b/>
          <w:bCs/>
          <w:sz w:val="28"/>
          <w:szCs w:val="28"/>
          <w:lang w:val="en-US"/>
        </w:rPr>
        <w:t>Syntax</w:t>
      </w:r>
    </w:p>
    <w:p w:rsidR="002F54B9" w:rsidRDefault="002F54B9" w:rsidP="00751564">
      <w:pPr>
        <w:ind w:firstLine="708"/>
        <w:jc w:val="both"/>
        <w:rPr>
          <w:b/>
          <w:bCs/>
          <w:sz w:val="28"/>
          <w:szCs w:val="28"/>
          <w:lang w:val="en-US"/>
        </w:rPr>
      </w:pPr>
      <w:r w:rsidRPr="00407C32">
        <w:rPr>
          <w:bCs/>
          <w:sz w:val="28"/>
          <w:szCs w:val="28"/>
          <w:lang w:val="en-US"/>
        </w:rPr>
        <w:t>The subject matter of syntax.Linguistic relations between words.</w:t>
      </w:r>
      <w:r w:rsidRPr="00407C32">
        <w:rPr>
          <w:rFonts w:eastAsia="TimesNewRomanPSMT"/>
          <w:sz w:val="28"/>
          <w:szCs w:val="28"/>
          <w:lang w:val="en-US" w:eastAsia="en-US"/>
        </w:rPr>
        <w:t>Types of Syntactic Relations.</w:t>
      </w:r>
    </w:p>
    <w:p w:rsidR="00751564" w:rsidRPr="00407C32" w:rsidRDefault="00751564" w:rsidP="00751564">
      <w:pPr>
        <w:ind w:firstLine="708"/>
        <w:jc w:val="both"/>
        <w:rPr>
          <w:b/>
          <w:bCs/>
          <w:sz w:val="28"/>
          <w:szCs w:val="28"/>
          <w:lang w:val="en-US"/>
        </w:rPr>
      </w:pPr>
    </w:p>
    <w:p w:rsidR="002F54B9" w:rsidRPr="00407C32" w:rsidRDefault="002F54B9" w:rsidP="00054EE1">
      <w:pPr>
        <w:jc w:val="center"/>
        <w:rPr>
          <w:b/>
          <w:bCs/>
          <w:sz w:val="28"/>
          <w:szCs w:val="28"/>
          <w:lang w:val="en-US"/>
        </w:rPr>
      </w:pPr>
      <w:r w:rsidRPr="00407C32">
        <w:rPr>
          <w:b/>
          <w:bCs/>
          <w:sz w:val="28"/>
          <w:szCs w:val="28"/>
          <w:lang w:val="en-US"/>
        </w:rPr>
        <w:t>Theme 8.Sentence. Types of sentence</w:t>
      </w:r>
    </w:p>
    <w:p w:rsidR="002F54B9" w:rsidRPr="00407C32" w:rsidRDefault="002F54B9" w:rsidP="002F54B9">
      <w:pPr>
        <w:autoSpaceDE w:val="0"/>
        <w:autoSpaceDN w:val="0"/>
        <w:adjustRightInd w:val="0"/>
        <w:ind w:firstLine="708"/>
        <w:jc w:val="both"/>
        <w:rPr>
          <w:b/>
          <w:bCs/>
          <w:sz w:val="28"/>
          <w:szCs w:val="28"/>
          <w:lang w:val="en-US"/>
        </w:rPr>
      </w:pPr>
      <w:r w:rsidRPr="00407C32">
        <w:rPr>
          <w:rFonts w:eastAsia="TimesNewRomanPSMT"/>
          <w:sz w:val="28"/>
          <w:szCs w:val="28"/>
          <w:lang w:val="en-US" w:eastAsia="en-US"/>
        </w:rPr>
        <w:t>Types of sentences according to the aim of the speaker.</w:t>
      </w:r>
      <w:r w:rsidR="00407C32">
        <w:rPr>
          <w:rFonts w:eastAsia="TimesNewRomanPSMT"/>
          <w:sz w:val="28"/>
          <w:szCs w:val="28"/>
          <w:lang w:val="en-US" w:eastAsia="en-US"/>
        </w:rPr>
        <w:t xml:space="preserve"> </w:t>
      </w:r>
      <w:r w:rsidRPr="00AC54F9">
        <w:rPr>
          <w:rFonts w:eastAsia="TimesNewRomanPSMT"/>
          <w:sz w:val="28"/>
          <w:szCs w:val="28"/>
          <w:lang w:val="fr-FR" w:eastAsia="en-US"/>
        </w:rPr>
        <w:t xml:space="preserve">Interrogative sentences. </w:t>
      </w:r>
      <w:r w:rsidRPr="00407C32">
        <w:rPr>
          <w:rFonts w:eastAsia="TimesNewRomanPSMT"/>
          <w:sz w:val="28"/>
          <w:szCs w:val="28"/>
          <w:lang w:val="fr-FR" w:eastAsia="en-US"/>
        </w:rPr>
        <w:t xml:space="preserve">Exclamatory sentences. Imperative sentences. </w:t>
      </w:r>
      <w:r w:rsidRPr="00407C32">
        <w:rPr>
          <w:rFonts w:eastAsia="TimesNewRomanPSMT"/>
          <w:sz w:val="28"/>
          <w:szCs w:val="28"/>
          <w:lang w:val="en-US" w:eastAsia="en-US"/>
        </w:rPr>
        <w:t>Elliptical sentences.One -member sentences.</w:t>
      </w:r>
    </w:p>
    <w:p w:rsidR="002F54B9" w:rsidRPr="00407C32" w:rsidRDefault="002F54B9" w:rsidP="00054EE1">
      <w:pPr>
        <w:jc w:val="center"/>
        <w:rPr>
          <w:b/>
          <w:bCs/>
          <w:sz w:val="28"/>
          <w:szCs w:val="28"/>
          <w:lang w:val="en-US"/>
        </w:rPr>
      </w:pPr>
    </w:p>
    <w:p w:rsidR="000D6C3C" w:rsidRPr="00407C32" w:rsidRDefault="000D6C3C" w:rsidP="00054EE1">
      <w:pPr>
        <w:jc w:val="center"/>
        <w:rPr>
          <w:bCs/>
          <w:sz w:val="28"/>
          <w:szCs w:val="28"/>
          <w:lang w:val="en-US"/>
        </w:rPr>
      </w:pPr>
      <w:r w:rsidRPr="00407C32">
        <w:rPr>
          <w:b/>
          <w:bCs/>
          <w:sz w:val="28"/>
          <w:szCs w:val="28"/>
          <w:lang w:val="en-US"/>
        </w:rPr>
        <w:t xml:space="preserve">Theme </w:t>
      </w:r>
      <w:r w:rsidR="002F54B9" w:rsidRPr="00407C32">
        <w:rPr>
          <w:b/>
          <w:bCs/>
          <w:sz w:val="28"/>
          <w:szCs w:val="28"/>
          <w:lang w:val="en-US"/>
        </w:rPr>
        <w:t>9</w:t>
      </w:r>
      <w:r w:rsidRPr="00407C32">
        <w:rPr>
          <w:b/>
          <w:bCs/>
          <w:sz w:val="28"/>
          <w:szCs w:val="28"/>
          <w:lang w:val="en-US"/>
        </w:rPr>
        <w:t>.Sentence Structure. Simple Sentence</w:t>
      </w:r>
    </w:p>
    <w:p w:rsidR="000D6C3C" w:rsidRPr="00407C32" w:rsidRDefault="002648F6" w:rsidP="002648F6">
      <w:pPr>
        <w:ind w:firstLine="708"/>
        <w:jc w:val="both"/>
        <w:rPr>
          <w:bCs/>
          <w:sz w:val="28"/>
          <w:szCs w:val="28"/>
          <w:lang w:val="en-US"/>
        </w:rPr>
      </w:pPr>
      <w:r w:rsidRPr="00407C32">
        <w:rPr>
          <w:sz w:val="28"/>
          <w:szCs w:val="28"/>
          <w:lang w:val="en-US"/>
        </w:rPr>
        <w:t>Structural and syntactic types of sentences.Simple sentences.One-member and two-member sentences</w:t>
      </w:r>
      <w:r w:rsidRPr="00407C32">
        <w:rPr>
          <w:lang w:val="en-US"/>
        </w:rPr>
        <w:t>.</w:t>
      </w:r>
    </w:p>
    <w:p w:rsidR="002F54B9" w:rsidRPr="00407C32" w:rsidRDefault="002F54B9" w:rsidP="00054EE1">
      <w:pPr>
        <w:jc w:val="center"/>
        <w:rPr>
          <w:b/>
          <w:bCs/>
          <w:sz w:val="28"/>
          <w:szCs w:val="28"/>
          <w:lang w:val="en-US"/>
        </w:rPr>
      </w:pPr>
    </w:p>
    <w:p w:rsidR="000D6C3C" w:rsidRPr="00407C32" w:rsidRDefault="002F54B9" w:rsidP="00054EE1">
      <w:pPr>
        <w:jc w:val="center"/>
        <w:rPr>
          <w:bCs/>
          <w:sz w:val="28"/>
          <w:szCs w:val="28"/>
          <w:lang w:val="en-US"/>
        </w:rPr>
      </w:pPr>
      <w:r w:rsidRPr="00407C32">
        <w:rPr>
          <w:b/>
          <w:bCs/>
          <w:sz w:val="28"/>
          <w:szCs w:val="28"/>
          <w:lang w:val="en-US"/>
        </w:rPr>
        <w:t>Theme 10</w:t>
      </w:r>
      <w:r w:rsidR="000D6C3C" w:rsidRPr="00407C32">
        <w:rPr>
          <w:b/>
          <w:bCs/>
          <w:sz w:val="28"/>
          <w:szCs w:val="28"/>
          <w:lang w:val="en-US"/>
        </w:rPr>
        <w:t>.Compound Sentence. Complex Sentence</w:t>
      </w:r>
    </w:p>
    <w:p w:rsidR="000D6C3C" w:rsidRPr="00407C32" w:rsidRDefault="0007570B" w:rsidP="00304B84">
      <w:pPr>
        <w:ind w:firstLine="708"/>
        <w:rPr>
          <w:sz w:val="28"/>
          <w:szCs w:val="28"/>
          <w:lang w:val="en-US"/>
        </w:rPr>
      </w:pPr>
      <w:r w:rsidRPr="00407C32">
        <w:rPr>
          <w:sz w:val="28"/>
          <w:szCs w:val="28"/>
          <w:lang w:val="en-US"/>
        </w:rPr>
        <w:t>C</w:t>
      </w:r>
      <w:r w:rsidR="002648F6" w:rsidRPr="00407C32">
        <w:rPr>
          <w:sz w:val="28"/>
          <w:szCs w:val="28"/>
          <w:lang w:val="en-US"/>
        </w:rPr>
        <w:t>ompound and complex sentences.Complete and elliptical sentences.Types of nominalization of the English sentence.</w:t>
      </w:r>
    </w:p>
    <w:p w:rsidR="002648F6" w:rsidRPr="00407C32" w:rsidRDefault="002648F6" w:rsidP="002648F6">
      <w:pPr>
        <w:jc w:val="both"/>
        <w:rPr>
          <w:b/>
          <w:bCs/>
          <w:sz w:val="28"/>
          <w:szCs w:val="28"/>
          <w:lang w:val="en-US"/>
        </w:rPr>
      </w:pPr>
    </w:p>
    <w:p w:rsidR="000D6C3C" w:rsidRPr="00407C32" w:rsidRDefault="000D6C3C" w:rsidP="00054EE1">
      <w:pPr>
        <w:jc w:val="center"/>
        <w:rPr>
          <w:bCs/>
          <w:sz w:val="28"/>
          <w:szCs w:val="28"/>
          <w:lang w:val="en-US"/>
        </w:rPr>
      </w:pPr>
      <w:r w:rsidRPr="00407C32">
        <w:rPr>
          <w:b/>
          <w:bCs/>
          <w:sz w:val="28"/>
          <w:szCs w:val="28"/>
          <w:lang w:val="en-US"/>
        </w:rPr>
        <w:t xml:space="preserve">Theme </w:t>
      </w:r>
      <w:r w:rsidR="002F54B9" w:rsidRPr="00407C32">
        <w:rPr>
          <w:b/>
          <w:bCs/>
          <w:sz w:val="28"/>
          <w:szCs w:val="28"/>
          <w:lang w:val="en-US"/>
        </w:rPr>
        <w:t>11</w:t>
      </w:r>
      <w:r w:rsidRPr="00407C32">
        <w:rPr>
          <w:b/>
          <w:bCs/>
          <w:sz w:val="28"/>
          <w:szCs w:val="28"/>
          <w:lang w:val="en-US"/>
        </w:rPr>
        <w:t>.Composite Sentence</w:t>
      </w:r>
    </w:p>
    <w:p w:rsidR="000D6C3C" w:rsidRPr="00407C32" w:rsidRDefault="0007570B" w:rsidP="00304B84">
      <w:pPr>
        <w:ind w:firstLine="708"/>
        <w:jc w:val="both"/>
        <w:rPr>
          <w:sz w:val="28"/>
          <w:szCs w:val="28"/>
          <w:lang w:val="en-US"/>
        </w:rPr>
      </w:pPr>
      <w:r w:rsidRPr="00407C32">
        <w:rPr>
          <w:sz w:val="28"/>
          <w:szCs w:val="28"/>
          <w:lang w:val="en-US"/>
        </w:rPr>
        <w:t>Grammatical organization, structure and semantics of the compound sentence.Classification of complex sentences.Functional transpositions of subordinate clauses</w:t>
      </w:r>
      <w:r w:rsidR="00EF61A9" w:rsidRPr="00407C32">
        <w:rPr>
          <w:sz w:val="28"/>
          <w:szCs w:val="28"/>
          <w:lang w:val="en-US"/>
        </w:rPr>
        <w:t>.</w:t>
      </w:r>
    </w:p>
    <w:p w:rsidR="0007570B" w:rsidRPr="00407C32" w:rsidRDefault="0007570B" w:rsidP="00054EE1">
      <w:pPr>
        <w:jc w:val="center"/>
        <w:rPr>
          <w:b/>
          <w:bCs/>
          <w:sz w:val="28"/>
          <w:szCs w:val="28"/>
          <w:lang w:val="en-US"/>
        </w:rPr>
      </w:pPr>
    </w:p>
    <w:p w:rsidR="000D6C3C" w:rsidRPr="00407C32" w:rsidRDefault="000D6C3C" w:rsidP="00054EE1">
      <w:pPr>
        <w:jc w:val="center"/>
        <w:rPr>
          <w:bCs/>
          <w:sz w:val="28"/>
          <w:szCs w:val="28"/>
          <w:lang w:val="en-US"/>
        </w:rPr>
      </w:pPr>
      <w:r w:rsidRPr="00407C32">
        <w:rPr>
          <w:b/>
          <w:bCs/>
          <w:sz w:val="28"/>
          <w:szCs w:val="28"/>
          <w:lang w:val="en-US"/>
        </w:rPr>
        <w:t xml:space="preserve">Theme </w:t>
      </w:r>
      <w:r w:rsidR="00EF61A9" w:rsidRPr="00407C32">
        <w:rPr>
          <w:b/>
          <w:bCs/>
          <w:sz w:val="28"/>
          <w:szCs w:val="28"/>
          <w:lang w:val="en-US"/>
        </w:rPr>
        <w:t>12</w:t>
      </w:r>
      <w:r w:rsidRPr="00407C32">
        <w:rPr>
          <w:b/>
          <w:bCs/>
          <w:sz w:val="28"/>
          <w:szCs w:val="28"/>
          <w:lang w:val="en-US"/>
        </w:rPr>
        <w:t>.Sequence of Tenses</w:t>
      </w:r>
    </w:p>
    <w:p w:rsidR="00FD5BD9" w:rsidRPr="00407C32" w:rsidRDefault="00FD5BD9" w:rsidP="000146FB">
      <w:pPr>
        <w:jc w:val="both"/>
        <w:rPr>
          <w:bCs/>
          <w:sz w:val="28"/>
          <w:szCs w:val="28"/>
          <w:lang w:val="en-US"/>
        </w:rPr>
      </w:pPr>
      <w:r w:rsidRPr="00407C32">
        <w:rPr>
          <w:bCs/>
          <w:sz w:val="28"/>
          <w:szCs w:val="28"/>
          <w:lang w:val="en-US"/>
        </w:rPr>
        <w:t>Sequence of tenses definition.Sequence of tenses rules. Meaning and use</w:t>
      </w:r>
      <w:r w:rsidR="00304B84" w:rsidRPr="00407C32">
        <w:rPr>
          <w:bCs/>
          <w:sz w:val="28"/>
          <w:szCs w:val="28"/>
          <w:lang w:val="en-US"/>
        </w:rPr>
        <w:t>.</w:t>
      </w:r>
    </w:p>
    <w:p w:rsidR="00FD5BD9" w:rsidRPr="00407C32" w:rsidRDefault="00FD5BD9" w:rsidP="00054EE1">
      <w:pPr>
        <w:jc w:val="center"/>
        <w:rPr>
          <w:bCs/>
          <w:sz w:val="28"/>
          <w:szCs w:val="28"/>
          <w:lang w:val="en-US"/>
        </w:rPr>
      </w:pPr>
    </w:p>
    <w:p w:rsidR="000D6C3C" w:rsidRPr="00407C32" w:rsidRDefault="000D6C3C" w:rsidP="00054EE1">
      <w:pPr>
        <w:jc w:val="center"/>
        <w:rPr>
          <w:bCs/>
          <w:sz w:val="28"/>
          <w:szCs w:val="28"/>
          <w:lang w:val="en-US"/>
        </w:rPr>
      </w:pPr>
      <w:r w:rsidRPr="00407C32">
        <w:rPr>
          <w:b/>
          <w:bCs/>
          <w:sz w:val="28"/>
          <w:szCs w:val="28"/>
          <w:lang w:val="en-US"/>
        </w:rPr>
        <w:t xml:space="preserve">Theme </w:t>
      </w:r>
      <w:r w:rsidR="00EF61A9" w:rsidRPr="00407C32">
        <w:rPr>
          <w:b/>
          <w:bCs/>
          <w:sz w:val="28"/>
          <w:szCs w:val="28"/>
          <w:lang w:val="en-US"/>
        </w:rPr>
        <w:t>13</w:t>
      </w:r>
      <w:r w:rsidRPr="00407C32">
        <w:rPr>
          <w:b/>
          <w:bCs/>
          <w:sz w:val="28"/>
          <w:szCs w:val="28"/>
          <w:lang w:val="en-US"/>
        </w:rPr>
        <w:t>.Indirect and Represented Speech</w:t>
      </w:r>
    </w:p>
    <w:p w:rsidR="00407C32" w:rsidRDefault="00304B84" w:rsidP="00751564">
      <w:pPr>
        <w:ind w:firstLine="708"/>
        <w:jc w:val="both"/>
        <w:rPr>
          <w:bCs/>
          <w:sz w:val="28"/>
          <w:szCs w:val="28"/>
          <w:lang w:val="en-US"/>
        </w:rPr>
      </w:pPr>
      <w:r w:rsidRPr="00407C32">
        <w:rPr>
          <w:bCs/>
          <w:sz w:val="28"/>
          <w:szCs w:val="28"/>
          <w:lang w:val="en-US"/>
        </w:rPr>
        <w:t>Indirect and Represented Speech definition</w:t>
      </w:r>
      <w:r w:rsidR="001B3C9E">
        <w:rPr>
          <w:bCs/>
          <w:sz w:val="28"/>
          <w:szCs w:val="28"/>
          <w:lang w:val="en-US"/>
        </w:rPr>
        <w:t xml:space="preserve"> </w:t>
      </w:r>
      <w:r w:rsidRPr="00407C32">
        <w:rPr>
          <w:bCs/>
          <w:sz w:val="28"/>
          <w:szCs w:val="28"/>
          <w:lang w:val="en-US"/>
        </w:rPr>
        <w:t>Indirect and Represented Speech rules. Meaning and use.</w:t>
      </w:r>
    </w:p>
    <w:p w:rsidR="00751564" w:rsidRPr="00751564" w:rsidRDefault="00751564" w:rsidP="00751564">
      <w:pPr>
        <w:ind w:firstLine="708"/>
        <w:jc w:val="both"/>
        <w:rPr>
          <w:bCs/>
          <w:sz w:val="28"/>
          <w:szCs w:val="28"/>
          <w:lang w:val="en-US"/>
        </w:rPr>
      </w:pPr>
    </w:p>
    <w:p w:rsidR="000D6C3C" w:rsidRPr="00407C32" w:rsidRDefault="000D6C3C" w:rsidP="00054EE1">
      <w:pPr>
        <w:jc w:val="center"/>
        <w:rPr>
          <w:b/>
          <w:bCs/>
          <w:sz w:val="28"/>
          <w:szCs w:val="28"/>
          <w:lang w:val="en-US"/>
        </w:rPr>
      </w:pPr>
      <w:r w:rsidRPr="00407C32">
        <w:rPr>
          <w:b/>
          <w:bCs/>
          <w:sz w:val="28"/>
          <w:szCs w:val="28"/>
          <w:lang w:val="en-US"/>
        </w:rPr>
        <w:t xml:space="preserve">Theme </w:t>
      </w:r>
      <w:r w:rsidR="00EF61A9" w:rsidRPr="00407C32">
        <w:rPr>
          <w:b/>
          <w:bCs/>
          <w:sz w:val="28"/>
          <w:szCs w:val="28"/>
          <w:lang w:val="en-US"/>
        </w:rPr>
        <w:t>14</w:t>
      </w:r>
      <w:r w:rsidRPr="00407C32">
        <w:rPr>
          <w:b/>
          <w:bCs/>
          <w:sz w:val="28"/>
          <w:szCs w:val="28"/>
          <w:lang w:val="en-US"/>
        </w:rPr>
        <w:t>.</w:t>
      </w:r>
      <w:r w:rsidR="00407C32">
        <w:rPr>
          <w:b/>
          <w:bCs/>
          <w:sz w:val="28"/>
          <w:szCs w:val="28"/>
          <w:lang w:val="en-US"/>
        </w:rPr>
        <w:t xml:space="preserve"> </w:t>
      </w:r>
      <w:r w:rsidRPr="00407C32">
        <w:rPr>
          <w:b/>
          <w:bCs/>
          <w:sz w:val="28"/>
          <w:szCs w:val="28"/>
          <w:lang w:val="en-US"/>
        </w:rPr>
        <w:t>Sentence Clauses</w:t>
      </w:r>
    </w:p>
    <w:p w:rsidR="00304B84" w:rsidRPr="00407C32" w:rsidRDefault="00A37827" w:rsidP="00A37827">
      <w:pPr>
        <w:pStyle w:val="3"/>
        <w:shd w:val="clear" w:color="auto" w:fill="FFFFFF"/>
        <w:spacing w:before="0" w:after="101" w:line="304" w:lineRule="atLeast"/>
        <w:ind w:firstLine="708"/>
        <w:jc w:val="both"/>
        <w:textAlignment w:val="baseline"/>
        <w:rPr>
          <w:rFonts w:ascii="Times New Roman" w:hAnsi="Times New Roman" w:cs="Times New Roman"/>
          <w:b w:val="0"/>
          <w:bCs w:val="0"/>
          <w:color w:val="auto"/>
          <w:sz w:val="28"/>
          <w:szCs w:val="28"/>
          <w:lang w:val="en-US"/>
        </w:rPr>
      </w:pPr>
      <w:r w:rsidRPr="00407C32">
        <w:rPr>
          <w:rFonts w:ascii="Times New Roman" w:hAnsi="Times New Roman" w:cs="Times New Roman"/>
          <w:b w:val="0"/>
          <w:color w:val="auto"/>
          <w:sz w:val="28"/>
          <w:szCs w:val="28"/>
          <w:lang w:val="en-US"/>
        </w:rPr>
        <w:t>Difference between c</w:t>
      </w:r>
      <w:r w:rsidR="00304B84" w:rsidRPr="00407C32">
        <w:rPr>
          <w:rFonts w:ascii="Times New Roman" w:hAnsi="Times New Roman" w:cs="Times New Roman"/>
          <w:b w:val="0"/>
          <w:color w:val="auto"/>
          <w:sz w:val="28"/>
          <w:szCs w:val="28"/>
          <w:lang w:val="en-US"/>
        </w:rPr>
        <w:t xml:space="preserve">lause </w:t>
      </w:r>
      <w:r w:rsidRPr="00407C32">
        <w:rPr>
          <w:rFonts w:ascii="Times New Roman" w:hAnsi="Times New Roman" w:cs="Times New Roman"/>
          <w:b w:val="0"/>
          <w:color w:val="auto"/>
          <w:sz w:val="28"/>
          <w:szCs w:val="28"/>
          <w:lang w:val="en-US"/>
        </w:rPr>
        <w:t>and</w:t>
      </w:r>
      <w:r w:rsidR="00407C32">
        <w:rPr>
          <w:rFonts w:ascii="Times New Roman" w:hAnsi="Times New Roman" w:cs="Times New Roman"/>
          <w:b w:val="0"/>
          <w:color w:val="auto"/>
          <w:sz w:val="28"/>
          <w:szCs w:val="28"/>
          <w:lang w:val="en-US"/>
        </w:rPr>
        <w:t xml:space="preserve"> </w:t>
      </w:r>
      <w:r w:rsidRPr="00407C32">
        <w:rPr>
          <w:rFonts w:ascii="Times New Roman" w:hAnsi="Times New Roman" w:cs="Times New Roman"/>
          <w:b w:val="0"/>
          <w:color w:val="auto"/>
          <w:sz w:val="28"/>
          <w:szCs w:val="28"/>
          <w:lang w:val="en-US"/>
        </w:rPr>
        <w:t>s</w:t>
      </w:r>
      <w:r w:rsidR="00304B84" w:rsidRPr="00407C32">
        <w:rPr>
          <w:rFonts w:ascii="Times New Roman" w:hAnsi="Times New Roman" w:cs="Times New Roman"/>
          <w:b w:val="0"/>
          <w:color w:val="auto"/>
          <w:sz w:val="28"/>
          <w:szCs w:val="28"/>
          <w:lang w:val="en-US"/>
        </w:rPr>
        <w:t>entence</w:t>
      </w:r>
      <w:r w:rsidRPr="00407C32">
        <w:rPr>
          <w:rFonts w:ascii="Times New Roman" w:hAnsi="Times New Roman" w:cs="Times New Roman"/>
          <w:b w:val="0"/>
          <w:color w:val="auto"/>
          <w:sz w:val="28"/>
          <w:szCs w:val="28"/>
          <w:lang w:val="en-US"/>
        </w:rPr>
        <w:t>.</w:t>
      </w:r>
      <w:r w:rsidR="00407C32">
        <w:rPr>
          <w:rFonts w:ascii="Times New Roman" w:hAnsi="Times New Roman" w:cs="Times New Roman"/>
          <w:b w:val="0"/>
          <w:color w:val="auto"/>
          <w:sz w:val="28"/>
          <w:szCs w:val="28"/>
          <w:lang w:val="en-US"/>
        </w:rPr>
        <w:t xml:space="preserve"> </w:t>
      </w:r>
      <w:r w:rsidR="00304B84" w:rsidRPr="00407C32">
        <w:rPr>
          <w:rFonts w:ascii="Times New Roman" w:hAnsi="Times New Roman" w:cs="Times New Roman"/>
          <w:b w:val="0"/>
          <w:bCs w:val="0"/>
          <w:color w:val="auto"/>
          <w:sz w:val="28"/>
          <w:szCs w:val="28"/>
          <w:lang w:val="en-US"/>
        </w:rPr>
        <w:t>Independent Clauses</w:t>
      </w:r>
      <w:r w:rsidRPr="00407C32">
        <w:rPr>
          <w:rFonts w:ascii="Times New Roman" w:hAnsi="Times New Roman" w:cs="Times New Roman"/>
          <w:b w:val="0"/>
          <w:bCs w:val="0"/>
          <w:color w:val="auto"/>
          <w:sz w:val="28"/>
          <w:szCs w:val="28"/>
          <w:lang w:val="en-US"/>
        </w:rPr>
        <w:t>.</w:t>
      </w:r>
      <w:r w:rsidR="00407C32">
        <w:rPr>
          <w:rFonts w:ascii="Times New Roman" w:hAnsi="Times New Roman" w:cs="Times New Roman"/>
          <w:b w:val="0"/>
          <w:bCs w:val="0"/>
          <w:color w:val="auto"/>
          <w:sz w:val="28"/>
          <w:szCs w:val="28"/>
          <w:lang w:val="en-US"/>
        </w:rPr>
        <w:t xml:space="preserve"> </w:t>
      </w:r>
      <w:r w:rsidR="00304B84" w:rsidRPr="00407C32">
        <w:rPr>
          <w:rFonts w:ascii="Times New Roman" w:hAnsi="Times New Roman" w:cs="Times New Roman"/>
          <w:b w:val="0"/>
          <w:bCs w:val="0"/>
          <w:color w:val="auto"/>
          <w:sz w:val="28"/>
          <w:szCs w:val="28"/>
          <w:lang w:val="en-US"/>
        </w:rPr>
        <w:t>Dependent Clauses</w:t>
      </w:r>
      <w:r w:rsidRPr="00407C32">
        <w:rPr>
          <w:rFonts w:ascii="Times New Roman" w:hAnsi="Times New Roman" w:cs="Times New Roman"/>
          <w:b w:val="0"/>
          <w:bCs w:val="0"/>
          <w:color w:val="auto"/>
          <w:sz w:val="28"/>
          <w:szCs w:val="28"/>
          <w:lang w:val="en-US"/>
        </w:rPr>
        <w:t>.</w:t>
      </w:r>
      <w:r w:rsidR="00407C32">
        <w:rPr>
          <w:rFonts w:ascii="Times New Roman" w:hAnsi="Times New Roman" w:cs="Times New Roman"/>
          <w:b w:val="0"/>
          <w:bCs w:val="0"/>
          <w:color w:val="auto"/>
          <w:sz w:val="28"/>
          <w:szCs w:val="28"/>
          <w:lang w:val="en-US"/>
        </w:rPr>
        <w:t xml:space="preserve"> </w:t>
      </w:r>
      <w:r w:rsidR="00304B84" w:rsidRPr="00407C32">
        <w:rPr>
          <w:rStyle w:val="af0"/>
          <w:rFonts w:ascii="Times New Roman" w:hAnsi="Times New Roman" w:cs="Times New Roman"/>
          <w:color w:val="auto"/>
          <w:sz w:val="28"/>
          <w:szCs w:val="28"/>
          <w:bdr w:val="none" w:sz="0" w:space="0" w:color="auto" w:frame="1"/>
          <w:shd w:val="clear" w:color="auto" w:fill="FFFFFF"/>
          <w:lang w:val="en-US"/>
        </w:rPr>
        <w:t>Noun Clause</w:t>
      </w:r>
      <w:r w:rsidRPr="00407C32">
        <w:rPr>
          <w:rStyle w:val="af0"/>
          <w:rFonts w:ascii="Times New Roman" w:hAnsi="Times New Roman" w:cs="Times New Roman"/>
          <w:color w:val="auto"/>
          <w:sz w:val="28"/>
          <w:szCs w:val="28"/>
          <w:bdr w:val="none" w:sz="0" w:space="0" w:color="auto" w:frame="1"/>
          <w:shd w:val="clear" w:color="auto" w:fill="FFFFFF"/>
          <w:lang w:val="en-US"/>
        </w:rPr>
        <w:t>.</w:t>
      </w:r>
      <w:r w:rsidR="00407C32">
        <w:rPr>
          <w:rStyle w:val="af0"/>
          <w:rFonts w:ascii="Times New Roman" w:hAnsi="Times New Roman" w:cs="Times New Roman"/>
          <w:color w:val="auto"/>
          <w:sz w:val="28"/>
          <w:szCs w:val="28"/>
          <w:bdr w:val="none" w:sz="0" w:space="0" w:color="auto" w:frame="1"/>
          <w:shd w:val="clear" w:color="auto" w:fill="FFFFFF"/>
          <w:lang w:val="en-US"/>
        </w:rPr>
        <w:t xml:space="preserve"> </w:t>
      </w:r>
      <w:r w:rsidR="00304B84" w:rsidRPr="00407C32">
        <w:rPr>
          <w:rStyle w:val="af0"/>
          <w:rFonts w:ascii="Times New Roman" w:hAnsi="Times New Roman" w:cs="Times New Roman"/>
          <w:color w:val="auto"/>
          <w:sz w:val="28"/>
          <w:szCs w:val="28"/>
          <w:bdr w:val="none" w:sz="0" w:space="0" w:color="auto" w:frame="1"/>
          <w:shd w:val="clear" w:color="auto" w:fill="FFFFFF"/>
          <w:lang w:val="en-US"/>
        </w:rPr>
        <w:t>Adjective Clause</w:t>
      </w:r>
      <w:r w:rsidRPr="00407C32">
        <w:rPr>
          <w:rStyle w:val="af0"/>
          <w:rFonts w:ascii="Times New Roman" w:hAnsi="Times New Roman" w:cs="Times New Roman"/>
          <w:color w:val="auto"/>
          <w:sz w:val="28"/>
          <w:szCs w:val="28"/>
          <w:bdr w:val="none" w:sz="0" w:space="0" w:color="auto" w:frame="1"/>
          <w:shd w:val="clear" w:color="auto" w:fill="FFFFFF"/>
          <w:lang w:val="en-US"/>
        </w:rPr>
        <w:t>.</w:t>
      </w:r>
      <w:r w:rsidR="00407C32">
        <w:rPr>
          <w:rStyle w:val="af0"/>
          <w:rFonts w:ascii="Times New Roman" w:hAnsi="Times New Roman" w:cs="Times New Roman"/>
          <w:color w:val="auto"/>
          <w:sz w:val="28"/>
          <w:szCs w:val="28"/>
          <w:bdr w:val="none" w:sz="0" w:space="0" w:color="auto" w:frame="1"/>
          <w:shd w:val="clear" w:color="auto" w:fill="FFFFFF"/>
          <w:lang w:val="en-US"/>
        </w:rPr>
        <w:t xml:space="preserve"> </w:t>
      </w:r>
      <w:r w:rsidR="00304B84" w:rsidRPr="00407C32">
        <w:rPr>
          <w:rStyle w:val="af0"/>
          <w:rFonts w:ascii="Times New Roman" w:hAnsi="Times New Roman" w:cs="Times New Roman"/>
          <w:color w:val="auto"/>
          <w:sz w:val="28"/>
          <w:szCs w:val="28"/>
          <w:bdr w:val="none" w:sz="0" w:space="0" w:color="auto" w:frame="1"/>
          <w:shd w:val="clear" w:color="auto" w:fill="FFFFFF"/>
          <w:lang w:val="en-US"/>
        </w:rPr>
        <w:t>Adverbial Clause</w:t>
      </w:r>
      <w:r w:rsidRPr="00407C32">
        <w:rPr>
          <w:rStyle w:val="af0"/>
          <w:rFonts w:ascii="Times New Roman" w:hAnsi="Times New Roman" w:cs="Times New Roman"/>
          <w:color w:val="auto"/>
          <w:sz w:val="28"/>
          <w:szCs w:val="28"/>
          <w:bdr w:val="none" w:sz="0" w:space="0" w:color="auto" w:frame="1"/>
          <w:shd w:val="clear" w:color="auto" w:fill="FFFFFF"/>
          <w:lang w:val="en-US"/>
        </w:rPr>
        <w:t>.</w:t>
      </w:r>
    </w:p>
    <w:p w:rsidR="00304B84" w:rsidRPr="00407C32" w:rsidRDefault="00304B84" w:rsidP="00A37827">
      <w:pPr>
        <w:pStyle w:val="3"/>
        <w:shd w:val="clear" w:color="auto" w:fill="FFFFFF"/>
        <w:spacing w:before="0" w:after="101" w:line="304" w:lineRule="atLeast"/>
        <w:jc w:val="both"/>
        <w:textAlignment w:val="baseline"/>
        <w:rPr>
          <w:rFonts w:ascii="Times New Roman" w:hAnsi="Times New Roman" w:cs="Times New Roman"/>
          <w:b w:val="0"/>
          <w:bCs w:val="0"/>
          <w:color w:val="auto"/>
          <w:sz w:val="28"/>
          <w:szCs w:val="28"/>
          <w:lang w:val="en-US"/>
        </w:rPr>
      </w:pPr>
    </w:p>
    <w:p w:rsidR="00407C32" w:rsidRPr="00407C32" w:rsidRDefault="00407C32" w:rsidP="00407C32">
      <w:pPr>
        <w:ind w:left="360"/>
        <w:jc w:val="center"/>
        <w:rPr>
          <w:b/>
          <w:sz w:val="28"/>
          <w:szCs w:val="28"/>
          <w:lang w:val="en-US"/>
        </w:rPr>
      </w:pPr>
      <w:r w:rsidRPr="00407C32">
        <w:rPr>
          <w:b/>
          <w:sz w:val="28"/>
          <w:szCs w:val="28"/>
          <w:lang w:val="sv-SE"/>
        </w:rPr>
        <w:t xml:space="preserve">Theme 15. </w:t>
      </w:r>
      <w:r w:rsidRPr="00407C32">
        <w:rPr>
          <w:b/>
          <w:sz w:val="28"/>
          <w:szCs w:val="28"/>
          <w:lang w:val="en-US"/>
        </w:rPr>
        <w:t>The notion of pronoun: their semantic and morphological peculiarities</w:t>
      </w:r>
    </w:p>
    <w:p w:rsidR="00407C32" w:rsidRDefault="00407C32" w:rsidP="00407C32">
      <w:pPr>
        <w:ind w:left="360"/>
        <w:jc w:val="both"/>
        <w:rPr>
          <w:sz w:val="28"/>
          <w:szCs w:val="28"/>
          <w:lang w:val="en-US"/>
        </w:rPr>
      </w:pPr>
      <w:r>
        <w:rPr>
          <w:sz w:val="28"/>
          <w:szCs w:val="28"/>
          <w:lang w:val="en-US"/>
        </w:rPr>
        <w:t xml:space="preserve">   </w:t>
      </w:r>
      <w:r w:rsidRPr="002648F6">
        <w:rPr>
          <w:sz w:val="28"/>
          <w:szCs w:val="28"/>
          <w:lang w:val="en-US"/>
        </w:rPr>
        <w:t>General description of the notion</w:t>
      </w:r>
      <w:r>
        <w:rPr>
          <w:sz w:val="28"/>
          <w:szCs w:val="28"/>
          <w:lang w:val="en-US"/>
        </w:rPr>
        <w:t xml:space="preserve"> </w:t>
      </w:r>
      <w:r w:rsidRPr="00407C32">
        <w:rPr>
          <w:sz w:val="28"/>
          <w:szCs w:val="28"/>
          <w:lang w:val="en-US"/>
        </w:rPr>
        <w:t>of pronoun</w:t>
      </w:r>
      <w:r>
        <w:rPr>
          <w:sz w:val="28"/>
          <w:szCs w:val="28"/>
          <w:lang w:val="en-US"/>
        </w:rPr>
        <w:t>. S</w:t>
      </w:r>
      <w:r w:rsidRPr="00407C32">
        <w:rPr>
          <w:sz w:val="28"/>
          <w:szCs w:val="28"/>
          <w:lang w:val="en-US"/>
        </w:rPr>
        <w:t>emantic and morphological peculiarities</w:t>
      </w:r>
      <w:r>
        <w:rPr>
          <w:sz w:val="28"/>
          <w:szCs w:val="28"/>
          <w:lang w:val="en-US"/>
        </w:rPr>
        <w:t xml:space="preserve"> of pronoun.</w:t>
      </w:r>
    </w:p>
    <w:p w:rsidR="00751564" w:rsidRDefault="00751564" w:rsidP="00407C32">
      <w:pPr>
        <w:ind w:left="360"/>
        <w:jc w:val="both"/>
        <w:rPr>
          <w:sz w:val="28"/>
          <w:szCs w:val="28"/>
          <w:lang w:val="en-US"/>
        </w:rPr>
      </w:pPr>
    </w:p>
    <w:p w:rsidR="00751564" w:rsidRDefault="00751564" w:rsidP="00407C32">
      <w:pPr>
        <w:ind w:left="360"/>
        <w:jc w:val="both"/>
        <w:rPr>
          <w:sz w:val="28"/>
          <w:szCs w:val="28"/>
          <w:lang w:val="en-US"/>
        </w:rPr>
      </w:pPr>
    </w:p>
    <w:p w:rsidR="00407C32" w:rsidRPr="00407C32" w:rsidRDefault="00407C32" w:rsidP="00407C32">
      <w:pPr>
        <w:ind w:left="360"/>
        <w:jc w:val="both"/>
        <w:rPr>
          <w:sz w:val="28"/>
          <w:szCs w:val="28"/>
          <w:lang w:val="en-US"/>
        </w:rPr>
      </w:pPr>
    </w:p>
    <w:p w:rsidR="00407C32" w:rsidRPr="00407C32" w:rsidRDefault="00407C32" w:rsidP="001B3C9E">
      <w:pPr>
        <w:spacing w:line="360" w:lineRule="auto"/>
        <w:ind w:left="360"/>
        <w:rPr>
          <w:b/>
          <w:sz w:val="28"/>
          <w:szCs w:val="28"/>
          <w:lang w:val="en-US"/>
        </w:rPr>
      </w:pPr>
      <w:r>
        <w:rPr>
          <w:b/>
          <w:sz w:val="28"/>
          <w:szCs w:val="28"/>
          <w:lang w:val="sv-SE"/>
        </w:rPr>
        <w:lastRenderedPageBreak/>
        <w:t xml:space="preserve">                   </w:t>
      </w:r>
      <w:r w:rsidRPr="00407C32">
        <w:rPr>
          <w:b/>
          <w:sz w:val="28"/>
          <w:szCs w:val="28"/>
          <w:lang w:val="sv-SE"/>
        </w:rPr>
        <w:t>Theme 16.</w:t>
      </w:r>
      <w:r w:rsidRPr="00407C32">
        <w:rPr>
          <w:b/>
          <w:sz w:val="28"/>
          <w:szCs w:val="28"/>
          <w:lang w:val="en-US"/>
        </w:rPr>
        <w:t xml:space="preserve"> The category of voice of the Verb</w:t>
      </w:r>
    </w:p>
    <w:p w:rsidR="00407C32" w:rsidRDefault="00407C32" w:rsidP="001B3C9E">
      <w:pPr>
        <w:pStyle w:val="a3"/>
        <w:widowControl w:val="0"/>
        <w:tabs>
          <w:tab w:val="left" w:pos="7050"/>
        </w:tabs>
        <w:rPr>
          <w:b/>
          <w:sz w:val="28"/>
          <w:szCs w:val="28"/>
          <w:lang w:val="sv-SE"/>
        </w:rPr>
      </w:pPr>
      <w:r w:rsidRPr="002648F6">
        <w:rPr>
          <w:sz w:val="28"/>
          <w:szCs w:val="28"/>
          <w:lang w:val="en-US"/>
        </w:rPr>
        <w:t>General description of</w:t>
      </w:r>
      <w:r w:rsidR="001B3C9E">
        <w:rPr>
          <w:sz w:val="28"/>
          <w:szCs w:val="28"/>
          <w:lang w:val="en-US"/>
        </w:rPr>
        <w:t xml:space="preserve"> </w:t>
      </w:r>
      <w:r w:rsidR="001B3C9E" w:rsidRPr="001B3C9E">
        <w:rPr>
          <w:rFonts w:ascii="Times New Roman" w:hAnsi="Times New Roman"/>
          <w:sz w:val="28"/>
          <w:szCs w:val="28"/>
          <w:lang w:val="en-US"/>
        </w:rPr>
        <w:t xml:space="preserve">category of voice of the </w:t>
      </w:r>
      <w:r w:rsidR="001B3C9E">
        <w:rPr>
          <w:rFonts w:ascii="Times New Roman" w:hAnsi="Times New Roman"/>
          <w:sz w:val="28"/>
          <w:szCs w:val="28"/>
          <w:lang w:val="en-US"/>
        </w:rPr>
        <w:t>v</w:t>
      </w:r>
      <w:r w:rsidR="001B3C9E" w:rsidRPr="001B3C9E">
        <w:rPr>
          <w:rFonts w:ascii="Times New Roman" w:hAnsi="Times New Roman"/>
          <w:sz w:val="28"/>
          <w:szCs w:val="28"/>
          <w:lang w:val="en-US"/>
        </w:rPr>
        <w:t>erb</w:t>
      </w:r>
      <w:r w:rsidR="001B3C9E">
        <w:rPr>
          <w:rFonts w:ascii="Times New Roman" w:hAnsi="Times New Roman"/>
          <w:sz w:val="28"/>
          <w:szCs w:val="28"/>
          <w:lang w:val="en-US"/>
        </w:rPr>
        <w:t xml:space="preserve">. </w:t>
      </w:r>
      <w:r w:rsidR="001B3C9E" w:rsidRPr="0076079F">
        <w:rPr>
          <w:sz w:val="28"/>
          <w:szCs w:val="28"/>
          <w:lang w:val="en-US"/>
        </w:rPr>
        <w:t>Types</w:t>
      </w:r>
      <w:r w:rsidR="001B3C9E" w:rsidRPr="002648F6">
        <w:rPr>
          <w:sz w:val="28"/>
          <w:szCs w:val="28"/>
          <w:lang w:val="en-US"/>
        </w:rPr>
        <w:t xml:space="preserve"> of grammatical</w:t>
      </w:r>
      <w:r w:rsidR="00751564">
        <w:rPr>
          <w:sz w:val="28"/>
          <w:szCs w:val="28"/>
          <w:lang w:val="en-US"/>
        </w:rPr>
        <w:t xml:space="preserve"> </w:t>
      </w:r>
      <w:r w:rsidR="001B3C9E" w:rsidRPr="002648F6">
        <w:rPr>
          <w:sz w:val="28"/>
          <w:szCs w:val="28"/>
          <w:lang w:val="en-US"/>
        </w:rPr>
        <w:t>categories.</w:t>
      </w:r>
    </w:p>
    <w:p w:rsidR="001B3C9E" w:rsidRDefault="001B3C9E" w:rsidP="000D6C3C">
      <w:pPr>
        <w:pStyle w:val="a3"/>
        <w:widowControl w:val="0"/>
        <w:rPr>
          <w:b/>
          <w:sz w:val="28"/>
          <w:szCs w:val="28"/>
          <w:lang w:val="sv-SE"/>
        </w:rPr>
      </w:pPr>
    </w:p>
    <w:p w:rsidR="000D6C3C" w:rsidRPr="001B3C9E" w:rsidRDefault="000D6C3C" w:rsidP="000D6C3C">
      <w:pPr>
        <w:pStyle w:val="a3"/>
        <w:widowControl w:val="0"/>
        <w:rPr>
          <w:b/>
          <w:bCs/>
          <w:sz w:val="28"/>
          <w:szCs w:val="28"/>
          <w:lang w:val="sv-SE"/>
        </w:rPr>
      </w:pPr>
      <w:r>
        <w:rPr>
          <w:b/>
          <w:sz w:val="28"/>
          <w:szCs w:val="28"/>
          <w:lang w:val="sv-SE"/>
        </w:rPr>
        <w:t>2-Module.</w:t>
      </w:r>
      <w:r w:rsidR="00751564">
        <w:rPr>
          <w:b/>
          <w:sz w:val="28"/>
          <w:szCs w:val="28"/>
          <w:lang w:val="sv-SE"/>
        </w:rPr>
        <w:t xml:space="preserve"> </w:t>
      </w:r>
      <w:r w:rsidRPr="001B3C9E">
        <w:rPr>
          <w:b/>
          <w:bCs/>
          <w:sz w:val="28"/>
          <w:szCs w:val="28"/>
          <w:lang w:val="sv-SE"/>
        </w:rPr>
        <w:t>Ingliz</w:t>
      </w:r>
      <w:r w:rsidR="00407C32" w:rsidRPr="001B3C9E">
        <w:rPr>
          <w:b/>
          <w:bCs/>
          <w:sz w:val="28"/>
          <w:szCs w:val="28"/>
          <w:lang w:val="sv-SE"/>
        </w:rPr>
        <w:t xml:space="preserve"> </w:t>
      </w:r>
      <w:r w:rsidRPr="001B3C9E">
        <w:rPr>
          <w:b/>
          <w:bCs/>
          <w:sz w:val="28"/>
          <w:szCs w:val="28"/>
          <w:lang w:val="sv-SE"/>
        </w:rPr>
        <w:t>tili</w:t>
      </w:r>
      <w:r w:rsidR="00407C32" w:rsidRPr="001B3C9E">
        <w:rPr>
          <w:b/>
          <w:bCs/>
          <w:sz w:val="28"/>
          <w:szCs w:val="28"/>
          <w:lang w:val="sv-SE"/>
        </w:rPr>
        <w:t xml:space="preserve"> </w:t>
      </w:r>
      <w:r w:rsidRPr="001B3C9E">
        <w:rPr>
          <w:b/>
          <w:bCs/>
          <w:sz w:val="28"/>
          <w:szCs w:val="28"/>
          <w:lang w:val="sv-SE"/>
        </w:rPr>
        <w:t>nazariy</w:t>
      </w:r>
      <w:r w:rsidR="00407C32" w:rsidRPr="001B3C9E">
        <w:rPr>
          <w:b/>
          <w:bCs/>
          <w:sz w:val="28"/>
          <w:szCs w:val="28"/>
          <w:lang w:val="sv-SE"/>
        </w:rPr>
        <w:t xml:space="preserve"> </w:t>
      </w:r>
      <w:r w:rsidRPr="00CA2CF8">
        <w:rPr>
          <w:b/>
          <w:bCs/>
          <w:sz w:val="28"/>
          <w:szCs w:val="28"/>
          <w:lang w:val="uz-Cyrl-UZ"/>
        </w:rPr>
        <w:t>fonetika</w:t>
      </w:r>
      <w:r w:rsidRPr="001B3C9E">
        <w:rPr>
          <w:b/>
          <w:bCs/>
          <w:sz w:val="28"/>
          <w:szCs w:val="28"/>
          <w:lang w:val="sv-SE"/>
        </w:rPr>
        <w:t>si</w:t>
      </w:r>
    </w:p>
    <w:p w:rsidR="000D6C3C" w:rsidRPr="001B3C9E" w:rsidRDefault="000D6C3C" w:rsidP="000D6C3C">
      <w:pPr>
        <w:pStyle w:val="ae"/>
        <w:ind w:left="1963"/>
        <w:rPr>
          <w:b/>
          <w:sz w:val="28"/>
          <w:szCs w:val="28"/>
          <w:lang w:val="sv-SE"/>
        </w:rPr>
      </w:pPr>
    </w:p>
    <w:p w:rsidR="000D6C3C" w:rsidRPr="007355ED" w:rsidRDefault="000D6C3C" w:rsidP="000D6C3C">
      <w:pPr>
        <w:jc w:val="center"/>
        <w:rPr>
          <w:b/>
          <w:bCs/>
          <w:sz w:val="28"/>
          <w:szCs w:val="28"/>
          <w:lang w:val="en-US"/>
        </w:rPr>
      </w:pPr>
      <w:r>
        <w:rPr>
          <w:b/>
          <w:bCs/>
          <w:sz w:val="28"/>
          <w:szCs w:val="28"/>
          <w:lang w:val="en-US"/>
        </w:rPr>
        <w:t xml:space="preserve">Theme1. </w:t>
      </w:r>
      <w:r w:rsidRPr="007355ED">
        <w:rPr>
          <w:b/>
          <w:bCs/>
          <w:sz w:val="28"/>
          <w:szCs w:val="28"/>
          <w:lang w:val="en-US"/>
        </w:rPr>
        <w:t>Introduction. Phonetics as a Branch of Linguistics</w:t>
      </w:r>
    </w:p>
    <w:p w:rsidR="000D6C3C" w:rsidRDefault="000D6C3C" w:rsidP="000D6C3C">
      <w:pPr>
        <w:ind w:firstLine="708"/>
        <w:jc w:val="both"/>
        <w:rPr>
          <w:bCs/>
          <w:sz w:val="28"/>
          <w:szCs w:val="28"/>
          <w:lang w:val="en-US"/>
        </w:rPr>
      </w:pPr>
      <w:r>
        <w:rPr>
          <w:bCs/>
          <w:sz w:val="28"/>
          <w:szCs w:val="28"/>
          <w:lang w:val="en-US"/>
        </w:rPr>
        <w:t>The subject matter of phonetics.</w:t>
      </w:r>
      <w:r w:rsidR="00407C32">
        <w:rPr>
          <w:bCs/>
          <w:sz w:val="28"/>
          <w:szCs w:val="28"/>
          <w:lang w:val="en-US"/>
        </w:rPr>
        <w:t xml:space="preserve"> </w:t>
      </w:r>
      <w:r>
        <w:rPr>
          <w:bCs/>
          <w:sz w:val="28"/>
          <w:szCs w:val="28"/>
          <w:lang w:val="en-US"/>
        </w:rPr>
        <w:t>Branches and divisions of phonetics.</w:t>
      </w:r>
      <w:r w:rsidR="00407C32">
        <w:rPr>
          <w:bCs/>
          <w:sz w:val="28"/>
          <w:szCs w:val="28"/>
          <w:lang w:val="en-US"/>
        </w:rPr>
        <w:t xml:space="preserve"> </w:t>
      </w:r>
      <w:r>
        <w:rPr>
          <w:bCs/>
          <w:sz w:val="28"/>
          <w:szCs w:val="28"/>
          <w:lang w:val="en-US"/>
        </w:rPr>
        <w:t>Methods of phonetic investigation.</w:t>
      </w:r>
      <w:r w:rsidR="00407C32">
        <w:rPr>
          <w:bCs/>
          <w:sz w:val="28"/>
          <w:szCs w:val="28"/>
          <w:lang w:val="en-US"/>
        </w:rPr>
        <w:t xml:space="preserve"> </w:t>
      </w:r>
      <w:r>
        <w:rPr>
          <w:bCs/>
          <w:sz w:val="28"/>
          <w:szCs w:val="28"/>
          <w:lang w:val="en-US"/>
        </w:rPr>
        <w:t>Phonetics and other disciplines.</w:t>
      </w:r>
      <w:r w:rsidR="00407C32">
        <w:rPr>
          <w:bCs/>
          <w:sz w:val="28"/>
          <w:szCs w:val="28"/>
          <w:lang w:val="en-US"/>
        </w:rPr>
        <w:t xml:space="preserve"> </w:t>
      </w:r>
      <w:r>
        <w:rPr>
          <w:bCs/>
          <w:sz w:val="28"/>
          <w:szCs w:val="28"/>
          <w:lang w:val="en-US"/>
        </w:rPr>
        <w:t>Practical application and theoretical significance of phonetics.</w:t>
      </w:r>
    </w:p>
    <w:p w:rsidR="000D6C3C" w:rsidRDefault="000D6C3C" w:rsidP="000D6C3C">
      <w:pPr>
        <w:jc w:val="center"/>
        <w:rPr>
          <w:b/>
          <w:bCs/>
          <w:sz w:val="28"/>
          <w:szCs w:val="28"/>
          <w:lang w:val="en-US"/>
        </w:rPr>
      </w:pPr>
    </w:p>
    <w:p w:rsidR="000D6C3C" w:rsidRPr="007355ED" w:rsidRDefault="000D6C3C" w:rsidP="000D6C3C">
      <w:pPr>
        <w:jc w:val="center"/>
        <w:rPr>
          <w:b/>
          <w:bCs/>
          <w:sz w:val="28"/>
          <w:szCs w:val="28"/>
          <w:lang w:val="en-US"/>
        </w:rPr>
      </w:pPr>
      <w:r w:rsidRPr="000F0BD6">
        <w:rPr>
          <w:b/>
          <w:bCs/>
          <w:sz w:val="28"/>
          <w:szCs w:val="28"/>
          <w:lang w:val="en-US"/>
        </w:rPr>
        <w:t>Theme 2.</w:t>
      </w:r>
      <w:r w:rsidRPr="007355ED">
        <w:rPr>
          <w:b/>
          <w:bCs/>
          <w:sz w:val="28"/>
          <w:szCs w:val="28"/>
          <w:lang w:val="en-US"/>
        </w:rPr>
        <w:t>Phonological Theories</w:t>
      </w:r>
    </w:p>
    <w:p w:rsidR="000D6C3C" w:rsidRDefault="000D6C3C" w:rsidP="000D6C3C">
      <w:pPr>
        <w:pStyle w:val="Default"/>
        <w:ind w:firstLine="708"/>
        <w:jc w:val="both"/>
        <w:rPr>
          <w:bCs/>
          <w:sz w:val="28"/>
          <w:szCs w:val="28"/>
          <w:lang w:val="en-US"/>
        </w:rPr>
      </w:pPr>
      <w:r>
        <w:rPr>
          <w:bCs/>
          <w:sz w:val="28"/>
          <w:szCs w:val="28"/>
          <w:lang w:val="en-US"/>
        </w:rPr>
        <w:t>Phonological schools and theories.</w:t>
      </w:r>
      <w:r w:rsidRPr="007355ED">
        <w:rPr>
          <w:sz w:val="28"/>
          <w:szCs w:val="28"/>
          <w:lang w:val="en-US"/>
        </w:rPr>
        <w:t>I.A. Baudouin de Courtenay’s Theory of Phonology</w:t>
      </w:r>
      <w:r>
        <w:rPr>
          <w:sz w:val="28"/>
          <w:szCs w:val="28"/>
          <w:lang w:val="en-US"/>
        </w:rPr>
        <w:t xml:space="preserve">. </w:t>
      </w:r>
      <w:r w:rsidRPr="007355ED">
        <w:rPr>
          <w:sz w:val="28"/>
          <w:szCs w:val="28"/>
          <w:lang w:val="en-US"/>
        </w:rPr>
        <w:t>The St.Petersburg Phonological School. L.V. Scherba’s Phonemic Concept</w:t>
      </w:r>
      <w:r>
        <w:rPr>
          <w:sz w:val="28"/>
          <w:szCs w:val="28"/>
          <w:lang w:val="en-US"/>
        </w:rPr>
        <w:t xml:space="preserve">. </w:t>
      </w:r>
      <w:r w:rsidRPr="007355ED">
        <w:rPr>
          <w:sz w:val="28"/>
          <w:szCs w:val="28"/>
          <w:lang w:val="en-US"/>
        </w:rPr>
        <w:t>The Moscow Phonological School</w:t>
      </w:r>
      <w:r>
        <w:rPr>
          <w:sz w:val="28"/>
          <w:szCs w:val="28"/>
          <w:lang w:val="en-US"/>
        </w:rPr>
        <w:t>.</w:t>
      </w:r>
      <w:r w:rsidRPr="007355ED">
        <w:rPr>
          <w:sz w:val="28"/>
          <w:szCs w:val="28"/>
          <w:lang w:val="en-US"/>
        </w:rPr>
        <w:t>The Prague Phonological School</w:t>
      </w:r>
      <w:r>
        <w:rPr>
          <w:sz w:val="28"/>
          <w:szCs w:val="28"/>
          <w:lang w:val="en-US"/>
        </w:rPr>
        <w:t>.</w:t>
      </w:r>
      <w:r w:rsidRPr="007355ED">
        <w:rPr>
          <w:sz w:val="28"/>
          <w:szCs w:val="28"/>
          <w:lang w:val="en-US"/>
        </w:rPr>
        <w:t>The London Phonological School</w:t>
      </w:r>
      <w:r>
        <w:rPr>
          <w:sz w:val="28"/>
          <w:szCs w:val="28"/>
          <w:lang w:val="en-US"/>
        </w:rPr>
        <w:t>.</w:t>
      </w:r>
      <w:r w:rsidRPr="007355ED">
        <w:rPr>
          <w:sz w:val="28"/>
          <w:szCs w:val="28"/>
          <w:lang w:val="en-US"/>
        </w:rPr>
        <w:t xml:space="preserve">Phonological Trends in the USA </w:t>
      </w:r>
    </w:p>
    <w:p w:rsidR="000D6C3C" w:rsidRDefault="000D6C3C" w:rsidP="000D6C3C">
      <w:pPr>
        <w:jc w:val="center"/>
        <w:rPr>
          <w:bCs/>
          <w:sz w:val="28"/>
          <w:szCs w:val="28"/>
          <w:lang w:val="en-US"/>
        </w:rPr>
      </w:pPr>
    </w:p>
    <w:p w:rsidR="000D6C3C" w:rsidRDefault="000D6C3C" w:rsidP="000D6C3C">
      <w:pPr>
        <w:jc w:val="center"/>
        <w:rPr>
          <w:bCs/>
          <w:sz w:val="28"/>
          <w:szCs w:val="28"/>
          <w:lang w:val="en-US"/>
        </w:rPr>
      </w:pPr>
      <w:r w:rsidRPr="000F0BD6">
        <w:rPr>
          <w:b/>
          <w:bCs/>
          <w:sz w:val="28"/>
          <w:szCs w:val="28"/>
          <w:lang w:val="en-US"/>
        </w:rPr>
        <w:t>Theme 3.</w:t>
      </w:r>
      <w:r w:rsidRPr="001610A4">
        <w:rPr>
          <w:b/>
          <w:bCs/>
          <w:sz w:val="28"/>
          <w:szCs w:val="28"/>
          <w:lang w:val="en-US"/>
        </w:rPr>
        <w:t>The System of English Phonemes</w:t>
      </w:r>
    </w:p>
    <w:p w:rsidR="008A5149" w:rsidRDefault="000D6C3C" w:rsidP="000D6C3C">
      <w:pPr>
        <w:ind w:firstLine="708"/>
        <w:jc w:val="both"/>
        <w:rPr>
          <w:bCs/>
          <w:sz w:val="28"/>
          <w:szCs w:val="28"/>
          <w:lang w:val="en-US"/>
        </w:rPr>
      </w:pPr>
      <w:r>
        <w:rPr>
          <w:bCs/>
          <w:sz w:val="28"/>
          <w:szCs w:val="28"/>
          <w:lang w:val="en-US"/>
        </w:rPr>
        <w:t>Phoneme.The definition of phoneme.The phoneme as the unity of three aspects.Phonological and phonemic mistakes in pronunciation.</w:t>
      </w:r>
      <w:r w:rsidR="008A5149">
        <w:rPr>
          <w:bCs/>
          <w:sz w:val="28"/>
          <w:szCs w:val="28"/>
          <w:lang w:val="en-US"/>
        </w:rPr>
        <w:t>Modification of phonemes in connected speech</w:t>
      </w:r>
    </w:p>
    <w:p w:rsidR="008A5149" w:rsidRDefault="008A5149" w:rsidP="008A5149">
      <w:pPr>
        <w:jc w:val="center"/>
        <w:rPr>
          <w:b/>
          <w:bCs/>
          <w:sz w:val="28"/>
          <w:szCs w:val="28"/>
          <w:lang w:val="en-US"/>
        </w:rPr>
      </w:pPr>
    </w:p>
    <w:p w:rsidR="008A5149" w:rsidRDefault="008A5149" w:rsidP="008A5149">
      <w:pPr>
        <w:jc w:val="center"/>
        <w:rPr>
          <w:bCs/>
          <w:sz w:val="28"/>
          <w:szCs w:val="28"/>
          <w:lang w:val="en-US"/>
        </w:rPr>
      </w:pPr>
      <w:r>
        <w:rPr>
          <w:b/>
          <w:bCs/>
          <w:sz w:val="28"/>
          <w:szCs w:val="28"/>
          <w:lang w:val="en-US"/>
        </w:rPr>
        <w:t>Theme 4.</w:t>
      </w:r>
      <w:r w:rsidRPr="001610A4">
        <w:rPr>
          <w:b/>
          <w:bCs/>
          <w:sz w:val="28"/>
          <w:szCs w:val="28"/>
          <w:lang w:val="en-US"/>
        </w:rPr>
        <w:t>Syllable Formation and Syllable Division in English</w:t>
      </w:r>
    </w:p>
    <w:p w:rsidR="008A5149" w:rsidRDefault="008A5149" w:rsidP="000D6C3C">
      <w:pPr>
        <w:ind w:firstLine="708"/>
        <w:jc w:val="both"/>
        <w:rPr>
          <w:bCs/>
          <w:sz w:val="28"/>
          <w:szCs w:val="28"/>
          <w:lang w:val="en-US"/>
        </w:rPr>
      </w:pPr>
    </w:p>
    <w:p w:rsidR="000D6C3C" w:rsidRDefault="000D6C3C" w:rsidP="000D6C3C">
      <w:pPr>
        <w:ind w:firstLine="708"/>
        <w:jc w:val="both"/>
        <w:rPr>
          <w:bCs/>
          <w:sz w:val="28"/>
          <w:szCs w:val="28"/>
          <w:lang w:val="en-US"/>
        </w:rPr>
      </w:pPr>
      <w:r>
        <w:rPr>
          <w:bCs/>
          <w:sz w:val="28"/>
          <w:szCs w:val="28"/>
          <w:lang w:val="en-US"/>
        </w:rPr>
        <w:t>The phenomenon of syllable.Syllable formation and division.Functional aspect of the syllable.</w:t>
      </w:r>
    </w:p>
    <w:p w:rsidR="000D6C3C" w:rsidRDefault="000D6C3C" w:rsidP="000D6C3C">
      <w:pPr>
        <w:jc w:val="center"/>
        <w:rPr>
          <w:bCs/>
          <w:sz w:val="28"/>
          <w:szCs w:val="28"/>
          <w:lang w:val="en-US"/>
        </w:rPr>
      </w:pPr>
    </w:p>
    <w:p w:rsidR="000D6C3C" w:rsidRDefault="000D6C3C" w:rsidP="000D6C3C">
      <w:pPr>
        <w:jc w:val="center"/>
        <w:rPr>
          <w:bCs/>
          <w:sz w:val="28"/>
          <w:szCs w:val="28"/>
          <w:lang w:val="en-US"/>
        </w:rPr>
      </w:pPr>
      <w:r w:rsidRPr="000F0BD6">
        <w:rPr>
          <w:b/>
          <w:bCs/>
          <w:sz w:val="28"/>
          <w:szCs w:val="28"/>
          <w:lang w:val="en-US"/>
        </w:rPr>
        <w:t xml:space="preserve">Theme </w:t>
      </w:r>
      <w:r w:rsidR="008A5149">
        <w:rPr>
          <w:b/>
          <w:bCs/>
          <w:sz w:val="28"/>
          <w:szCs w:val="28"/>
          <w:lang w:val="en-US"/>
        </w:rPr>
        <w:t>5</w:t>
      </w:r>
      <w:r w:rsidRPr="000F0BD6">
        <w:rPr>
          <w:b/>
          <w:bCs/>
          <w:sz w:val="28"/>
          <w:szCs w:val="28"/>
          <w:lang w:val="en-US"/>
        </w:rPr>
        <w:t>.</w:t>
      </w:r>
      <w:r w:rsidRPr="00FC1EFB">
        <w:rPr>
          <w:b/>
          <w:bCs/>
          <w:sz w:val="28"/>
          <w:szCs w:val="28"/>
          <w:lang w:val="en-US"/>
        </w:rPr>
        <w:t>Word Stress in English</w:t>
      </w:r>
    </w:p>
    <w:p w:rsidR="000D6C3C" w:rsidRDefault="000D6C3C" w:rsidP="000D6C3C">
      <w:pPr>
        <w:ind w:firstLine="708"/>
        <w:jc w:val="both"/>
        <w:rPr>
          <w:bCs/>
          <w:sz w:val="28"/>
          <w:szCs w:val="28"/>
          <w:lang w:val="en-US"/>
        </w:rPr>
      </w:pPr>
      <w:r>
        <w:rPr>
          <w:bCs/>
          <w:sz w:val="28"/>
          <w:szCs w:val="28"/>
          <w:lang w:val="en-US"/>
        </w:rPr>
        <w:t>Definition.The nature of stress. English word stress. Production and perception. Degrees of word stress. Placement of word stress.</w:t>
      </w:r>
    </w:p>
    <w:p w:rsidR="000D6C3C" w:rsidRDefault="000D6C3C" w:rsidP="000D6C3C">
      <w:pPr>
        <w:jc w:val="center"/>
        <w:rPr>
          <w:bCs/>
          <w:sz w:val="28"/>
          <w:szCs w:val="28"/>
          <w:lang w:val="en-US"/>
        </w:rPr>
      </w:pPr>
    </w:p>
    <w:p w:rsidR="000D6C3C" w:rsidRDefault="000D6C3C" w:rsidP="000D6C3C">
      <w:pPr>
        <w:jc w:val="center"/>
        <w:rPr>
          <w:bCs/>
          <w:sz w:val="28"/>
          <w:szCs w:val="28"/>
          <w:lang w:val="en-US"/>
        </w:rPr>
      </w:pPr>
      <w:r w:rsidRPr="000F0BD6">
        <w:rPr>
          <w:b/>
          <w:bCs/>
          <w:sz w:val="28"/>
          <w:szCs w:val="28"/>
          <w:lang w:val="en-US"/>
        </w:rPr>
        <w:t xml:space="preserve">Theme </w:t>
      </w:r>
      <w:r w:rsidR="008A5149">
        <w:rPr>
          <w:b/>
          <w:bCs/>
          <w:sz w:val="28"/>
          <w:szCs w:val="28"/>
          <w:lang w:val="en-US"/>
        </w:rPr>
        <w:t>6</w:t>
      </w:r>
      <w:r w:rsidRPr="000F0BD6">
        <w:rPr>
          <w:b/>
          <w:bCs/>
          <w:sz w:val="28"/>
          <w:szCs w:val="28"/>
          <w:lang w:val="en-US"/>
        </w:rPr>
        <w:t>.</w:t>
      </w:r>
      <w:r w:rsidRPr="00A7228B">
        <w:rPr>
          <w:b/>
          <w:bCs/>
          <w:sz w:val="28"/>
          <w:szCs w:val="28"/>
          <w:lang w:val="en-US"/>
        </w:rPr>
        <w:t>The Functions of Sentence Stress</w:t>
      </w:r>
    </w:p>
    <w:p w:rsidR="000D6C3C" w:rsidRDefault="000D6C3C" w:rsidP="00A37827">
      <w:pPr>
        <w:ind w:firstLine="708"/>
        <w:jc w:val="both"/>
        <w:rPr>
          <w:bCs/>
          <w:sz w:val="28"/>
          <w:szCs w:val="28"/>
          <w:lang w:val="en-US"/>
        </w:rPr>
      </w:pPr>
      <w:r>
        <w:rPr>
          <w:bCs/>
          <w:sz w:val="28"/>
          <w:szCs w:val="28"/>
          <w:lang w:val="en-US"/>
        </w:rPr>
        <w:t>Rhythmical structure of a sentence.Factors of sentence stress.Degrees of sentence stress.</w:t>
      </w:r>
    </w:p>
    <w:p w:rsidR="000D6C3C" w:rsidRDefault="000D6C3C" w:rsidP="000D6C3C">
      <w:pPr>
        <w:jc w:val="center"/>
        <w:rPr>
          <w:bCs/>
          <w:sz w:val="28"/>
          <w:szCs w:val="28"/>
          <w:lang w:val="en-US"/>
        </w:rPr>
      </w:pPr>
    </w:p>
    <w:p w:rsidR="000D6C3C" w:rsidRDefault="000D6C3C" w:rsidP="000D6C3C">
      <w:pPr>
        <w:jc w:val="center"/>
        <w:rPr>
          <w:bCs/>
          <w:sz w:val="28"/>
          <w:szCs w:val="28"/>
          <w:lang w:val="en-US"/>
        </w:rPr>
      </w:pPr>
      <w:r w:rsidRPr="000F0BD6">
        <w:rPr>
          <w:b/>
          <w:bCs/>
          <w:sz w:val="28"/>
          <w:szCs w:val="28"/>
          <w:lang w:val="en-US"/>
        </w:rPr>
        <w:t>Theme</w:t>
      </w:r>
      <w:r w:rsidR="008A5149">
        <w:rPr>
          <w:b/>
          <w:bCs/>
          <w:sz w:val="28"/>
          <w:szCs w:val="28"/>
          <w:lang w:val="en-US"/>
        </w:rPr>
        <w:t xml:space="preserve"> 7</w:t>
      </w:r>
      <w:r w:rsidRPr="000F0BD6">
        <w:rPr>
          <w:b/>
          <w:bCs/>
          <w:sz w:val="28"/>
          <w:szCs w:val="28"/>
          <w:lang w:val="en-US"/>
        </w:rPr>
        <w:t>.</w:t>
      </w:r>
      <w:r w:rsidRPr="00A7228B">
        <w:rPr>
          <w:b/>
          <w:bCs/>
          <w:sz w:val="28"/>
          <w:szCs w:val="28"/>
          <w:lang w:val="en-US"/>
        </w:rPr>
        <w:t>Intonation Structure of English.Intonation patterns. Functions of Intonation</w:t>
      </w:r>
    </w:p>
    <w:p w:rsidR="000D6C3C" w:rsidRDefault="000D6C3C" w:rsidP="000D6C3C">
      <w:pPr>
        <w:ind w:firstLine="708"/>
        <w:jc w:val="both"/>
        <w:rPr>
          <w:bCs/>
          <w:sz w:val="28"/>
          <w:szCs w:val="28"/>
          <w:lang w:val="en-US"/>
        </w:rPr>
      </w:pPr>
      <w:r>
        <w:rPr>
          <w:bCs/>
          <w:sz w:val="28"/>
          <w:szCs w:val="28"/>
          <w:lang w:val="en-US"/>
        </w:rPr>
        <w:t xml:space="preserve">The definition of intonation, its components and factors.Methods of indicating and describing intonation.Intonation pattern as the basic unit of intonation. Functions of intonation: communicative, distinctive, organizing, intonation in discourse, pragmatic, rhetorical. </w:t>
      </w:r>
    </w:p>
    <w:p w:rsidR="000D6C3C" w:rsidRDefault="000D6C3C" w:rsidP="000D6C3C">
      <w:pPr>
        <w:jc w:val="center"/>
        <w:rPr>
          <w:bCs/>
          <w:sz w:val="28"/>
          <w:szCs w:val="28"/>
          <w:lang w:val="en-US"/>
        </w:rPr>
      </w:pPr>
    </w:p>
    <w:p w:rsidR="00751564" w:rsidRDefault="00751564" w:rsidP="000D6C3C">
      <w:pPr>
        <w:jc w:val="center"/>
        <w:rPr>
          <w:bCs/>
          <w:sz w:val="28"/>
          <w:szCs w:val="28"/>
          <w:lang w:val="en-US"/>
        </w:rPr>
      </w:pPr>
    </w:p>
    <w:p w:rsidR="00751564" w:rsidRDefault="00751564" w:rsidP="000D6C3C">
      <w:pPr>
        <w:jc w:val="center"/>
        <w:rPr>
          <w:bCs/>
          <w:sz w:val="28"/>
          <w:szCs w:val="28"/>
          <w:lang w:val="en-US"/>
        </w:rPr>
      </w:pPr>
    </w:p>
    <w:p w:rsidR="000D6C3C" w:rsidRPr="0070157E" w:rsidRDefault="000D6C3C" w:rsidP="000D6C3C">
      <w:pPr>
        <w:jc w:val="center"/>
        <w:rPr>
          <w:b/>
          <w:bCs/>
          <w:sz w:val="28"/>
          <w:szCs w:val="28"/>
          <w:lang w:val="en-US"/>
        </w:rPr>
      </w:pPr>
      <w:r w:rsidRPr="000F0BD6">
        <w:rPr>
          <w:b/>
          <w:bCs/>
          <w:sz w:val="28"/>
          <w:szCs w:val="28"/>
          <w:lang w:val="en-US"/>
        </w:rPr>
        <w:lastRenderedPageBreak/>
        <w:t xml:space="preserve">Theme </w:t>
      </w:r>
      <w:r w:rsidR="008A5149">
        <w:rPr>
          <w:b/>
          <w:bCs/>
          <w:sz w:val="28"/>
          <w:szCs w:val="28"/>
          <w:lang w:val="en-US"/>
        </w:rPr>
        <w:t>8</w:t>
      </w:r>
      <w:r w:rsidRPr="000F0BD6">
        <w:rPr>
          <w:b/>
          <w:bCs/>
          <w:sz w:val="28"/>
          <w:szCs w:val="28"/>
          <w:lang w:val="en-US"/>
        </w:rPr>
        <w:t>.</w:t>
      </w:r>
      <w:r w:rsidRPr="0070157E">
        <w:rPr>
          <w:b/>
          <w:bCs/>
          <w:sz w:val="28"/>
          <w:szCs w:val="28"/>
          <w:lang w:val="en-US"/>
        </w:rPr>
        <w:t>The Articulatory Aspect of the English Speech Sounds</w:t>
      </w:r>
    </w:p>
    <w:p w:rsidR="000D6C3C" w:rsidRDefault="000D6C3C" w:rsidP="000D6C3C">
      <w:pPr>
        <w:ind w:firstLine="708"/>
        <w:jc w:val="both"/>
        <w:rPr>
          <w:bCs/>
          <w:sz w:val="28"/>
          <w:szCs w:val="28"/>
          <w:lang w:val="en-US"/>
        </w:rPr>
      </w:pPr>
      <w:r>
        <w:rPr>
          <w:bCs/>
          <w:sz w:val="28"/>
          <w:szCs w:val="28"/>
          <w:lang w:val="en-US"/>
        </w:rPr>
        <w:t>Voice producing mechanism. The ways of production English speech sounds. Articulatory classification of English vowels.Articulatory classification of English consonants.</w:t>
      </w:r>
    </w:p>
    <w:p w:rsidR="000D6C3C" w:rsidRDefault="000D6C3C" w:rsidP="000D6C3C">
      <w:pPr>
        <w:jc w:val="center"/>
        <w:rPr>
          <w:bCs/>
          <w:sz w:val="28"/>
          <w:szCs w:val="28"/>
          <w:lang w:val="en-US"/>
        </w:rPr>
      </w:pPr>
    </w:p>
    <w:p w:rsidR="000D6C3C" w:rsidRDefault="000D6C3C" w:rsidP="000D6C3C">
      <w:pPr>
        <w:jc w:val="center"/>
        <w:rPr>
          <w:bCs/>
          <w:sz w:val="28"/>
          <w:szCs w:val="28"/>
          <w:lang w:val="en-US"/>
        </w:rPr>
      </w:pPr>
      <w:r w:rsidRPr="000F0BD6">
        <w:rPr>
          <w:b/>
          <w:bCs/>
          <w:sz w:val="28"/>
          <w:szCs w:val="28"/>
          <w:lang w:val="en-US"/>
        </w:rPr>
        <w:t xml:space="preserve">Theme </w:t>
      </w:r>
      <w:r w:rsidR="008A5149">
        <w:rPr>
          <w:b/>
          <w:bCs/>
          <w:sz w:val="28"/>
          <w:szCs w:val="28"/>
          <w:lang w:val="en-US"/>
        </w:rPr>
        <w:t>9</w:t>
      </w:r>
      <w:r w:rsidRPr="000F0BD6">
        <w:rPr>
          <w:b/>
          <w:bCs/>
          <w:sz w:val="28"/>
          <w:szCs w:val="28"/>
          <w:lang w:val="en-US"/>
        </w:rPr>
        <w:t>.</w:t>
      </w:r>
      <w:r w:rsidRPr="0070157E">
        <w:rPr>
          <w:b/>
          <w:bCs/>
          <w:sz w:val="28"/>
          <w:szCs w:val="28"/>
          <w:lang w:val="en-US"/>
        </w:rPr>
        <w:t>The Acoustic Aspect of the English Speech Sounds</w:t>
      </w:r>
    </w:p>
    <w:p w:rsidR="000D6C3C" w:rsidRDefault="000D6C3C" w:rsidP="000D6C3C">
      <w:pPr>
        <w:ind w:firstLine="708"/>
        <w:jc w:val="both"/>
        <w:rPr>
          <w:bCs/>
          <w:sz w:val="28"/>
          <w:szCs w:val="28"/>
          <w:lang w:val="en-US"/>
        </w:rPr>
      </w:pPr>
      <w:r>
        <w:rPr>
          <w:bCs/>
          <w:sz w:val="28"/>
          <w:szCs w:val="28"/>
          <w:lang w:val="en-US"/>
        </w:rPr>
        <w:t xml:space="preserve">Periodic and non-periodic sound waves </w:t>
      </w:r>
      <w:r w:rsidR="00A253A0">
        <w:rPr>
          <w:bCs/>
          <w:sz w:val="28"/>
          <w:szCs w:val="28"/>
          <w:lang w:val="en-US"/>
        </w:rPr>
        <w:t>a</w:t>
      </w:r>
      <w:r>
        <w:rPr>
          <w:bCs/>
          <w:sz w:val="28"/>
          <w:szCs w:val="28"/>
          <w:lang w:val="en-US"/>
        </w:rPr>
        <w:t>mplitude. Frequency and intensity.The acoustic classification of English vowels.The acoustic classification of English consonants.</w:t>
      </w:r>
    </w:p>
    <w:p w:rsidR="000D6C3C" w:rsidRDefault="000D6C3C" w:rsidP="000D6C3C">
      <w:pPr>
        <w:jc w:val="both"/>
        <w:rPr>
          <w:bCs/>
          <w:sz w:val="28"/>
          <w:szCs w:val="28"/>
          <w:lang w:val="en-US"/>
        </w:rPr>
      </w:pPr>
    </w:p>
    <w:p w:rsidR="000D6C3C" w:rsidRDefault="000D6C3C" w:rsidP="000D6C3C">
      <w:pPr>
        <w:jc w:val="center"/>
        <w:rPr>
          <w:bCs/>
          <w:sz w:val="28"/>
          <w:szCs w:val="28"/>
          <w:lang w:val="en-US"/>
        </w:rPr>
      </w:pPr>
      <w:r w:rsidRPr="000F0BD6">
        <w:rPr>
          <w:b/>
          <w:bCs/>
          <w:sz w:val="28"/>
          <w:szCs w:val="28"/>
          <w:lang w:val="en-US"/>
        </w:rPr>
        <w:t xml:space="preserve">Theme </w:t>
      </w:r>
      <w:r w:rsidR="008A5149">
        <w:rPr>
          <w:b/>
          <w:bCs/>
          <w:sz w:val="28"/>
          <w:szCs w:val="28"/>
          <w:lang w:val="en-US"/>
        </w:rPr>
        <w:t>10</w:t>
      </w:r>
      <w:r w:rsidRPr="000F0BD6">
        <w:rPr>
          <w:b/>
          <w:bCs/>
          <w:sz w:val="28"/>
          <w:szCs w:val="28"/>
          <w:lang w:val="en-US"/>
        </w:rPr>
        <w:t>.</w:t>
      </w:r>
      <w:r w:rsidRPr="00160102">
        <w:rPr>
          <w:b/>
          <w:bCs/>
          <w:sz w:val="28"/>
          <w:szCs w:val="28"/>
          <w:lang w:val="en-US"/>
        </w:rPr>
        <w:t>The Phonological Aspect of the English Speech Sounds</w:t>
      </w:r>
    </w:p>
    <w:p w:rsidR="000D6C3C" w:rsidRDefault="000D6C3C" w:rsidP="000D6C3C">
      <w:pPr>
        <w:ind w:firstLine="708"/>
        <w:jc w:val="both"/>
        <w:rPr>
          <w:bCs/>
          <w:sz w:val="28"/>
          <w:szCs w:val="28"/>
          <w:lang w:val="en-US"/>
        </w:rPr>
      </w:pPr>
      <w:r>
        <w:rPr>
          <w:bCs/>
          <w:sz w:val="28"/>
          <w:szCs w:val="28"/>
          <w:lang w:val="en-US"/>
        </w:rPr>
        <w:t xml:space="preserve">Features of perception.Continuity.Resonance.Tembre.Phonological status of </w:t>
      </w:r>
      <w:r w:rsidR="000146FB">
        <w:rPr>
          <w:bCs/>
          <w:sz w:val="28"/>
          <w:szCs w:val="28"/>
          <w:lang w:val="en-US"/>
        </w:rPr>
        <w:t>diphthongs</w:t>
      </w:r>
      <w:r>
        <w:rPr>
          <w:bCs/>
          <w:sz w:val="28"/>
          <w:szCs w:val="28"/>
          <w:lang w:val="en-US"/>
        </w:rPr>
        <w:t>.</w:t>
      </w:r>
    </w:p>
    <w:p w:rsidR="000D6C3C" w:rsidRDefault="000D6C3C" w:rsidP="000D6C3C">
      <w:pPr>
        <w:jc w:val="center"/>
        <w:rPr>
          <w:bCs/>
          <w:sz w:val="28"/>
          <w:szCs w:val="28"/>
          <w:lang w:val="en-US"/>
        </w:rPr>
      </w:pPr>
    </w:p>
    <w:p w:rsidR="000D6C3C" w:rsidRDefault="000D6C3C" w:rsidP="000D6C3C">
      <w:pPr>
        <w:jc w:val="center"/>
        <w:rPr>
          <w:bCs/>
          <w:sz w:val="28"/>
          <w:szCs w:val="28"/>
          <w:lang w:val="en-US"/>
        </w:rPr>
      </w:pPr>
      <w:r w:rsidRPr="000F0BD6">
        <w:rPr>
          <w:b/>
          <w:bCs/>
          <w:sz w:val="28"/>
          <w:szCs w:val="28"/>
          <w:lang w:val="en-US"/>
        </w:rPr>
        <w:t>Theme 1</w:t>
      </w:r>
      <w:r w:rsidR="008A5149">
        <w:rPr>
          <w:b/>
          <w:bCs/>
          <w:sz w:val="28"/>
          <w:szCs w:val="28"/>
          <w:lang w:val="en-US"/>
        </w:rPr>
        <w:t>1</w:t>
      </w:r>
      <w:r w:rsidRPr="00A37827">
        <w:rPr>
          <w:b/>
          <w:bCs/>
          <w:sz w:val="28"/>
          <w:szCs w:val="28"/>
          <w:lang w:val="en-US"/>
        </w:rPr>
        <w:t>.Phonostyl</w:t>
      </w:r>
      <w:r w:rsidR="00A37827" w:rsidRPr="00A37827">
        <w:rPr>
          <w:b/>
          <w:bCs/>
          <w:sz w:val="28"/>
          <w:szCs w:val="28"/>
          <w:lang w:val="en-US"/>
        </w:rPr>
        <w:t>istics as a Branch of Phonetics</w:t>
      </w:r>
    </w:p>
    <w:p w:rsidR="000D6C3C" w:rsidRPr="00B30BDE" w:rsidRDefault="000D6C3C" w:rsidP="000D6C3C">
      <w:pPr>
        <w:autoSpaceDE w:val="0"/>
        <w:autoSpaceDN w:val="0"/>
        <w:adjustRightInd w:val="0"/>
        <w:ind w:firstLine="708"/>
        <w:jc w:val="both"/>
        <w:rPr>
          <w:bCs/>
          <w:sz w:val="28"/>
          <w:szCs w:val="28"/>
          <w:lang w:val="en-US"/>
        </w:rPr>
      </w:pPr>
      <w:r>
        <w:rPr>
          <w:bCs/>
          <w:sz w:val="28"/>
          <w:szCs w:val="28"/>
          <w:lang w:val="en-US"/>
        </w:rPr>
        <w:t>Phonostylistics as a branch of phonetics.</w:t>
      </w:r>
      <w:r>
        <w:rPr>
          <w:rFonts w:eastAsiaTheme="minorHAnsi"/>
          <w:sz w:val="28"/>
          <w:szCs w:val="28"/>
          <w:lang w:val="en-US" w:eastAsia="en-US"/>
        </w:rPr>
        <w:t>Extra</w:t>
      </w:r>
      <w:r w:rsidRPr="00B30BDE">
        <w:rPr>
          <w:rFonts w:eastAsiaTheme="minorHAnsi"/>
          <w:sz w:val="28"/>
          <w:szCs w:val="28"/>
          <w:lang w:val="en-US" w:eastAsia="en-US"/>
        </w:rPr>
        <w:t>linguistic situation and its components.</w:t>
      </w:r>
      <w:r>
        <w:rPr>
          <w:rFonts w:eastAsiaTheme="minorHAnsi"/>
          <w:sz w:val="28"/>
          <w:szCs w:val="28"/>
          <w:lang w:val="en-US" w:eastAsia="en-US"/>
        </w:rPr>
        <w:t>Style-form</w:t>
      </w:r>
      <w:r w:rsidRPr="00B30BDE">
        <w:rPr>
          <w:rFonts w:eastAsiaTheme="minorHAnsi"/>
          <w:sz w:val="28"/>
          <w:szCs w:val="28"/>
          <w:lang w:val="en-US" w:eastAsia="en-US"/>
        </w:rPr>
        <w:t xml:space="preserve">ing factors.Classification of phonetic styles.Stylistic </w:t>
      </w:r>
      <w:r>
        <w:rPr>
          <w:rFonts w:eastAsiaTheme="minorHAnsi"/>
          <w:sz w:val="28"/>
          <w:szCs w:val="28"/>
          <w:lang w:val="en-US" w:eastAsia="en-US"/>
        </w:rPr>
        <w:t>m</w:t>
      </w:r>
      <w:r w:rsidRPr="00B30BDE">
        <w:rPr>
          <w:rFonts w:eastAsiaTheme="minorHAnsi"/>
          <w:sz w:val="28"/>
          <w:szCs w:val="28"/>
          <w:lang w:val="en-US" w:eastAsia="en-US"/>
        </w:rPr>
        <w:t>odifications of</w:t>
      </w:r>
      <w:r>
        <w:rPr>
          <w:rFonts w:eastAsiaTheme="minorHAnsi"/>
          <w:sz w:val="28"/>
          <w:szCs w:val="28"/>
          <w:lang w:val="en-US" w:eastAsia="en-US"/>
        </w:rPr>
        <w:t xml:space="preserve"> s</w:t>
      </w:r>
      <w:r w:rsidRPr="00B30BDE">
        <w:rPr>
          <w:rFonts w:eastAsiaTheme="minorHAnsi"/>
          <w:sz w:val="28"/>
          <w:szCs w:val="28"/>
          <w:lang w:val="en-US" w:eastAsia="en-US"/>
        </w:rPr>
        <w:t xml:space="preserve">peech </w:t>
      </w:r>
      <w:r>
        <w:rPr>
          <w:rFonts w:eastAsiaTheme="minorHAnsi"/>
          <w:sz w:val="28"/>
          <w:szCs w:val="28"/>
          <w:lang w:val="en-US" w:eastAsia="en-US"/>
        </w:rPr>
        <w:t>s</w:t>
      </w:r>
      <w:r w:rsidRPr="00B30BDE">
        <w:rPr>
          <w:rFonts w:eastAsiaTheme="minorHAnsi"/>
          <w:sz w:val="28"/>
          <w:szCs w:val="28"/>
          <w:lang w:val="en-US" w:eastAsia="en-US"/>
        </w:rPr>
        <w:t>ounds.</w:t>
      </w:r>
    </w:p>
    <w:p w:rsidR="000D6C3C" w:rsidRDefault="000D6C3C" w:rsidP="000D6C3C">
      <w:pPr>
        <w:jc w:val="center"/>
        <w:rPr>
          <w:bCs/>
          <w:sz w:val="28"/>
          <w:szCs w:val="28"/>
          <w:lang w:val="en-US"/>
        </w:rPr>
      </w:pPr>
    </w:p>
    <w:p w:rsidR="000D6C3C" w:rsidRDefault="000D6C3C" w:rsidP="000D6C3C">
      <w:pPr>
        <w:jc w:val="center"/>
        <w:rPr>
          <w:bCs/>
          <w:sz w:val="28"/>
          <w:szCs w:val="28"/>
          <w:lang w:val="en-US"/>
        </w:rPr>
      </w:pPr>
      <w:r w:rsidRPr="000F0BD6">
        <w:rPr>
          <w:b/>
          <w:bCs/>
          <w:sz w:val="28"/>
          <w:szCs w:val="28"/>
          <w:lang w:val="en-US"/>
        </w:rPr>
        <w:t>Theme 1</w:t>
      </w:r>
      <w:r w:rsidR="008A5149">
        <w:rPr>
          <w:b/>
          <w:bCs/>
          <w:sz w:val="28"/>
          <w:szCs w:val="28"/>
          <w:lang w:val="en-US"/>
        </w:rPr>
        <w:t>2</w:t>
      </w:r>
      <w:r w:rsidRPr="000F0BD6">
        <w:rPr>
          <w:b/>
          <w:bCs/>
          <w:sz w:val="28"/>
          <w:szCs w:val="28"/>
          <w:lang w:val="en-US"/>
        </w:rPr>
        <w:t>.</w:t>
      </w:r>
      <w:r w:rsidR="00A37827" w:rsidRPr="00A37827">
        <w:rPr>
          <w:b/>
          <w:bCs/>
          <w:sz w:val="28"/>
          <w:szCs w:val="28"/>
          <w:lang w:val="en-US"/>
        </w:rPr>
        <w:t>Stylistic Use of Intonation</w:t>
      </w:r>
    </w:p>
    <w:p w:rsidR="000D6C3C" w:rsidRDefault="000D6C3C" w:rsidP="000D6C3C">
      <w:pPr>
        <w:autoSpaceDE w:val="0"/>
        <w:autoSpaceDN w:val="0"/>
        <w:adjustRightInd w:val="0"/>
        <w:ind w:firstLine="708"/>
        <w:jc w:val="both"/>
        <w:rPr>
          <w:rFonts w:eastAsiaTheme="minorHAnsi"/>
          <w:sz w:val="28"/>
          <w:szCs w:val="28"/>
          <w:lang w:val="en-US" w:eastAsia="en-US"/>
        </w:rPr>
      </w:pPr>
      <w:r w:rsidRPr="00054EE1">
        <w:rPr>
          <w:rFonts w:eastAsiaTheme="minorHAnsi"/>
          <w:sz w:val="28"/>
          <w:szCs w:val="28"/>
          <w:lang w:val="en-US" w:eastAsia="en-US"/>
        </w:rPr>
        <w:t>Phonostyles and their registers.Info</w:t>
      </w:r>
      <w:r>
        <w:rPr>
          <w:rFonts w:eastAsiaTheme="minorHAnsi"/>
          <w:sz w:val="28"/>
          <w:szCs w:val="28"/>
          <w:lang w:val="en-US" w:eastAsia="en-US"/>
        </w:rPr>
        <w:t>rm</w:t>
      </w:r>
      <w:r w:rsidRPr="00054EE1">
        <w:rPr>
          <w:rFonts w:eastAsiaTheme="minorHAnsi"/>
          <w:sz w:val="28"/>
          <w:szCs w:val="28"/>
          <w:lang w:val="en-US" w:eastAsia="en-US"/>
        </w:rPr>
        <w:t>ational style.Academic style.Publicistic style.Declamatory style.Artistic reading.Conversational style</w:t>
      </w:r>
      <w:r>
        <w:rPr>
          <w:rFonts w:eastAsiaTheme="minorHAnsi"/>
          <w:sz w:val="28"/>
          <w:szCs w:val="28"/>
          <w:lang w:val="en-US" w:eastAsia="en-US"/>
        </w:rPr>
        <w:t>.</w:t>
      </w:r>
    </w:p>
    <w:p w:rsidR="008A5149" w:rsidRDefault="008A5149" w:rsidP="008A5149">
      <w:pPr>
        <w:jc w:val="center"/>
        <w:rPr>
          <w:b/>
          <w:bCs/>
          <w:sz w:val="28"/>
          <w:szCs w:val="28"/>
          <w:lang w:val="en-US"/>
        </w:rPr>
      </w:pPr>
    </w:p>
    <w:p w:rsidR="008A5149" w:rsidRPr="008A5149" w:rsidRDefault="008A5149" w:rsidP="008A5149">
      <w:pPr>
        <w:jc w:val="center"/>
        <w:rPr>
          <w:bCs/>
          <w:sz w:val="28"/>
          <w:szCs w:val="28"/>
          <w:lang w:val="en-US"/>
        </w:rPr>
      </w:pPr>
      <w:r>
        <w:rPr>
          <w:b/>
          <w:bCs/>
          <w:sz w:val="28"/>
          <w:szCs w:val="28"/>
          <w:lang w:val="en-US"/>
        </w:rPr>
        <w:t>Theme 13</w:t>
      </w:r>
      <w:r w:rsidRPr="000F0BD6">
        <w:rPr>
          <w:b/>
          <w:bCs/>
          <w:sz w:val="28"/>
          <w:szCs w:val="28"/>
          <w:lang w:val="en-US"/>
        </w:rPr>
        <w:t>.</w:t>
      </w:r>
      <w:r w:rsidRPr="008A5149">
        <w:rPr>
          <w:b/>
          <w:bCs/>
          <w:sz w:val="28"/>
          <w:szCs w:val="28"/>
          <w:lang w:val="en-US"/>
        </w:rPr>
        <w:t>Varieties of English pronunciation</w:t>
      </w:r>
    </w:p>
    <w:p w:rsidR="008A5149" w:rsidRPr="00BC6C59" w:rsidRDefault="008A5149" w:rsidP="008A5149">
      <w:pPr>
        <w:autoSpaceDE w:val="0"/>
        <w:autoSpaceDN w:val="0"/>
        <w:adjustRightInd w:val="0"/>
        <w:rPr>
          <w:rFonts w:ascii="Calibri" w:eastAsiaTheme="minorHAnsi" w:hAnsi="Calibri" w:cs="Calibri"/>
          <w:color w:val="000000"/>
          <w:lang w:val="en-US" w:eastAsia="en-US"/>
        </w:rPr>
      </w:pPr>
    </w:p>
    <w:p w:rsidR="008A5149" w:rsidRPr="008A5149" w:rsidRDefault="008A5149" w:rsidP="008A5149">
      <w:pPr>
        <w:autoSpaceDE w:val="0"/>
        <w:autoSpaceDN w:val="0"/>
        <w:adjustRightInd w:val="0"/>
        <w:spacing w:after="66"/>
        <w:ind w:firstLine="708"/>
        <w:jc w:val="both"/>
        <w:rPr>
          <w:b/>
          <w:sz w:val="28"/>
          <w:szCs w:val="28"/>
          <w:lang w:val="sv-SE"/>
        </w:rPr>
      </w:pPr>
      <w:r w:rsidRPr="008A5149">
        <w:rPr>
          <w:rFonts w:eastAsiaTheme="minorHAnsi"/>
          <w:color w:val="000000"/>
          <w:sz w:val="28"/>
          <w:szCs w:val="28"/>
          <w:lang w:val="en-US" w:eastAsia="en-US"/>
        </w:rPr>
        <w:t>The Orthoepic Norm.National Variants of English Pronunciation.Regional Types of Pronunciation in Great Britain.Regional Types of Pronunciation in the USA.The Main Points of Difference between RP and GA.Styles of Pronunciation.Choice of the Teaching Norm</w:t>
      </w:r>
      <w:r>
        <w:rPr>
          <w:b/>
          <w:sz w:val="28"/>
          <w:szCs w:val="28"/>
          <w:lang w:val="sv-SE"/>
        </w:rPr>
        <w:t>.</w:t>
      </w:r>
    </w:p>
    <w:p w:rsidR="000D6C3C" w:rsidRPr="008A5149" w:rsidRDefault="000D6C3C" w:rsidP="008A5149">
      <w:pPr>
        <w:jc w:val="both"/>
        <w:rPr>
          <w:b/>
          <w:sz w:val="28"/>
          <w:szCs w:val="28"/>
          <w:lang w:val="sv-SE"/>
        </w:rPr>
      </w:pPr>
    </w:p>
    <w:p w:rsidR="00A44A80" w:rsidRDefault="00054EE1" w:rsidP="00A37827">
      <w:pPr>
        <w:jc w:val="center"/>
        <w:rPr>
          <w:b/>
          <w:sz w:val="28"/>
          <w:szCs w:val="28"/>
          <w:lang w:val="en-US"/>
        </w:rPr>
      </w:pPr>
      <w:r>
        <w:rPr>
          <w:b/>
          <w:sz w:val="28"/>
          <w:szCs w:val="28"/>
          <w:lang w:val="sv-SE"/>
        </w:rPr>
        <w:t>3-Module</w:t>
      </w:r>
      <w:r w:rsidR="00A44A80" w:rsidRPr="00A44A80">
        <w:rPr>
          <w:b/>
          <w:sz w:val="28"/>
          <w:szCs w:val="28"/>
          <w:lang w:val="en-US"/>
        </w:rPr>
        <w:t xml:space="preserve">. </w:t>
      </w:r>
      <w:r w:rsidR="00A37827">
        <w:rPr>
          <w:b/>
          <w:sz w:val="28"/>
          <w:szCs w:val="28"/>
          <w:lang w:val="en-US"/>
        </w:rPr>
        <w:t>Ingliz</w:t>
      </w:r>
      <w:r w:rsidR="00407C32">
        <w:rPr>
          <w:b/>
          <w:sz w:val="28"/>
          <w:szCs w:val="28"/>
          <w:lang w:val="en-US"/>
        </w:rPr>
        <w:t xml:space="preserve"> </w:t>
      </w:r>
      <w:r w:rsidR="00A37827">
        <w:rPr>
          <w:b/>
          <w:sz w:val="28"/>
          <w:szCs w:val="28"/>
          <w:lang w:val="en-US"/>
        </w:rPr>
        <w:t>tili</w:t>
      </w:r>
      <w:r w:rsidR="00407C32">
        <w:rPr>
          <w:b/>
          <w:sz w:val="28"/>
          <w:szCs w:val="28"/>
          <w:lang w:val="en-US"/>
        </w:rPr>
        <w:t xml:space="preserve"> </w:t>
      </w:r>
      <w:r w:rsidR="00A37827">
        <w:rPr>
          <w:b/>
          <w:sz w:val="28"/>
          <w:szCs w:val="28"/>
          <w:lang w:val="en-US"/>
        </w:rPr>
        <w:t>leksikologiyasi</w:t>
      </w:r>
    </w:p>
    <w:p w:rsidR="00A37827" w:rsidRDefault="00A37827" w:rsidP="00A37827">
      <w:pPr>
        <w:jc w:val="center"/>
        <w:rPr>
          <w:b/>
          <w:sz w:val="28"/>
          <w:szCs w:val="28"/>
          <w:lang w:val="en-US"/>
        </w:rPr>
      </w:pPr>
    </w:p>
    <w:p w:rsidR="0040358F" w:rsidRDefault="00A37827" w:rsidP="0040358F">
      <w:pPr>
        <w:jc w:val="center"/>
        <w:rPr>
          <w:sz w:val="28"/>
          <w:szCs w:val="28"/>
          <w:lang w:val="en-US"/>
        </w:rPr>
      </w:pPr>
      <w:r>
        <w:rPr>
          <w:b/>
          <w:sz w:val="28"/>
          <w:szCs w:val="28"/>
          <w:lang w:val="en-US"/>
        </w:rPr>
        <w:t>Theme 1.</w:t>
      </w:r>
      <w:r w:rsidRPr="0040358F">
        <w:rPr>
          <w:b/>
          <w:sz w:val="28"/>
          <w:szCs w:val="28"/>
          <w:lang w:val="en-US"/>
        </w:rPr>
        <w:t>Introduction into Lexicology</w:t>
      </w:r>
    </w:p>
    <w:p w:rsidR="00A37827" w:rsidRPr="00D22DE8" w:rsidRDefault="00A37827" w:rsidP="00D22DE8">
      <w:pPr>
        <w:ind w:firstLine="708"/>
        <w:jc w:val="both"/>
        <w:rPr>
          <w:sz w:val="28"/>
          <w:szCs w:val="28"/>
          <w:lang w:val="en-US"/>
        </w:rPr>
      </w:pPr>
      <w:r w:rsidRPr="00D22DE8">
        <w:rPr>
          <w:sz w:val="28"/>
          <w:szCs w:val="28"/>
          <w:lang w:val="en-US"/>
        </w:rPr>
        <w:t>Lexicology as a science. General characteri</w:t>
      </w:r>
      <w:r w:rsidR="0040358F" w:rsidRPr="00D22DE8">
        <w:rPr>
          <w:sz w:val="28"/>
          <w:szCs w:val="28"/>
          <w:lang w:val="en-US"/>
        </w:rPr>
        <w:t>stic features of Modern English</w:t>
      </w:r>
      <w:r w:rsidR="00D22DE8" w:rsidRPr="00D22DE8">
        <w:rPr>
          <w:sz w:val="28"/>
          <w:szCs w:val="28"/>
          <w:lang w:val="en-US"/>
        </w:rPr>
        <w:t>. Subject matter of Lexicology.Types of Lexicology and its links with other branches of linguistics.Relationships, approaches and subbranches.</w:t>
      </w:r>
    </w:p>
    <w:p w:rsidR="0040358F" w:rsidRPr="0040358F" w:rsidRDefault="0040358F" w:rsidP="0040358F">
      <w:pPr>
        <w:jc w:val="both"/>
        <w:rPr>
          <w:sz w:val="28"/>
          <w:szCs w:val="28"/>
          <w:lang w:val="en-US"/>
        </w:rPr>
      </w:pPr>
    </w:p>
    <w:p w:rsidR="00A37827" w:rsidRDefault="00A37827" w:rsidP="0040358F">
      <w:pPr>
        <w:jc w:val="center"/>
        <w:rPr>
          <w:sz w:val="28"/>
          <w:szCs w:val="28"/>
          <w:lang w:val="en-US"/>
        </w:rPr>
      </w:pPr>
      <w:r w:rsidRPr="0040358F">
        <w:rPr>
          <w:b/>
          <w:sz w:val="28"/>
          <w:szCs w:val="28"/>
          <w:lang w:val="en-US"/>
        </w:rPr>
        <w:t>Theme 2.</w:t>
      </w:r>
      <w:r w:rsidRPr="00D22DE8">
        <w:rPr>
          <w:b/>
          <w:sz w:val="28"/>
          <w:szCs w:val="28"/>
          <w:lang w:val="en-US"/>
        </w:rPr>
        <w:t>The English language as a vocabulary system</w:t>
      </w:r>
    </w:p>
    <w:p w:rsidR="00D22DE8" w:rsidRPr="00D22DE8" w:rsidRDefault="00D22DE8" w:rsidP="00D22DE8">
      <w:pPr>
        <w:ind w:firstLine="708"/>
        <w:jc w:val="both"/>
        <w:rPr>
          <w:sz w:val="28"/>
          <w:szCs w:val="28"/>
          <w:lang w:val="en-US"/>
        </w:rPr>
      </w:pPr>
      <w:r w:rsidRPr="00D22DE8">
        <w:rPr>
          <w:sz w:val="28"/>
          <w:szCs w:val="28"/>
          <w:lang w:val="en-US"/>
        </w:rPr>
        <w:t>Word and word studies in Lexicology</w:t>
      </w:r>
      <w:r>
        <w:rPr>
          <w:sz w:val="28"/>
          <w:szCs w:val="28"/>
          <w:lang w:val="en-US"/>
        </w:rPr>
        <w:t>.</w:t>
      </w:r>
      <w:r w:rsidRPr="00D22DE8">
        <w:rPr>
          <w:sz w:val="28"/>
          <w:szCs w:val="28"/>
          <w:lang w:val="en-US"/>
        </w:rPr>
        <w:t>Morphemes.Types of morphemes</w:t>
      </w:r>
      <w:r>
        <w:rPr>
          <w:sz w:val="28"/>
          <w:szCs w:val="28"/>
          <w:lang w:val="en-US"/>
        </w:rPr>
        <w:t>.</w:t>
      </w:r>
      <w:r w:rsidRPr="00D22DE8">
        <w:rPr>
          <w:sz w:val="28"/>
          <w:szCs w:val="28"/>
          <w:lang w:val="en-US"/>
        </w:rPr>
        <w:t>Principles of morphemic analysis.Principles of derivational analysis.Stems.Types of stems.</w:t>
      </w:r>
    </w:p>
    <w:p w:rsidR="0040358F" w:rsidRPr="0040358F" w:rsidRDefault="0040358F" w:rsidP="0040358F">
      <w:pPr>
        <w:jc w:val="center"/>
        <w:rPr>
          <w:b/>
          <w:sz w:val="28"/>
          <w:szCs w:val="28"/>
          <w:lang w:val="en-US"/>
        </w:rPr>
      </w:pPr>
    </w:p>
    <w:p w:rsidR="00A37827" w:rsidRDefault="00A37827" w:rsidP="00D22DE8">
      <w:pPr>
        <w:jc w:val="center"/>
        <w:rPr>
          <w:sz w:val="28"/>
          <w:szCs w:val="28"/>
          <w:lang w:val="en-US"/>
        </w:rPr>
      </w:pPr>
      <w:r w:rsidRPr="0040358F">
        <w:rPr>
          <w:b/>
          <w:sz w:val="28"/>
          <w:szCs w:val="28"/>
          <w:lang w:val="en-US"/>
        </w:rPr>
        <w:t>Theme 3.</w:t>
      </w:r>
      <w:r w:rsidR="00D22DE8" w:rsidRPr="00D22DE8">
        <w:rPr>
          <w:b/>
          <w:sz w:val="28"/>
          <w:szCs w:val="28"/>
          <w:lang w:val="en-US"/>
        </w:rPr>
        <w:t xml:space="preserve">The Etymology of Modern </w:t>
      </w:r>
      <w:r w:rsidRPr="00D22DE8">
        <w:rPr>
          <w:b/>
          <w:sz w:val="28"/>
          <w:szCs w:val="28"/>
          <w:lang w:val="en-US"/>
        </w:rPr>
        <w:t>English vocabulary</w:t>
      </w:r>
    </w:p>
    <w:p w:rsidR="00D22DE8" w:rsidRDefault="00D22DE8" w:rsidP="00751564">
      <w:pPr>
        <w:shd w:val="clear" w:color="auto" w:fill="FEFEFE"/>
        <w:ind w:firstLine="708"/>
        <w:jc w:val="both"/>
        <w:rPr>
          <w:sz w:val="28"/>
          <w:szCs w:val="28"/>
          <w:lang w:val="en-US"/>
        </w:rPr>
      </w:pPr>
      <w:r w:rsidRPr="0069718D">
        <w:rPr>
          <w:sz w:val="28"/>
          <w:szCs w:val="28"/>
          <w:lang w:val="en-US"/>
        </w:rPr>
        <w:t>Words of native origin and their characteristics</w:t>
      </w:r>
      <w:r>
        <w:rPr>
          <w:sz w:val="28"/>
          <w:szCs w:val="28"/>
          <w:lang w:val="en-US"/>
        </w:rPr>
        <w:t>.</w:t>
      </w:r>
      <w:r w:rsidRPr="0069718D">
        <w:rPr>
          <w:sz w:val="28"/>
          <w:szCs w:val="28"/>
          <w:lang w:val="en-US"/>
        </w:rPr>
        <w:t>Ways of borrowing into English</w:t>
      </w:r>
      <w:r>
        <w:rPr>
          <w:sz w:val="28"/>
          <w:szCs w:val="28"/>
          <w:lang w:val="en-US"/>
        </w:rPr>
        <w:t xml:space="preserve">. </w:t>
      </w:r>
      <w:r w:rsidRPr="0069718D">
        <w:rPr>
          <w:sz w:val="28"/>
          <w:szCs w:val="28"/>
          <w:lang w:val="en-US"/>
        </w:rPr>
        <w:t>Criteria and assimilation of borrowings</w:t>
      </w:r>
      <w:r>
        <w:rPr>
          <w:sz w:val="28"/>
          <w:szCs w:val="28"/>
          <w:lang w:val="en-US"/>
        </w:rPr>
        <w:t>.</w:t>
      </w:r>
      <w:r w:rsidRPr="0069718D">
        <w:rPr>
          <w:sz w:val="28"/>
          <w:szCs w:val="28"/>
          <w:lang w:val="en-US"/>
        </w:rPr>
        <w:t>Special type of borrowings</w:t>
      </w:r>
      <w:r>
        <w:rPr>
          <w:sz w:val="28"/>
          <w:szCs w:val="28"/>
          <w:lang w:val="en-US"/>
        </w:rPr>
        <w:t>.</w:t>
      </w:r>
    </w:p>
    <w:p w:rsidR="00A37827" w:rsidRDefault="00A37827" w:rsidP="0040358F">
      <w:pPr>
        <w:jc w:val="center"/>
        <w:rPr>
          <w:sz w:val="28"/>
          <w:szCs w:val="28"/>
          <w:lang w:val="en-US"/>
        </w:rPr>
      </w:pPr>
      <w:r w:rsidRPr="0040358F">
        <w:rPr>
          <w:b/>
          <w:sz w:val="28"/>
          <w:szCs w:val="28"/>
          <w:lang w:val="en-US"/>
        </w:rPr>
        <w:lastRenderedPageBreak/>
        <w:t>Theme 4.</w:t>
      </w:r>
      <w:r w:rsidRPr="00061E56">
        <w:rPr>
          <w:b/>
          <w:sz w:val="28"/>
          <w:szCs w:val="28"/>
          <w:lang w:val="en-US"/>
        </w:rPr>
        <w:t>Morphological structure of the English words</w:t>
      </w:r>
    </w:p>
    <w:p w:rsidR="00061E56" w:rsidRPr="00AE0E7F" w:rsidRDefault="00061E56" w:rsidP="00061E56">
      <w:pPr>
        <w:shd w:val="clear" w:color="auto" w:fill="FFFFFF"/>
        <w:ind w:firstLine="708"/>
        <w:jc w:val="both"/>
        <w:rPr>
          <w:sz w:val="28"/>
          <w:szCs w:val="28"/>
          <w:lang w:val="en-US"/>
        </w:rPr>
      </w:pPr>
      <w:r w:rsidRPr="00061E56">
        <w:rPr>
          <w:bCs/>
          <w:sz w:val="28"/>
          <w:szCs w:val="28"/>
          <w:lang w:val="en-US"/>
        </w:rPr>
        <w:t>M</w:t>
      </w:r>
      <w:r w:rsidR="00D22DE8" w:rsidRPr="00061E56">
        <w:rPr>
          <w:bCs/>
          <w:sz w:val="28"/>
          <w:szCs w:val="28"/>
          <w:lang w:val="en-US"/>
        </w:rPr>
        <w:t>orphemes</w:t>
      </w:r>
      <w:r w:rsidRPr="00061E56">
        <w:rPr>
          <w:bCs/>
          <w:sz w:val="28"/>
          <w:szCs w:val="28"/>
          <w:lang w:val="en-US"/>
        </w:rPr>
        <w:t>.</w:t>
      </w:r>
      <w:r w:rsidR="00751564">
        <w:rPr>
          <w:bCs/>
          <w:sz w:val="28"/>
          <w:szCs w:val="28"/>
          <w:lang w:val="en-US"/>
        </w:rPr>
        <w:t xml:space="preserve"> </w:t>
      </w:r>
      <w:r w:rsidRPr="00AE0E7F">
        <w:rPr>
          <w:sz w:val="28"/>
          <w:szCs w:val="28"/>
          <w:lang w:val="en-US"/>
        </w:rPr>
        <w:t>Affixational morphemes</w:t>
      </w:r>
      <w:r>
        <w:rPr>
          <w:sz w:val="28"/>
          <w:szCs w:val="28"/>
          <w:lang w:val="en-US"/>
        </w:rPr>
        <w:t>:</w:t>
      </w:r>
      <w:r w:rsidR="00751564">
        <w:rPr>
          <w:sz w:val="28"/>
          <w:szCs w:val="28"/>
          <w:lang w:val="en-US"/>
        </w:rPr>
        <w:t xml:space="preserve"> </w:t>
      </w:r>
      <w:r w:rsidRPr="00061E56">
        <w:rPr>
          <w:iCs/>
          <w:sz w:val="28"/>
          <w:szCs w:val="28"/>
          <w:lang w:val="en-US"/>
        </w:rPr>
        <w:t>derivational</w:t>
      </w:r>
      <w:r w:rsidRPr="00061E56">
        <w:rPr>
          <w:sz w:val="28"/>
          <w:szCs w:val="28"/>
          <w:lang w:val="en-US"/>
        </w:rPr>
        <w:t> morphemes and</w:t>
      </w:r>
      <w:r w:rsidRPr="00061E56">
        <w:rPr>
          <w:iCs/>
          <w:sz w:val="28"/>
          <w:szCs w:val="28"/>
          <w:lang w:val="en-US"/>
        </w:rPr>
        <w:t>functional</w:t>
      </w:r>
      <w:r w:rsidRPr="00061E56">
        <w:rPr>
          <w:sz w:val="28"/>
          <w:szCs w:val="28"/>
          <w:lang w:val="en-US"/>
        </w:rPr>
        <w:t> morphemes</w:t>
      </w:r>
      <w:r>
        <w:rPr>
          <w:sz w:val="28"/>
          <w:szCs w:val="28"/>
          <w:lang w:val="en-US"/>
        </w:rPr>
        <w:t>. F</w:t>
      </w:r>
      <w:r w:rsidRPr="00AE0E7F">
        <w:rPr>
          <w:sz w:val="28"/>
          <w:szCs w:val="28"/>
          <w:lang w:val="en-US"/>
        </w:rPr>
        <w:t>ree morphemes</w:t>
      </w:r>
      <w:r>
        <w:rPr>
          <w:sz w:val="28"/>
          <w:szCs w:val="28"/>
          <w:lang w:val="en-US"/>
        </w:rPr>
        <w:t>.M</w:t>
      </w:r>
      <w:r w:rsidRPr="00AE0E7F">
        <w:rPr>
          <w:sz w:val="28"/>
          <w:szCs w:val="28"/>
          <w:lang w:val="en-US"/>
        </w:rPr>
        <w:t>onomorphic and polymorphic</w:t>
      </w:r>
      <w:r>
        <w:rPr>
          <w:sz w:val="28"/>
          <w:szCs w:val="28"/>
          <w:lang w:val="en-US"/>
        </w:rPr>
        <w:t xml:space="preserve"> words.</w:t>
      </w:r>
      <w:r w:rsidRPr="00061E56">
        <w:rPr>
          <w:sz w:val="28"/>
          <w:szCs w:val="28"/>
          <w:lang w:val="en-US"/>
        </w:rPr>
        <w:t>L</w:t>
      </w:r>
      <w:r w:rsidRPr="00061E56">
        <w:rPr>
          <w:bCs/>
          <w:sz w:val="28"/>
          <w:szCs w:val="28"/>
          <w:lang w:val="en-US"/>
        </w:rPr>
        <w:t>evels of analysis of the morphological structure of the word</w:t>
      </w:r>
      <w:r w:rsidRPr="00AE0E7F">
        <w:rPr>
          <w:sz w:val="28"/>
          <w:szCs w:val="28"/>
          <w:lang w:val="en-US"/>
        </w:rPr>
        <w:t>.</w:t>
      </w:r>
    </w:p>
    <w:p w:rsidR="00061E56" w:rsidRPr="00061E56" w:rsidRDefault="00061E56" w:rsidP="00061E56">
      <w:pPr>
        <w:jc w:val="both"/>
        <w:rPr>
          <w:b/>
          <w:sz w:val="28"/>
          <w:szCs w:val="28"/>
          <w:lang w:val="en-US"/>
        </w:rPr>
      </w:pPr>
    </w:p>
    <w:p w:rsidR="00A37827" w:rsidRDefault="00A37827" w:rsidP="0040358F">
      <w:pPr>
        <w:jc w:val="center"/>
        <w:rPr>
          <w:sz w:val="28"/>
          <w:szCs w:val="28"/>
          <w:lang w:val="en-US"/>
        </w:rPr>
      </w:pPr>
      <w:r w:rsidRPr="0040358F">
        <w:rPr>
          <w:b/>
          <w:sz w:val="28"/>
          <w:szCs w:val="28"/>
          <w:lang w:val="en-US"/>
        </w:rPr>
        <w:t>Theme 5.</w:t>
      </w:r>
      <w:r w:rsidRPr="00061E56">
        <w:rPr>
          <w:b/>
          <w:sz w:val="28"/>
          <w:szCs w:val="28"/>
          <w:lang w:val="en-US"/>
        </w:rPr>
        <w:t>Semantic structure of the English word. Changes in semantic structure</w:t>
      </w:r>
    </w:p>
    <w:p w:rsidR="0040358F" w:rsidRDefault="00061E56" w:rsidP="00061E56">
      <w:pPr>
        <w:ind w:firstLine="708"/>
        <w:jc w:val="both"/>
        <w:rPr>
          <w:b/>
          <w:sz w:val="28"/>
          <w:szCs w:val="28"/>
          <w:lang w:val="en-US"/>
        </w:rPr>
      </w:pPr>
      <w:r w:rsidRPr="00514D3E">
        <w:rPr>
          <w:sz w:val="28"/>
          <w:szCs w:val="28"/>
          <w:lang w:val="en-US"/>
        </w:rPr>
        <w:t>Semasiology</w:t>
      </w:r>
      <w:r>
        <w:rPr>
          <w:sz w:val="28"/>
          <w:szCs w:val="28"/>
          <w:lang w:val="en-US"/>
        </w:rPr>
        <w:t>.</w:t>
      </w:r>
      <w:r w:rsidR="00751564">
        <w:rPr>
          <w:sz w:val="28"/>
          <w:szCs w:val="28"/>
          <w:lang w:val="en-US"/>
        </w:rPr>
        <w:t xml:space="preserve"> </w:t>
      </w:r>
      <w:r w:rsidRPr="00514D3E">
        <w:rPr>
          <w:sz w:val="28"/>
          <w:szCs w:val="28"/>
          <w:lang w:val="en-US"/>
        </w:rPr>
        <w:t>Referential approach to meaning</w:t>
      </w:r>
      <w:r>
        <w:rPr>
          <w:sz w:val="28"/>
          <w:szCs w:val="28"/>
          <w:lang w:val="en-US"/>
        </w:rPr>
        <w:t>.</w:t>
      </w:r>
      <w:r w:rsidR="00751564">
        <w:rPr>
          <w:sz w:val="28"/>
          <w:szCs w:val="28"/>
          <w:lang w:val="en-US"/>
        </w:rPr>
        <w:t xml:space="preserve"> </w:t>
      </w:r>
      <w:r w:rsidRPr="00514D3E">
        <w:rPr>
          <w:sz w:val="28"/>
          <w:szCs w:val="28"/>
          <w:lang w:val="en-US"/>
        </w:rPr>
        <w:t>Functional approach to meaning</w:t>
      </w:r>
      <w:r>
        <w:rPr>
          <w:sz w:val="28"/>
          <w:szCs w:val="28"/>
          <w:lang w:val="en-US"/>
        </w:rPr>
        <w:t>.</w:t>
      </w:r>
      <w:r w:rsidR="00751564">
        <w:rPr>
          <w:sz w:val="28"/>
          <w:szCs w:val="28"/>
          <w:lang w:val="en-US"/>
        </w:rPr>
        <w:t xml:space="preserve"> </w:t>
      </w:r>
      <w:r w:rsidRPr="00514D3E">
        <w:rPr>
          <w:sz w:val="28"/>
          <w:szCs w:val="28"/>
          <w:lang w:val="en-US"/>
        </w:rPr>
        <w:t>Grammatical meaning</w:t>
      </w:r>
      <w:r>
        <w:rPr>
          <w:sz w:val="28"/>
          <w:szCs w:val="28"/>
          <w:lang w:val="en-US"/>
        </w:rPr>
        <w:t>.</w:t>
      </w:r>
      <w:r w:rsidR="00751564">
        <w:rPr>
          <w:sz w:val="28"/>
          <w:szCs w:val="28"/>
          <w:lang w:val="en-US"/>
        </w:rPr>
        <w:t xml:space="preserve"> </w:t>
      </w:r>
      <w:r w:rsidRPr="00514D3E">
        <w:rPr>
          <w:sz w:val="28"/>
          <w:szCs w:val="28"/>
          <w:lang w:val="en-US"/>
        </w:rPr>
        <w:t>Lexical meaning</w:t>
      </w:r>
      <w:r>
        <w:rPr>
          <w:sz w:val="28"/>
          <w:szCs w:val="28"/>
          <w:lang w:val="en-US"/>
        </w:rPr>
        <w:t>.</w:t>
      </w:r>
      <w:r w:rsidR="00751564">
        <w:rPr>
          <w:sz w:val="28"/>
          <w:szCs w:val="28"/>
          <w:lang w:val="en-US"/>
        </w:rPr>
        <w:t xml:space="preserve"> </w:t>
      </w:r>
      <w:r w:rsidRPr="00061E56">
        <w:rPr>
          <w:bCs/>
          <w:color w:val="000000"/>
          <w:sz w:val="28"/>
          <w:szCs w:val="28"/>
          <w:lang w:val="en-US"/>
        </w:rPr>
        <w:t>Lexico-grammatical</w:t>
      </w:r>
      <w:r w:rsidRPr="00061E56">
        <w:rPr>
          <w:color w:val="000000"/>
          <w:sz w:val="28"/>
          <w:szCs w:val="28"/>
          <w:lang w:val="en-US"/>
        </w:rPr>
        <w:t> </w:t>
      </w:r>
      <w:r w:rsidRPr="00061E56">
        <w:rPr>
          <w:bCs/>
          <w:color w:val="000000"/>
          <w:sz w:val="28"/>
          <w:szCs w:val="28"/>
          <w:lang w:val="en-US"/>
        </w:rPr>
        <w:t>meaning.</w:t>
      </w:r>
      <w:r w:rsidRPr="00061E56">
        <w:rPr>
          <w:color w:val="000000"/>
          <w:sz w:val="28"/>
          <w:szCs w:val="28"/>
          <w:lang w:val="en-US"/>
        </w:rPr>
        <w:t> </w:t>
      </w:r>
      <w:r w:rsidRPr="00514D3E">
        <w:rPr>
          <w:sz w:val="28"/>
          <w:szCs w:val="28"/>
          <w:lang w:val="en-US"/>
        </w:rPr>
        <w:t>Stylistic connotations</w:t>
      </w:r>
      <w:r>
        <w:rPr>
          <w:sz w:val="28"/>
          <w:szCs w:val="28"/>
          <w:lang w:val="en-US"/>
        </w:rPr>
        <w:t>.</w:t>
      </w:r>
    </w:p>
    <w:p w:rsidR="00061E56" w:rsidRPr="0040358F" w:rsidRDefault="00061E56" w:rsidP="0040358F">
      <w:pPr>
        <w:jc w:val="center"/>
        <w:rPr>
          <w:b/>
          <w:sz w:val="28"/>
          <w:szCs w:val="28"/>
          <w:lang w:val="en-US"/>
        </w:rPr>
      </w:pPr>
    </w:p>
    <w:p w:rsidR="00061E56" w:rsidRDefault="00A37827" w:rsidP="0040358F">
      <w:pPr>
        <w:jc w:val="center"/>
        <w:rPr>
          <w:sz w:val="28"/>
          <w:szCs w:val="28"/>
          <w:lang w:val="en-US"/>
        </w:rPr>
      </w:pPr>
      <w:r w:rsidRPr="0040358F">
        <w:rPr>
          <w:b/>
          <w:sz w:val="28"/>
          <w:szCs w:val="28"/>
          <w:lang w:val="en-US"/>
        </w:rPr>
        <w:t>Theme 6.</w:t>
      </w:r>
      <w:r w:rsidRPr="008F5AE1">
        <w:rPr>
          <w:b/>
          <w:sz w:val="28"/>
          <w:szCs w:val="28"/>
          <w:lang w:val="en-US"/>
        </w:rPr>
        <w:t>Homonyms</w:t>
      </w:r>
    </w:p>
    <w:p w:rsidR="0040358F" w:rsidRPr="00751564" w:rsidRDefault="00061E56" w:rsidP="00751564">
      <w:pPr>
        <w:ind w:firstLine="708"/>
        <w:jc w:val="both"/>
        <w:rPr>
          <w:sz w:val="28"/>
          <w:szCs w:val="28"/>
          <w:lang w:val="en-US"/>
        </w:rPr>
      </w:pPr>
      <w:r w:rsidRPr="00061E56">
        <w:rPr>
          <w:sz w:val="28"/>
          <w:szCs w:val="28"/>
          <w:lang w:val="en-US"/>
        </w:rPr>
        <w:t>The definition of homonyms</w:t>
      </w:r>
      <w:r>
        <w:rPr>
          <w:lang w:val="en-US"/>
        </w:rPr>
        <w:t>.</w:t>
      </w:r>
      <w:r w:rsidR="00A37827" w:rsidRPr="0040358F">
        <w:rPr>
          <w:sz w:val="28"/>
          <w:szCs w:val="28"/>
          <w:lang w:val="en-US"/>
        </w:rPr>
        <w:t>The sources of homonyms.The classification of homonyms</w:t>
      </w:r>
      <w:r w:rsidR="008F5AE1">
        <w:rPr>
          <w:sz w:val="28"/>
          <w:szCs w:val="28"/>
          <w:lang w:val="en-US"/>
        </w:rPr>
        <w:t>.</w:t>
      </w:r>
    </w:p>
    <w:p w:rsidR="00A37827" w:rsidRDefault="00A37827" w:rsidP="0040358F">
      <w:pPr>
        <w:jc w:val="center"/>
        <w:rPr>
          <w:sz w:val="28"/>
          <w:szCs w:val="28"/>
          <w:lang w:val="en-US"/>
        </w:rPr>
      </w:pPr>
      <w:r w:rsidRPr="0040358F">
        <w:rPr>
          <w:b/>
          <w:sz w:val="28"/>
          <w:szCs w:val="28"/>
          <w:lang w:val="en-US"/>
        </w:rPr>
        <w:t>Theme 7.</w:t>
      </w:r>
      <w:r w:rsidRPr="008F5AE1">
        <w:rPr>
          <w:b/>
          <w:sz w:val="28"/>
          <w:szCs w:val="28"/>
          <w:lang w:val="en-US"/>
        </w:rPr>
        <w:t>Homonymy and polysemy</w:t>
      </w:r>
    </w:p>
    <w:p w:rsidR="008F5AE1" w:rsidRPr="00751564" w:rsidRDefault="008F5AE1" w:rsidP="00751564">
      <w:pPr>
        <w:ind w:firstLine="708"/>
        <w:jc w:val="both"/>
        <w:rPr>
          <w:sz w:val="28"/>
          <w:szCs w:val="28"/>
          <w:lang w:val="en-US"/>
        </w:rPr>
      </w:pPr>
      <w:r w:rsidRPr="008F5AE1">
        <w:rPr>
          <w:sz w:val="28"/>
          <w:szCs w:val="28"/>
          <w:lang w:val="en-US"/>
        </w:rPr>
        <w:t>Definition of polysemy.</w:t>
      </w:r>
      <w:r w:rsidR="00751564">
        <w:rPr>
          <w:sz w:val="28"/>
          <w:szCs w:val="28"/>
          <w:lang w:val="en-US"/>
        </w:rPr>
        <w:t xml:space="preserve"> </w:t>
      </w:r>
      <w:r w:rsidRPr="008F5AE1">
        <w:rPr>
          <w:sz w:val="28"/>
          <w:szCs w:val="28"/>
          <w:lang w:val="en-US"/>
        </w:rPr>
        <w:t>Synchronic and diachronic analysis of polysemy.</w:t>
      </w:r>
      <w:r w:rsidR="00751564">
        <w:rPr>
          <w:sz w:val="28"/>
          <w:szCs w:val="28"/>
          <w:lang w:val="en-US"/>
        </w:rPr>
        <w:t xml:space="preserve"> </w:t>
      </w:r>
      <w:r w:rsidRPr="008F5AE1">
        <w:rPr>
          <w:sz w:val="28"/>
          <w:szCs w:val="28"/>
          <w:lang w:val="en-US"/>
        </w:rPr>
        <w:t>Polysemy and frequency of the word.The difference between homony</w:t>
      </w:r>
      <w:r w:rsidR="00061E56" w:rsidRPr="008F5AE1">
        <w:rPr>
          <w:sz w:val="28"/>
          <w:szCs w:val="28"/>
          <w:lang w:val="en-US"/>
        </w:rPr>
        <w:t>my and polycemy</w:t>
      </w:r>
      <w:r>
        <w:rPr>
          <w:sz w:val="28"/>
          <w:szCs w:val="28"/>
          <w:lang w:val="en-US"/>
        </w:rPr>
        <w:t>.</w:t>
      </w:r>
    </w:p>
    <w:p w:rsidR="0040358F" w:rsidRPr="008F5AE1" w:rsidRDefault="00A37827" w:rsidP="008F5AE1">
      <w:pPr>
        <w:jc w:val="center"/>
        <w:rPr>
          <w:sz w:val="28"/>
          <w:szCs w:val="28"/>
          <w:lang w:val="en-US"/>
        </w:rPr>
      </w:pPr>
      <w:r w:rsidRPr="008F5AE1">
        <w:rPr>
          <w:b/>
          <w:sz w:val="28"/>
          <w:szCs w:val="28"/>
          <w:lang w:val="en-US"/>
        </w:rPr>
        <w:t>Theme 8.</w:t>
      </w:r>
      <w:r w:rsidR="0040358F" w:rsidRPr="008F5AE1">
        <w:rPr>
          <w:b/>
          <w:sz w:val="28"/>
          <w:szCs w:val="28"/>
          <w:lang w:val="en-US"/>
        </w:rPr>
        <w:t>Synonyms</w:t>
      </w:r>
    </w:p>
    <w:p w:rsidR="0040358F" w:rsidRPr="00751564" w:rsidRDefault="0040358F" w:rsidP="00751564">
      <w:pPr>
        <w:ind w:firstLine="708"/>
        <w:jc w:val="both"/>
        <w:rPr>
          <w:sz w:val="28"/>
          <w:szCs w:val="28"/>
          <w:lang w:val="en-US"/>
        </w:rPr>
      </w:pPr>
      <w:r w:rsidRPr="008F5AE1">
        <w:rPr>
          <w:sz w:val="28"/>
          <w:szCs w:val="28"/>
          <w:lang w:val="en-US"/>
        </w:rPr>
        <w:t>Definition of synonyms</w:t>
      </w:r>
      <w:r w:rsidR="008F5AE1" w:rsidRPr="008F5AE1">
        <w:rPr>
          <w:sz w:val="28"/>
          <w:szCs w:val="28"/>
          <w:lang w:val="en-US"/>
        </w:rPr>
        <w:t>.</w:t>
      </w:r>
      <w:r w:rsidR="00751564">
        <w:rPr>
          <w:sz w:val="28"/>
          <w:szCs w:val="28"/>
          <w:lang w:val="en-US"/>
        </w:rPr>
        <w:t xml:space="preserve"> </w:t>
      </w:r>
      <w:r w:rsidR="008F5AE1" w:rsidRPr="008F5AE1">
        <w:rPr>
          <w:sz w:val="28"/>
          <w:szCs w:val="28"/>
          <w:lang w:val="en-US"/>
        </w:rPr>
        <w:t>Criteria of synonymity.</w:t>
      </w:r>
      <w:r w:rsidR="00751564">
        <w:rPr>
          <w:sz w:val="28"/>
          <w:szCs w:val="28"/>
          <w:lang w:val="en-US"/>
        </w:rPr>
        <w:t xml:space="preserve"> </w:t>
      </w:r>
      <w:r w:rsidR="008F5AE1" w:rsidRPr="008F5AE1">
        <w:rPr>
          <w:sz w:val="28"/>
          <w:szCs w:val="28"/>
          <w:lang w:val="en-US"/>
        </w:rPr>
        <w:t>Classification of synonyms.The dominant synonym.</w:t>
      </w:r>
      <w:r w:rsidR="00751564">
        <w:rPr>
          <w:sz w:val="28"/>
          <w:szCs w:val="28"/>
          <w:lang w:val="en-US"/>
        </w:rPr>
        <w:t xml:space="preserve"> </w:t>
      </w:r>
      <w:r w:rsidR="008F5AE1" w:rsidRPr="008F5AE1">
        <w:rPr>
          <w:sz w:val="28"/>
          <w:szCs w:val="28"/>
          <w:lang w:val="en-US"/>
        </w:rPr>
        <w:t>The Source of synonyms.</w:t>
      </w:r>
      <w:r w:rsidR="00751564">
        <w:rPr>
          <w:sz w:val="28"/>
          <w:szCs w:val="28"/>
          <w:lang w:val="en-US"/>
        </w:rPr>
        <w:t xml:space="preserve"> </w:t>
      </w:r>
      <w:r w:rsidR="008F5AE1" w:rsidRPr="008F5AE1">
        <w:rPr>
          <w:sz w:val="28"/>
          <w:szCs w:val="28"/>
          <w:lang w:val="en-US"/>
        </w:rPr>
        <w:t>Collocation of words.</w:t>
      </w:r>
    </w:p>
    <w:p w:rsidR="0040358F" w:rsidRDefault="00A37827" w:rsidP="0040358F">
      <w:pPr>
        <w:jc w:val="center"/>
        <w:rPr>
          <w:sz w:val="28"/>
          <w:szCs w:val="28"/>
          <w:lang w:val="en-US"/>
        </w:rPr>
      </w:pPr>
      <w:r w:rsidRPr="0040358F">
        <w:rPr>
          <w:b/>
          <w:sz w:val="28"/>
          <w:szCs w:val="28"/>
          <w:lang w:val="en-US"/>
        </w:rPr>
        <w:t>Theme 9</w:t>
      </w:r>
      <w:r w:rsidRPr="0040358F">
        <w:rPr>
          <w:sz w:val="28"/>
          <w:szCs w:val="28"/>
          <w:lang w:val="en-US"/>
        </w:rPr>
        <w:t>.</w:t>
      </w:r>
      <w:r w:rsidR="0040358F" w:rsidRPr="0040358F">
        <w:rPr>
          <w:b/>
          <w:sz w:val="28"/>
          <w:szCs w:val="28"/>
          <w:lang w:val="en-US"/>
        </w:rPr>
        <w:t>Antonyms</w:t>
      </w:r>
    </w:p>
    <w:p w:rsidR="0040358F" w:rsidRPr="008F5AE1" w:rsidRDefault="00A37827" w:rsidP="008F5AE1">
      <w:pPr>
        <w:ind w:firstLine="708"/>
        <w:jc w:val="both"/>
        <w:rPr>
          <w:sz w:val="28"/>
          <w:szCs w:val="28"/>
          <w:lang w:val="en-US"/>
        </w:rPr>
      </w:pPr>
      <w:r w:rsidRPr="0040358F">
        <w:rPr>
          <w:sz w:val="28"/>
          <w:szCs w:val="28"/>
          <w:lang w:val="en-US"/>
        </w:rPr>
        <w:t>Definition of antonyms.</w:t>
      </w:r>
      <w:r w:rsidR="00751564">
        <w:rPr>
          <w:sz w:val="28"/>
          <w:szCs w:val="28"/>
          <w:lang w:val="en-US"/>
        </w:rPr>
        <w:t xml:space="preserve"> </w:t>
      </w:r>
      <w:r w:rsidRPr="0040358F">
        <w:rPr>
          <w:sz w:val="28"/>
          <w:szCs w:val="28"/>
          <w:lang w:val="en-US"/>
        </w:rPr>
        <w:t>Classification of antonyms</w:t>
      </w:r>
      <w:r w:rsidR="0040358F">
        <w:rPr>
          <w:sz w:val="28"/>
          <w:szCs w:val="28"/>
          <w:lang w:val="en-US"/>
        </w:rPr>
        <w:t>.</w:t>
      </w:r>
      <w:r w:rsidR="008F5AE1" w:rsidRPr="008F5AE1">
        <w:rPr>
          <w:sz w:val="28"/>
          <w:szCs w:val="28"/>
          <w:lang w:val="en-US"/>
        </w:rPr>
        <w:t xml:space="preserve">Some debatable points of antonyms </w:t>
      </w:r>
    </w:p>
    <w:p w:rsidR="0040358F" w:rsidRPr="0040358F" w:rsidRDefault="00A37827" w:rsidP="0040358F">
      <w:pPr>
        <w:jc w:val="center"/>
        <w:rPr>
          <w:b/>
          <w:sz w:val="28"/>
          <w:szCs w:val="28"/>
          <w:lang w:val="en-US"/>
        </w:rPr>
      </w:pPr>
      <w:r w:rsidRPr="0040358F">
        <w:rPr>
          <w:b/>
          <w:sz w:val="28"/>
          <w:szCs w:val="28"/>
          <w:lang w:val="en-US"/>
        </w:rPr>
        <w:t xml:space="preserve">Theme 10. Semantic systems </w:t>
      </w:r>
      <w:r w:rsidR="008F5AE1" w:rsidRPr="0040358F">
        <w:rPr>
          <w:b/>
          <w:sz w:val="28"/>
          <w:szCs w:val="28"/>
          <w:lang w:val="en-US"/>
        </w:rPr>
        <w:t>of English</w:t>
      </w:r>
    </w:p>
    <w:p w:rsidR="00A37827" w:rsidRPr="008F5AE1" w:rsidRDefault="0040358F" w:rsidP="008F5AE1">
      <w:pPr>
        <w:ind w:firstLine="708"/>
        <w:jc w:val="both"/>
        <w:rPr>
          <w:sz w:val="28"/>
          <w:szCs w:val="28"/>
          <w:lang w:val="en-US"/>
        </w:rPr>
      </w:pPr>
      <w:r w:rsidRPr="008F5AE1">
        <w:rPr>
          <w:sz w:val="28"/>
          <w:szCs w:val="28"/>
          <w:lang w:val="en-US"/>
        </w:rPr>
        <w:t>Semantic systems in English.</w:t>
      </w:r>
      <w:r w:rsidR="00751564">
        <w:rPr>
          <w:sz w:val="28"/>
          <w:szCs w:val="28"/>
          <w:lang w:val="en-US"/>
        </w:rPr>
        <w:t xml:space="preserve"> </w:t>
      </w:r>
      <w:r w:rsidR="008F5AE1" w:rsidRPr="008F5AE1">
        <w:rPr>
          <w:sz w:val="28"/>
          <w:szCs w:val="28"/>
          <w:lang w:val="en-US"/>
        </w:rPr>
        <w:t>Semantic fields.</w:t>
      </w:r>
      <w:r w:rsidR="00751564">
        <w:rPr>
          <w:sz w:val="28"/>
          <w:szCs w:val="28"/>
          <w:lang w:val="en-US"/>
        </w:rPr>
        <w:t xml:space="preserve"> </w:t>
      </w:r>
      <w:r w:rsidR="00A37827" w:rsidRPr="008F5AE1">
        <w:rPr>
          <w:sz w:val="28"/>
          <w:szCs w:val="28"/>
          <w:lang w:val="en-US"/>
        </w:rPr>
        <w:t>Neologisms</w:t>
      </w:r>
      <w:r w:rsidRPr="008F5AE1">
        <w:rPr>
          <w:sz w:val="28"/>
          <w:szCs w:val="28"/>
          <w:lang w:val="en-US"/>
        </w:rPr>
        <w:t>.</w:t>
      </w:r>
      <w:r w:rsidR="00751564">
        <w:rPr>
          <w:sz w:val="28"/>
          <w:szCs w:val="28"/>
          <w:lang w:val="en-US"/>
        </w:rPr>
        <w:t xml:space="preserve"> </w:t>
      </w:r>
      <w:r w:rsidRPr="008F5AE1">
        <w:rPr>
          <w:sz w:val="28"/>
          <w:szCs w:val="28"/>
          <w:lang w:val="en-US"/>
        </w:rPr>
        <w:t>Archaic words.</w:t>
      </w:r>
      <w:r w:rsidR="00751564">
        <w:rPr>
          <w:sz w:val="28"/>
          <w:szCs w:val="28"/>
          <w:lang w:val="en-US"/>
        </w:rPr>
        <w:t xml:space="preserve"> </w:t>
      </w:r>
      <w:r w:rsidRPr="008F5AE1">
        <w:rPr>
          <w:sz w:val="28"/>
          <w:szCs w:val="28"/>
          <w:lang w:val="en-US"/>
        </w:rPr>
        <w:t>O</w:t>
      </w:r>
      <w:r w:rsidR="00A37827" w:rsidRPr="008F5AE1">
        <w:rPr>
          <w:sz w:val="28"/>
          <w:szCs w:val="28"/>
          <w:lang w:val="en-US"/>
        </w:rPr>
        <w:t>bsol</w:t>
      </w:r>
      <w:r w:rsidR="008F5AE1" w:rsidRPr="008F5AE1">
        <w:rPr>
          <w:sz w:val="28"/>
          <w:szCs w:val="28"/>
          <w:lang w:val="en-US"/>
        </w:rPr>
        <w:t>u</w:t>
      </w:r>
      <w:r w:rsidR="00A37827" w:rsidRPr="008F5AE1">
        <w:rPr>
          <w:sz w:val="28"/>
          <w:szCs w:val="28"/>
          <w:lang w:val="en-US"/>
        </w:rPr>
        <w:t>te</w:t>
      </w:r>
      <w:r w:rsidRPr="008F5AE1">
        <w:rPr>
          <w:sz w:val="28"/>
          <w:szCs w:val="28"/>
          <w:lang w:val="en-US"/>
        </w:rPr>
        <w:t>words.</w:t>
      </w:r>
      <w:r w:rsidR="00751564">
        <w:rPr>
          <w:sz w:val="28"/>
          <w:szCs w:val="28"/>
          <w:lang w:val="en-US"/>
        </w:rPr>
        <w:t xml:space="preserve"> </w:t>
      </w:r>
      <w:r w:rsidR="008F5AE1" w:rsidRPr="008F5AE1">
        <w:rPr>
          <w:sz w:val="28"/>
          <w:szCs w:val="28"/>
          <w:lang w:val="en-US"/>
        </w:rPr>
        <w:t>E</w:t>
      </w:r>
      <w:r w:rsidR="008F5AE1">
        <w:rPr>
          <w:sz w:val="28"/>
          <w:szCs w:val="28"/>
          <w:lang w:val="en-US"/>
        </w:rPr>
        <w:t>motionally coloured words</w:t>
      </w:r>
      <w:r w:rsidR="008F5AE1" w:rsidRPr="008F5AE1">
        <w:rPr>
          <w:sz w:val="28"/>
          <w:szCs w:val="28"/>
          <w:lang w:val="en-US"/>
        </w:rPr>
        <w:t>.</w:t>
      </w:r>
      <w:r w:rsidR="00751564">
        <w:rPr>
          <w:sz w:val="28"/>
          <w:szCs w:val="28"/>
          <w:lang w:val="en-US"/>
        </w:rPr>
        <w:t xml:space="preserve"> </w:t>
      </w:r>
      <w:r w:rsidR="008F5AE1" w:rsidRPr="008F5AE1">
        <w:rPr>
          <w:sz w:val="28"/>
          <w:szCs w:val="28"/>
          <w:lang w:val="en-US"/>
        </w:rPr>
        <w:t>Evaluatory words. Stylistic differences of words. The correlation of different aspects of words</w:t>
      </w:r>
    </w:p>
    <w:p w:rsidR="0040358F" w:rsidRPr="0040358F" w:rsidRDefault="0040358F" w:rsidP="0040358F">
      <w:pPr>
        <w:jc w:val="center"/>
        <w:rPr>
          <w:b/>
          <w:sz w:val="28"/>
          <w:szCs w:val="28"/>
          <w:lang w:val="en-US"/>
        </w:rPr>
      </w:pPr>
    </w:p>
    <w:p w:rsidR="0040358F" w:rsidRDefault="00A37827" w:rsidP="0040358F">
      <w:pPr>
        <w:jc w:val="center"/>
        <w:rPr>
          <w:sz w:val="28"/>
          <w:szCs w:val="28"/>
          <w:lang w:val="en-US"/>
        </w:rPr>
      </w:pPr>
      <w:r w:rsidRPr="0040358F">
        <w:rPr>
          <w:b/>
          <w:sz w:val="28"/>
          <w:szCs w:val="28"/>
          <w:lang w:val="en-US"/>
        </w:rPr>
        <w:t>Theme 11.Word formation</w:t>
      </w:r>
    </w:p>
    <w:p w:rsidR="00A37827" w:rsidRDefault="0040358F" w:rsidP="008F5AE1">
      <w:pPr>
        <w:ind w:firstLine="708"/>
        <w:jc w:val="both"/>
        <w:rPr>
          <w:sz w:val="28"/>
          <w:szCs w:val="28"/>
          <w:lang w:val="en-US"/>
        </w:rPr>
      </w:pPr>
      <w:r>
        <w:rPr>
          <w:sz w:val="28"/>
          <w:szCs w:val="28"/>
          <w:lang w:val="en-US"/>
        </w:rPr>
        <w:t xml:space="preserve">Word formation phenomenon. </w:t>
      </w:r>
      <w:r w:rsidR="008F5AE1" w:rsidRPr="008F5AE1">
        <w:rPr>
          <w:sz w:val="28"/>
          <w:szCs w:val="28"/>
          <w:lang w:val="en-US"/>
        </w:rPr>
        <w:t>Word</w:t>
      </w:r>
      <w:r w:rsidR="00751564">
        <w:rPr>
          <w:sz w:val="28"/>
          <w:szCs w:val="28"/>
          <w:lang w:val="en-US"/>
        </w:rPr>
        <w:t xml:space="preserve"> </w:t>
      </w:r>
      <w:r w:rsidR="008F5AE1" w:rsidRPr="008F5AE1">
        <w:rPr>
          <w:sz w:val="28"/>
          <w:szCs w:val="28"/>
          <w:lang w:val="en-US"/>
        </w:rPr>
        <w:t xml:space="preserve">formation and its basic </w:t>
      </w:r>
      <w:r w:rsidR="008F5AE1">
        <w:rPr>
          <w:sz w:val="28"/>
          <w:szCs w:val="28"/>
          <w:lang w:val="en-US"/>
        </w:rPr>
        <w:t>peculiarities.</w:t>
      </w:r>
      <w:r>
        <w:rPr>
          <w:sz w:val="28"/>
          <w:szCs w:val="28"/>
          <w:lang w:val="en-US"/>
        </w:rPr>
        <w:t>W</w:t>
      </w:r>
      <w:r w:rsidR="00A37827" w:rsidRPr="0040358F">
        <w:rPr>
          <w:sz w:val="28"/>
          <w:szCs w:val="28"/>
          <w:lang w:val="en-US"/>
        </w:rPr>
        <w:t>ays of word formation</w:t>
      </w:r>
      <w:r w:rsidR="008F5AE1">
        <w:rPr>
          <w:sz w:val="28"/>
          <w:szCs w:val="28"/>
          <w:lang w:val="en-US"/>
        </w:rPr>
        <w:t>.</w:t>
      </w:r>
    </w:p>
    <w:p w:rsidR="0040358F" w:rsidRPr="0040358F" w:rsidRDefault="0040358F" w:rsidP="0040358F">
      <w:pPr>
        <w:jc w:val="center"/>
        <w:rPr>
          <w:b/>
          <w:sz w:val="28"/>
          <w:szCs w:val="28"/>
          <w:lang w:val="en-US"/>
        </w:rPr>
      </w:pPr>
    </w:p>
    <w:p w:rsidR="0040358F" w:rsidRDefault="00A37827" w:rsidP="0040358F">
      <w:pPr>
        <w:jc w:val="center"/>
        <w:rPr>
          <w:sz w:val="28"/>
          <w:szCs w:val="28"/>
          <w:lang w:val="en-US"/>
        </w:rPr>
      </w:pPr>
      <w:r w:rsidRPr="0040358F">
        <w:rPr>
          <w:b/>
          <w:sz w:val="28"/>
          <w:szCs w:val="28"/>
          <w:lang w:val="en-US"/>
        </w:rPr>
        <w:t>Theme 12.</w:t>
      </w:r>
      <w:r w:rsidR="00751564">
        <w:rPr>
          <w:b/>
          <w:sz w:val="28"/>
          <w:szCs w:val="28"/>
          <w:lang w:val="en-US"/>
        </w:rPr>
        <w:t xml:space="preserve"> </w:t>
      </w:r>
      <w:r w:rsidR="008F5AE1">
        <w:rPr>
          <w:b/>
          <w:sz w:val="28"/>
          <w:szCs w:val="28"/>
          <w:lang w:val="en-US"/>
        </w:rPr>
        <w:t>Affixation. Conversion</w:t>
      </w:r>
    </w:p>
    <w:p w:rsidR="0040358F" w:rsidRPr="006507D0" w:rsidRDefault="0040358F" w:rsidP="006507D0">
      <w:pPr>
        <w:ind w:firstLine="708"/>
        <w:jc w:val="both"/>
        <w:rPr>
          <w:b/>
          <w:sz w:val="28"/>
          <w:szCs w:val="28"/>
          <w:lang w:val="en-US"/>
        </w:rPr>
      </w:pPr>
      <w:r w:rsidRPr="006507D0">
        <w:rPr>
          <w:sz w:val="28"/>
          <w:szCs w:val="28"/>
          <w:lang w:val="en-US"/>
        </w:rPr>
        <w:t>Affixation and its subdivisions.</w:t>
      </w:r>
      <w:r w:rsidR="00751564">
        <w:rPr>
          <w:sz w:val="28"/>
          <w:szCs w:val="28"/>
          <w:lang w:val="en-US"/>
        </w:rPr>
        <w:t xml:space="preserve"> </w:t>
      </w:r>
      <w:r w:rsidR="008F5AE1" w:rsidRPr="006507D0">
        <w:rPr>
          <w:sz w:val="28"/>
          <w:szCs w:val="28"/>
          <w:lang w:val="en-US"/>
        </w:rPr>
        <w:t>Prefixation and suffixation.</w:t>
      </w:r>
      <w:r w:rsidR="00751564">
        <w:rPr>
          <w:sz w:val="28"/>
          <w:szCs w:val="28"/>
          <w:lang w:val="en-US"/>
        </w:rPr>
        <w:t xml:space="preserve"> </w:t>
      </w:r>
      <w:r w:rsidR="008F5AE1" w:rsidRPr="006507D0">
        <w:rPr>
          <w:sz w:val="28"/>
          <w:szCs w:val="28"/>
          <w:lang w:val="en-US"/>
        </w:rPr>
        <w:t>Semantics of affixes.The classification of affixes.</w:t>
      </w:r>
      <w:r w:rsidR="00751564">
        <w:rPr>
          <w:sz w:val="28"/>
          <w:szCs w:val="28"/>
          <w:lang w:val="en-US"/>
        </w:rPr>
        <w:t xml:space="preserve"> </w:t>
      </w:r>
      <w:r w:rsidR="008F5AE1" w:rsidRPr="006507D0">
        <w:rPr>
          <w:sz w:val="28"/>
          <w:szCs w:val="28"/>
          <w:lang w:val="en-US"/>
        </w:rPr>
        <w:t>Definition of conversion</w:t>
      </w:r>
      <w:r w:rsidR="006507D0" w:rsidRPr="006507D0">
        <w:rPr>
          <w:sz w:val="28"/>
          <w:szCs w:val="28"/>
          <w:lang w:val="en-US"/>
        </w:rPr>
        <w:t>.</w:t>
      </w:r>
      <w:r w:rsidR="008F5AE1" w:rsidRPr="006507D0">
        <w:rPr>
          <w:sz w:val="28"/>
          <w:szCs w:val="28"/>
          <w:lang w:val="en-US"/>
        </w:rPr>
        <w:t>The most common types of conversion</w:t>
      </w:r>
      <w:r w:rsidR="006507D0" w:rsidRPr="006507D0">
        <w:rPr>
          <w:sz w:val="28"/>
          <w:szCs w:val="28"/>
          <w:lang w:val="en-US"/>
        </w:rPr>
        <w:t>.</w:t>
      </w:r>
      <w:r w:rsidR="008F5AE1" w:rsidRPr="006507D0">
        <w:rPr>
          <w:sz w:val="28"/>
          <w:szCs w:val="28"/>
          <w:lang w:val="en-US"/>
        </w:rPr>
        <w:t>Criteria of semantic derivation</w:t>
      </w:r>
      <w:r w:rsidR="006507D0" w:rsidRPr="006507D0">
        <w:rPr>
          <w:sz w:val="28"/>
          <w:szCs w:val="28"/>
          <w:lang w:val="en-US"/>
        </w:rPr>
        <w:t>.</w:t>
      </w:r>
      <w:r w:rsidR="008F5AE1" w:rsidRPr="006507D0">
        <w:rPr>
          <w:sz w:val="28"/>
          <w:szCs w:val="28"/>
          <w:lang w:val="en-US"/>
        </w:rPr>
        <w:t>Substantivization of adjectives</w:t>
      </w:r>
      <w:r w:rsidR="006507D0" w:rsidRPr="006507D0">
        <w:rPr>
          <w:sz w:val="28"/>
          <w:szCs w:val="28"/>
          <w:lang w:val="en-US"/>
        </w:rPr>
        <w:t>.</w:t>
      </w:r>
    </w:p>
    <w:p w:rsidR="00A37827" w:rsidRPr="0040358F" w:rsidRDefault="00A37827" w:rsidP="0040358F">
      <w:pPr>
        <w:jc w:val="center"/>
        <w:rPr>
          <w:b/>
          <w:sz w:val="28"/>
          <w:szCs w:val="28"/>
          <w:lang w:val="en-US"/>
        </w:rPr>
      </w:pPr>
    </w:p>
    <w:p w:rsidR="00A37827" w:rsidRDefault="00A37827" w:rsidP="0040358F">
      <w:pPr>
        <w:jc w:val="center"/>
        <w:rPr>
          <w:sz w:val="28"/>
          <w:szCs w:val="28"/>
          <w:lang w:val="en-US"/>
        </w:rPr>
      </w:pPr>
      <w:r w:rsidRPr="0040358F">
        <w:rPr>
          <w:b/>
          <w:sz w:val="28"/>
          <w:szCs w:val="28"/>
          <w:lang w:val="en-US"/>
        </w:rPr>
        <w:t>Theme 13.</w:t>
      </w:r>
      <w:r w:rsidR="0040358F" w:rsidRPr="0040358F">
        <w:rPr>
          <w:sz w:val="28"/>
          <w:szCs w:val="28"/>
          <w:lang w:val="en-US"/>
        </w:rPr>
        <w:t xml:space="preserve"> Word combination in Modern English</w:t>
      </w:r>
    </w:p>
    <w:p w:rsidR="006507D0" w:rsidRDefault="006507D0" w:rsidP="006507D0">
      <w:pPr>
        <w:ind w:firstLine="708"/>
        <w:jc w:val="both"/>
        <w:rPr>
          <w:sz w:val="28"/>
          <w:szCs w:val="28"/>
          <w:lang w:val="en-US"/>
        </w:rPr>
      </w:pPr>
      <w:r w:rsidRPr="00CA499F">
        <w:rPr>
          <w:sz w:val="28"/>
          <w:szCs w:val="28"/>
          <w:lang w:val="en-US"/>
        </w:rPr>
        <w:t>Word-groups</w:t>
      </w:r>
      <w:r>
        <w:rPr>
          <w:sz w:val="28"/>
          <w:szCs w:val="28"/>
          <w:lang w:val="en-US"/>
        </w:rPr>
        <w:t>.</w:t>
      </w:r>
      <w:r w:rsidR="00751564">
        <w:rPr>
          <w:sz w:val="28"/>
          <w:szCs w:val="28"/>
          <w:lang w:val="en-US"/>
        </w:rPr>
        <w:t xml:space="preserve"> </w:t>
      </w:r>
      <w:r w:rsidRPr="00CA499F">
        <w:rPr>
          <w:sz w:val="28"/>
          <w:szCs w:val="28"/>
          <w:lang w:val="en-US"/>
        </w:rPr>
        <w:t>Subordinative word-groups</w:t>
      </w:r>
      <w:r>
        <w:rPr>
          <w:sz w:val="28"/>
          <w:szCs w:val="28"/>
          <w:lang w:val="en-US"/>
        </w:rPr>
        <w:t>,</w:t>
      </w:r>
      <w:r w:rsidRPr="00CA499F">
        <w:rPr>
          <w:sz w:val="28"/>
          <w:szCs w:val="28"/>
          <w:lang w:val="en-US"/>
        </w:rPr>
        <w:t>verbal groups</w:t>
      </w:r>
      <w:r>
        <w:rPr>
          <w:sz w:val="28"/>
          <w:szCs w:val="28"/>
          <w:lang w:val="en-US"/>
        </w:rPr>
        <w:t xml:space="preserve">, </w:t>
      </w:r>
      <w:r w:rsidRPr="00CA499F">
        <w:rPr>
          <w:sz w:val="28"/>
          <w:szCs w:val="28"/>
          <w:lang w:val="en-US"/>
        </w:rPr>
        <w:t>pronominal</w:t>
      </w:r>
      <w:r>
        <w:rPr>
          <w:sz w:val="28"/>
          <w:szCs w:val="28"/>
          <w:lang w:val="en-US"/>
        </w:rPr>
        <w:t xml:space="preserve">, </w:t>
      </w:r>
      <w:r w:rsidRPr="00CA499F">
        <w:rPr>
          <w:sz w:val="28"/>
          <w:szCs w:val="28"/>
          <w:lang w:val="en-US"/>
        </w:rPr>
        <w:t>statival</w:t>
      </w:r>
      <w:r>
        <w:rPr>
          <w:sz w:val="28"/>
          <w:szCs w:val="28"/>
          <w:lang w:val="en-US"/>
        </w:rPr>
        <w:t>.Types of word combinations.</w:t>
      </w:r>
    </w:p>
    <w:p w:rsidR="00751564" w:rsidRDefault="00751564" w:rsidP="006507D0">
      <w:pPr>
        <w:ind w:firstLine="708"/>
        <w:jc w:val="both"/>
        <w:rPr>
          <w:sz w:val="28"/>
          <w:szCs w:val="28"/>
          <w:lang w:val="en-US"/>
        </w:rPr>
      </w:pPr>
    </w:p>
    <w:p w:rsidR="00751564" w:rsidRDefault="00751564" w:rsidP="006507D0">
      <w:pPr>
        <w:ind w:firstLine="708"/>
        <w:jc w:val="both"/>
        <w:rPr>
          <w:sz w:val="28"/>
          <w:szCs w:val="28"/>
          <w:lang w:val="en-US"/>
        </w:rPr>
      </w:pPr>
    </w:p>
    <w:p w:rsidR="0040358F" w:rsidRPr="0040358F" w:rsidRDefault="0040358F" w:rsidP="0040358F">
      <w:pPr>
        <w:jc w:val="center"/>
        <w:rPr>
          <w:b/>
          <w:sz w:val="28"/>
          <w:szCs w:val="28"/>
          <w:lang w:val="en-US"/>
        </w:rPr>
      </w:pPr>
    </w:p>
    <w:p w:rsidR="00751564" w:rsidRDefault="00A37827" w:rsidP="00751564">
      <w:pPr>
        <w:jc w:val="center"/>
        <w:rPr>
          <w:b/>
          <w:sz w:val="28"/>
          <w:szCs w:val="28"/>
          <w:lang w:val="en-US"/>
        </w:rPr>
      </w:pPr>
      <w:r w:rsidRPr="0040358F">
        <w:rPr>
          <w:b/>
          <w:sz w:val="28"/>
          <w:szCs w:val="28"/>
          <w:lang w:val="en-US"/>
        </w:rPr>
        <w:lastRenderedPageBreak/>
        <w:t>Theme 14.</w:t>
      </w:r>
      <w:r w:rsidR="0040358F" w:rsidRPr="0040358F">
        <w:rPr>
          <w:b/>
          <w:sz w:val="28"/>
          <w:szCs w:val="28"/>
          <w:lang w:val="en-US"/>
        </w:rPr>
        <w:t xml:space="preserve"> Phraseology</w:t>
      </w:r>
    </w:p>
    <w:p w:rsidR="0040358F" w:rsidRPr="006507D0" w:rsidRDefault="0040358F" w:rsidP="00751564">
      <w:pPr>
        <w:rPr>
          <w:sz w:val="28"/>
          <w:szCs w:val="28"/>
          <w:lang w:val="en-US"/>
        </w:rPr>
      </w:pPr>
      <w:r w:rsidRPr="006507D0">
        <w:rPr>
          <w:sz w:val="28"/>
          <w:szCs w:val="28"/>
          <w:lang w:val="en-US"/>
        </w:rPr>
        <w:t xml:space="preserve">Phraseology </w:t>
      </w:r>
      <w:r w:rsidR="00751564">
        <w:rPr>
          <w:sz w:val="28"/>
          <w:szCs w:val="28"/>
          <w:lang w:val="en-US"/>
        </w:rPr>
        <w:t xml:space="preserve"> </w:t>
      </w:r>
      <w:r w:rsidRPr="006507D0">
        <w:rPr>
          <w:sz w:val="28"/>
          <w:szCs w:val="28"/>
          <w:lang w:val="en-US"/>
        </w:rPr>
        <w:t>in</w:t>
      </w:r>
      <w:r w:rsidR="00751564">
        <w:rPr>
          <w:sz w:val="28"/>
          <w:szCs w:val="28"/>
          <w:lang w:val="en-US"/>
        </w:rPr>
        <w:t xml:space="preserve"> </w:t>
      </w:r>
      <w:r w:rsidRPr="006507D0">
        <w:rPr>
          <w:sz w:val="28"/>
          <w:szCs w:val="28"/>
          <w:lang w:val="en-US"/>
        </w:rPr>
        <w:t xml:space="preserve"> Modern English.</w:t>
      </w:r>
      <w:r w:rsidR="00751564">
        <w:rPr>
          <w:sz w:val="28"/>
          <w:szCs w:val="28"/>
          <w:lang w:val="en-US"/>
        </w:rPr>
        <w:t xml:space="preserve"> </w:t>
      </w:r>
      <w:r w:rsidRPr="006507D0">
        <w:rPr>
          <w:sz w:val="28"/>
          <w:szCs w:val="28"/>
          <w:lang w:val="en-US"/>
        </w:rPr>
        <w:t>Phraseological units with different components.</w:t>
      </w:r>
      <w:r w:rsidR="00751564">
        <w:rPr>
          <w:sz w:val="28"/>
          <w:szCs w:val="28"/>
          <w:lang w:val="en-US"/>
        </w:rPr>
        <w:t xml:space="preserve"> </w:t>
      </w:r>
      <w:r w:rsidR="006507D0" w:rsidRPr="006507D0">
        <w:rPr>
          <w:sz w:val="28"/>
          <w:szCs w:val="28"/>
          <w:lang w:val="en-US"/>
        </w:rPr>
        <w:t>Definition of</w:t>
      </w:r>
      <w:r w:rsidR="00751564">
        <w:rPr>
          <w:sz w:val="28"/>
          <w:szCs w:val="28"/>
          <w:lang w:val="en-US"/>
        </w:rPr>
        <w:t xml:space="preserve"> </w:t>
      </w:r>
      <w:r w:rsidR="006507D0" w:rsidRPr="006507D0">
        <w:rPr>
          <w:sz w:val="28"/>
          <w:szCs w:val="28"/>
          <w:lang w:val="en-US"/>
        </w:rPr>
        <w:t xml:space="preserve"> phraseological units, their stability and </w:t>
      </w:r>
      <w:r w:rsidR="00751564">
        <w:rPr>
          <w:sz w:val="28"/>
          <w:szCs w:val="28"/>
          <w:lang w:val="en-US"/>
        </w:rPr>
        <w:t xml:space="preserve"> </w:t>
      </w:r>
      <w:r w:rsidR="006507D0" w:rsidRPr="006507D0">
        <w:rPr>
          <w:sz w:val="28"/>
          <w:szCs w:val="28"/>
          <w:lang w:val="en-US"/>
        </w:rPr>
        <w:t>ideomaticity</w:t>
      </w:r>
      <w:r w:rsidR="006507D0">
        <w:rPr>
          <w:sz w:val="28"/>
          <w:szCs w:val="28"/>
          <w:lang w:val="en-US"/>
        </w:rPr>
        <w:t>.</w:t>
      </w:r>
      <w:r w:rsidR="006507D0" w:rsidRPr="006507D0">
        <w:rPr>
          <w:sz w:val="28"/>
          <w:szCs w:val="28"/>
          <w:lang w:val="en-US"/>
        </w:rPr>
        <w:t xml:space="preserve"> Ways of forming phraseological units</w:t>
      </w:r>
      <w:r w:rsidR="006507D0">
        <w:rPr>
          <w:sz w:val="28"/>
          <w:szCs w:val="28"/>
          <w:lang w:val="en-US"/>
        </w:rPr>
        <w:t>.</w:t>
      </w:r>
      <w:r w:rsidR="006507D0" w:rsidRPr="006507D0">
        <w:rPr>
          <w:sz w:val="28"/>
          <w:szCs w:val="28"/>
          <w:lang w:val="en-US"/>
        </w:rPr>
        <w:t xml:space="preserve"> Classification of phraseological units</w:t>
      </w:r>
    </w:p>
    <w:p w:rsidR="00A37827" w:rsidRPr="0040358F" w:rsidRDefault="00A37827" w:rsidP="0040358F">
      <w:pPr>
        <w:jc w:val="center"/>
        <w:rPr>
          <w:b/>
          <w:sz w:val="28"/>
          <w:szCs w:val="28"/>
          <w:lang w:val="en-US"/>
        </w:rPr>
      </w:pPr>
    </w:p>
    <w:p w:rsidR="00A37827" w:rsidRDefault="00A37827" w:rsidP="0040358F">
      <w:pPr>
        <w:jc w:val="center"/>
        <w:rPr>
          <w:sz w:val="28"/>
          <w:szCs w:val="28"/>
          <w:lang w:val="en-US"/>
        </w:rPr>
      </w:pPr>
      <w:r w:rsidRPr="0040358F">
        <w:rPr>
          <w:b/>
          <w:sz w:val="28"/>
          <w:szCs w:val="28"/>
          <w:lang w:val="en-US"/>
        </w:rPr>
        <w:t>Theme 15.</w:t>
      </w:r>
      <w:r w:rsidR="0040358F" w:rsidRPr="00594A2D">
        <w:rPr>
          <w:b/>
          <w:sz w:val="28"/>
          <w:szCs w:val="28"/>
          <w:lang w:val="en-US"/>
        </w:rPr>
        <w:t>The stylistic differentiation of the vocabulary system of Modern English</w:t>
      </w:r>
    </w:p>
    <w:p w:rsidR="0040358F" w:rsidRPr="00594A2D" w:rsidRDefault="006507D0" w:rsidP="00594A2D">
      <w:pPr>
        <w:ind w:firstLine="708"/>
        <w:jc w:val="both"/>
        <w:rPr>
          <w:sz w:val="28"/>
          <w:szCs w:val="28"/>
          <w:lang w:val="en-US"/>
        </w:rPr>
      </w:pPr>
      <w:r w:rsidRPr="00594A2D">
        <w:rPr>
          <w:sz w:val="28"/>
          <w:szCs w:val="28"/>
          <w:lang w:val="en-US"/>
        </w:rPr>
        <w:t>N</w:t>
      </w:r>
      <w:r w:rsidR="00594A2D" w:rsidRPr="00594A2D">
        <w:rPr>
          <w:sz w:val="28"/>
          <w:szCs w:val="28"/>
          <w:lang w:val="en-US"/>
        </w:rPr>
        <w:t>eutral, literary and colloquial words</w:t>
      </w:r>
      <w:r w:rsidRPr="00594A2D">
        <w:rPr>
          <w:sz w:val="28"/>
          <w:szCs w:val="28"/>
          <w:lang w:val="en-US"/>
        </w:rPr>
        <w:t>.</w:t>
      </w:r>
      <w:r w:rsidR="00751564">
        <w:rPr>
          <w:sz w:val="28"/>
          <w:szCs w:val="28"/>
          <w:lang w:val="en-US"/>
        </w:rPr>
        <w:t xml:space="preserve"> </w:t>
      </w:r>
      <w:r w:rsidRPr="00594A2D">
        <w:rPr>
          <w:sz w:val="28"/>
          <w:szCs w:val="28"/>
          <w:lang w:val="en-US"/>
        </w:rPr>
        <w:t>L</w:t>
      </w:r>
      <w:r w:rsidR="00594A2D" w:rsidRPr="00594A2D">
        <w:rPr>
          <w:sz w:val="28"/>
          <w:szCs w:val="28"/>
          <w:lang w:val="en-US"/>
        </w:rPr>
        <w:t>iterary words.</w:t>
      </w:r>
      <w:r w:rsidR="00751564">
        <w:rPr>
          <w:sz w:val="28"/>
          <w:szCs w:val="28"/>
          <w:lang w:val="en-US"/>
        </w:rPr>
        <w:t xml:space="preserve"> </w:t>
      </w:r>
      <w:r w:rsidR="00594A2D" w:rsidRPr="00594A2D">
        <w:rPr>
          <w:sz w:val="28"/>
          <w:szCs w:val="28"/>
          <w:lang w:val="en-US"/>
        </w:rPr>
        <w:t>Terms.</w:t>
      </w:r>
      <w:r w:rsidR="00751564">
        <w:rPr>
          <w:sz w:val="28"/>
          <w:szCs w:val="28"/>
          <w:lang w:val="en-US"/>
        </w:rPr>
        <w:t xml:space="preserve"> </w:t>
      </w:r>
      <w:r w:rsidR="00594A2D" w:rsidRPr="00594A2D">
        <w:rPr>
          <w:bCs/>
          <w:sz w:val="28"/>
          <w:szCs w:val="28"/>
          <w:lang w:val="en-US"/>
        </w:rPr>
        <w:t>Bookish (learned) words. Poetic and highly literary words.</w:t>
      </w:r>
      <w:r w:rsidR="00751564">
        <w:rPr>
          <w:bCs/>
          <w:sz w:val="28"/>
          <w:szCs w:val="28"/>
          <w:lang w:val="en-US"/>
        </w:rPr>
        <w:t xml:space="preserve"> </w:t>
      </w:r>
      <w:r w:rsidR="00594A2D" w:rsidRPr="00594A2D">
        <w:rPr>
          <w:bCs/>
          <w:sz w:val="28"/>
          <w:szCs w:val="28"/>
          <w:lang w:val="en-US"/>
        </w:rPr>
        <w:t>B</w:t>
      </w:r>
      <w:r w:rsidR="00594A2D" w:rsidRPr="00594A2D">
        <w:rPr>
          <w:sz w:val="28"/>
          <w:szCs w:val="28"/>
          <w:lang w:val="en-US"/>
        </w:rPr>
        <w:t>arbarisms.Slangisms</w:t>
      </w:r>
      <w:r w:rsidR="00594A2D">
        <w:rPr>
          <w:sz w:val="28"/>
          <w:szCs w:val="28"/>
          <w:lang w:val="en-US"/>
        </w:rPr>
        <w:t>.</w:t>
      </w:r>
      <w:r w:rsidR="00751564">
        <w:rPr>
          <w:sz w:val="28"/>
          <w:szCs w:val="28"/>
          <w:lang w:val="en-US"/>
        </w:rPr>
        <w:t xml:space="preserve"> </w:t>
      </w:r>
      <w:r w:rsidR="00594A2D" w:rsidRPr="00594A2D">
        <w:rPr>
          <w:bCs/>
          <w:sz w:val="28"/>
          <w:szCs w:val="28"/>
          <w:lang w:val="en-US"/>
        </w:rPr>
        <w:t>Social jargonisms.V</w:t>
      </w:r>
      <w:r w:rsidR="00594A2D" w:rsidRPr="00594A2D">
        <w:rPr>
          <w:sz w:val="28"/>
          <w:szCs w:val="28"/>
          <w:lang w:val="en-US"/>
        </w:rPr>
        <w:t>ulgarisms.</w:t>
      </w:r>
    </w:p>
    <w:p w:rsidR="00594A2D" w:rsidRPr="0040358F" w:rsidRDefault="00594A2D" w:rsidP="0040358F">
      <w:pPr>
        <w:jc w:val="center"/>
        <w:rPr>
          <w:b/>
          <w:sz w:val="28"/>
          <w:szCs w:val="28"/>
          <w:lang w:val="en-US"/>
        </w:rPr>
      </w:pPr>
    </w:p>
    <w:p w:rsidR="00A37827" w:rsidRDefault="00A37827" w:rsidP="0040358F">
      <w:pPr>
        <w:jc w:val="center"/>
        <w:rPr>
          <w:b/>
          <w:sz w:val="28"/>
          <w:szCs w:val="28"/>
          <w:lang w:val="en-US"/>
        </w:rPr>
      </w:pPr>
      <w:r w:rsidRPr="0040358F">
        <w:rPr>
          <w:b/>
          <w:sz w:val="28"/>
          <w:szCs w:val="28"/>
          <w:lang w:val="en-US"/>
        </w:rPr>
        <w:t>Theme 16.</w:t>
      </w:r>
      <w:r w:rsidR="0040358F" w:rsidRPr="00594A2D">
        <w:rPr>
          <w:b/>
          <w:sz w:val="28"/>
          <w:szCs w:val="28"/>
          <w:lang w:val="en-US"/>
        </w:rPr>
        <w:t>The main peculiarities of the vocabulary system of the English speaking countries</w:t>
      </w:r>
    </w:p>
    <w:p w:rsidR="00594A2D" w:rsidRDefault="00594A2D" w:rsidP="00594A2D">
      <w:pPr>
        <w:ind w:firstLine="708"/>
        <w:rPr>
          <w:sz w:val="28"/>
          <w:szCs w:val="28"/>
          <w:lang w:val="en-US"/>
        </w:rPr>
      </w:pPr>
      <w:r w:rsidRPr="0070298E">
        <w:rPr>
          <w:sz w:val="28"/>
          <w:szCs w:val="28"/>
          <w:lang w:val="en-US"/>
        </w:rPr>
        <w:t>The main variants of the English language</w:t>
      </w:r>
      <w:r>
        <w:rPr>
          <w:sz w:val="28"/>
          <w:szCs w:val="28"/>
          <w:lang w:val="en-US"/>
        </w:rPr>
        <w:t>.</w:t>
      </w:r>
      <w:r w:rsidRPr="0070298E">
        <w:rPr>
          <w:sz w:val="28"/>
          <w:szCs w:val="28"/>
          <w:lang w:val="en-US"/>
        </w:rPr>
        <w:t>Social variation of the English language</w:t>
      </w:r>
      <w:r>
        <w:rPr>
          <w:sz w:val="28"/>
          <w:szCs w:val="28"/>
          <w:lang w:val="en-US"/>
        </w:rPr>
        <w:t>.</w:t>
      </w:r>
      <w:r w:rsidRPr="0070298E">
        <w:rPr>
          <w:sz w:val="28"/>
          <w:szCs w:val="28"/>
          <w:lang w:val="en-US"/>
        </w:rPr>
        <w:t>The main variants of the English Language</w:t>
      </w:r>
      <w:r>
        <w:rPr>
          <w:sz w:val="28"/>
          <w:szCs w:val="28"/>
          <w:lang w:val="en-US"/>
        </w:rPr>
        <w:t>.</w:t>
      </w:r>
      <w:r w:rsidRPr="0070298E">
        <w:rPr>
          <w:sz w:val="28"/>
          <w:szCs w:val="28"/>
          <w:lang w:val="en-US"/>
        </w:rPr>
        <w:t xml:space="preserve">Standard English </w:t>
      </w:r>
      <w:r>
        <w:rPr>
          <w:sz w:val="28"/>
          <w:szCs w:val="28"/>
          <w:lang w:val="en-US"/>
        </w:rPr>
        <w:t>v</w:t>
      </w:r>
      <w:r w:rsidRPr="0070298E">
        <w:rPr>
          <w:sz w:val="28"/>
          <w:szCs w:val="28"/>
          <w:lang w:val="en-US"/>
        </w:rPr>
        <w:t>ariants of English</w:t>
      </w:r>
      <w:r>
        <w:rPr>
          <w:sz w:val="28"/>
          <w:szCs w:val="28"/>
          <w:lang w:val="en-US"/>
        </w:rPr>
        <w:t>.</w:t>
      </w:r>
      <w:r w:rsidR="00751564">
        <w:rPr>
          <w:sz w:val="28"/>
          <w:szCs w:val="28"/>
          <w:lang w:val="en-US"/>
        </w:rPr>
        <w:t xml:space="preserve"> </w:t>
      </w:r>
      <w:r w:rsidRPr="0070298E">
        <w:rPr>
          <w:sz w:val="28"/>
          <w:szCs w:val="28"/>
          <w:lang w:val="en-US"/>
        </w:rPr>
        <w:t>Local dialects</w:t>
      </w:r>
      <w:r>
        <w:rPr>
          <w:sz w:val="28"/>
          <w:szCs w:val="28"/>
          <w:lang w:val="en-US"/>
        </w:rPr>
        <w:t>.</w:t>
      </w:r>
    </w:p>
    <w:p w:rsidR="00594A2D" w:rsidRDefault="00594A2D" w:rsidP="0040358F">
      <w:pPr>
        <w:jc w:val="center"/>
        <w:rPr>
          <w:sz w:val="28"/>
          <w:szCs w:val="28"/>
          <w:lang w:val="en-US"/>
        </w:rPr>
      </w:pPr>
    </w:p>
    <w:p w:rsidR="0040358F" w:rsidRPr="0040358F" w:rsidRDefault="0040358F" w:rsidP="0040358F">
      <w:pPr>
        <w:jc w:val="center"/>
        <w:rPr>
          <w:b/>
          <w:sz w:val="28"/>
          <w:szCs w:val="28"/>
          <w:lang w:val="en-US"/>
        </w:rPr>
      </w:pPr>
    </w:p>
    <w:p w:rsidR="00A37827" w:rsidRDefault="00A37827" w:rsidP="0040358F">
      <w:pPr>
        <w:jc w:val="center"/>
        <w:rPr>
          <w:sz w:val="28"/>
          <w:szCs w:val="28"/>
          <w:lang w:val="en-US"/>
        </w:rPr>
      </w:pPr>
      <w:r w:rsidRPr="0040358F">
        <w:rPr>
          <w:b/>
          <w:sz w:val="28"/>
          <w:szCs w:val="28"/>
          <w:lang w:val="en-US"/>
        </w:rPr>
        <w:t>Theme 17.</w:t>
      </w:r>
      <w:r w:rsidR="0040358F" w:rsidRPr="00594A2D">
        <w:rPr>
          <w:b/>
          <w:sz w:val="28"/>
          <w:szCs w:val="28"/>
          <w:lang w:val="en-US"/>
        </w:rPr>
        <w:t>The difference between British and American English</w:t>
      </w:r>
    </w:p>
    <w:p w:rsidR="00594A2D" w:rsidRPr="00FA7346" w:rsidRDefault="00594A2D" w:rsidP="00FA7346">
      <w:pPr>
        <w:ind w:firstLine="708"/>
        <w:jc w:val="both"/>
        <w:rPr>
          <w:sz w:val="28"/>
          <w:szCs w:val="28"/>
          <w:lang w:val="en-US"/>
        </w:rPr>
      </w:pPr>
      <w:r w:rsidRPr="0070298E">
        <w:rPr>
          <w:sz w:val="28"/>
          <w:szCs w:val="28"/>
          <w:lang w:val="en-US"/>
        </w:rPr>
        <w:t xml:space="preserve">Some peculiarities of </w:t>
      </w:r>
      <w:r w:rsidR="00751564">
        <w:rPr>
          <w:sz w:val="28"/>
          <w:szCs w:val="28"/>
          <w:lang w:val="en-US"/>
        </w:rPr>
        <w:t xml:space="preserve"> </w:t>
      </w:r>
      <w:r w:rsidRPr="0070298E">
        <w:rPr>
          <w:sz w:val="28"/>
          <w:szCs w:val="28"/>
          <w:lang w:val="en-US"/>
        </w:rPr>
        <w:t>British English and American English</w:t>
      </w:r>
      <w:r>
        <w:rPr>
          <w:sz w:val="28"/>
          <w:szCs w:val="28"/>
          <w:lang w:val="en-US"/>
        </w:rPr>
        <w:t>.</w:t>
      </w:r>
      <w:r w:rsidR="00751564">
        <w:rPr>
          <w:sz w:val="28"/>
          <w:szCs w:val="28"/>
          <w:lang w:val="en-US"/>
        </w:rPr>
        <w:t xml:space="preserve"> </w:t>
      </w:r>
      <w:r w:rsidRPr="0070298E">
        <w:rPr>
          <w:sz w:val="28"/>
          <w:szCs w:val="28"/>
          <w:lang w:val="en-US"/>
        </w:rPr>
        <w:t>Local dialects in Great Britain</w:t>
      </w:r>
      <w:r>
        <w:rPr>
          <w:sz w:val="28"/>
          <w:szCs w:val="28"/>
          <w:lang w:val="en-US"/>
        </w:rPr>
        <w:t>.</w:t>
      </w:r>
      <w:r w:rsidRPr="0070298E">
        <w:rPr>
          <w:sz w:val="28"/>
          <w:szCs w:val="28"/>
          <w:lang w:val="en-US"/>
        </w:rPr>
        <w:t>Local dialects in the US</w:t>
      </w:r>
      <w:r>
        <w:rPr>
          <w:sz w:val="28"/>
          <w:szCs w:val="28"/>
          <w:lang w:val="en-US"/>
        </w:rPr>
        <w:t>.</w:t>
      </w:r>
      <w:r w:rsidR="00FA7346">
        <w:rPr>
          <w:sz w:val="28"/>
          <w:szCs w:val="28"/>
          <w:lang w:val="en-US"/>
        </w:rPr>
        <w:t xml:space="preserve">The </w:t>
      </w:r>
      <w:r w:rsidR="00FA7346" w:rsidRPr="00FA7346">
        <w:rPr>
          <w:sz w:val="28"/>
          <w:szCs w:val="28"/>
          <w:lang w:val="en-US"/>
        </w:rPr>
        <w:t>difference between British and American English</w:t>
      </w:r>
      <w:r w:rsidR="00FA7346">
        <w:rPr>
          <w:sz w:val="28"/>
          <w:szCs w:val="28"/>
          <w:lang w:val="en-US"/>
        </w:rPr>
        <w:t>.</w:t>
      </w:r>
    </w:p>
    <w:p w:rsidR="0040358F" w:rsidRPr="0040358F" w:rsidRDefault="0040358F" w:rsidP="0040358F">
      <w:pPr>
        <w:jc w:val="center"/>
        <w:rPr>
          <w:b/>
          <w:sz w:val="28"/>
          <w:szCs w:val="28"/>
          <w:lang w:val="en-US"/>
        </w:rPr>
      </w:pPr>
    </w:p>
    <w:p w:rsidR="00A37827" w:rsidRDefault="00A37827" w:rsidP="0040358F">
      <w:pPr>
        <w:jc w:val="center"/>
        <w:rPr>
          <w:sz w:val="28"/>
          <w:szCs w:val="28"/>
          <w:lang w:val="en-US"/>
        </w:rPr>
      </w:pPr>
      <w:r w:rsidRPr="0040358F">
        <w:rPr>
          <w:b/>
          <w:sz w:val="28"/>
          <w:szCs w:val="28"/>
          <w:lang w:val="en-US"/>
        </w:rPr>
        <w:t>Theme 18.</w:t>
      </w:r>
      <w:r w:rsidR="00751564">
        <w:rPr>
          <w:b/>
          <w:sz w:val="28"/>
          <w:szCs w:val="28"/>
          <w:lang w:val="en-US"/>
        </w:rPr>
        <w:t xml:space="preserve"> </w:t>
      </w:r>
      <w:r w:rsidR="0040358F" w:rsidRPr="00FA7346">
        <w:rPr>
          <w:b/>
          <w:sz w:val="28"/>
          <w:szCs w:val="28"/>
          <w:lang w:val="en-US"/>
        </w:rPr>
        <w:t>Methods used in lexicological research</w:t>
      </w:r>
    </w:p>
    <w:p w:rsidR="0040358F" w:rsidRPr="00FA7346" w:rsidRDefault="00594A2D" w:rsidP="00594A2D">
      <w:pPr>
        <w:ind w:firstLine="708"/>
        <w:jc w:val="both"/>
        <w:rPr>
          <w:b/>
          <w:sz w:val="28"/>
          <w:szCs w:val="28"/>
          <w:lang w:val="en-US"/>
        </w:rPr>
      </w:pPr>
      <w:r w:rsidRPr="00FA7346">
        <w:rPr>
          <w:sz w:val="28"/>
          <w:szCs w:val="28"/>
          <w:lang w:val="en-US"/>
        </w:rPr>
        <w:t>Componential analysis.Cognitive analysis of words</w:t>
      </w:r>
      <w:r w:rsidR="00FA7346" w:rsidRPr="00FA7346">
        <w:rPr>
          <w:sz w:val="28"/>
          <w:szCs w:val="28"/>
          <w:lang w:val="en-US"/>
        </w:rPr>
        <w:t>.</w:t>
      </w:r>
      <w:r w:rsidR="00751564">
        <w:rPr>
          <w:sz w:val="28"/>
          <w:szCs w:val="28"/>
          <w:lang w:val="en-US"/>
        </w:rPr>
        <w:t xml:space="preserve"> </w:t>
      </w:r>
      <w:r w:rsidRPr="00FA7346">
        <w:rPr>
          <w:sz w:val="28"/>
          <w:szCs w:val="28"/>
          <w:lang w:val="en-US"/>
        </w:rPr>
        <w:t>Method of semantic differential.</w:t>
      </w:r>
      <w:r w:rsidR="00751564">
        <w:rPr>
          <w:sz w:val="28"/>
          <w:szCs w:val="28"/>
          <w:lang w:val="en-US"/>
        </w:rPr>
        <w:t xml:space="preserve"> </w:t>
      </w:r>
      <w:r w:rsidR="00FA7346" w:rsidRPr="00FA7346">
        <w:rPr>
          <w:sz w:val="28"/>
          <w:szCs w:val="28"/>
          <w:lang w:val="en-US"/>
        </w:rPr>
        <w:t>D</w:t>
      </w:r>
      <w:r w:rsidRPr="00FA7346">
        <w:rPr>
          <w:sz w:val="28"/>
          <w:szCs w:val="28"/>
          <w:lang w:val="en-US"/>
        </w:rPr>
        <w:t>istributional analysis</w:t>
      </w:r>
      <w:r w:rsidR="00FA7346" w:rsidRPr="00FA7346">
        <w:rPr>
          <w:sz w:val="28"/>
          <w:szCs w:val="28"/>
          <w:lang w:val="en-US"/>
        </w:rPr>
        <w:t>.</w:t>
      </w:r>
      <w:r w:rsidRPr="00FA7346">
        <w:rPr>
          <w:sz w:val="28"/>
          <w:szCs w:val="28"/>
          <w:lang w:val="en-US"/>
        </w:rPr>
        <w:t>Transformational analysis.The Immediate constituents analysis.</w:t>
      </w:r>
      <w:r w:rsidR="00751564">
        <w:rPr>
          <w:sz w:val="28"/>
          <w:szCs w:val="28"/>
          <w:lang w:val="en-US"/>
        </w:rPr>
        <w:t xml:space="preserve"> </w:t>
      </w:r>
      <w:r w:rsidRPr="00FA7346">
        <w:rPr>
          <w:sz w:val="28"/>
          <w:szCs w:val="28"/>
          <w:lang w:val="en-US"/>
        </w:rPr>
        <w:t>Contrastive analysis</w:t>
      </w:r>
      <w:r w:rsidR="00FA7346" w:rsidRPr="00FA7346">
        <w:rPr>
          <w:sz w:val="28"/>
          <w:szCs w:val="28"/>
          <w:lang w:val="en-US"/>
        </w:rPr>
        <w:t>.</w:t>
      </w:r>
      <w:r w:rsidR="00751564">
        <w:rPr>
          <w:sz w:val="28"/>
          <w:szCs w:val="28"/>
          <w:lang w:val="en-US"/>
        </w:rPr>
        <w:t xml:space="preserve"> </w:t>
      </w:r>
      <w:r w:rsidRPr="00FA7346">
        <w:rPr>
          <w:sz w:val="28"/>
          <w:szCs w:val="28"/>
          <w:lang w:val="en-US"/>
        </w:rPr>
        <w:t>Statistical analysis</w:t>
      </w:r>
      <w:r w:rsidR="00FA7346" w:rsidRPr="00FA7346">
        <w:rPr>
          <w:sz w:val="28"/>
          <w:szCs w:val="28"/>
          <w:lang w:val="en-US"/>
        </w:rPr>
        <w:t>.</w:t>
      </w:r>
    </w:p>
    <w:p w:rsidR="00594A2D" w:rsidRDefault="00594A2D" w:rsidP="0040358F">
      <w:pPr>
        <w:jc w:val="center"/>
        <w:rPr>
          <w:b/>
          <w:sz w:val="28"/>
          <w:szCs w:val="28"/>
          <w:lang w:val="en-US"/>
        </w:rPr>
      </w:pPr>
    </w:p>
    <w:p w:rsidR="0040358F" w:rsidRDefault="00A37827" w:rsidP="0040358F">
      <w:pPr>
        <w:jc w:val="center"/>
        <w:rPr>
          <w:sz w:val="28"/>
          <w:szCs w:val="28"/>
          <w:lang w:val="en-US"/>
        </w:rPr>
      </w:pPr>
      <w:r w:rsidRPr="0040358F">
        <w:rPr>
          <w:b/>
          <w:sz w:val="28"/>
          <w:szCs w:val="28"/>
          <w:lang w:val="en-US"/>
        </w:rPr>
        <w:t>Theme 19.</w:t>
      </w:r>
      <w:r w:rsidR="00751564">
        <w:rPr>
          <w:b/>
          <w:sz w:val="28"/>
          <w:szCs w:val="28"/>
          <w:lang w:val="en-US"/>
        </w:rPr>
        <w:t xml:space="preserve"> </w:t>
      </w:r>
      <w:r w:rsidR="0040358F" w:rsidRPr="0040358F">
        <w:rPr>
          <w:b/>
          <w:sz w:val="28"/>
          <w:szCs w:val="28"/>
          <w:lang w:val="en-US"/>
        </w:rPr>
        <w:t>Lexicography of the English language</w:t>
      </w:r>
    </w:p>
    <w:p w:rsidR="00A37827" w:rsidRDefault="0040358F" w:rsidP="00FA7346">
      <w:pPr>
        <w:ind w:firstLine="360"/>
        <w:jc w:val="both"/>
        <w:rPr>
          <w:sz w:val="28"/>
          <w:szCs w:val="28"/>
          <w:lang w:val="en-US"/>
        </w:rPr>
      </w:pPr>
      <w:r w:rsidRPr="00FA7346">
        <w:rPr>
          <w:sz w:val="28"/>
          <w:szCs w:val="28"/>
          <w:lang w:val="en-US"/>
        </w:rPr>
        <w:t>Lexicography.</w:t>
      </w:r>
      <w:r w:rsidR="00751564">
        <w:rPr>
          <w:sz w:val="28"/>
          <w:szCs w:val="28"/>
          <w:lang w:val="en-US"/>
        </w:rPr>
        <w:t xml:space="preserve"> </w:t>
      </w:r>
      <w:r w:rsidRPr="00FA7346">
        <w:rPr>
          <w:sz w:val="28"/>
          <w:szCs w:val="28"/>
          <w:lang w:val="en-US"/>
        </w:rPr>
        <w:t>English dictionaries and their development.</w:t>
      </w:r>
      <w:r w:rsidR="00751564">
        <w:rPr>
          <w:sz w:val="28"/>
          <w:szCs w:val="28"/>
          <w:lang w:val="en-US"/>
        </w:rPr>
        <w:t xml:space="preserve"> </w:t>
      </w:r>
      <w:r w:rsidR="00FA7346" w:rsidRPr="00FA7346">
        <w:rPr>
          <w:sz w:val="28"/>
          <w:szCs w:val="28"/>
          <w:lang w:val="en-US"/>
        </w:rPr>
        <w:t>Dictionary compiling and its origin.Types of dictionaries.Entry of a dictionary.</w:t>
      </w:r>
      <w:r w:rsidR="00751564">
        <w:rPr>
          <w:sz w:val="28"/>
          <w:szCs w:val="28"/>
          <w:lang w:val="en-US"/>
        </w:rPr>
        <w:t xml:space="preserve"> </w:t>
      </w:r>
      <w:r w:rsidR="00FA7346" w:rsidRPr="00FA7346">
        <w:rPr>
          <w:sz w:val="28"/>
          <w:szCs w:val="28"/>
          <w:lang w:val="en-US"/>
        </w:rPr>
        <w:t>Attitudes towards dictionaries.</w:t>
      </w:r>
      <w:r w:rsidR="00751564">
        <w:rPr>
          <w:sz w:val="28"/>
          <w:szCs w:val="28"/>
          <w:lang w:val="en-US"/>
        </w:rPr>
        <w:t xml:space="preserve"> </w:t>
      </w:r>
      <w:r w:rsidRPr="00FA7346">
        <w:rPr>
          <w:sz w:val="28"/>
          <w:szCs w:val="28"/>
          <w:lang w:val="en-US"/>
        </w:rPr>
        <w:t>Learning and teaching vocabulary (modern technologies)</w:t>
      </w:r>
      <w:r w:rsidR="00FA7346" w:rsidRPr="00FA7346">
        <w:rPr>
          <w:sz w:val="28"/>
          <w:szCs w:val="28"/>
          <w:lang w:val="en-US"/>
        </w:rPr>
        <w:t xml:space="preserve">. </w:t>
      </w:r>
    </w:p>
    <w:p w:rsidR="000146FB" w:rsidRPr="00FA7346" w:rsidRDefault="000146FB" w:rsidP="00751564">
      <w:pPr>
        <w:jc w:val="both"/>
        <w:rPr>
          <w:b/>
          <w:sz w:val="28"/>
          <w:szCs w:val="28"/>
          <w:lang w:val="en-US"/>
        </w:rPr>
      </w:pPr>
    </w:p>
    <w:p w:rsidR="00A37827" w:rsidRPr="00A44A80" w:rsidRDefault="00A37827" w:rsidP="00A13F6E">
      <w:pPr>
        <w:jc w:val="both"/>
        <w:rPr>
          <w:b/>
          <w:sz w:val="28"/>
          <w:szCs w:val="28"/>
          <w:lang w:val="en-US"/>
        </w:rPr>
      </w:pPr>
    </w:p>
    <w:p w:rsidR="009964E0" w:rsidRPr="00CA5AFC" w:rsidRDefault="009964E0" w:rsidP="00CA5AFC">
      <w:pPr>
        <w:pStyle w:val="a7"/>
        <w:numPr>
          <w:ilvl w:val="0"/>
          <w:numId w:val="7"/>
        </w:numPr>
        <w:tabs>
          <w:tab w:val="left" w:pos="0"/>
        </w:tabs>
        <w:spacing w:line="276" w:lineRule="auto"/>
        <w:jc w:val="center"/>
        <w:rPr>
          <w:b/>
          <w:sz w:val="28"/>
          <w:szCs w:val="28"/>
          <w:lang w:val="en-US"/>
        </w:rPr>
      </w:pPr>
      <w:r w:rsidRPr="00CA5AFC">
        <w:rPr>
          <w:b/>
          <w:sz w:val="28"/>
          <w:szCs w:val="28"/>
          <w:lang w:val="uz-Cyrl-UZ"/>
        </w:rPr>
        <w:t>Mustaqil ta’lim</w:t>
      </w:r>
      <w:r w:rsidR="00751564">
        <w:rPr>
          <w:b/>
          <w:sz w:val="28"/>
          <w:szCs w:val="28"/>
          <w:lang w:val="en-US"/>
        </w:rPr>
        <w:t xml:space="preserve"> </w:t>
      </w:r>
      <w:r w:rsidR="00A44A80" w:rsidRPr="00CA5AFC">
        <w:rPr>
          <w:b/>
          <w:sz w:val="28"/>
          <w:szCs w:val="28"/>
          <w:lang w:val="en-US"/>
        </w:rPr>
        <w:t>va</w:t>
      </w:r>
      <w:r w:rsidR="00751564">
        <w:rPr>
          <w:b/>
          <w:sz w:val="28"/>
          <w:szCs w:val="28"/>
          <w:lang w:val="en-US"/>
        </w:rPr>
        <w:t xml:space="preserve"> </w:t>
      </w:r>
      <w:r w:rsidR="00A44A80" w:rsidRPr="00CA5AFC">
        <w:rPr>
          <w:b/>
          <w:sz w:val="28"/>
          <w:szCs w:val="28"/>
          <w:lang w:val="en-US"/>
        </w:rPr>
        <w:t>mustaqil</w:t>
      </w:r>
      <w:r w:rsidR="00751564">
        <w:rPr>
          <w:b/>
          <w:sz w:val="28"/>
          <w:szCs w:val="28"/>
          <w:lang w:val="en-US"/>
        </w:rPr>
        <w:t xml:space="preserve"> </w:t>
      </w:r>
      <w:r w:rsidR="00A44A80" w:rsidRPr="00CA5AFC">
        <w:rPr>
          <w:b/>
          <w:sz w:val="28"/>
          <w:szCs w:val="28"/>
          <w:lang w:val="en-US"/>
        </w:rPr>
        <w:t>ishlar</w:t>
      </w:r>
    </w:p>
    <w:p w:rsidR="00054EE1" w:rsidRDefault="00054EE1" w:rsidP="00246538">
      <w:pPr>
        <w:jc w:val="both"/>
        <w:rPr>
          <w:sz w:val="28"/>
          <w:szCs w:val="28"/>
          <w:lang w:val="en-US"/>
        </w:rPr>
      </w:pPr>
    </w:p>
    <w:p w:rsidR="009964E0" w:rsidRDefault="00D90B3E" w:rsidP="00FA7346">
      <w:pPr>
        <w:jc w:val="center"/>
        <w:rPr>
          <w:sz w:val="28"/>
          <w:szCs w:val="28"/>
          <w:lang w:val="en-US"/>
        </w:rPr>
      </w:pPr>
      <w:r>
        <w:rPr>
          <w:sz w:val="28"/>
          <w:szCs w:val="28"/>
          <w:lang w:val="en-US"/>
        </w:rPr>
        <w:t>M</w:t>
      </w:r>
      <w:r w:rsidR="009964E0" w:rsidRPr="001D21B2">
        <w:rPr>
          <w:sz w:val="28"/>
          <w:szCs w:val="28"/>
          <w:lang w:val="en-US"/>
        </w:rPr>
        <w:t>ustaqil</w:t>
      </w:r>
      <w:r w:rsidR="00751564">
        <w:rPr>
          <w:sz w:val="28"/>
          <w:szCs w:val="28"/>
          <w:lang w:val="en-US"/>
        </w:rPr>
        <w:t xml:space="preserve"> </w:t>
      </w:r>
      <w:r>
        <w:rPr>
          <w:sz w:val="28"/>
          <w:szCs w:val="28"/>
          <w:lang w:val="en-US"/>
        </w:rPr>
        <w:t>ta’lim</w:t>
      </w:r>
      <w:r w:rsidR="00751564">
        <w:rPr>
          <w:sz w:val="28"/>
          <w:szCs w:val="28"/>
          <w:lang w:val="en-US"/>
        </w:rPr>
        <w:t xml:space="preserve"> </w:t>
      </w:r>
      <w:r>
        <w:rPr>
          <w:sz w:val="28"/>
          <w:szCs w:val="28"/>
          <w:lang w:val="en-US"/>
        </w:rPr>
        <w:t>uchun</w:t>
      </w:r>
      <w:r w:rsidR="00751564">
        <w:rPr>
          <w:sz w:val="28"/>
          <w:szCs w:val="28"/>
          <w:lang w:val="en-US"/>
        </w:rPr>
        <w:t xml:space="preserve"> </w:t>
      </w:r>
      <w:r>
        <w:rPr>
          <w:sz w:val="28"/>
          <w:szCs w:val="28"/>
          <w:lang w:val="en-US"/>
        </w:rPr>
        <w:t>tavsiya</w:t>
      </w:r>
      <w:r w:rsidR="00751564">
        <w:rPr>
          <w:sz w:val="28"/>
          <w:szCs w:val="28"/>
          <w:lang w:val="en-US"/>
        </w:rPr>
        <w:t xml:space="preserve"> </w:t>
      </w:r>
      <w:r>
        <w:rPr>
          <w:sz w:val="28"/>
          <w:szCs w:val="28"/>
          <w:lang w:val="en-US"/>
        </w:rPr>
        <w:t>etiladi</w:t>
      </w:r>
      <w:r w:rsidRPr="001D21B2">
        <w:rPr>
          <w:sz w:val="28"/>
          <w:szCs w:val="28"/>
          <w:lang w:val="en-US"/>
        </w:rPr>
        <w:t>gan</w:t>
      </w:r>
      <w:r w:rsidR="00751564">
        <w:rPr>
          <w:sz w:val="28"/>
          <w:szCs w:val="28"/>
          <w:lang w:val="en-US"/>
        </w:rPr>
        <w:t xml:space="preserve"> </w:t>
      </w:r>
      <w:r w:rsidR="009964E0" w:rsidRPr="001D21B2">
        <w:rPr>
          <w:sz w:val="28"/>
          <w:szCs w:val="28"/>
          <w:lang w:val="en-US"/>
        </w:rPr>
        <w:t>mavzular:</w:t>
      </w:r>
    </w:p>
    <w:p w:rsidR="00686248" w:rsidRDefault="00686248" w:rsidP="00FA7346">
      <w:pPr>
        <w:jc w:val="center"/>
        <w:rPr>
          <w:sz w:val="28"/>
          <w:szCs w:val="28"/>
          <w:lang w:val="en-US"/>
        </w:rPr>
      </w:pPr>
    </w:p>
    <w:p w:rsidR="00686248" w:rsidRPr="00686248" w:rsidRDefault="00686248" w:rsidP="00FA7346">
      <w:pPr>
        <w:jc w:val="center"/>
        <w:rPr>
          <w:b/>
          <w:sz w:val="28"/>
          <w:szCs w:val="28"/>
          <w:lang w:val="en-US"/>
        </w:rPr>
      </w:pPr>
      <w:r w:rsidRPr="00686248">
        <w:rPr>
          <w:b/>
          <w:sz w:val="28"/>
          <w:szCs w:val="28"/>
          <w:lang w:val="en-US"/>
        </w:rPr>
        <w:t>Ingliz</w:t>
      </w:r>
      <w:r w:rsidR="00407C32">
        <w:rPr>
          <w:b/>
          <w:sz w:val="28"/>
          <w:szCs w:val="28"/>
          <w:lang w:val="en-US"/>
        </w:rPr>
        <w:t xml:space="preserve"> </w:t>
      </w:r>
      <w:r w:rsidRPr="00686248">
        <w:rPr>
          <w:b/>
          <w:sz w:val="28"/>
          <w:szCs w:val="28"/>
          <w:lang w:val="en-US"/>
        </w:rPr>
        <w:t>tili</w:t>
      </w:r>
      <w:r w:rsidR="00407C32">
        <w:rPr>
          <w:b/>
          <w:sz w:val="28"/>
          <w:szCs w:val="28"/>
          <w:lang w:val="en-US"/>
        </w:rPr>
        <w:t xml:space="preserve"> </w:t>
      </w:r>
      <w:r w:rsidRPr="00686248">
        <w:rPr>
          <w:b/>
          <w:sz w:val="28"/>
          <w:szCs w:val="28"/>
          <w:lang w:val="en-US"/>
        </w:rPr>
        <w:t>nazariy</w:t>
      </w:r>
      <w:r w:rsidR="00407C32">
        <w:rPr>
          <w:b/>
          <w:sz w:val="28"/>
          <w:szCs w:val="28"/>
          <w:lang w:val="en-US"/>
        </w:rPr>
        <w:t xml:space="preserve"> </w:t>
      </w:r>
      <w:r w:rsidRPr="00686248">
        <w:rPr>
          <w:b/>
          <w:sz w:val="28"/>
          <w:szCs w:val="28"/>
          <w:lang w:val="en-US"/>
        </w:rPr>
        <w:t>fonetikasi moduli uchun:</w:t>
      </w:r>
    </w:p>
    <w:p w:rsidR="00686248" w:rsidRPr="00686248" w:rsidRDefault="00686248" w:rsidP="00FA7346">
      <w:pPr>
        <w:jc w:val="center"/>
        <w:rPr>
          <w:b/>
          <w:sz w:val="28"/>
          <w:szCs w:val="28"/>
          <w:lang w:val="en-US"/>
        </w:rPr>
      </w:pPr>
    </w:p>
    <w:p w:rsidR="00686248" w:rsidRPr="00FA7346" w:rsidRDefault="00686248" w:rsidP="00686248">
      <w:pPr>
        <w:pStyle w:val="a7"/>
        <w:numPr>
          <w:ilvl w:val="0"/>
          <w:numId w:val="8"/>
        </w:numPr>
        <w:rPr>
          <w:bCs/>
          <w:sz w:val="28"/>
          <w:szCs w:val="28"/>
          <w:lang w:val="en-US"/>
        </w:rPr>
      </w:pPr>
      <w:r w:rsidRPr="00FA7346">
        <w:rPr>
          <w:bCs/>
          <w:sz w:val="28"/>
          <w:szCs w:val="28"/>
          <w:lang w:val="en-US"/>
        </w:rPr>
        <w:t>Introduction. Phonetics as a Branch of Linguistics</w:t>
      </w:r>
    </w:p>
    <w:p w:rsidR="00686248" w:rsidRPr="00FA7346" w:rsidRDefault="00686248" w:rsidP="00686248">
      <w:pPr>
        <w:pStyle w:val="a7"/>
        <w:numPr>
          <w:ilvl w:val="0"/>
          <w:numId w:val="8"/>
        </w:numPr>
        <w:rPr>
          <w:bCs/>
          <w:sz w:val="28"/>
          <w:szCs w:val="28"/>
          <w:lang w:val="en-US"/>
        </w:rPr>
      </w:pPr>
      <w:r w:rsidRPr="00FA7346">
        <w:rPr>
          <w:bCs/>
          <w:sz w:val="28"/>
          <w:szCs w:val="28"/>
          <w:lang w:val="en-US"/>
        </w:rPr>
        <w:t>Phonological Theories.</w:t>
      </w:r>
    </w:p>
    <w:p w:rsidR="00686248" w:rsidRPr="00FA7346" w:rsidRDefault="00686248" w:rsidP="00686248">
      <w:pPr>
        <w:pStyle w:val="a7"/>
        <w:numPr>
          <w:ilvl w:val="0"/>
          <w:numId w:val="8"/>
        </w:numPr>
        <w:rPr>
          <w:bCs/>
          <w:sz w:val="28"/>
          <w:szCs w:val="28"/>
          <w:lang w:val="en-US"/>
        </w:rPr>
      </w:pPr>
      <w:r w:rsidRPr="00FA7346">
        <w:rPr>
          <w:bCs/>
          <w:sz w:val="28"/>
          <w:szCs w:val="28"/>
          <w:lang w:val="en-US"/>
        </w:rPr>
        <w:t>The System of English Phonemes. Syllable Formation and Syllable Division in English.</w:t>
      </w:r>
    </w:p>
    <w:p w:rsidR="00686248" w:rsidRPr="00FA7346" w:rsidRDefault="00686248" w:rsidP="00686248">
      <w:pPr>
        <w:pStyle w:val="a7"/>
        <w:numPr>
          <w:ilvl w:val="0"/>
          <w:numId w:val="8"/>
        </w:numPr>
        <w:rPr>
          <w:bCs/>
          <w:sz w:val="28"/>
          <w:szCs w:val="28"/>
          <w:lang w:val="en-US"/>
        </w:rPr>
      </w:pPr>
      <w:r w:rsidRPr="00FA7346">
        <w:rPr>
          <w:bCs/>
          <w:sz w:val="28"/>
          <w:szCs w:val="28"/>
          <w:lang w:val="en-US"/>
        </w:rPr>
        <w:t>Word Stress in English.</w:t>
      </w:r>
    </w:p>
    <w:p w:rsidR="00686248" w:rsidRPr="00FA7346" w:rsidRDefault="00686248" w:rsidP="00686248">
      <w:pPr>
        <w:pStyle w:val="a7"/>
        <w:numPr>
          <w:ilvl w:val="0"/>
          <w:numId w:val="8"/>
        </w:numPr>
        <w:rPr>
          <w:bCs/>
          <w:sz w:val="28"/>
          <w:szCs w:val="28"/>
          <w:lang w:val="en-US"/>
        </w:rPr>
      </w:pPr>
      <w:r w:rsidRPr="00FA7346">
        <w:rPr>
          <w:bCs/>
          <w:sz w:val="28"/>
          <w:szCs w:val="28"/>
          <w:lang w:val="en-US"/>
        </w:rPr>
        <w:lastRenderedPageBreak/>
        <w:t>The Functions of Sentence Stress.</w:t>
      </w:r>
    </w:p>
    <w:p w:rsidR="00686248" w:rsidRPr="00FA7346" w:rsidRDefault="00686248" w:rsidP="00686248">
      <w:pPr>
        <w:pStyle w:val="a7"/>
        <w:numPr>
          <w:ilvl w:val="0"/>
          <w:numId w:val="8"/>
        </w:numPr>
        <w:rPr>
          <w:bCs/>
          <w:sz w:val="28"/>
          <w:szCs w:val="28"/>
          <w:lang w:val="en-US"/>
        </w:rPr>
      </w:pPr>
      <w:r w:rsidRPr="00FA7346">
        <w:rPr>
          <w:bCs/>
          <w:sz w:val="28"/>
          <w:szCs w:val="28"/>
          <w:lang w:val="en-US"/>
        </w:rPr>
        <w:t>Intonation Structure of English. Intonation patterns. Functions of Intonation.</w:t>
      </w:r>
    </w:p>
    <w:p w:rsidR="00686248" w:rsidRPr="00FA7346" w:rsidRDefault="00686248" w:rsidP="00686248">
      <w:pPr>
        <w:pStyle w:val="a7"/>
        <w:numPr>
          <w:ilvl w:val="0"/>
          <w:numId w:val="8"/>
        </w:numPr>
        <w:rPr>
          <w:bCs/>
          <w:sz w:val="28"/>
          <w:szCs w:val="28"/>
          <w:lang w:val="en-US"/>
        </w:rPr>
      </w:pPr>
      <w:r w:rsidRPr="00FA7346">
        <w:rPr>
          <w:bCs/>
          <w:sz w:val="28"/>
          <w:szCs w:val="28"/>
          <w:lang w:val="en-US"/>
        </w:rPr>
        <w:t>The Articulatory Aspect of the English Speech Sounds.</w:t>
      </w:r>
    </w:p>
    <w:p w:rsidR="00686248" w:rsidRPr="00FA7346" w:rsidRDefault="00686248" w:rsidP="00686248">
      <w:pPr>
        <w:pStyle w:val="a7"/>
        <w:numPr>
          <w:ilvl w:val="0"/>
          <w:numId w:val="8"/>
        </w:numPr>
        <w:rPr>
          <w:bCs/>
          <w:sz w:val="28"/>
          <w:szCs w:val="28"/>
          <w:lang w:val="en-US"/>
        </w:rPr>
      </w:pPr>
      <w:r w:rsidRPr="00FA7346">
        <w:rPr>
          <w:bCs/>
          <w:sz w:val="28"/>
          <w:szCs w:val="28"/>
          <w:lang w:val="en-US"/>
        </w:rPr>
        <w:t>The Acoustic Aspect of the English Speech Sounds.</w:t>
      </w:r>
    </w:p>
    <w:p w:rsidR="00686248" w:rsidRPr="00FA7346" w:rsidRDefault="00686248" w:rsidP="00686248">
      <w:pPr>
        <w:pStyle w:val="a7"/>
        <w:numPr>
          <w:ilvl w:val="0"/>
          <w:numId w:val="8"/>
        </w:numPr>
        <w:rPr>
          <w:bCs/>
          <w:sz w:val="28"/>
          <w:szCs w:val="28"/>
          <w:lang w:val="en-US"/>
        </w:rPr>
      </w:pPr>
      <w:r w:rsidRPr="00FA7346">
        <w:rPr>
          <w:bCs/>
          <w:sz w:val="28"/>
          <w:szCs w:val="28"/>
          <w:lang w:val="en-US"/>
        </w:rPr>
        <w:t>The Phonological Aspect of the English Speech Sounds</w:t>
      </w:r>
    </w:p>
    <w:p w:rsidR="00686248" w:rsidRPr="00FA7346" w:rsidRDefault="00686248" w:rsidP="00686248">
      <w:pPr>
        <w:pStyle w:val="a7"/>
        <w:numPr>
          <w:ilvl w:val="0"/>
          <w:numId w:val="8"/>
        </w:numPr>
        <w:rPr>
          <w:bCs/>
          <w:sz w:val="28"/>
          <w:szCs w:val="28"/>
          <w:lang w:val="en-US"/>
        </w:rPr>
      </w:pPr>
      <w:r w:rsidRPr="00FA7346">
        <w:rPr>
          <w:bCs/>
          <w:sz w:val="28"/>
          <w:szCs w:val="28"/>
          <w:lang w:val="en-US"/>
        </w:rPr>
        <w:t>Phonostylistics as a Branch of Phonetics</w:t>
      </w:r>
    </w:p>
    <w:p w:rsidR="00686248" w:rsidRPr="00FA7346" w:rsidRDefault="00686248" w:rsidP="00686248">
      <w:pPr>
        <w:pStyle w:val="a7"/>
        <w:numPr>
          <w:ilvl w:val="0"/>
          <w:numId w:val="8"/>
        </w:numPr>
        <w:rPr>
          <w:sz w:val="28"/>
          <w:szCs w:val="28"/>
          <w:lang w:val="en-US"/>
        </w:rPr>
      </w:pPr>
      <w:r w:rsidRPr="00FA7346">
        <w:rPr>
          <w:bCs/>
          <w:sz w:val="28"/>
          <w:szCs w:val="28"/>
          <w:lang w:val="en-US"/>
        </w:rPr>
        <w:t>Stylistic Use of Intonation.</w:t>
      </w:r>
    </w:p>
    <w:p w:rsidR="00FA7346" w:rsidRDefault="00FA7346" w:rsidP="00FA7346">
      <w:pPr>
        <w:jc w:val="center"/>
        <w:rPr>
          <w:sz w:val="28"/>
          <w:szCs w:val="28"/>
          <w:lang w:val="en-US"/>
        </w:rPr>
      </w:pPr>
    </w:p>
    <w:p w:rsidR="00FA7346" w:rsidRPr="00CA3113" w:rsidRDefault="00FA7346" w:rsidP="00FA7346">
      <w:pPr>
        <w:jc w:val="center"/>
        <w:rPr>
          <w:b/>
          <w:sz w:val="28"/>
          <w:szCs w:val="28"/>
          <w:lang w:val="de-DE"/>
        </w:rPr>
      </w:pPr>
      <w:r w:rsidRPr="00CA3113">
        <w:rPr>
          <w:b/>
          <w:sz w:val="28"/>
          <w:szCs w:val="28"/>
          <w:lang w:val="de-DE"/>
        </w:rPr>
        <w:t>Ingliz</w:t>
      </w:r>
      <w:r w:rsidR="00407C32">
        <w:rPr>
          <w:b/>
          <w:sz w:val="28"/>
          <w:szCs w:val="28"/>
          <w:lang w:val="de-DE"/>
        </w:rPr>
        <w:t xml:space="preserve"> </w:t>
      </w:r>
      <w:r w:rsidRPr="00CA3113">
        <w:rPr>
          <w:b/>
          <w:sz w:val="28"/>
          <w:szCs w:val="28"/>
          <w:lang w:val="de-DE"/>
        </w:rPr>
        <w:t>tili</w:t>
      </w:r>
      <w:r w:rsidR="00407C32">
        <w:rPr>
          <w:b/>
          <w:sz w:val="28"/>
          <w:szCs w:val="28"/>
          <w:lang w:val="de-DE"/>
        </w:rPr>
        <w:t xml:space="preserve"> </w:t>
      </w:r>
      <w:r w:rsidRPr="00CA3113">
        <w:rPr>
          <w:b/>
          <w:sz w:val="28"/>
          <w:szCs w:val="28"/>
          <w:lang w:val="de-DE"/>
        </w:rPr>
        <w:t>nazariy</w:t>
      </w:r>
      <w:r w:rsidR="00407C32">
        <w:rPr>
          <w:b/>
          <w:sz w:val="28"/>
          <w:szCs w:val="28"/>
          <w:lang w:val="de-DE"/>
        </w:rPr>
        <w:t xml:space="preserve"> </w:t>
      </w:r>
      <w:r w:rsidRPr="00CA3113">
        <w:rPr>
          <w:b/>
          <w:sz w:val="28"/>
          <w:szCs w:val="28"/>
          <w:lang w:val="de-DE"/>
        </w:rPr>
        <w:t>grammatikasi</w:t>
      </w:r>
      <w:r w:rsidR="00407C32">
        <w:rPr>
          <w:b/>
          <w:sz w:val="28"/>
          <w:szCs w:val="28"/>
          <w:lang w:val="de-DE"/>
        </w:rPr>
        <w:t xml:space="preserve"> </w:t>
      </w:r>
      <w:r w:rsidRPr="00CA3113">
        <w:rPr>
          <w:b/>
          <w:sz w:val="28"/>
          <w:szCs w:val="28"/>
          <w:lang w:val="de-DE"/>
        </w:rPr>
        <w:t>moduli</w:t>
      </w:r>
      <w:r w:rsidR="00407C32">
        <w:rPr>
          <w:b/>
          <w:sz w:val="28"/>
          <w:szCs w:val="28"/>
          <w:lang w:val="de-DE"/>
        </w:rPr>
        <w:t xml:space="preserve"> </w:t>
      </w:r>
      <w:r w:rsidRPr="00CA3113">
        <w:rPr>
          <w:b/>
          <w:sz w:val="28"/>
          <w:szCs w:val="28"/>
          <w:lang w:val="de-DE"/>
        </w:rPr>
        <w:t>uchun:</w:t>
      </w:r>
    </w:p>
    <w:p w:rsidR="00FA7346" w:rsidRPr="00CA3113" w:rsidRDefault="00FA7346" w:rsidP="00FA7346">
      <w:pPr>
        <w:jc w:val="center"/>
        <w:rPr>
          <w:b/>
          <w:sz w:val="28"/>
          <w:szCs w:val="28"/>
          <w:lang w:val="de-DE"/>
        </w:rPr>
      </w:pPr>
    </w:p>
    <w:p w:rsidR="00FA7346" w:rsidRPr="00FA7346" w:rsidRDefault="00FA7346" w:rsidP="00686248">
      <w:pPr>
        <w:pStyle w:val="a7"/>
        <w:numPr>
          <w:ilvl w:val="0"/>
          <w:numId w:val="10"/>
        </w:numPr>
        <w:rPr>
          <w:bCs/>
          <w:sz w:val="28"/>
          <w:szCs w:val="28"/>
          <w:lang w:val="en-US"/>
        </w:rPr>
      </w:pPr>
      <w:r w:rsidRPr="00FA7346">
        <w:rPr>
          <w:bCs/>
          <w:sz w:val="28"/>
          <w:szCs w:val="28"/>
          <w:lang w:val="en-US"/>
        </w:rPr>
        <w:t>Introduction to Theoretical Grammar. Parts of Speech.</w:t>
      </w:r>
    </w:p>
    <w:p w:rsidR="00FA7346" w:rsidRPr="00FA7346" w:rsidRDefault="00FA7346" w:rsidP="00686248">
      <w:pPr>
        <w:pStyle w:val="a7"/>
        <w:numPr>
          <w:ilvl w:val="0"/>
          <w:numId w:val="10"/>
        </w:numPr>
        <w:rPr>
          <w:bCs/>
          <w:sz w:val="28"/>
          <w:szCs w:val="28"/>
          <w:lang w:val="en-US"/>
        </w:rPr>
      </w:pPr>
      <w:r w:rsidRPr="00FA7346">
        <w:rPr>
          <w:bCs/>
          <w:sz w:val="28"/>
          <w:szCs w:val="28"/>
          <w:lang w:val="en-US"/>
        </w:rPr>
        <w:t>Parts of Sentence. The Main Parts and The Secondary Parts. Phrase structure.</w:t>
      </w:r>
    </w:p>
    <w:p w:rsidR="00FA7346" w:rsidRPr="00FA7346" w:rsidRDefault="00FA7346" w:rsidP="00686248">
      <w:pPr>
        <w:pStyle w:val="a7"/>
        <w:numPr>
          <w:ilvl w:val="0"/>
          <w:numId w:val="10"/>
        </w:numPr>
        <w:rPr>
          <w:bCs/>
          <w:sz w:val="28"/>
          <w:szCs w:val="28"/>
          <w:lang w:val="en-US"/>
        </w:rPr>
      </w:pPr>
      <w:r w:rsidRPr="00FA7346">
        <w:rPr>
          <w:bCs/>
          <w:sz w:val="28"/>
          <w:szCs w:val="28"/>
          <w:lang w:val="en-US"/>
        </w:rPr>
        <w:t>Sentence Structure. Simple Sentence.</w:t>
      </w:r>
    </w:p>
    <w:p w:rsidR="00FA7346" w:rsidRPr="00FA7346" w:rsidRDefault="00FA7346" w:rsidP="00686248">
      <w:pPr>
        <w:pStyle w:val="a7"/>
        <w:numPr>
          <w:ilvl w:val="0"/>
          <w:numId w:val="10"/>
        </w:numPr>
        <w:rPr>
          <w:bCs/>
          <w:sz w:val="28"/>
          <w:szCs w:val="28"/>
          <w:lang w:val="en-US"/>
        </w:rPr>
      </w:pPr>
      <w:r w:rsidRPr="00FA7346">
        <w:rPr>
          <w:bCs/>
          <w:sz w:val="28"/>
          <w:szCs w:val="28"/>
          <w:lang w:val="en-US"/>
        </w:rPr>
        <w:t>Compound Sentence. Complex Sentence</w:t>
      </w:r>
    </w:p>
    <w:p w:rsidR="00FA7346" w:rsidRPr="00FA7346" w:rsidRDefault="00FA7346" w:rsidP="00686248">
      <w:pPr>
        <w:pStyle w:val="a7"/>
        <w:numPr>
          <w:ilvl w:val="0"/>
          <w:numId w:val="10"/>
        </w:numPr>
        <w:rPr>
          <w:bCs/>
          <w:sz w:val="28"/>
          <w:szCs w:val="28"/>
          <w:lang w:val="en-US"/>
        </w:rPr>
      </w:pPr>
      <w:r w:rsidRPr="00FA7346">
        <w:rPr>
          <w:bCs/>
          <w:sz w:val="28"/>
          <w:szCs w:val="28"/>
          <w:lang w:val="en-US"/>
        </w:rPr>
        <w:t>Composite Sentence.</w:t>
      </w:r>
    </w:p>
    <w:p w:rsidR="00FA7346" w:rsidRPr="00FA7346" w:rsidRDefault="00FA7346" w:rsidP="00686248">
      <w:pPr>
        <w:pStyle w:val="a7"/>
        <w:numPr>
          <w:ilvl w:val="0"/>
          <w:numId w:val="10"/>
        </w:numPr>
        <w:rPr>
          <w:bCs/>
          <w:sz w:val="28"/>
          <w:szCs w:val="28"/>
          <w:lang w:val="en-US"/>
        </w:rPr>
      </w:pPr>
      <w:r w:rsidRPr="00FA7346">
        <w:rPr>
          <w:bCs/>
          <w:sz w:val="28"/>
          <w:szCs w:val="28"/>
          <w:lang w:val="en-US"/>
        </w:rPr>
        <w:t>Grammatical Categories.</w:t>
      </w:r>
    </w:p>
    <w:p w:rsidR="00FA7346" w:rsidRPr="00FA7346" w:rsidRDefault="00FA7346" w:rsidP="00686248">
      <w:pPr>
        <w:pStyle w:val="a7"/>
        <w:numPr>
          <w:ilvl w:val="0"/>
          <w:numId w:val="10"/>
        </w:numPr>
        <w:rPr>
          <w:bCs/>
          <w:sz w:val="28"/>
          <w:szCs w:val="28"/>
          <w:lang w:val="en-US"/>
        </w:rPr>
      </w:pPr>
      <w:r w:rsidRPr="00FA7346">
        <w:rPr>
          <w:bCs/>
          <w:sz w:val="28"/>
          <w:szCs w:val="28"/>
          <w:lang w:val="en-US"/>
        </w:rPr>
        <w:t>Sequence of Tenses</w:t>
      </w:r>
    </w:p>
    <w:p w:rsidR="00FA7346" w:rsidRPr="00FA7346" w:rsidRDefault="00FA7346" w:rsidP="00686248">
      <w:pPr>
        <w:pStyle w:val="a7"/>
        <w:numPr>
          <w:ilvl w:val="0"/>
          <w:numId w:val="10"/>
        </w:numPr>
        <w:rPr>
          <w:bCs/>
          <w:sz w:val="28"/>
          <w:szCs w:val="28"/>
          <w:lang w:val="en-US"/>
        </w:rPr>
      </w:pPr>
      <w:r w:rsidRPr="00FA7346">
        <w:rPr>
          <w:bCs/>
          <w:sz w:val="28"/>
          <w:szCs w:val="28"/>
          <w:lang w:val="en-US"/>
        </w:rPr>
        <w:t>Indirect and Represented Speech</w:t>
      </w:r>
    </w:p>
    <w:p w:rsidR="00FA7346" w:rsidRDefault="00FA7346" w:rsidP="00686248">
      <w:pPr>
        <w:pStyle w:val="a7"/>
        <w:numPr>
          <w:ilvl w:val="0"/>
          <w:numId w:val="10"/>
        </w:numPr>
        <w:rPr>
          <w:bCs/>
          <w:sz w:val="28"/>
          <w:szCs w:val="28"/>
          <w:lang w:val="en-US"/>
        </w:rPr>
      </w:pPr>
      <w:r w:rsidRPr="00FA7346">
        <w:rPr>
          <w:bCs/>
          <w:sz w:val="28"/>
          <w:szCs w:val="28"/>
          <w:lang w:val="en-US"/>
        </w:rPr>
        <w:t>Sentence Clauses</w:t>
      </w:r>
    </w:p>
    <w:p w:rsidR="00FA7346" w:rsidRDefault="00FA7346" w:rsidP="00FA7346">
      <w:pPr>
        <w:rPr>
          <w:sz w:val="28"/>
          <w:szCs w:val="28"/>
          <w:lang w:val="en-US"/>
        </w:rPr>
      </w:pPr>
    </w:p>
    <w:p w:rsidR="00FA7346" w:rsidRPr="00F31256" w:rsidRDefault="00FA7346" w:rsidP="00FA7346">
      <w:pPr>
        <w:jc w:val="center"/>
        <w:rPr>
          <w:b/>
          <w:sz w:val="28"/>
          <w:szCs w:val="28"/>
          <w:lang w:val="en-US"/>
        </w:rPr>
      </w:pPr>
      <w:r w:rsidRPr="00F31256">
        <w:rPr>
          <w:b/>
          <w:sz w:val="28"/>
          <w:szCs w:val="28"/>
          <w:lang w:val="en-US"/>
        </w:rPr>
        <w:t>Ingliz tili leksikologiyasi moduli uchun:</w:t>
      </w:r>
    </w:p>
    <w:p w:rsidR="00FA7346" w:rsidRPr="00F31256" w:rsidRDefault="00FA7346" w:rsidP="00FA7346">
      <w:pPr>
        <w:jc w:val="both"/>
        <w:rPr>
          <w:b/>
          <w:sz w:val="28"/>
          <w:szCs w:val="28"/>
          <w:lang w:val="en-US"/>
        </w:rPr>
      </w:pPr>
    </w:p>
    <w:p w:rsidR="0040358F" w:rsidRPr="00FA7346" w:rsidRDefault="0040358F" w:rsidP="00FA7346">
      <w:pPr>
        <w:pStyle w:val="a7"/>
        <w:numPr>
          <w:ilvl w:val="0"/>
          <w:numId w:val="9"/>
        </w:numPr>
        <w:jc w:val="both"/>
        <w:rPr>
          <w:sz w:val="28"/>
          <w:szCs w:val="28"/>
          <w:lang w:val="en-US"/>
        </w:rPr>
      </w:pPr>
      <w:r w:rsidRPr="00FA7346">
        <w:rPr>
          <w:sz w:val="28"/>
          <w:szCs w:val="28"/>
          <w:lang w:val="en-US"/>
        </w:rPr>
        <w:t>Introduction into Lexicology, Lexicology as a science. General characteristic features of Modern English.</w:t>
      </w:r>
    </w:p>
    <w:p w:rsidR="0040358F" w:rsidRPr="00FA7346" w:rsidRDefault="0040358F" w:rsidP="00FA7346">
      <w:pPr>
        <w:pStyle w:val="a7"/>
        <w:numPr>
          <w:ilvl w:val="0"/>
          <w:numId w:val="9"/>
        </w:numPr>
        <w:jc w:val="both"/>
        <w:rPr>
          <w:sz w:val="28"/>
          <w:szCs w:val="28"/>
          <w:lang w:val="en-US"/>
        </w:rPr>
      </w:pPr>
      <w:r w:rsidRPr="00FA7346">
        <w:rPr>
          <w:sz w:val="28"/>
          <w:szCs w:val="28"/>
          <w:lang w:val="en-US"/>
        </w:rPr>
        <w:t>The English language as a vocabulary system</w:t>
      </w:r>
    </w:p>
    <w:p w:rsidR="0040358F" w:rsidRPr="00FA7346" w:rsidRDefault="0040358F" w:rsidP="00FA7346">
      <w:pPr>
        <w:pStyle w:val="a7"/>
        <w:numPr>
          <w:ilvl w:val="0"/>
          <w:numId w:val="9"/>
        </w:numPr>
        <w:jc w:val="both"/>
        <w:rPr>
          <w:sz w:val="28"/>
          <w:szCs w:val="28"/>
          <w:lang w:val="en-US"/>
        </w:rPr>
      </w:pPr>
      <w:r w:rsidRPr="00FA7346">
        <w:rPr>
          <w:sz w:val="28"/>
          <w:szCs w:val="28"/>
          <w:lang w:val="en-US"/>
        </w:rPr>
        <w:t xml:space="preserve">The Etymology of </w:t>
      </w:r>
      <w:r w:rsidR="000146FB" w:rsidRPr="00FA7346">
        <w:rPr>
          <w:sz w:val="28"/>
          <w:szCs w:val="28"/>
          <w:lang w:val="en-US"/>
        </w:rPr>
        <w:t>Modern English</w:t>
      </w:r>
      <w:r w:rsidRPr="00FA7346">
        <w:rPr>
          <w:sz w:val="28"/>
          <w:szCs w:val="28"/>
          <w:lang w:val="en-US"/>
        </w:rPr>
        <w:t xml:space="preserve"> vocabulary.</w:t>
      </w:r>
    </w:p>
    <w:p w:rsidR="0040358F" w:rsidRPr="00FA7346" w:rsidRDefault="0040358F" w:rsidP="00FA7346">
      <w:pPr>
        <w:pStyle w:val="a7"/>
        <w:numPr>
          <w:ilvl w:val="0"/>
          <w:numId w:val="9"/>
        </w:numPr>
        <w:jc w:val="both"/>
        <w:rPr>
          <w:sz w:val="28"/>
          <w:szCs w:val="28"/>
          <w:lang w:val="en-US"/>
        </w:rPr>
      </w:pPr>
      <w:r w:rsidRPr="00FA7346">
        <w:rPr>
          <w:sz w:val="28"/>
          <w:szCs w:val="28"/>
          <w:lang w:val="en-US"/>
        </w:rPr>
        <w:t>Morphological structure of the English words</w:t>
      </w:r>
    </w:p>
    <w:p w:rsidR="0040358F" w:rsidRPr="00FA7346" w:rsidRDefault="0040358F" w:rsidP="00FA7346">
      <w:pPr>
        <w:pStyle w:val="a7"/>
        <w:numPr>
          <w:ilvl w:val="0"/>
          <w:numId w:val="9"/>
        </w:numPr>
        <w:jc w:val="both"/>
        <w:rPr>
          <w:sz w:val="28"/>
          <w:szCs w:val="28"/>
          <w:lang w:val="en-US"/>
        </w:rPr>
      </w:pPr>
      <w:r w:rsidRPr="00FA7346">
        <w:rPr>
          <w:sz w:val="28"/>
          <w:szCs w:val="28"/>
          <w:lang w:val="en-US"/>
        </w:rPr>
        <w:t>Semantic structure of the English word. Changes in semantic structure.</w:t>
      </w:r>
    </w:p>
    <w:p w:rsidR="0040358F" w:rsidRPr="00FA7346" w:rsidRDefault="0040358F" w:rsidP="00FA7346">
      <w:pPr>
        <w:pStyle w:val="a7"/>
        <w:numPr>
          <w:ilvl w:val="0"/>
          <w:numId w:val="9"/>
        </w:numPr>
        <w:jc w:val="both"/>
        <w:rPr>
          <w:sz w:val="28"/>
          <w:szCs w:val="28"/>
          <w:lang w:val="en-US"/>
        </w:rPr>
      </w:pPr>
      <w:r w:rsidRPr="00FA7346">
        <w:rPr>
          <w:sz w:val="28"/>
          <w:szCs w:val="28"/>
          <w:lang w:val="en-US"/>
        </w:rPr>
        <w:t>Homonyms. The sources of homonyms. The classification of homonyms</w:t>
      </w:r>
    </w:p>
    <w:p w:rsidR="0040358F" w:rsidRPr="00FA7346" w:rsidRDefault="0040358F" w:rsidP="00FA7346">
      <w:pPr>
        <w:pStyle w:val="a7"/>
        <w:numPr>
          <w:ilvl w:val="0"/>
          <w:numId w:val="9"/>
        </w:numPr>
        <w:jc w:val="both"/>
        <w:rPr>
          <w:sz w:val="28"/>
          <w:szCs w:val="28"/>
          <w:lang w:val="en-US"/>
        </w:rPr>
      </w:pPr>
      <w:r w:rsidRPr="00FA7346">
        <w:rPr>
          <w:sz w:val="28"/>
          <w:szCs w:val="28"/>
          <w:lang w:val="en-US"/>
        </w:rPr>
        <w:t>Homonymy and polysemy</w:t>
      </w:r>
    </w:p>
    <w:p w:rsidR="0040358F" w:rsidRPr="00FA7346" w:rsidRDefault="0040358F" w:rsidP="00FA7346">
      <w:pPr>
        <w:pStyle w:val="a7"/>
        <w:numPr>
          <w:ilvl w:val="0"/>
          <w:numId w:val="9"/>
        </w:numPr>
        <w:jc w:val="both"/>
        <w:rPr>
          <w:sz w:val="28"/>
          <w:szCs w:val="28"/>
          <w:lang w:val="en-US"/>
        </w:rPr>
      </w:pPr>
      <w:r w:rsidRPr="00FA7346">
        <w:rPr>
          <w:sz w:val="28"/>
          <w:szCs w:val="28"/>
          <w:lang w:val="en-US"/>
        </w:rPr>
        <w:t>Criteria of synonymity and classification of synonyms</w:t>
      </w:r>
    </w:p>
    <w:p w:rsidR="0040358F" w:rsidRPr="00FA7346" w:rsidRDefault="0040358F" w:rsidP="00FA7346">
      <w:pPr>
        <w:pStyle w:val="a7"/>
        <w:numPr>
          <w:ilvl w:val="0"/>
          <w:numId w:val="9"/>
        </w:numPr>
        <w:jc w:val="both"/>
        <w:rPr>
          <w:sz w:val="28"/>
          <w:szCs w:val="28"/>
          <w:lang w:val="en-US"/>
        </w:rPr>
      </w:pPr>
      <w:r w:rsidRPr="00FA7346">
        <w:rPr>
          <w:sz w:val="28"/>
          <w:szCs w:val="28"/>
          <w:lang w:val="en-US"/>
        </w:rPr>
        <w:t>Definition of antonyms. Classification of antonyms</w:t>
      </w:r>
    </w:p>
    <w:p w:rsidR="0040358F" w:rsidRPr="00FA7346" w:rsidRDefault="0040358F" w:rsidP="00FA7346">
      <w:pPr>
        <w:pStyle w:val="a7"/>
        <w:numPr>
          <w:ilvl w:val="0"/>
          <w:numId w:val="9"/>
        </w:numPr>
        <w:jc w:val="both"/>
        <w:rPr>
          <w:sz w:val="28"/>
          <w:szCs w:val="28"/>
          <w:lang w:val="en-US"/>
        </w:rPr>
      </w:pPr>
      <w:r w:rsidRPr="00FA7346">
        <w:rPr>
          <w:sz w:val="28"/>
          <w:szCs w:val="28"/>
          <w:lang w:val="en-US"/>
        </w:rPr>
        <w:t>Semantic systems in English. Neologisms absolute and archaic words</w:t>
      </w:r>
    </w:p>
    <w:p w:rsidR="0040358F" w:rsidRPr="00FA7346" w:rsidRDefault="0040358F" w:rsidP="00FA7346">
      <w:pPr>
        <w:pStyle w:val="a7"/>
        <w:numPr>
          <w:ilvl w:val="0"/>
          <w:numId w:val="9"/>
        </w:numPr>
        <w:jc w:val="both"/>
        <w:rPr>
          <w:sz w:val="28"/>
          <w:szCs w:val="28"/>
          <w:lang w:val="en-US"/>
        </w:rPr>
      </w:pPr>
      <w:r w:rsidRPr="00FA7346">
        <w:rPr>
          <w:sz w:val="28"/>
          <w:szCs w:val="28"/>
          <w:lang w:val="en-US"/>
        </w:rPr>
        <w:t>Word formation and ways of word formation.</w:t>
      </w:r>
    </w:p>
    <w:p w:rsidR="0040358F" w:rsidRPr="00FA7346" w:rsidRDefault="0040358F" w:rsidP="00FA7346">
      <w:pPr>
        <w:pStyle w:val="a7"/>
        <w:numPr>
          <w:ilvl w:val="0"/>
          <w:numId w:val="9"/>
        </w:numPr>
        <w:jc w:val="both"/>
        <w:rPr>
          <w:sz w:val="28"/>
          <w:szCs w:val="28"/>
          <w:lang w:val="en-US"/>
        </w:rPr>
      </w:pPr>
      <w:r w:rsidRPr="00FA7346">
        <w:rPr>
          <w:sz w:val="28"/>
          <w:szCs w:val="28"/>
          <w:lang w:val="en-US"/>
        </w:rPr>
        <w:t>Affixation and its subdivisions. Conversion</w:t>
      </w:r>
    </w:p>
    <w:p w:rsidR="0040358F" w:rsidRPr="00FA7346" w:rsidRDefault="0040358F" w:rsidP="00FA7346">
      <w:pPr>
        <w:pStyle w:val="a7"/>
        <w:numPr>
          <w:ilvl w:val="0"/>
          <w:numId w:val="9"/>
        </w:numPr>
        <w:jc w:val="both"/>
        <w:rPr>
          <w:sz w:val="28"/>
          <w:szCs w:val="28"/>
          <w:lang w:val="en-US"/>
        </w:rPr>
      </w:pPr>
      <w:r w:rsidRPr="00FA7346">
        <w:rPr>
          <w:sz w:val="28"/>
          <w:szCs w:val="28"/>
          <w:lang w:val="en-US"/>
        </w:rPr>
        <w:t>Word combination in Modern English</w:t>
      </w:r>
    </w:p>
    <w:p w:rsidR="0040358F" w:rsidRPr="00FA7346" w:rsidRDefault="0040358F" w:rsidP="00FA7346">
      <w:pPr>
        <w:pStyle w:val="a7"/>
        <w:numPr>
          <w:ilvl w:val="0"/>
          <w:numId w:val="9"/>
        </w:numPr>
        <w:jc w:val="both"/>
        <w:rPr>
          <w:sz w:val="28"/>
          <w:szCs w:val="28"/>
          <w:lang w:val="en-US"/>
        </w:rPr>
      </w:pPr>
      <w:r w:rsidRPr="00FA7346">
        <w:rPr>
          <w:sz w:val="28"/>
          <w:szCs w:val="28"/>
          <w:lang w:val="en-US"/>
        </w:rPr>
        <w:t>Phraseology in Modern English. Phraseological units with different components.</w:t>
      </w:r>
    </w:p>
    <w:p w:rsidR="0040358F" w:rsidRPr="00FA7346" w:rsidRDefault="0040358F" w:rsidP="00FA7346">
      <w:pPr>
        <w:pStyle w:val="a7"/>
        <w:numPr>
          <w:ilvl w:val="0"/>
          <w:numId w:val="9"/>
        </w:numPr>
        <w:jc w:val="both"/>
        <w:rPr>
          <w:sz w:val="28"/>
          <w:szCs w:val="28"/>
          <w:lang w:val="en-US"/>
        </w:rPr>
      </w:pPr>
      <w:r w:rsidRPr="00FA7346">
        <w:rPr>
          <w:sz w:val="28"/>
          <w:szCs w:val="28"/>
          <w:lang w:val="en-US"/>
        </w:rPr>
        <w:t>The stylistic differentiation of the vocabulary system of Modern English</w:t>
      </w:r>
    </w:p>
    <w:p w:rsidR="0040358F" w:rsidRPr="00FA7346" w:rsidRDefault="0040358F" w:rsidP="00FA7346">
      <w:pPr>
        <w:pStyle w:val="a7"/>
        <w:numPr>
          <w:ilvl w:val="0"/>
          <w:numId w:val="9"/>
        </w:numPr>
        <w:jc w:val="both"/>
        <w:rPr>
          <w:sz w:val="28"/>
          <w:szCs w:val="28"/>
          <w:lang w:val="en-US"/>
        </w:rPr>
      </w:pPr>
      <w:r w:rsidRPr="00FA7346">
        <w:rPr>
          <w:sz w:val="28"/>
          <w:szCs w:val="28"/>
          <w:lang w:val="en-US"/>
        </w:rPr>
        <w:t>The main peculiarities of the vocabulary system of the English speaking countries</w:t>
      </w:r>
    </w:p>
    <w:p w:rsidR="0040358F" w:rsidRPr="00FA7346" w:rsidRDefault="0040358F" w:rsidP="00FA7346">
      <w:pPr>
        <w:pStyle w:val="a7"/>
        <w:numPr>
          <w:ilvl w:val="0"/>
          <w:numId w:val="9"/>
        </w:numPr>
        <w:jc w:val="both"/>
        <w:rPr>
          <w:sz w:val="28"/>
          <w:szCs w:val="28"/>
          <w:lang w:val="en-US"/>
        </w:rPr>
      </w:pPr>
      <w:r w:rsidRPr="00FA7346">
        <w:rPr>
          <w:sz w:val="28"/>
          <w:szCs w:val="28"/>
          <w:lang w:val="en-US"/>
        </w:rPr>
        <w:t>The difference between British and American English</w:t>
      </w:r>
    </w:p>
    <w:p w:rsidR="0040358F" w:rsidRPr="00FA7346" w:rsidRDefault="0040358F" w:rsidP="00FA7346">
      <w:pPr>
        <w:pStyle w:val="a7"/>
        <w:numPr>
          <w:ilvl w:val="0"/>
          <w:numId w:val="9"/>
        </w:numPr>
        <w:jc w:val="both"/>
        <w:rPr>
          <w:sz w:val="28"/>
          <w:szCs w:val="28"/>
          <w:lang w:val="en-US"/>
        </w:rPr>
      </w:pPr>
      <w:r w:rsidRPr="00FA7346">
        <w:rPr>
          <w:sz w:val="28"/>
          <w:szCs w:val="28"/>
          <w:lang w:val="en-US"/>
        </w:rPr>
        <w:t>Methods used in lexicological research</w:t>
      </w:r>
    </w:p>
    <w:p w:rsidR="0040358F" w:rsidRPr="00FA7346" w:rsidRDefault="0040358F" w:rsidP="00FA7346">
      <w:pPr>
        <w:pStyle w:val="a7"/>
        <w:numPr>
          <w:ilvl w:val="0"/>
          <w:numId w:val="9"/>
        </w:numPr>
        <w:jc w:val="both"/>
        <w:rPr>
          <w:sz w:val="28"/>
          <w:szCs w:val="28"/>
          <w:lang w:val="en-US"/>
        </w:rPr>
      </w:pPr>
      <w:r w:rsidRPr="00FA7346">
        <w:rPr>
          <w:sz w:val="28"/>
          <w:szCs w:val="28"/>
          <w:lang w:val="en-US"/>
        </w:rPr>
        <w:lastRenderedPageBreak/>
        <w:t>Lexicography of the English language. English dictionaries and their development. Learning and teaching vocabulary (modern technologies)</w:t>
      </w:r>
    </w:p>
    <w:p w:rsidR="0040358F" w:rsidRPr="00FA7346" w:rsidRDefault="0040358F" w:rsidP="00FA7346">
      <w:pPr>
        <w:jc w:val="both"/>
        <w:rPr>
          <w:sz w:val="28"/>
          <w:szCs w:val="28"/>
          <w:lang w:val="en-US"/>
        </w:rPr>
      </w:pPr>
    </w:p>
    <w:p w:rsidR="009F5FE5" w:rsidRDefault="009F5FE5" w:rsidP="009F5FE5">
      <w:pPr>
        <w:ind w:firstLine="360"/>
        <w:jc w:val="both"/>
        <w:rPr>
          <w:sz w:val="28"/>
          <w:szCs w:val="28"/>
          <w:lang w:val="en-US"/>
        </w:rPr>
      </w:pPr>
    </w:p>
    <w:p w:rsidR="009F5FE5" w:rsidRPr="00D90B3E" w:rsidRDefault="009F5FE5" w:rsidP="009F5FE5">
      <w:pPr>
        <w:ind w:firstLine="360"/>
        <w:jc w:val="both"/>
        <w:rPr>
          <w:sz w:val="28"/>
          <w:szCs w:val="28"/>
          <w:lang w:val="en-US"/>
        </w:rPr>
      </w:pPr>
      <w:r w:rsidRPr="00D90B3E">
        <w:rPr>
          <w:sz w:val="28"/>
          <w:szCs w:val="28"/>
          <w:lang w:val="en-US"/>
        </w:rPr>
        <w:t>Talaba</w:t>
      </w:r>
      <w:r w:rsidR="00751564">
        <w:rPr>
          <w:sz w:val="28"/>
          <w:szCs w:val="28"/>
          <w:lang w:val="en-US"/>
        </w:rPr>
        <w:t xml:space="preserve"> </w:t>
      </w:r>
      <w:r w:rsidRPr="00D90B3E">
        <w:rPr>
          <w:sz w:val="28"/>
          <w:szCs w:val="28"/>
          <w:lang w:val="en-US"/>
        </w:rPr>
        <w:t>mustaqil o</w:t>
      </w:r>
      <w:r w:rsidR="00CA5AFC" w:rsidRPr="00D90B3E">
        <w:rPr>
          <w:sz w:val="28"/>
          <w:szCs w:val="28"/>
          <w:lang w:val="uz-Cyrl-UZ"/>
        </w:rPr>
        <w:t>‘</w:t>
      </w:r>
      <w:r w:rsidRPr="00D90B3E">
        <w:rPr>
          <w:sz w:val="28"/>
          <w:szCs w:val="28"/>
          <w:lang w:val="en-US"/>
        </w:rPr>
        <w:t>zlashtiradigan</w:t>
      </w:r>
      <w:r w:rsidR="00751564">
        <w:rPr>
          <w:sz w:val="28"/>
          <w:szCs w:val="28"/>
          <w:lang w:val="en-US"/>
        </w:rPr>
        <w:t xml:space="preserve"> </w:t>
      </w:r>
      <w:r w:rsidRPr="00D90B3E">
        <w:rPr>
          <w:sz w:val="28"/>
          <w:szCs w:val="28"/>
          <w:lang w:val="en-US"/>
        </w:rPr>
        <w:t>mavzularni</w:t>
      </w:r>
      <w:r w:rsidR="00751564">
        <w:rPr>
          <w:sz w:val="28"/>
          <w:szCs w:val="28"/>
          <w:lang w:val="en-US"/>
        </w:rPr>
        <w:t xml:space="preserve"> </w:t>
      </w:r>
      <w:r w:rsidRPr="00D90B3E">
        <w:rPr>
          <w:sz w:val="28"/>
          <w:szCs w:val="28"/>
          <w:lang w:val="en-US"/>
        </w:rPr>
        <w:t>tayyorlashda</w:t>
      </w:r>
      <w:r w:rsidR="00751564">
        <w:rPr>
          <w:sz w:val="28"/>
          <w:szCs w:val="28"/>
          <w:lang w:val="en-US"/>
        </w:rPr>
        <w:t xml:space="preserve"> </w:t>
      </w:r>
      <w:r w:rsidRPr="00D90B3E">
        <w:rPr>
          <w:sz w:val="28"/>
          <w:szCs w:val="28"/>
          <w:lang w:val="en-US"/>
        </w:rPr>
        <w:t>muayyan fanning xususiyatlarini</w:t>
      </w:r>
      <w:r w:rsidR="00751564">
        <w:rPr>
          <w:sz w:val="28"/>
          <w:szCs w:val="28"/>
          <w:lang w:val="en-US"/>
        </w:rPr>
        <w:t xml:space="preserve"> </w:t>
      </w:r>
      <w:r w:rsidRPr="00D90B3E">
        <w:rPr>
          <w:sz w:val="28"/>
          <w:szCs w:val="28"/>
          <w:lang w:val="en-US"/>
        </w:rPr>
        <w:t>hisobga</w:t>
      </w:r>
      <w:r w:rsidR="00751564">
        <w:rPr>
          <w:sz w:val="28"/>
          <w:szCs w:val="28"/>
          <w:lang w:val="en-US"/>
        </w:rPr>
        <w:t xml:space="preserve"> </w:t>
      </w:r>
      <w:r w:rsidRPr="00D90B3E">
        <w:rPr>
          <w:sz w:val="28"/>
          <w:szCs w:val="28"/>
          <w:lang w:val="en-US"/>
        </w:rPr>
        <w:t>olgan</w:t>
      </w:r>
      <w:r w:rsidR="00751564">
        <w:rPr>
          <w:sz w:val="28"/>
          <w:szCs w:val="28"/>
          <w:lang w:val="en-US"/>
        </w:rPr>
        <w:t xml:space="preserve"> </w:t>
      </w:r>
      <w:r w:rsidRPr="00D90B3E">
        <w:rPr>
          <w:sz w:val="28"/>
          <w:szCs w:val="28"/>
          <w:lang w:val="en-US"/>
        </w:rPr>
        <w:t>holda</w:t>
      </w:r>
      <w:r w:rsidR="00751564">
        <w:rPr>
          <w:sz w:val="28"/>
          <w:szCs w:val="28"/>
          <w:lang w:val="en-US"/>
        </w:rPr>
        <w:t xml:space="preserve"> </w:t>
      </w:r>
      <w:r w:rsidRPr="00D90B3E">
        <w:rPr>
          <w:sz w:val="28"/>
          <w:szCs w:val="28"/>
          <w:lang w:val="en-US"/>
        </w:rPr>
        <w:t>quyidagi</w:t>
      </w:r>
      <w:r w:rsidR="00751564">
        <w:rPr>
          <w:sz w:val="28"/>
          <w:szCs w:val="28"/>
          <w:lang w:val="en-US"/>
        </w:rPr>
        <w:t xml:space="preserve"> </w:t>
      </w:r>
      <w:r w:rsidRPr="00D90B3E">
        <w:rPr>
          <w:sz w:val="28"/>
          <w:szCs w:val="28"/>
          <w:lang w:val="en-US"/>
        </w:rPr>
        <w:t>shakllardan</w:t>
      </w:r>
      <w:r w:rsidR="00751564">
        <w:rPr>
          <w:sz w:val="28"/>
          <w:szCs w:val="28"/>
          <w:lang w:val="en-US"/>
        </w:rPr>
        <w:t xml:space="preserve"> </w:t>
      </w:r>
      <w:r w:rsidRPr="00D90B3E">
        <w:rPr>
          <w:sz w:val="28"/>
          <w:szCs w:val="28"/>
          <w:lang w:val="en-US"/>
        </w:rPr>
        <w:t>foydalanish</w:t>
      </w:r>
      <w:r w:rsidR="00751564">
        <w:rPr>
          <w:sz w:val="28"/>
          <w:szCs w:val="28"/>
          <w:lang w:val="en-US"/>
        </w:rPr>
        <w:t xml:space="preserve"> </w:t>
      </w:r>
      <w:r w:rsidRPr="00D90B3E">
        <w:rPr>
          <w:sz w:val="28"/>
          <w:szCs w:val="28"/>
          <w:lang w:val="en-US"/>
        </w:rPr>
        <w:t>tavsiya</w:t>
      </w:r>
      <w:r w:rsidR="00751564">
        <w:rPr>
          <w:sz w:val="28"/>
          <w:szCs w:val="28"/>
          <w:lang w:val="en-US"/>
        </w:rPr>
        <w:t xml:space="preserve"> </w:t>
      </w:r>
      <w:r w:rsidRPr="00D90B3E">
        <w:rPr>
          <w:sz w:val="28"/>
          <w:szCs w:val="28"/>
          <w:lang w:val="en-US"/>
        </w:rPr>
        <w:t>etiladi:</w:t>
      </w:r>
    </w:p>
    <w:p w:rsidR="009F5FE5" w:rsidRPr="00D90B3E" w:rsidRDefault="00751564" w:rsidP="009F5FE5">
      <w:pPr>
        <w:pStyle w:val="a7"/>
        <w:numPr>
          <w:ilvl w:val="0"/>
          <w:numId w:val="3"/>
        </w:numPr>
        <w:jc w:val="both"/>
        <w:rPr>
          <w:sz w:val="28"/>
          <w:szCs w:val="28"/>
          <w:lang w:val="en-US"/>
        </w:rPr>
      </w:pPr>
      <w:r w:rsidRPr="00D90B3E">
        <w:rPr>
          <w:sz w:val="28"/>
          <w:szCs w:val="28"/>
          <w:lang w:val="en-US"/>
        </w:rPr>
        <w:t>D</w:t>
      </w:r>
      <w:r w:rsidR="009F5FE5" w:rsidRPr="00D90B3E">
        <w:rPr>
          <w:sz w:val="28"/>
          <w:szCs w:val="28"/>
          <w:lang w:val="en-US"/>
        </w:rPr>
        <w:t>arslik</w:t>
      </w:r>
      <w:r>
        <w:rPr>
          <w:sz w:val="28"/>
          <w:szCs w:val="28"/>
          <w:lang w:val="en-US"/>
        </w:rPr>
        <w:t xml:space="preserve"> </w:t>
      </w:r>
      <w:r w:rsidR="009F5FE5" w:rsidRPr="00D90B3E">
        <w:rPr>
          <w:sz w:val="28"/>
          <w:szCs w:val="28"/>
          <w:lang w:val="en-US"/>
        </w:rPr>
        <w:t>va o</w:t>
      </w:r>
      <w:r w:rsidR="00CA5AFC" w:rsidRPr="00D90B3E">
        <w:rPr>
          <w:sz w:val="28"/>
          <w:szCs w:val="28"/>
          <w:lang w:val="uz-Cyrl-UZ"/>
        </w:rPr>
        <w:t>‘</w:t>
      </w:r>
      <w:r w:rsidR="009F5FE5" w:rsidRPr="00D90B3E">
        <w:rPr>
          <w:sz w:val="28"/>
          <w:szCs w:val="28"/>
          <w:lang w:val="en-US"/>
        </w:rPr>
        <w:t>quvqo</w:t>
      </w:r>
      <w:r w:rsidR="00D90B3E" w:rsidRPr="00D90B3E">
        <w:rPr>
          <w:sz w:val="28"/>
          <w:szCs w:val="28"/>
          <w:lang w:val="uz-Cyrl-UZ"/>
        </w:rPr>
        <w:t>‘</w:t>
      </w:r>
      <w:r w:rsidR="009F5FE5" w:rsidRPr="00D90B3E">
        <w:rPr>
          <w:sz w:val="28"/>
          <w:szCs w:val="28"/>
          <w:lang w:val="en-US"/>
        </w:rPr>
        <w:t>llanmalar</w:t>
      </w:r>
      <w:r>
        <w:rPr>
          <w:sz w:val="28"/>
          <w:szCs w:val="28"/>
          <w:lang w:val="en-US"/>
        </w:rPr>
        <w:t xml:space="preserve"> </w:t>
      </w:r>
      <w:r w:rsidR="009F5FE5" w:rsidRPr="00D90B3E">
        <w:rPr>
          <w:sz w:val="28"/>
          <w:szCs w:val="28"/>
          <w:lang w:val="en-US"/>
        </w:rPr>
        <w:t>bo</w:t>
      </w:r>
      <w:r w:rsidR="00CA5AFC" w:rsidRPr="00D90B3E">
        <w:rPr>
          <w:sz w:val="28"/>
          <w:szCs w:val="28"/>
          <w:lang w:val="uz-Cyrl-UZ"/>
        </w:rPr>
        <w:t>‘</w:t>
      </w:r>
      <w:r w:rsidR="009F5FE5" w:rsidRPr="00D90B3E">
        <w:rPr>
          <w:sz w:val="28"/>
          <w:szCs w:val="28"/>
          <w:lang w:val="en-US"/>
        </w:rPr>
        <w:t>yicha fan boblari</w:t>
      </w:r>
      <w:r>
        <w:rPr>
          <w:sz w:val="28"/>
          <w:szCs w:val="28"/>
          <w:lang w:val="en-US"/>
        </w:rPr>
        <w:t xml:space="preserve"> </w:t>
      </w:r>
      <w:r w:rsidR="009F5FE5" w:rsidRPr="00D90B3E">
        <w:rPr>
          <w:sz w:val="28"/>
          <w:szCs w:val="28"/>
          <w:lang w:val="en-US"/>
        </w:rPr>
        <w:t>va</w:t>
      </w:r>
      <w:r>
        <w:rPr>
          <w:sz w:val="28"/>
          <w:szCs w:val="28"/>
          <w:lang w:val="en-US"/>
        </w:rPr>
        <w:t xml:space="preserve"> </w:t>
      </w:r>
      <w:r w:rsidR="009F5FE5" w:rsidRPr="00D90B3E">
        <w:rPr>
          <w:sz w:val="28"/>
          <w:szCs w:val="28"/>
          <w:lang w:val="en-US"/>
        </w:rPr>
        <w:t>mavzularini o</w:t>
      </w:r>
      <w:r w:rsidR="00CA5AFC" w:rsidRPr="00D90B3E">
        <w:rPr>
          <w:sz w:val="28"/>
          <w:szCs w:val="28"/>
          <w:lang w:val="uz-Cyrl-UZ"/>
        </w:rPr>
        <w:t>‘</w:t>
      </w:r>
      <w:r w:rsidR="009F5FE5" w:rsidRPr="00D90B3E">
        <w:rPr>
          <w:sz w:val="28"/>
          <w:szCs w:val="28"/>
          <w:lang w:val="en-US"/>
        </w:rPr>
        <w:t>rganish;</w:t>
      </w:r>
    </w:p>
    <w:p w:rsidR="009F5FE5" w:rsidRPr="00D90B3E" w:rsidRDefault="009F5FE5" w:rsidP="009F5FE5">
      <w:pPr>
        <w:pStyle w:val="a7"/>
        <w:numPr>
          <w:ilvl w:val="0"/>
          <w:numId w:val="3"/>
        </w:numPr>
        <w:jc w:val="both"/>
        <w:rPr>
          <w:sz w:val="28"/>
          <w:szCs w:val="28"/>
          <w:lang w:val="en-US"/>
        </w:rPr>
      </w:pPr>
      <w:r w:rsidRPr="00D90B3E">
        <w:rPr>
          <w:sz w:val="28"/>
          <w:szCs w:val="28"/>
          <w:lang w:val="en-US"/>
        </w:rPr>
        <w:t>tarqatma mat</w:t>
      </w:r>
      <w:r w:rsidRPr="00D90B3E">
        <w:rPr>
          <w:sz w:val="28"/>
          <w:szCs w:val="28"/>
        </w:rPr>
        <w:t>е</w:t>
      </w:r>
      <w:r w:rsidRPr="00D90B3E">
        <w:rPr>
          <w:sz w:val="28"/>
          <w:szCs w:val="28"/>
          <w:lang w:val="en-US"/>
        </w:rPr>
        <w:t>riallar</w:t>
      </w:r>
      <w:r w:rsidR="00751564">
        <w:rPr>
          <w:sz w:val="28"/>
          <w:szCs w:val="28"/>
          <w:lang w:val="en-US"/>
        </w:rPr>
        <w:t xml:space="preserve"> </w:t>
      </w:r>
      <w:r w:rsidRPr="00D90B3E">
        <w:rPr>
          <w:sz w:val="28"/>
          <w:szCs w:val="28"/>
          <w:lang w:val="en-US"/>
        </w:rPr>
        <w:t>bo</w:t>
      </w:r>
      <w:r w:rsidR="00CA5AFC" w:rsidRPr="00D90B3E">
        <w:rPr>
          <w:sz w:val="28"/>
          <w:szCs w:val="28"/>
          <w:lang w:val="uz-Cyrl-UZ"/>
        </w:rPr>
        <w:t>‘</w:t>
      </w:r>
      <w:r w:rsidRPr="00D90B3E">
        <w:rPr>
          <w:sz w:val="28"/>
          <w:szCs w:val="28"/>
          <w:lang w:val="en-US"/>
        </w:rPr>
        <w:t>yicha</w:t>
      </w:r>
      <w:r w:rsidR="00751564">
        <w:rPr>
          <w:sz w:val="28"/>
          <w:szCs w:val="28"/>
          <w:lang w:val="en-US"/>
        </w:rPr>
        <w:t xml:space="preserve"> </w:t>
      </w:r>
      <w:r w:rsidRPr="00D90B3E">
        <w:rPr>
          <w:sz w:val="28"/>
          <w:szCs w:val="28"/>
          <w:lang w:val="en-US"/>
        </w:rPr>
        <w:t>ma'ruzalar</w:t>
      </w:r>
      <w:r w:rsidR="00751564">
        <w:rPr>
          <w:sz w:val="28"/>
          <w:szCs w:val="28"/>
          <w:lang w:val="en-US"/>
        </w:rPr>
        <w:t xml:space="preserve"> </w:t>
      </w:r>
      <w:r w:rsidRPr="00D90B3E">
        <w:rPr>
          <w:sz w:val="28"/>
          <w:szCs w:val="28"/>
          <w:lang w:val="en-US"/>
        </w:rPr>
        <w:t>qismini o</w:t>
      </w:r>
      <w:r w:rsidR="00CA5AFC" w:rsidRPr="00D90B3E">
        <w:rPr>
          <w:sz w:val="28"/>
          <w:szCs w:val="28"/>
          <w:lang w:val="uz-Cyrl-UZ"/>
        </w:rPr>
        <w:t>‘</w:t>
      </w:r>
      <w:r w:rsidRPr="00D90B3E">
        <w:rPr>
          <w:sz w:val="28"/>
          <w:szCs w:val="28"/>
          <w:lang w:val="en-US"/>
        </w:rPr>
        <w:t>zlashtirish;</w:t>
      </w:r>
    </w:p>
    <w:p w:rsidR="009F5FE5" w:rsidRPr="007A5540" w:rsidRDefault="009F5FE5" w:rsidP="009F5FE5">
      <w:pPr>
        <w:pStyle w:val="a7"/>
        <w:numPr>
          <w:ilvl w:val="0"/>
          <w:numId w:val="3"/>
        </w:numPr>
        <w:jc w:val="both"/>
        <w:rPr>
          <w:sz w:val="28"/>
          <w:szCs w:val="28"/>
          <w:lang w:val="en-US"/>
        </w:rPr>
      </w:pPr>
      <w:r w:rsidRPr="00D90B3E">
        <w:rPr>
          <w:sz w:val="28"/>
          <w:szCs w:val="28"/>
          <w:lang w:val="en-US"/>
        </w:rPr>
        <w:t>maxsus</w:t>
      </w:r>
      <w:r w:rsidR="00751564">
        <w:rPr>
          <w:sz w:val="28"/>
          <w:szCs w:val="28"/>
          <w:lang w:val="en-US"/>
        </w:rPr>
        <w:t xml:space="preserve"> </w:t>
      </w:r>
      <w:r w:rsidRPr="00D90B3E">
        <w:rPr>
          <w:sz w:val="28"/>
          <w:szCs w:val="28"/>
          <w:lang w:val="en-US"/>
        </w:rPr>
        <w:t>adabiyotlar</w:t>
      </w:r>
      <w:r w:rsidR="00751564">
        <w:rPr>
          <w:sz w:val="28"/>
          <w:szCs w:val="28"/>
          <w:lang w:val="en-US"/>
        </w:rPr>
        <w:t xml:space="preserve"> </w:t>
      </w:r>
      <w:r w:rsidRPr="00D90B3E">
        <w:rPr>
          <w:sz w:val="28"/>
          <w:szCs w:val="28"/>
          <w:lang w:val="en-US"/>
        </w:rPr>
        <w:t>bo</w:t>
      </w:r>
      <w:r w:rsidR="00CA5AFC" w:rsidRPr="00D90B3E">
        <w:rPr>
          <w:sz w:val="28"/>
          <w:szCs w:val="28"/>
          <w:lang w:val="uz-Cyrl-UZ"/>
        </w:rPr>
        <w:t>‘</w:t>
      </w:r>
      <w:r w:rsidRPr="00D90B3E">
        <w:rPr>
          <w:sz w:val="28"/>
          <w:szCs w:val="28"/>
          <w:lang w:val="en-US"/>
        </w:rPr>
        <w:t>yicha</w:t>
      </w:r>
      <w:r w:rsidR="00751564">
        <w:rPr>
          <w:sz w:val="28"/>
          <w:szCs w:val="28"/>
          <w:lang w:val="en-US"/>
        </w:rPr>
        <w:t xml:space="preserve"> </w:t>
      </w:r>
      <w:r w:rsidRPr="00D90B3E">
        <w:rPr>
          <w:sz w:val="28"/>
          <w:szCs w:val="28"/>
          <w:lang w:val="en-US"/>
        </w:rPr>
        <w:t>mavzular</w:t>
      </w:r>
      <w:r w:rsidR="00751564">
        <w:rPr>
          <w:sz w:val="28"/>
          <w:szCs w:val="28"/>
          <w:lang w:val="en-US"/>
        </w:rPr>
        <w:t xml:space="preserve"> </w:t>
      </w:r>
      <w:r w:rsidRPr="00D90B3E">
        <w:rPr>
          <w:sz w:val="28"/>
          <w:szCs w:val="28"/>
          <w:lang w:val="en-US"/>
        </w:rPr>
        <w:t>ustida</w:t>
      </w:r>
      <w:r w:rsidR="00751564">
        <w:rPr>
          <w:sz w:val="28"/>
          <w:szCs w:val="28"/>
          <w:lang w:val="en-US"/>
        </w:rPr>
        <w:t xml:space="preserve"> </w:t>
      </w:r>
      <w:r w:rsidRPr="00D90B3E">
        <w:rPr>
          <w:sz w:val="28"/>
          <w:szCs w:val="28"/>
          <w:lang w:val="en-US"/>
        </w:rPr>
        <w:t>ishlash</w:t>
      </w:r>
      <w:r w:rsidRPr="007A5540">
        <w:rPr>
          <w:sz w:val="28"/>
          <w:szCs w:val="28"/>
          <w:lang w:val="en-US"/>
        </w:rPr>
        <w:t>;</w:t>
      </w:r>
    </w:p>
    <w:p w:rsidR="009F5FE5" w:rsidRPr="00B43014" w:rsidRDefault="009F5FE5" w:rsidP="009F5FE5">
      <w:pPr>
        <w:pStyle w:val="a7"/>
        <w:numPr>
          <w:ilvl w:val="0"/>
          <w:numId w:val="3"/>
        </w:numPr>
        <w:jc w:val="both"/>
        <w:rPr>
          <w:sz w:val="28"/>
          <w:szCs w:val="28"/>
          <w:lang w:val="en-US"/>
        </w:rPr>
      </w:pPr>
      <w:r w:rsidRPr="00D90B3E">
        <w:rPr>
          <w:sz w:val="28"/>
          <w:szCs w:val="28"/>
          <w:lang w:val="en-US"/>
        </w:rPr>
        <w:t>talabaning</w:t>
      </w:r>
      <w:r w:rsidR="00751564">
        <w:rPr>
          <w:sz w:val="28"/>
          <w:szCs w:val="28"/>
          <w:lang w:val="en-US"/>
        </w:rPr>
        <w:t xml:space="preserve"> </w:t>
      </w:r>
      <w:r w:rsidRPr="00D90B3E">
        <w:rPr>
          <w:sz w:val="28"/>
          <w:szCs w:val="28"/>
          <w:lang w:val="en-US"/>
        </w:rPr>
        <w:t>ilmiy</w:t>
      </w:r>
      <w:r w:rsidRPr="00B43014">
        <w:rPr>
          <w:sz w:val="28"/>
          <w:szCs w:val="28"/>
          <w:lang w:val="en-US"/>
        </w:rPr>
        <w:t>-</w:t>
      </w:r>
      <w:r w:rsidRPr="00D90B3E">
        <w:rPr>
          <w:sz w:val="28"/>
          <w:szCs w:val="28"/>
          <w:lang w:val="en-US"/>
        </w:rPr>
        <w:t>tadqiqot</w:t>
      </w:r>
      <w:r w:rsidR="00751564">
        <w:rPr>
          <w:sz w:val="28"/>
          <w:szCs w:val="28"/>
          <w:lang w:val="en-US"/>
        </w:rPr>
        <w:t xml:space="preserve"> </w:t>
      </w:r>
      <w:r w:rsidRPr="00D90B3E">
        <w:rPr>
          <w:sz w:val="28"/>
          <w:szCs w:val="28"/>
          <w:lang w:val="en-US"/>
        </w:rPr>
        <w:t>ishlarini</w:t>
      </w:r>
      <w:r w:rsidR="00751564">
        <w:rPr>
          <w:sz w:val="28"/>
          <w:szCs w:val="28"/>
          <w:lang w:val="en-US"/>
        </w:rPr>
        <w:t xml:space="preserve"> </w:t>
      </w:r>
      <w:r w:rsidRPr="00D90B3E">
        <w:rPr>
          <w:sz w:val="28"/>
          <w:szCs w:val="28"/>
          <w:lang w:val="en-US"/>
        </w:rPr>
        <w:t>bajarish</w:t>
      </w:r>
      <w:r w:rsidR="00751564">
        <w:rPr>
          <w:sz w:val="28"/>
          <w:szCs w:val="28"/>
          <w:lang w:val="en-US"/>
        </w:rPr>
        <w:t xml:space="preserve"> </w:t>
      </w:r>
      <w:r w:rsidRPr="00D90B3E">
        <w:rPr>
          <w:sz w:val="28"/>
          <w:szCs w:val="28"/>
          <w:lang w:val="en-US"/>
        </w:rPr>
        <w:t>bilan</w:t>
      </w:r>
      <w:r w:rsidR="00751564">
        <w:rPr>
          <w:sz w:val="28"/>
          <w:szCs w:val="28"/>
          <w:lang w:val="en-US"/>
        </w:rPr>
        <w:t xml:space="preserve"> </w:t>
      </w:r>
      <w:r w:rsidRPr="00D90B3E">
        <w:rPr>
          <w:sz w:val="28"/>
          <w:szCs w:val="28"/>
          <w:lang w:val="en-US"/>
        </w:rPr>
        <w:t>bog</w:t>
      </w:r>
      <w:r w:rsidRPr="00B43014">
        <w:rPr>
          <w:sz w:val="28"/>
          <w:szCs w:val="28"/>
          <w:lang w:val="en-US"/>
        </w:rPr>
        <w:t>’</w:t>
      </w:r>
      <w:r w:rsidRPr="00D90B3E">
        <w:rPr>
          <w:sz w:val="28"/>
          <w:szCs w:val="28"/>
          <w:lang w:val="en-US"/>
        </w:rPr>
        <w:t>liq</w:t>
      </w:r>
      <w:r w:rsidR="00751564">
        <w:rPr>
          <w:sz w:val="28"/>
          <w:szCs w:val="28"/>
          <w:lang w:val="en-US"/>
        </w:rPr>
        <w:t xml:space="preserve"> </w:t>
      </w:r>
      <w:r w:rsidRPr="00D90B3E">
        <w:rPr>
          <w:sz w:val="28"/>
          <w:szCs w:val="28"/>
          <w:lang w:val="en-US"/>
        </w:rPr>
        <w:t>bo</w:t>
      </w:r>
      <w:r w:rsidR="00CA5AFC" w:rsidRPr="00D90B3E">
        <w:rPr>
          <w:sz w:val="28"/>
          <w:szCs w:val="28"/>
          <w:lang w:val="uz-Cyrl-UZ"/>
        </w:rPr>
        <w:t>‘</w:t>
      </w:r>
      <w:r w:rsidRPr="00D90B3E">
        <w:rPr>
          <w:sz w:val="28"/>
          <w:szCs w:val="28"/>
          <w:lang w:val="en-US"/>
        </w:rPr>
        <w:t>lgan</w:t>
      </w:r>
      <w:r w:rsidR="00751564">
        <w:rPr>
          <w:sz w:val="28"/>
          <w:szCs w:val="28"/>
          <w:lang w:val="en-US"/>
        </w:rPr>
        <w:t xml:space="preserve"> </w:t>
      </w:r>
      <w:r w:rsidRPr="00D90B3E">
        <w:rPr>
          <w:sz w:val="28"/>
          <w:szCs w:val="28"/>
          <w:lang w:val="en-US"/>
        </w:rPr>
        <w:t>mavzularni</w:t>
      </w:r>
      <w:r w:rsidR="00751564">
        <w:rPr>
          <w:sz w:val="28"/>
          <w:szCs w:val="28"/>
          <w:lang w:val="en-US"/>
        </w:rPr>
        <w:t xml:space="preserve"> </w:t>
      </w:r>
      <w:r w:rsidRPr="00D90B3E">
        <w:rPr>
          <w:sz w:val="28"/>
          <w:szCs w:val="28"/>
          <w:lang w:val="en-US"/>
        </w:rPr>
        <w:t>chuqur</w:t>
      </w:r>
      <w:r w:rsidR="00751564">
        <w:rPr>
          <w:sz w:val="28"/>
          <w:szCs w:val="28"/>
          <w:lang w:val="en-US"/>
        </w:rPr>
        <w:t xml:space="preserve"> </w:t>
      </w:r>
      <w:r w:rsidRPr="00D90B3E">
        <w:rPr>
          <w:sz w:val="28"/>
          <w:szCs w:val="28"/>
          <w:lang w:val="en-US"/>
        </w:rPr>
        <w:t>o</w:t>
      </w:r>
      <w:r w:rsidR="00CA5AFC" w:rsidRPr="00D90B3E">
        <w:rPr>
          <w:sz w:val="28"/>
          <w:szCs w:val="28"/>
          <w:lang w:val="uz-Cyrl-UZ"/>
        </w:rPr>
        <w:t>‘</w:t>
      </w:r>
      <w:r w:rsidRPr="00D90B3E">
        <w:rPr>
          <w:sz w:val="28"/>
          <w:szCs w:val="28"/>
          <w:lang w:val="en-US"/>
        </w:rPr>
        <w:t>rganish</w:t>
      </w:r>
      <w:r w:rsidRPr="00B43014">
        <w:rPr>
          <w:sz w:val="28"/>
          <w:szCs w:val="28"/>
          <w:lang w:val="en-US"/>
        </w:rPr>
        <w:t>.</w:t>
      </w:r>
    </w:p>
    <w:p w:rsidR="009F5FE5" w:rsidRPr="00B43014" w:rsidRDefault="009F5FE5" w:rsidP="009F5FE5">
      <w:pPr>
        <w:pStyle w:val="a7"/>
        <w:jc w:val="both"/>
        <w:rPr>
          <w:sz w:val="28"/>
          <w:szCs w:val="28"/>
          <w:lang w:val="en-US"/>
        </w:rPr>
      </w:pPr>
    </w:p>
    <w:p w:rsidR="009F5FE5" w:rsidRPr="00B43014" w:rsidRDefault="009F5FE5" w:rsidP="009F5FE5">
      <w:pPr>
        <w:jc w:val="both"/>
        <w:rPr>
          <w:sz w:val="28"/>
          <w:szCs w:val="28"/>
          <w:lang w:val="en-US"/>
        </w:rPr>
      </w:pPr>
      <w:r w:rsidRPr="00D90B3E">
        <w:rPr>
          <w:sz w:val="28"/>
          <w:szCs w:val="28"/>
          <w:lang w:val="en-US"/>
        </w:rPr>
        <w:t>Mustaqil</w:t>
      </w:r>
      <w:r w:rsidR="00751564">
        <w:rPr>
          <w:sz w:val="28"/>
          <w:szCs w:val="28"/>
          <w:lang w:val="en-US"/>
        </w:rPr>
        <w:t xml:space="preserve"> </w:t>
      </w:r>
      <w:r w:rsidRPr="00D90B3E">
        <w:rPr>
          <w:sz w:val="28"/>
          <w:szCs w:val="28"/>
          <w:lang w:val="en-US"/>
        </w:rPr>
        <w:t>o</w:t>
      </w:r>
      <w:r w:rsidR="00CA5AFC" w:rsidRPr="00D90B3E">
        <w:rPr>
          <w:sz w:val="28"/>
          <w:szCs w:val="28"/>
          <w:lang w:val="uz-Cyrl-UZ"/>
        </w:rPr>
        <w:t>‘</w:t>
      </w:r>
      <w:r w:rsidRPr="00D90B3E">
        <w:rPr>
          <w:sz w:val="28"/>
          <w:szCs w:val="28"/>
          <w:lang w:val="en-US"/>
        </w:rPr>
        <w:t>zlashtiradigan</w:t>
      </w:r>
      <w:r w:rsidR="00751564">
        <w:rPr>
          <w:sz w:val="28"/>
          <w:szCs w:val="28"/>
          <w:lang w:val="en-US"/>
        </w:rPr>
        <w:t xml:space="preserve"> </w:t>
      </w:r>
      <w:r w:rsidRPr="00D90B3E">
        <w:rPr>
          <w:sz w:val="28"/>
          <w:szCs w:val="28"/>
          <w:lang w:val="en-US"/>
        </w:rPr>
        <w:t>mavzular</w:t>
      </w:r>
      <w:r w:rsidR="00751564">
        <w:rPr>
          <w:sz w:val="28"/>
          <w:szCs w:val="28"/>
          <w:lang w:val="en-US"/>
        </w:rPr>
        <w:t xml:space="preserve"> </w:t>
      </w:r>
      <w:r w:rsidRPr="00D90B3E">
        <w:rPr>
          <w:sz w:val="28"/>
          <w:szCs w:val="28"/>
          <w:lang w:val="en-US"/>
        </w:rPr>
        <w:t>bo</w:t>
      </w:r>
      <w:r w:rsidR="00CA5AFC" w:rsidRPr="00D90B3E">
        <w:rPr>
          <w:sz w:val="28"/>
          <w:szCs w:val="28"/>
          <w:lang w:val="uz-Cyrl-UZ"/>
        </w:rPr>
        <w:t>‘</w:t>
      </w:r>
      <w:r w:rsidRPr="00D90B3E">
        <w:rPr>
          <w:sz w:val="28"/>
          <w:szCs w:val="28"/>
          <w:lang w:val="en-US"/>
        </w:rPr>
        <w:t>yicha</w:t>
      </w:r>
      <w:r w:rsidR="00751564">
        <w:rPr>
          <w:sz w:val="28"/>
          <w:szCs w:val="28"/>
          <w:lang w:val="en-US"/>
        </w:rPr>
        <w:t xml:space="preserve"> </w:t>
      </w:r>
      <w:r w:rsidRPr="00D90B3E">
        <w:rPr>
          <w:sz w:val="28"/>
          <w:szCs w:val="28"/>
          <w:lang w:val="en-US"/>
        </w:rPr>
        <w:t>talabalar</w:t>
      </w:r>
      <w:r w:rsidR="00751564">
        <w:rPr>
          <w:sz w:val="28"/>
          <w:szCs w:val="28"/>
          <w:lang w:val="en-US"/>
        </w:rPr>
        <w:t xml:space="preserve"> </w:t>
      </w:r>
      <w:r w:rsidRPr="00D90B3E">
        <w:rPr>
          <w:sz w:val="28"/>
          <w:szCs w:val="28"/>
          <w:lang w:val="en-US"/>
        </w:rPr>
        <w:t>tomonidan</w:t>
      </w:r>
      <w:r w:rsidR="00751564">
        <w:rPr>
          <w:sz w:val="28"/>
          <w:szCs w:val="28"/>
          <w:lang w:val="en-US"/>
        </w:rPr>
        <w:t xml:space="preserve"> </w:t>
      </w:r>
      <w:r w:rsidRPr="00D90B3E">
        <w:rPr>
          <w:sz w:val="28"/>
          <w:szCs w:val="28"/>
          <w:lang w:val="en-US"/>
        </w:rPr>
        <w:t>loyiha</w:t>
      </w:r>
      <w:r w:rsidR="00751564">
        <w:rPr>
          <w:sz w:val="28"/>
          <w:szCs w:val="28"/>
          <w:lang w:val="en-US"/>
        </w:rPr>
        <w:t xml:space="preserve"> </w:t>
      </w:r>
      <w:r w:rsidRPr="00D90B3E">
        <w:rPr>
          <w:sz w:val="28"/>
          <w:szCs w:val="28"/>
          <w:lang w:val="en-US"/>
        </w:rPr>
        <w:t>ishlarini</w:t>
      </w:r>
      <w:r w:rsidRPr="00B43014">
        <w:rPr>
          <w:sz w:val="28"/>
          <w:szCs w:val="28"/>
          <w:lang w:val="en-US"/>
        </w:rPr>
        <w:t xml:space="preserve"> (</w:t>
      </w:r>
      <w:r w:rsidRPr="00D90B3E">
        <w:rPr>
          <w:sz w:val="28"/>
          <w:szCs w:val="28"/>
          <w:lang w:val="en-US"/>
        </w:rPr>
        <w:t>project</w:t>
      </w:r>
      <w:r w:rsidR="00751564">
        <w:rPr>
          <w:sz w:val="28"/>
          <w:szCs w:val="28"/>
          <w:lang w:val="en-US"/>
        </w:rPr>
        <w:t xml:space="preserve"> </w:t>
      </w:r>
      <w:r w:rsidRPr="00D90B3E">
        <w:rPr>
          <w:sz w:val="28"/>
          <w:szCs w:val="28"/>
          <w:lang w:val="en-US"/>
        </w:rPr>
        <w:t>work</w:t>
      </w:r>
      <w:r w:rsidRPr="00B43014">
        <w:rPr>
          <w:sz w:val="28"/>
          <w:szCs w:val="28"/>
          <w:lang w:val="en-US"/>
        </w:rPr>
        <w:t xml:space="preserve">) </w:t>
      </w:r>
      <w:r w:rsidRPr="00D90B3E">
        <w:rPr>
          <w:sz w:val="28"/>
          <w:szCs w:val="28"/>
          <w:lang w:val="en-US"/>
        </w:rPr>
        <w:t>tayyorlash</w:t>
      </w:r>
      <w:r w:rsidR="00751564">
        <w:rPr>
          <w:sz w:val="28"/>
          <w:szCs w:val="28"/>
          <w:lang w:val="en-US"/>
        </w:rPr>
        <w:t xml:space="preserve"> </w:t>
      </w:r>
      <w:r w:rsidRPr="00D90B3E">
        <w:rPr>
          <w:sz w:val="28"/>
          <w:szCs w:val="28"/>
          <w:lang w:val="en-US"/>
        </w:rPr>
        <w:t>va</w:t>
      </w:r>
      <w:r w:rsidR="00751564">
        <w:rPr>
          <w:sz w:val="28"/>
          <w:szCs w:val="28"/>
          <w:lang w:val="en-US"/>
        </w:rPr>
        <w:t xml:space="preserve"> </w:t>
      </w:r>
      <w:r w:rsidRPr="00D90B3E">
        <w:rPr>
          <w:sz w:val="28"/>
          <w:szCs w:val="28"/>
          <w:lang w:val="en-US"/>
        </w:rPr>
        <w:t>ularni</w:t>
      </w:r>
      <w:r w:rsidR="00751564">
        <w:rPr>
          <w:sz w:val="28"/>
          <w:szCs w:val="28"/>
          <w:lang w:val="en-US"/>
        </w:rPr>
        <w:t xml:space="preserve"> </w:t>
      </w:r>
      <w:r w:rsidRPr="00D90B3E">
        <w:rPr>
          <w:sz w:val="28"/>
          <w:szCs w:val="28"/>
          <w:lang w:val="en-US"/>
        </w:rPr>
        <w:t>taqdimot</w:t>
      </w:r>
      <w:r w:rsidR="00751564">
        <w:rPr>
          <w:sz w:val="28"/>
          <w:szCs w:val="28"/>
          <w:lang w:val="en-US"/>
        </w:rPr>
        <w:t xml:space="preserve"> </w:t>
      </w:r>
      <w:r w:rsidRPr="00D90B3E">
        <w:rPr>
          <w:sz w:val="28"/>
          <w:szCs w:val="28"/>
          <w:lang w:val="en-US"/>
        </w:rPr>
        <w:t>qilish</w:t>
      </w:r>
      <w:r w:rsidR="00751564">
        <w:rPr>
          <w:sz w:val="28"/>
          <w:szCs w:val="28"/>
          <w:lang w:val="en-US"/>
        </w:rPr>
        <w:t xml:space="preserve"> </w:t>
      </w:r>
      <w:r w:rsidRPr="00D90B3E">
        <w:rPr>
          <w:sz w:val="28"/>
          <w:szCs w:val="28"/>
          <w:lang w:val="en-US"/>
        </w:rPr>
        <w:t>tavsiya</w:t>
      </w:r>
      <w:r w:rsidR="00751564">
        <w:rPr>
          <w:sz w:val="28"/>
          <w:szCs w:val="28"/>
          <w:lang w:val="en-US"/>
        </w:rPr>
        <w:t xml:space="preserve"> </w:t>
      </w:r>
      <w:r w:rsidRPr="00D90B3E">
        <w:rPr>
          <w:sz w:val="28"/>
          <w:szCs w:val="28"/>
          <w:lang w:val="en-US"/>
        </w:rPr>
        <w:t>etiladi</w:t>
      </w:r>
    </w:p>
    <w:p w:rsidR="000146FB" w:rsidRDefault="000146FB" w:rsidP="00CA5AFC">
      <w:pPr>
        <w:pStyle w:val="Style14"/>
        <w:widowControl/>
        <w:tabs>
          <w:tab w:val="left" w:pos="4982"/>
        </w:tabs>
        <w:spacing w:before="154" w:line="276" w:lineRule="auto"/>
        <w:jc w:val="center"/>
        <w:rPr>
          <w:rFonts w:ascii="Times New Roman" w:hAnsi="Times New Roman"/>
          <w:b/>
          <w:sz w:val="28"/>
          <w:szCs w:val="28"/>
          <w:lang w:val="en-US"/>
        </w:rPr>
      </w:pPr>
    </w:p>
    <w:p w:rsidR="009964E0" w:rsidRPr="00B43014" w:rsidRDefault="009964E0" w:rsidP="00CA5AFC">
      <w:pPr>
        <w:pStyle w:val="Style14"/>
        <w:widowControl/>
        <w:tabs>
          <w:tab w:val="left" w:pos="4982"/>
        </w:tabs>
        <w:spacing w:before="154" w:line="276" w:lineRule="auto"/>
        <w:jc w:val="center"/>
        <w:rPr>
          <w:rStyle w:val="FontStyle49"/>
          <w:sz w:val="28"/>
          <w:szCs w:val="28"/>
          <w:lang w:val="en-US" w:eastAsia="en-US"/>
        </w:rPr>
      </w:pPr>
      <w:r w:rsidRPr="00CA5AFC">
        <w:rPr>
          <w:rFonts w:ascii="Times New Roman" w:hAnsi="Times New Roman"/>
          <w:b/>
          <w:sz w:val="28"/>
          <w:szCs w:val="28"/>
          <w:lang w:val="en-US"/>
        </w:rPr>
        <w:t>V</w:t>
      </w:r>
      <w:r w:rsidRPr="00B43014">
        <w:rPr>
          <w:rFonts w:ascii="Times New Roman" w:hAnsi="Times New Roman"/>
          <w:b/>
          <w:sz w:val="28"/>
          <w:szCs w:val="28"/>
          <w:lang w:val="en-US"/>
        </w:rPr>
        <w:t xml:space="preserve">. </w:t>
      </w:r>
      <w:r w:rsidR="00CA5AFC" w:rsidRPr="00CA5AFC">
        <w:rPr>
          <w:rStyle w:val="FontStyle49"/>
          <w:sz w:val="28"/>
          <w:szCs w:val="28"/>
          <w:lang w:val="sv-SE" w:eastAsia="en-US"/>
        </w:rPr>
        <w:t>Asosiy va</w:t>
      </w:r>
      <w:r w:rsidR="00CA5AFC">
        <w:rPr>
          <w:rStyle w:val="FontStyle49"/>
          <w:sz w:val="28"/>
          <w:szCs w:val="28"/>
          <w:lang w:val="sv-SE" w:eastAsia="en-US"/>
        </w:rPr>
        <w:t xml:space="preserve"> qo</w:t>
      </w:r>
      <w:r w:rsidR="00D90B3E" w:rsidRPr="00D90B3E">
        <w:rPr>
          <w:rFonts w:ascii="Times New Roman" w:hAnsi="Times New Roman"/>
          <w:b/>
          <w:sz w:val="28"/>
          <w:szCs w:val="28"/>
          <w:lang w:val="uz-Cyrl-UZ"/>
        </w:rPr>
        <w:t>‘</w:t>
      </w:r>
      <w:r w:rsidR="00CA5AFC">
        <w:rPr>
          <w:rStyle w:val="FontStyle49"/>
          <w:sz w:val="28"/>
          <w:szCs w:val="28"/>
          <w:lang w:val="sv-SE" w:eastAsia="en-US"/>
        </w:rPr>
        <w:t>shimcha adabiyotlar</w:t>
      </w:r>
      <w:r w:rsidR="007A5540">
        <w:rPr>
          <w:rStyle w:val="FontStyle49"/>
          <w:sz w:val="28"/>
          <w:szCs w:val="28"/>
          <w:lang w:val="sv-SE" w:eastAsia="en-US"/>
        </w:rPr>
        <w:t xml:space="preserve"> hamda axborot manbaalari</w:t>
      </w:r>
    </w:p>
    <w:p w:rsidR="000146FB" w:rsidRDefault="000146FB" w:rsidP="00CA5AFC">
      <w:pPr>
        <w:pStyle w:val="Style25"/>
        <w:widowControl/>
        <w:spacing w:line="276" w:lineRule="auto"/>
        <w:ind w:left="1589" w:right="2112"/>
        <w:jc w:val="center"/>
        <w:rPr>
          <w:rStyle w:val="FontStyle49"/>
          <w:sz w:val="28"/>
          <w:szCs w:val="28"/>
          <w:lang w:val="sv-SE" w:eastAsia="en-US"/>
        </w:rPr>
      </w:pPr>
    </w:p>
    <w:p w:rsidR="009964E0" w:rsidRPr="00BC6C59" w:rsidRDefault="009964E0" w:rsidP="00CA5AFC">
      <w:pPr>
        <w:pStyle w:val="Style25"/>
        <w:widowControl/>
        <w:spacing w:line="276" w:lineRule="auto"/>
        <w:ind w:left="1589" w:right="2112"/>
        <w:jc w:val="center"/>
        <w:rPr>
          <w:rFonts w:ascii="Times New Roman" w:hAnsi="Times New Roman"/>
          <w:b/>
          <w:sz w:val="28"/>
          <w:szCs w:val="28"/>
          <w:lang w:val="sv-SE"/>
        </w:rPr>
      </w:pPr>
      <w:r w:rsidRPr="001D21B2">
        <w:rPr>
          <w:rStyle w:val="FontStyle49"/>
          <w:sz w:val="28"/>
          <w:szCs w:val="28"/>
          <w:lang w:val="sv-SE" w:eastAsia="en-US"/>
        </w:rPr>
        <w:t xml:space="preserve">Asosiy </w:t>
      </w:r>
      <w:r w:rsidRPr="001D21B2">
        <w:rPr>
          <w:rFonts w:ascii="Times New Roman" w:hAnsi="Times New Roman"/>
          <w:b/>
          <w:sz w:val="28"/>
          <w:szCs w:val="28"/>
          <w:lang w:val="uz-Cyrl-UZ"/>
        </w:rPr>
        <w:t>adabiyotlar</w:t>
      </w:r>
    </w:p>
    <w:p w:rsidR="000146FB" w:rsidRPr="00BC6C59" w:rsidRDefault="000146FB" w:rsidP="00CA5AFC">
      <w:pPr>
        <w:pStyle w:val="Style25"/>
        <w:widowControl/>
        <w:spacing w:line="276" w:lineRule="auto"/>
        <w:ind w:left="1589" w:right="2112"/>
        <w:jc w:val="center"/>
        <w:rPr>
          <w:rFonts w:ascii="Times New Roman" w:hAnsi="Times New Roman"/>
          <w:b/>
          <w:sz w:val="28"/>
          <w:szCs w:val="28"/>
          <w:lang w:val="sv-SE"/>
        </w:rPr>
      </w:pPr>
    </w:p>
    <w:p w:rsidR="00686248" w:rsidRPr="00BC6C59" w:rsidRDefault="00686248" w:rsidP="00686248">
      <w:pPr>
        <w:jc w:val="both"/>
        <w:rPr>
          <w:sz w:val="28"/>
          <w:szCs w:val="28"/>
          <w:lang w:val="sv-SE"/>
        </w:rPr>
      </w:pPr>
      <w:r w:rsidRPr="00BC6C59">
        <w:rPr>
          <w:sz w:val="28"/>
          <w:szCs w:val="28"/>
          <w:lang w:val="sv-SE"/>
        </w:rPr>
        <w:t xml:space="preserve">1. </w:t>
      </w:r>
      <w:r w:rsidRPr="001E3883">
        <w:rPr>
          <w:sz w:val="28"/>
          <w:szCs w:val="28"/>
          <w:lang w:val="uz-Cyrl-UZ"/>
        </w:rPr>
        <w:t>Абдуазизов А.А.English Phonetics</w:t>
      </w:r>
      <w:r w:rsidRPr="00BC6C59">
        <w:rPr>
          <w:sz w:val="28"/>
          <w:szCs w:val="28"/>
          <w:lang w:val="sv-SE"/>
        </w:rPr>
        <w:t xml:space="preserve">. - </w:t>
      </w:r>
      <w:r w:rsidRPr="001E3883">
        <w:rPr>
          <w:sz w:val="28"/>
          <w:szCs w:val="28"/>
        </w:rPr>
        <w:t>Т</w:t>
      </w:r>
      <w:r w:rsidRPr="001E3883">
        <w:rPr>
          <w:sz w:val="28"/>
          <w:szCs w:val="28"/>
          <w:lang w:val="sv-SE"/>
        </w:rPr>
        <w:t>.</w:t>
      </w:r>
      <w:r w:rsidRPr="001E3883">
        <w:rPr>
          <w:sz w:val="28"/>
          <w:szCs w:val="28"/>
          <w:lang w:val="uz-Cyrl-UZ"/>
        </w:rPr>
        <w:t xml:space="preserve">: Мусиқа, </w:t>
      </w:r>
      <w:r w:rsidRPr="001E3883">
        <w:rPr>
          <w:sz w:val="28"/>
          <w:szCs w:val="28"/>
          <w:lang w:val="sv-SE"/>
        </w:rPr>
        <w:t>200</w:t>
      </w:r>
      <w:r w:rsidRPr="001E3883">
        <w:rPr>
          <w:sz w:val="28"/>
          <w:szCs w:val="28"/>
          <w:lang w:val="uz-Cyrl-UZ"/>
        </w:rPr>
        <w:t>7</w:t>
      </w:r>
      <w:r w:rsidRPr="00BC6C59">
        <w:rPr>
          <w:sz w:val="28"/>
          <w:szCs w:val="28"/>
          <w:lang w:val="sv-SE"/>
        </w:rPr>
        <w:t>.</w:t>
      </w:r>
    </w:p>
    <w:p w:rsidR="00724CCC" w:rsidRDefault="00686248" w:rsidP="00724CCC">
      <w:pPr>
        <w:jc w:val="both"/>
        <w:rPr>
          <w:sz w:val="28"/>
          <w:szCs w:val="28"/>
          <w:lang w:val="en-US"/>
        </w:rPr>
      </w:pPr>
      <w:r>
        <w:rPr>
          <w:sz w:val="28"/>
          <w:szCs w:val="28"/>
          <w:lang w:val="en-US"/>
        </w:rPr>
        <w:t>2. Iriskulov M.Theoretical grammar of the English language. -T.: 2006.</w:t>
      </w:r>
    </w:p>
    <w:p w:rsidR="00C523E8" w:rsidRPr="00762251" w:rsidRDefault="00686248" w:rsidP="00C523E8">
      <w:pPr>
        <w:jc w:val="both"/>
        <w:rPr>
          <w:b/>
          <w:sz w:val="28"/>
          <w:szCs w:val="28"/>
          <w:lang w:val="en-US"/>
        </w:rPr>
      </w:pPr>
      <w:r w:rsidRPr="00686248">
        <w:rPr>
          <w:rStyle w:val="FontStyle49"/>
          <w:b w:val="0"/>
          <w:sz w:val="28"/>
          <w:szCs w:val="28"/>
          <w:lang w:val="en-US" w:eastAsia="en-US"/>
        </w:rPr>
        <w:t xml:space="preserve">3. </w:t>
      </w:r>
      <w:r w:rsidR="00552A35" w:rsidRPr="007329D7">
        <w:rPr>
          <w:sz w:val="28"/>
        </w:rPr>
        <w:t>М</w:t>
      </w:r>
      <w:r w:rsidR="00552A35" w:rsidRPr="00552A35">
        <w:rPr>
          <w:sz w:val="28"/>
          <w:lang w:val="en-US"/>
        </w:rPr>
        <w:t>uminovO</w:t>
      </w:r>
      <w:r w:rsidR="00552A35">
        <w:rPr>
          <w:sz w:val="28"/>
          <w:lang w:val="en-US"/>
        </w:rPr>
        <w:t>.</w:t>
      </w:r>
      <w:r w:rsidR="00552A35" w:rsidRPr="007329D7">
        <w:rPr>
          <w:sz w:val="28"/>
          <w:lang w:val="en-US"/>
        </w:rPr>
        <w:t>LexicologyoftheEnglishlanguage</w:t>
      </w:r>
      <w:r w:rsidR="00552A35" w:rsidRPr="007329D7">
        <w:rPr>
          <w:sz w:val="28"/>
        </w:rPr>
        <w:t>Т</w:t>
      </w:r>
      <w:r w:rsidR="00552A35" w:rsidRPr="00552A35">
        <w:rPr>
          <w:sz w:val="28"/>
          <w:lang w:val="en-US"/>
        </w:rPr>
        <w:t>.:</w:t>
      </w:r>
      <w:r w:rsidR="00724CCC">
        <w:rPr>
          <w:sz w:val="28"/>
          <w:lang w:val="en-US"/>
        </w:rPr>
        <w:t>Mehridaryo,</w:t>
      </w:r>
      <w:r w:rsidR="00552A35">
        <w:rPr>
          <w:sz w:val="28"/>
          <w:lang w:val="en-US"/>
        </w:rPr>
        <w:t xml:space="preserve"> 2006</w:t>
      </w:r>
      <w:r w:rsidR="00724CCC">
        <w:rPr>
          <w:sz w:val="28"/>
          <w:lang w:val="en-US"/>
        </w:rPr>
        <w:t>.</w:t>
      </w:r>
    </w:p>
    <w:p w:rsidR="00724CCC" w:rsidRPr="00E97325" w:rsidRDefault="00762251" w:rsidP="00724CCC">
      <w:pPr>
        <w:jc w:val="both"/>
        <w:rPr>
          <w:sz w:val="28"/>
          <w:szCs w:val="28"/>
        </w:rPr>
      </w:pPr>
      <w:r>
        <w:rPr>
          <w:sz w:val="28"/>
          <w:szCs w:val="28"/>
          <w:lang w:val="en-US"/>
        </w:rPr>
        <w:t>4</w:t>
      </w:r>
      <w:r w:rsidR="00724CCC" w:rsidRPr="0033165E">
        <w:rPr>
          <w:sz w:val="28"/>
          <w:szCs w:val="28"/>
          <w:lang w:val="en-US"/>
        </w:rPr>
        <w:t xml:space="preserve">. </w:t>
      </w:r>
      <w:r w:rsidR="00724CCC" w:rsidRPr="00724CCC">
        <w:rPr>
          <w:sz w:val="28"/>
          <w:szCs w:val="28"/>
        </w:rPr>
        <w:t>Антрушина</w:t>
      </w:r>
      <w:r w:rsidR="00724CCC" w:rsidRPr="0033165E">
        <w:rPr>
          <w:sz w:val="28"/>
          <w:szCs w:val="28"/>
          <w:lang w:val="en-US"/>
        </w:rPr>
        <w:t xml:space="preserve"> </w:t>
      </w:r>
      <w:r w:rsidR="00724CCC" w:rsidRPr="00724CCC">
        <w:rPr>
          <w:sz w:val="28"/>
          <w:szCs w:val="28"/>
        </w:rPr>
        <w:t>Г</w:t>
      </w:r>
      <w:r w:rsidR="00724CCC" w:rsidRPr="0033165E">
        <w:rPr>
          <w:sz w:val="28"/>
          <w:szCs w:val="28"/>
          <w:lang w:val="en-US"/>
        </w:rPr>
        <w:t>.</w:t>
      </w:r>
      <w:r w:rsidR="00724CCC" w:rsidRPr="00724CCC">
        <w:rPr>
          <w:sz w:val="28"/>
          <w:szCs w:val="28"/>
        </w:rPr>
        <w:t>Б</w:t>
      </w:r>
      <w:r w:rsidR="00724CCC" w:rsidRPr="0033165E">
        <w:rPr>
          <w:sz w:val="28"/>
          <w:szCs w:val="28"/>
          <w:lang w:val="en-US"/>
        </w:rPr>
        <w:t xml:space="preserve">.  </w:t>
      </w:r>
      <w:r w:rsidR="00724CCC" w:rsidRPr="00724CCC">
        <w:rPr>
          <w:sz w:val="28"/>
          <w:szCs w:val="28"/>
        </w:rPr>
        <w:t>А</w:t>
      </w:r>
      <w:r w:rsidR="00724CCC" w:rsidRPr="00724CCC">
        <w:rPr>
          <w:bCs/>
          <w:sz w:val="28"/>
          <w:szCs w:val="28"/>
        </w:rPr>
        <w:t>фанасьева, О.В, Морозова Н.Н.</w:t>
      </w:r>
      <w:r w:rsidR="00724CCC" w:rsidRPr="00724CCC">
        <w:rPr>
          <w:sz w:val="28"/>
          <w:szCs w:val="28"/>
        </w:rPr>
        <w:t xml:space="preserve"> Лексикология английского языка. М</w:t>
      </w:r>
      <w:r w:rsidR="00724CCC" w:rsidRPr="00E97325">
        <w:rPr>
          <w:sz w:val="28"/>
          <w:szCs w:val="28"/>
        </w:rPr>
        <w:t xml:space="preserve">.: </w:t>
      </w:r>
      <w:r w:rsidR="00724CCC" w:rsidRPr="00724CCC">
        <w:rPr>
          <w:sz w:val="28"/>
          <w:szCs w:val="28"/>
        </w:rPr>
        <w:t>Дрофа</w:t>
      </w:r>
      <w:r w:rsidR="00724CCC" w:rsidRPr="00E97325">
        <w:rPr>
          <w:sz w:val="28"/>
          <w:szCs w:val="28"/>
        </w:rPr>
        <w:t>, 2004.</w:t>
      </w:r>
    </w:p>
    <w:p w:rsidR="00407C32" w:rsidRPr="0033165E" w:rsidRDefault="00407C32" w:rsidP="00C523E8">
      <w:pPr>
        <w:jc w:val="both"/>
        <w:rPr>
          <w:sz w:val="28"/>
          <w:szCs w:val="28"/>
        </w:rPr>
      </w:pPr>
    </w:p>
    <w:p w:rsidR="009964E0" w:rsidRPr="00E97325" w:rsidRDefault="00C523E8" w:rsidP="009964E0">
      <w:pPr>
        <w:tabs>
          <w:tab w:val="left" w:pos="360"/>
          <w:tab w:val="left" w:pos="567"/>
          <w:tab w:val="left" w:pos="1080"/>
          <w:tab w:val="left" w:pos="1440"/>
          <w:tab w:val="left" w:pos="9072"/>
        </w:tabs>
        <w:jc w:val="center"/>
        <w:rPr>
          <w:b/>
          <w:sz w:val="28"/>
          <w:szCs w:val="28"/>
        </w:rPr>
      </w:pPr>
      <w:r>
        <w:rPr>
          <w:b/>
          <w:sz w:val="28"/>
          <w:szCs w:val="28"/>
          <w:lang w:val="en-US"/>
        </w:rPr>
        <w:t>Qo</w:t>
      </w:r>
      <w:r w:rsidR="00CA5AFC" w:rsidRPr="001B0B2D">
        <w:rPr>
          <w:b/>
          <w:sz w:val="28"/>
          <w:szCs w:val="28"/>
          <w:lang w:val="uz-Cyrl-UZ"/>
        </w:rPr>
        <w:t>‘</w:t>
      </w:r>
      <w:r>
        <w:rPr>
          <w:b/>
          <w:sz w:val="28"/>
          <w:szCs w:val="28"/>
          <w:lang w:val="en-US"/>
        </w:rPr>
        <w:t>shimcha</w:t>
      </w:r>
      <w:r w:rsidR="00407C32" w:rsidRPr="00AC54F9">
        <w:rPr>
          <w:b/>
          <w:sz w:val="28"/>
          <w:szCs w:val="28"/>
        </w:rPr>
        <w:t xml:space="preserve"> </w:t>
      </w:r>
      <w:r>
        <w:rPr>
          <w:b/>
          <w:sz w:val="28"/>
          <w:szCs w:val="28"/>
          <w:lang w:val="en-US"/>
        </w:rPr>
        <w:t>adabiyotlar</w:t>
      </w:r>
    </w:p>
    <w:p w:rsidR="008D20A2" w:rsidRPr="00E97325" w:rsidRDefault="008D20A2" w:rsidP="009964E0">
      <w:pPr>
        <w:tabs>
          <w:tab w:val="left" w:pos="360"/>
          <w:tab w:val="left" w:pos="567"/>
          <w:tab w:val="left" w:pos="1080"/>
          <w:tab w:val="left" w:pos="1440"/>
          <w:tab w:val="left" w:pos="9072"/>
        </w:tabs>
        <w:jc w:val="center"/>
        <w:rPr>
          <w:b/>
          <w:sz w:val="28"/>
          <w:szCs w:val="28"/>
        </w:rPr>
      </w:pPr>
    </w:p>
    <w:p w:rsidR="00C523E8" w:rsidRPr="003B073E" w:rsidRDefault="00C523E8" w:rsidP="00246538">
      <w:pPr>
        <w:jc w:val="both"/>
        <w:rPr>
          <w:bCs/>
          <w:sz w:val="28"/>
          <w:szCs w:val="28"/>
          <w:lang w:val="uz-Cyrl-UZ"/>
        </w:rPr>
      </w:pPr>
      <w:r>
        <w:rPr>
          <w:bCs/>
          <w:sz w:val="28"/>
          <w:szCs w:val="28"/>
          <w:lang w:val="uz-Cyrl-UZ"/>
        </w:rPr>
        <w:t>1</w:t>
      </w:r>
      <w:r w:rsidRPr="003B073E">
        <w:rPr>
          <w:bCs/>
          <w:sz w:val="28"/>
          <w:szCs w:val="28"/>
          <w:lang w:val="uz-Cyrl-UZ"/>
        </w:rPr>
        <w:t>. Ш.М.Мирзиёев Тан</w:t>
      </w:r>
      <w:r w:rsidRPr="00686248">
        <w:rPr>
          <w:bCs/>
          <w:sz w:val="28"/>
          <w:szCs w:val="28"/>
          <w:lang w:val="uz-Cyrl-UZ"/>
        </w:rPr>
        <w:t>қ</w:t>
      </w:r>
      <w:r w:rsidRPr="003B073E">
        <w:rPr>
          <w:bCs/>
          <w:sz w:val="28"/>
          <w:szCs w:val="28"/>
          <w:lang w:val="uz-Cyrl-UZ"/>
        </w:rPr>
        <w:t>идий та</w:t>
      </w:r>
      <w:r w:rsidRPr="00686248">
        <w:rPr>
          <w:bCs/>
          <w:sz w:val="28"/>
          <w:szCs w:val="28"/>
          <w:lang w:val="uz-Cyrl-UZ"/>
        </w:rPr>
        <w:t>ҳ</w:t>
      </w:r>
      <w:r w:rsidRPr="003B073E">
        <w:rPr>
          <w:bCs/>
          <w:sz w:val="28"/>
          <w:szCs w:val="28"/>
          <w:lang w:val="uz-Cyrl-UZ"/>
        </w:rPr>
        <w:t xml:space="preserve">лил, </w:t>
      </w:r>
      <w:r w:rsidRPr="00686248">
        <w:rPr>
          <w:bCs/>
          <w:sz w:val="28"/>
          <w:szCs w:val="28"/>
          <w:lang w:val="uz-Cyrl-UZ"/>
        </w:rPr>
        <w:t>қ</w:t>
      </w:r>
      <w:r w:rsidRPr="003B073E">
        <w:rPr>
          <w:bCs/>
          <w:sz w:val="28"/>
          <w:szCs w:val="28"/>
          <w:lang w:val="uz-Cyrl-UZ"/>
        </w:rPr>
        <w:t xml:space="preserve">атъий тартиб интизом ва шахсий жавобгарлик </w:t>
      </w:r>
      <w:r w:rsidRPr="00686248">
        <w:rPr>
          <w:bCs/>
          <w:sz w:val="28"/>
          <w:szCs w:val="28"/>
          <w:lang w:val="uz-Cyrl-UZ"/>
        </w:rPr>
        <w:t>ҳ</w:t>
      </w:r>
      <w:r w:rsidRPr="003B073E">
        <w:rPr>
          <w:bCs/>
          <w:sz w:val="28"/>
          <w:szCs w:val="28"/>
          <w:lang w:val="uz-Cyrl-UZ"/>
        </w:rPr>
        <w:t>ар бир ра</w:t>
      </w:r>
      <w:r w:rsidRPr="00686248">
        <w:rPr>
          <w:bCs/>
          <w:sz w:val="28"/>
          <w:szCs w:val="28"/>
          <w:lang w:val="uz-Cyrl-UZ"/>
        </w:rPr>
        <w:t>ҳ</w:t>
      </w:r>
      <w:r w:rsidRPr="003B073E">
        <w:rPr>
          <w:bCs/>
          <w:sz w:val="28"/>
          <w:szCs w:val="28"/>
          <w:lang w:val="uz-Cyrl-UZ"/>
        </w:rPr>
        <w:t xml:space="preserve">бар фаолиятининг кундалик </w:t>
      </w:r>
      <w:r w:rsidRPr="00686248">
        <w:rPr>
          <w:bCs/>
          <w:sz w:val="28"/>
          <w:szCs w:val="28"/>
          <w:lang w:val="uz-Cyrl-UZ"/>
        </w:rPr>
        <w:t>қ</w:t>
      </w:r>
      <w:r w:rsidRPr="003B073E">
        <w:rPr>
          <w:bCs/>
          <w:sz w:val="28"/>
          <w:szCs w:val="28"/>
          <w:lang w:val="uz-Cyrl-UZ"/>
        </w:rPr>
        <w:t>оидаси бўлиши керак. Ўзбекистон Республикаси Вазирлар Ма</w:t>
      </w:r>
      <w:r w:rsidRPr="00C523E8">
        <w:rPr>
          <w:bCs/>
          <w:sz w:val="28"/>
          <w:szCs w:val="28"/>
          <w:lang w:val="uz-Cyrl-UZ"/>
        </w:rPr>
        <w:t>ҳ</w:t>
      </w:r>
      <w:r w:rsidRPr="003B073E">
        <w:rPr>
          <w:bCs/>
          <w:sz w:val="28"/>
          <w:szCs w:val="28"/>
          <w:lang w:val="uz-Cyrl-UZ"/>
        </w:rPr>
        <w:t>камасининг 2016 йил якунлари ва 2017 йил исти</w:t>
      </w:r>
      <w:r w:rsidRPr="00C523E8">
        <w:rPr>
          <w:bCs/>
          <w:sz w:val="28"/>
          <w:szCs w:val="28"/>
          <w:lang w:val="uz-Cyrl-UZ"/>
        </w:rPr>
        <w:t>қ</w:t>
      </w:r>
      <w:r w:rsidRPr="003B073E">
        <w:rPr>
          <w:bCs/>
          <w:sz w:val="28"/>
          <w:szCs w:val="28"/>
          <w:lang w:val="uz-Cyrl-UZ"/>
        </w:rPr>
        <w:t>болларига ба</w:t>
      </w:r>
      <w:r w:rsidRPr="00C523E8">
        <w:rPr>
          <w:bCs/>
          <w:sz w:val="28"/>
          <w:szCs w:val="28"/>
          <w:lang w:val="uz-Cyrl-UZ"/>
        </w:rPr>
        <w:t>ғ</w:t>
      </w:r>
      <w:r w:rsidRPr="003B073E">
        <w:rPr>
          <w:bCs/>
          <w:sz w:val="28"/>
          <w:szCs w:val="28"/>
          <w:lang w:val="uz-Cyrl-UZ"/>
        </w:rPr>
        <w:t>ишланган мажлисидаги Ўзбекистон Республикаси Президентининг нут</w:t>
      </w:r>
      <w:r w:rsidRPr="00C523E8">
        <w:rPr>
          <w:bCs/>
          <w:sz w:val="28"/>
          <w:szCs w:val="28"/>
          <w:lang w:val="uz-Cyrl-UZ"/>
        </w:rPr>
        <w:t>қ</w:t>
      </w:r>
      <w:r w:rsidRPr="003B073E">
        <w:rPr>
          <w:bCs/>
          <w:sz w:val="28"/>
          <w:szCs w:val="28"/>
          <w:lang w:val="uz-Cyrl-UZ"/>
        </w:rPr>
        <w:t>и. // Хал</w:t>
      </w:r>
      <w:r w:rsidRPr="00C523E8">
        <w:rPr>
          <w:bCs/>
          <w:sz w:val="28"/>
          <w:szCs w:val="28"/>
          <w:lang w:val="uz-Cyrl-UZ"/>
        </w:rPr>
        <w:t>қ</w:t>
      </w:r>
      <w:r w:rsidRPr="003B073E">
        <w:rPr>
          <w:bCs/>
          <w:sz w:val="28"/>
          <w:szCs w:val="28"/>
          <w:lang w:val="uz-Cyrl-UZ"/>
        </w:rPr>
        <w:t xml:space="preserve"> сўзи газетаси.  2017 йил 16 январь, №11</w:t>
      </w:r>
    </w:p>
    <w:p w:rsidR="00C523E8" w:rsidRPr="003B073E" w:rsidRDefault="00C523E8" w:rsidP="00246538">
      <w:pPr>
        <w:jc w:val="both"/>
        <w:rPr>
          <w:bCs/>
          <w:sz w:val="28"/>
          <w:szCs w:val="28"/>
          <w:lang w:val="uz-Cyrl-UZ"/>
        </w:rPr>
      </w:pPr>
      <w:r>
        <w:rPr>
          <w:bCs/>
          <w:sz w:val="28"/>
          <w:szCs w:val="28"/>
          <w:lang w:val="uz-Cyrl-UZ"/>
        </w:rPr>
        <w:t>2</w:t>
      </w:r>
      <w:r w:rsidRPr="003B073E">
        <w:rPr>
          <w:bCs/>
          <w:sz w:val="28"/>
          <w:szCs w:val="28"/>
          <w:lang w:val="uz-Cyrl-UZ"/>
        </w:rPr>
        <w:t>. Ш.М.Мирзиёев Буюк келажагимизни мард ва олийжаноб хал</w:t>
      </w:r>
      <w:r w:rsidRPr="00C523E8">
        <w:rPr>
          <w:bCs/>
          <w:sz w:val="28"/>
          <w:szCs w:val="28"/>
          <w:lang w:val="uz-Cyrl-UZ"/>
        </w:rPr>
        <w:t>қимиз билан</w:t>
      </w:r>
      <w:r w:rsidRPr="003B073E">
        <w:rPr>
          <w:bCs/>
          <w:sz w:val="28"/>
          <w:szCs w:val="28"/>
          <w:lang w:val="uz-Cyrl-UZ"/>
        </w:rPr>
        <w:t xml:space="preserve"> бирга </w:t>
      </w:r>
      <w:r w:rsidRPr="00C523E8">
        <w:rPr>
          <w:bCs/>
          <w:sz w:val="28"/>
          <w:szCs w:val="28"/>
          <w:lang w:val="uz-Cyrl-UZ"/>
        </w:rPr>
        <w:t>қурамиз.Т</w:t>
      </w:r>
      <w:r w:rsidRPr="003B073E">
        <w:rPr>
          <w:bCs/>
          <w:sz w:val="28"/>
          <w:szCs w:val="28"/>
          <w:lang w:val="uz-Cyrl-UZ"/>
        </w:rPr>
        <w:t>ошкент “Ўзбекистон” – 2017й.</w:t>
      </w:r>
    </w:p>
    <w:p w:rsidR="00C523E8" w:rsidRPr="003B073E" w:rsidRDefault="00C523E8" w:rsidP="00246538">
      <w:pPr>
        <w:jc w:val="both"/>
        <w:rPr>
          <w:bCs/>
          <w:sz w:val="28"/>
          <w:szCs w:val="28"/>
          <w:lang w:val="uz-Cyrl-UZ"/>
        </w:rPr>
      </w:pPr>
      <w:r>
        <w:rPr>
          <w:bCs/>
          <w:sz w:val="28"/>
          <w:szCs w:val="28"/>
          <w:lang w:val="uz-Cyrl-UZ"/>
        </w:rPr>
        <w:t>3</w:t>
      </w:r>
      <w:r w:rsidRPr="003B073E">
        <w:rPr>
          <w:bCs/>
          <w:sz w:val="28"/>
          <w:szCs w:val="28"/>
          <w:lang w:val="uz-Cyrl-UZ"/>
        </w:rPr>
        <w:t>. Ш.М.Мирзиёев Эркин ва фар</w:t>
      </w:r>
      <w:r>
        <w:rPr>
          <w:bCs/>
          <w:sz w:val="28"/>
          <w:szCs w:val="28"/>
        </w:rPr>
        <w:t>о</w:t>
      </w:r>
      <w:r w:rsidRPr="003B073E">
        <w:rPr>
          <w:bCs/>
          <w:sz w:val="28"/>
          <w:szCs w:val="28"/>
          <w:lang w:val="uz-Cyrl-UZ"/>
        </w:rPr>
        <w:t>вон демократик Ўзбекистон давлатини биргаликда барпо этамиз. “Ўзбекистон” НМИУ, 2016й.</w:t>
      </w:r>
    </w:p>
    <w:p w:rsidR="00C523E8" w:rsidRPr="003B073E" w:rsidRDefault="00C523E8" w:rsidP="00246538">
      <w:pPr>
        <w:jc w:val="both"/>
        <w:rPr>
          <w:bCs/>
          <w:sz w:val="28"/>
          <w:szCs w:val="28"/>
          <w:lang w:val="uz-Cyrl-UZ"/>
        </w:rPr>
      </w:pPr>
      <w:r>
        <w:rPr>
          <w:bCs/>
          <w:sz w:val="28"/>
          <w:szCs w:val="28"/>
          <w:lang w:val="uz-Cyrl-UZ"/>
        </w:rPr>
        <w:t>4</w:t>
      </w:r>
      <w:r w:rsidRPr="003B073E">
        <w:rPr>
          <w:bCs/>
          <w:sz w:val="28"/>
          <w:szCs w:val="28"/>
          <w:lang w:val="uz-Cyrl-UZ"/>
        </w:rPr>
        <w:t>. Ш.</w:t>
      </w:r>
      <w:r w:rsidR="008D20A2">
        <w:rPr>
          <w:bCs/>
          <w:sz w:val="28"/>
          <w:szCs w:val="28"/>
          <w:lang w:val="uz-Cyrl-UZ"/>
        </w:rPr>
        <w:t>М.</w:t>
      </w:r>
      <w:r w:rsidRPr="003B073E">
        <w:rPr>
          <w:bCs/>
          <w:sz w:val="28"/>
          <w:szCs w:val="28"/>
          <w:lang w:val="uz-Cyrl-UZ"/>
        </w:rPr>
        <w:t xml:space="preserve">Мирзиёев </w:t>
      </w:r>
      <w:r w:rsidRPr="00C523E8">
        <w:rPr>
          <w:bCs/>
          <w:sz w:val="28"/>
          <w:szCs w:val="28"/>
          <w:lang w:val="uz-Cyrl-UZ"/>
        </w:rPr>
        <w:t>қ</w:t>
      </w:r>
      <w:r w:rsidRPr="003B073E">
        <w:rPr>
          <w:bCs/>
          <w:sz w:val="28"/>
          <w:szCs w:val="28"/>
          <w:lang w:val="uz-Cyrl-UZ"/>
        </w:rPr>
        <w:t>онун устуворлиги ва инсон манфаатларини таъминлаш – юрт тара</w:t>
      </w:r>
      <w:r w:rsidRPr="00C523E8">
        <w:rPr>
          <w:bCs/>
          <w:sz w:val="28"/>
          <w:szCs w:val="28"/>
          <w:lang w:val="uz-Cyrl-UZ"/>
        </w:rPr>
        <w:t>ққ</w:t>
      </w:r>
      <w:r w:rsidRPr="003B073E">
        <w:rPr>
          <w:bCs/>
          <w:sz w:val="28"/>
          <w:szCs w:val="28"/>
          <w:lang w:val="uz-Cyrl-UZ"/>
        </w:rPr>
        <w:t>иёти ва хал</w:t>
      </w:r>
      <w:r w:rsidRPr="00C523E8">
        <w:rPr>
          <w:bCs/>
          <w:sz w:val="28"/>
          <w:szCs w:val="28"/>
          <w:lang w:val="uz-Cyrl-UZ"/>
        </w:rPr>
        <w:t>қ</w:t>
      </w:r>
      <w:r w:rsidRPr="003B073E">
        <w:rPr>
          <w:bCs/>
          <w:sz w:val="28"/>
          <w:szCs w:val="28"/>
          <w:lang w:val="uz-Cyrl-UZ"/>
        </w:rPr>
        <w:t xml:space="preserve"> фаравонлигининг гарови. “Ўзбекистон” НМИУ, 2016й.</w:t>
      </w:r>
    </w:p>
    <w:p w:rsidR="00C523E8" w:rsidRPr="00C523E8" w:rsidRDefault="00C523E8" w:rsidP="00246538">
      <w:pPr>
        <w:jc w:val="both"/>
        <w:rPr>
          <w:sz w:val="28"/>
          <w:szCs w:val="28"/>
          <w:u w:val="single"/>
          <w:lang w:val="uz-Cyrl-UZ"/>
        </w:rPr>
      </w:pPr>
      <w:r>
        <w:rPr>
          <w:sz w:val="28"/>
          <w:szCs w:val="28"/>
          <w:lang w:val="uz-Cyrl-UZ"/>
        </w:rPr>
        <w:t>5</w:t>
      </w:r>
      <w:r w:rsidRPr="003B073E">
        <w:rPr>
          <w:sz w:val="28"/>
          <w:szCs w:val="28"/>
          <w:lang w:val="uz-Cyrl-UZ"/>
        </w:rPr>
        <w:t xml:space="preserve">. “Ўзбекистон Республикасини янада ривожлантириш бўйича </w:t>
      </w:r>
      <w:r w:rsidRPr="00C523E8">
        <w:rPr>
          <w:sz w:val="28"/>
          <w:szCs w:val="28"/>
          <w:lang w:val="uz-Cyrl-UZ"/>
        </w:rPr>
        <w:t>Ҳ</w:t>
      </w:r>
      <w:r w:rsidRPr="003B073E">
        <w:rPr>
          <w:sz w:val="28"/>
          <w:szCs w:val="28"/>
          <w:lang w:val="uz-Cyrl-UZ"/>
        </w:rPr>
        <w:t>аракатлар стратегияси тў</w:t>
      </w:r>
      <w:r w:rsidRPr="00C523E8">
        <w:rPr>
          <w:sz w:val="28"/>
          <w:szCs w:val="28"/>
          <w:lang w:val="uz-Cyrl-UZ"/>
        </w:rPr>
        <w:t>ғ</w:t>
      </w:r>
      <w:r w:rsidRPr="003B073E">
        <w:rPr>
          <w:sz w:val="28"/>
          <w:szCs w:val="28"/>
          <w:lang w:val="uz-Cyrl-UZ"/>
        </w:rPr>
        <w:t>рисида</w:t>
      </w:r>
      <w:r w:rsidR="008629C5">
        <w:rPr>
          <w:sz w:val="28"/>
          <w:szCs w:val="28"/>
          <w:lang w:val="uz-Cyrl-UZ"/>
        </w:rPr>
        <w:t xml:space="preserve"> “</w:t>
      </w:r>
      <w:r w:rsidRPr="003B073E">
        <w:rPr>
          <w:sz w:val="28"/>
          <w:szCs w:val="28"/>
          <w:lang w:val="uz-Cyrl-UZ"/>
        </w:rPr>
        <w:t>Ўзбекистон Республикаси Президенти Фармони. 1-</w:t>
      </w:r>
      <w:r w:rsidRPr="003B073E">
        <w:rPr>
          <w:sz w:val="28"/>
          <w:szCs w:val="28"/>
          <w:lang w:val="uz-Cyrl-UZ"/>
        </w:rPr>
        <w:lastRenderedPageBreak/>
        <w:t xml:space="preserve">илова: “2017-2021 йилларда Ўзбекистон Республикасини янада ривожлантиришнинг бешта устувор йўналиши бўйича </w:t>
      </w:r>
      <w:r w:rsidRPr="00C523E8">
        <w:rPr>
          <w:sz w:val="28"/>
          <w:szCs w:val="28"/>
          <w:lang w:val="uz-Cyrl-UZ"/>
        </w:rPr>
        <w:t>Ҳ</w:t>
      </w:r>
      <w:r w:rsidRPr="003B073E">
        <w:rPr>
          <w:sz w:val="28"/>
          <w:szCs w:val="28"/>
          <w:lang w:val="uz-Cyrl-UZ"/>
        </w:rPr>
        <w:t xml:space="preserve">аракатлар стратегияси”. </w:t>
      </w:r>
      <w:r w:rsidRPr="003C559C">
        <w:rPr>
          <w:sz w:val="28"/>
          <w:szCs w:val="28"/>
          <w:lang w:val="uz-Cyrl-UZ"/>
        </w:rPr>
        <w:t>Хал</w:t>
      </w:r>
      <w:r w:rsidR="008629C5">
        <w:rPr>
          <w:sz w:val="28"/>
          <w:szCs w:val="28"/>
          <w:lang w:val="uz-Cyrl-UZ"/>
        </w:rPr>
        <w:t>қ</w:t>
      </w:r>
      <w:r w:rsidRPr="003C559C">
        <w:rPr>
          <w:sz w:val="28"/>
          <w:szCs w:val="28"/>
          <w:lang w:val="uz-Cyrl-UZ"/>
        </w:rPr>
        <w:t xml:space="preserve"> сўзи газетаси. </w:t>
      </w:r>
      <w:r w:rsidRPr="00C523E8">
        <w:rPr>
          <w:sz w:val="28"/>
          <w:szCs w:val="28"/>
          <w:lang w:val="uz-Cyrl-UZ"/>
        </w:rPr>
        <w:t xml:space="preserve">2017 йил 8 февраль сони ва Интернет ресурс: </w:t>
      </w:r>
      <w:hyperlink r:id="rId8" w:history="1">
        <w:r w:rsidR="00594A2D" w:rsidRPr="00224F88">
          <w:rPr>
            <w:rStyle w:val="a8"/>
            <w:sz w:val="28"/>
            <w:szCs w:val="28"/>
            <w:lang w:val="uz-Cyrl-UZ"/>
          </w:rPr>
          <w:t>www.lех.uz</w:t>
        </w:r>
      </w:hyperlink>
      <w:r w:rsidRPr="00C523E8">
        <w:rPr>
          <w:sz w:val="28"/>
          <w:szCs w:val="28"/>
          <w:u w:val="single"/>
          <w:lang w:val="uz-Cyrl-UZ"/>
        </w:rPr>
        <w:t>.</w:t>
      </w:r>
    </w:p>
    <w:p w:rsidR="00686248" w:rsidRPr="00686248" w:rsidRDefault="00686248" w:rsidP="00686248">
      <w:pPr>
        <w:pStyle w:val="21"/>
        <w:widowControl w:val="0"/>
        <w:spacing w:after="0" w:line="240" w:lineRule="auto"/>
        <w:jc w:val="both"/>
        <w:rPr>
          <w:sz w:val="28"/>
          <w:szCs w:val="28"/>
        </w:rPr>
      </w:pPr>
      <w:r w:rsidRPr="00686248">
        <w:rPr>
          <w:sz w:val="28"/>
          <w:szCs w:val="28"/>
        </w:rPr>
        <w:t xml:space="preserve">6. </w:t>
      </w:r>
      <w:r w:rsidRPr="00751BEB">
        <w:rPr>
          <w:sz w:val="28"/>
          <w:szCs w:val="28"/>
          <w:lang w:val="uz-Cyrl-UZ"/>
        </w:rPr>
        <w:t xml:space="preserve">Бондарко Л.В.,Вербицкая Л.А. Основы </w:t>
      </w:r>
      <w:r w:rsidRPr="00751BEB">
        <w:rPr>
          <w:sz w:val="28"/>
          <w:szCs w:val="28"/>
        </w:rPr>
        <w:t>общейфонетики</w:t>
      </w:r>
      <w:r w:rsidRPr="00686248">
        <w:rPr>
          <w:sz w:val="28"/>
          <w:szCs w:val="28"/>
        </w:rPr>
        <w:t xml:space="preserve">. − </w:t>
      </w:r>
      <w:r w:rsidRPr="00751BEB">
        <w:rPr>
          <w:sz w:val="28"/>
          <w:szCs w:val="28"/>
        </w:rPr>
        <w:t>М</w:t>
      </w:r>
      <w:r w:rsidRPr="00751BEB">
        <w:rPr>
          <w:sz w:val="28"/>
          <w:szCs w:val="28"/>
          <w:lang w:val="uz-Cyrl-UZ"/>
        </w:rPr>
        <w:t>.</w:t>
      </w:r>
      <w:r w:rsidRPr="00686248">
        <w:rPr>
          <w:sz w:val="28"/>
          <w:szCs w:val="28"/>
        </w:rPr>
        <w:t xml:space="preserve">: </w:t>
      </w:r>
      <w:r w:rsidRPr="00751BEB">
        <w:rPr>
          <w:sz w:val="28"/>
          <w:szCs w:val="28"/>
        </w:rPr>
        <w:t>Академия</w:t>
      </w:r>
      <w:r w:rsidRPr="00686248">
        <w:rPr>
          <w:sz w:val="28"/>
          <w:szCs w:val="28"/>
        </w:rPr>
        <w:t xml:space="preserve">, 2002. −192 </w:t>
      </w:r>
      <w:r w:rsidRPr="00751BEB">
        <w:rPr>
          <w:sz w:val="28"/>
          <w:szCs w:val="28"/>
        </w:rPr>
        <w:t>с</w:t>
      </w:r>
      <w:r w:rsidRPr="00686248">
        <w:rPr>
          <w:sz w:val="28"/>
          <w:szCs w:val="28"/>
        </w:rPr>
        <w:t>.</w:t>
      </w:r>
    </w:p>
    <w:p w:rsidR="00686248" w:rsidRPr="00BC6C59" w:rsidRDefault="00686248" w:rsidP="00686248">
      <w:pPr>
        <w:pStyle w:val="21"/>
        <w:widowControl w:val="0"/>
        <w:spacing w:after="0" w:line="240" w:lineRule="auto"/>
        <w:jc w:val="both"/>
        <w:rPr>
          <w:sz w:val="28"/>
          <w:szCs w:val="28"/>
          <w:lang w:val="en-US"/>
        </w:rPr>
      </w:pPr>
      <w:r w:rsidRPr="00686248">
        <w:rPr>
          <w:sz w:val="28"/>
          <w:szCs w:val="28"/>
        </w:rPr>
        <w:t xml:space="preserve">7. </w:t>
      </w:r>
      <w:r w:rsidRPr="00751BEB">
        <w:rPr>
          <w:sz w:val="28"/>
          <w:szCs w:val="28"/>
          <w:lang w:val="uz-Cyrl-UZ"/>
        </w:rPr>
        <w:t>Леонтьева С.Ф. Теория фонетики современного английского яз</w:t>
      </w:r>
      <w:r w:rsidRPr="00751BEB">
        <w:rPr>
          <w:sz w:val="28"/>
          <w:szCs w:val="28"/>
        </w:rPr>
        <w:t xml:space="preserve">ыка. </w:t>
      </w:r>
      <w:r w:rsidRPr="00BC6C59">
        <w:rPr>
          <w:sz w:val="28"/>
          <w:szCs w:val="28"/>
          <w:lang w:val="en-US"/>
        </w:rPr>
        <w:t>3-</w:t>
      </w:r>
      <w:r w:rsidRPr="00751BEB">
        <w:rPr>
          <w:sz w:val="28"/>
          <w:szCs w:val="28"/>
        </w:rPr>
        <w:t>еиздание</w:t>
      </w:r>
      <w:r w:rsidRPr="00BC6C59">
        <w:rPr>
          <w:sz w:val="28"/>
          <w:szCs w:val="28"/>
          <w:lang w:val="en-US"/>
        </w:rPr>
        <w:t xml:space="preserve">. − </w:t>
      </w:r>
      <w:r w:rsidRPr="00751BEB">
        <w:rPr>
          <w:sz w:val="28"/>
          <w:szCs w:val="28"/>
        </w:rPr>
        <w:t>М</w:t>
      </w:r>
      <w:r w:rsidRPr="00BC6C59">
        <w:rPr>
          <w:sz w:val="28"/>
          <w:szCs w:val="28"/>
          <w:lang w:val="en-US"/>
        </w:rPr>
        <w:t>.:</w:t>
      </w:r>
      <w:r w:rsidRPr="00751BEB">
        <w:rPr>
          <w:sz w:val="28"/>
          <w:szCs w:val="28"/>
        </w:rPr>
        <w:t>Наука</w:t>
      </w:r>
      <w:r w:rsidRPr="00BC6C59">
        <w:rPr>
          <w:sz w:val="28"/>
          <w:szCs w:val="28"/>
          <w:lang w:val="en-US"/>
        </w:rPr>
        <w:t xml:space="preserve">, 2002. −201 </w:t>
      </w:r>
      <w:r w:rsidRPr="00751BEB">
        <w:rPr>
          <w:sz w:val="28"/>
          <w:szCs w:val="28"/>
        </w:rPr>
        <w:t>с</w:t>
      </w:r>
      <w:r w:rsidRPr="00BC6C59">
        <w:rPr>
          <w:sz w:val="28"/>
          <w:szCs w:val="28"/>
          <w:lang w:val="en-US"/>
        </w:rPr>
        <w:t>.</w:t>
      </w:r>
    </w:p>
    <w:p w:rsidR="00686248" w:rsidRPr="007B0E23" w:rsidRDefault="007B0E23" w:rsidP="00686248">
      <w:pPr>
        <w:pStyle w:val="21"/>
        <w:widowControl w:val="0"/>
        <w:spacing w:after="0" w:line="240" w:lineRule="auto"/>
        <w:jc w:val="both"/>
        <w:rPr>
          <w:sz w:val="28"/>
          <w:szCs w:val="28"/>
        </w:rPr>
      </w:pPr>
      <w:r>
        <w:rPr>
          <w:sz w:val="28"/>
          <w:szCs w:val="28"/>
          <w:lang w:val="en-US"/>
        </w:rPr>
        <w:t xml:space="preserve">8. </w:t>
      </w:r>
      <w:r w:rsidR="00686248" w:rsidRPr="00751BEB">
        <w:rPr>
          <w:sz w:val="28"/>
          <w:szCs w:val="28"/>
          <w:lang w:val="en-US"/>
        </w:rPr>
        <w:t>Roach P</w:t>
      </w:r>
      <w:r w:rsidR="00686248" w:rsidRPr="00751BEB">
        <w:rPr>
          <w:sz w:val="28"/>
          <w:szCs w:val="28"/>
          <w:lang w:val="uz-Cyrl-UZ"/>
        </w:rPr>
        <w:t xml:space="preserve">. </w:t>
      </w:r>
      <w:r w:rsidR="00686248" w:rsidRPr="00751BEB">
        <w:rPr>
          <w:sz w:val="28"/>
          <w:szCs w:val="28"/>
          <w:lang w:val="en-US"/>
        </w:rPr>
        <w:t>English Phonetics and Phonology. A practical course. Oxford. Longman.</w:t>
      </w:r>
      <w:r w:rsidR="00686248" w:rsidRPr="00407C32">
        <w:rPr>
          <w:sz w:val="28"/>
          <w:szCs w:val="28"/>
          <w:lang w:val="en-US"/>
        </w:rPr>
        <w:t xml:space="preserve">2000. </w:t>
      </w:r>
      <w:r w:rsidR="00686248" w:rsidRPr="00751BEB">
        <w:rPr>
          <w:sz w:val="28"/>
          <w:szCs w:val="28"/>
        </w:rPr>
        <w:t>−</w:t>
      </w:r>
      <w:r w:rsidR="00686248" w:rsidRPr="00751BEB">
        <w:rPr>
          <w:sz w:val="28"/>
          <w:szCs w:val="28"/>
          <w:lang w:val="en-US"/>
        </w:rPr>
        <w:t>P</w:t>
      </w:r>
      <w:r w:rsidR="00686248" w:rsidRPr="00751BEB">
        <w:rPr>
          <w:sz w:val="28"/>
          <w:szCs w:val="28"/>
        </w:rPr>
        <w:t>р.430.</w:t>
      </w:r>
    </w:p>
    <w:p w:rsidR="00686248" w:rsidRPr="00751BEB" w:rsidRDefault="007B0E23" w:rsidP="00686248">
      <w:pPr>
        <w:pStyle w:val="21"/>
        <w:widowControl w:val="0"/>
        <w:spacing w:after="0" w:line="240" w:lineRule="auto"/>
        <w:jc w:val="both"/>
        <w:rPr>
          <w:sz w:val="28"/>
          <w:szCs w:val="28"/>
        </w:rPr>
      </w:pPr>
      <w:r w:rsidRPr="007B0E23">
        <w:rPr>
          <w:sz w:val="28"/>
          <w:szCs w:val="28"/>
        </w:rPr>
        <w:t xml:space="preserve">9. </w:t>
      </w:r>
      <w:r w:rsidR="00686248" w:rsidRPr="00751BEB">
        <w:rPr>
          <w:sz w:val="28"/>
          <w:szCs w:val="28"/>
        </w:rPr>
        <w:t xml:space="preserve">Соколова  М. А. и др. Теоретическая фонетика английского языка. – М.: Высшая школа, </w:t>
      </w:r>
      <w:r w:rsidR="00686248" w:rsidRPr="00751BEB">
        <w:rPr>
          <w:sz w:val="28"/>
          <w:szCs w:val="28"/>
          <w:lang w:val="uz-Cyrl-UZ"/>
        </w:rPr>
        <w:t>2004</w:t>
      </w:r>
      <w:r w:rsidR="00686248" w:rsidRPr="00751BEB">
        <w:rPr>
          <w:sz w:val="28"/>
          <w:szCs w:val="28"/>
        </w:rPr>
        <w:t>. – 21</w:t>
      </w:r>
      <w:r w:rsidR="00686248" w:rsidRPr="00751BEB">
        <w:rPr>
          <w:sz w:val="28"/>
          <w:szCs w:val="28"/>
          <w:lang w:val="uz-Cyrl-UZ"/>
        </w:rPr>
        <w:t>0с.</w:t>
      </w:r>
    </w:p>
    <w:p w:rsidR="00686248" w:rsidRPr="00967C99" w:rsidRDefault="007B0E23" w:rsidP="00686248">
      <w:pPr>
        <w:pStyle w:val="21"/>
        <w:widowControl w:val="0"/>
        <w:spacing w:after="0" w:line="240" w:lineRule="auto"/>
        <w:jc w:val="both"/>
        <w:rPr>
          <w:sz w:val="28"/>
          <w:szCs w:val="28"/>
          <w:lang w:val="en-US"/>
        </w:rPr>
      </w:pPr>
      <w:r w:rsidRPr="007B0E23">
        <w:rPr>
          <w:sz w:val="28"/>
          <w:szCs w:val="28"/>
        </w:rPr>
        <w:t xml:space="preserve">10. </w:t>
      </w:r>
      <w:r w:rsidR="00686248" w:rsidRPr="00751BEB">
        <w:rPr>
          <w:sz w:val="28"/>
          <w:szCs w:val="28"/>
        </w:rPr>
        <w:t xml:space="preserve">Соколова М.И., Гинтовт К.П. Теория фонетики английского языка. </w:t>
      </w:r>
      <w:r w:rsidR="00686248" w:rsidRPr="00967C99">
        <w:rPr>
          <w:sz w:val="28"/>
          <w:szCs w:val="28"/>
          <w:lang w:val="en-US"/>
        </w:rPr>
        <w:t xml:space="preserve">− </w:t>
      </w:r>
      <w:r w:rsidR="00686248" w:rsidRPr="00751BEB">
        <w:rPr>
          <w:sz w:val="28"/>
          <w:szCs w:val="28"/>
        </w:rPr>
        <w:t>М</w:t>
      </w:r>
      <w:r w:rsidR="00686248" w:rsidRPr="00967C99">
        <w:rPr>
          <w:sz w:val="28"/>
          <w:szCs w:val="28"/>
          <w:lang w:val="en-US"/>
        </w:rPr>
        <w:t xml:space="preserve">.: </w:t>
      </w:r>
      <w:r w:rsidR="00686248" w:rsidRPr="00751BEB">
        <w:rPr>
          <w:sz w:val="28"/>
          <w:szCs w:val="28"/>
        </w:rPr>
        <w:t>Высшаяшкола</w:t>
      </w:r>
      <w:r w:rsidR="00686248" w:rsidRPr="00967C99">
        <w:rPr>
          <w:sz w:val="28"/>
          <w:szCs w:val="28"/>
          <w:lang w:val="en-US"/>
        </w:rPr>
        <w:t>, 2004. − 25</w:t>
      </w:r>
      <w:r w:rsidR="00686248" w:rsidRPr="00751BEB">
        <w:rPr>
          <w:sz w:val="28"/>
          <w:szCs w:val="28"/>
          <w:lang w:val="uz-Cyrl-UZ"/>
        </w:rPr>
        <w:t>0 с.</w:t>
      </w:r>
    </w:p>
    <w:p w:rsidR="00724CCC" w:rsidRPr="00724CCC" w:rsidRDefault="00762251" w:rsidP="00724CCC">
      <w:pPr>
        <w:pStyle w:val="21"/>
        <w:tabs>
          <w:tab w:val="left" w:pos="0"/>
        </w:tabs>
        <w:spacing w:after="0" w:line="240" w:lineRule="auto"/>
        <w:jc w:val="both"/>
        <w:rPr>
          <w:b/>
          <w:bCs/>
          <w:sz w:val="28"/>
          <w:szCs w:val="28"/>
          <w:lang w:val="en-US"/>
        </w:rPr>
      </w:pPr>
      <w:r>
        <w:rPr>
          <w:sz w:val="28"/>
          <w:szCs w:val="28"/>
          <w:lang w:val="en-US"/>
        </w:rPr>
        <w:t>11</w:t>
      </w:r>
      <w:r w:rsidR="00724CCC">
        <w:rPr>
          <w:sz w:val="28"/>
          <w:szCs w:val="28"/>
          <w:lang w:val="en-US"/>
        </w:rPr>
        <w:t xml:space="preserve">. </w:t>
      </w:r>
      <w:r w:rsidR="00724CCC" w:rsidRPr="00724CCC">
        <w:rPr>
          <w:sz w:val="28"/>
          <w:szCs w:val="28"/>
          <w:lang w:val="en-US"/>
        </w:rPr>
        <w:t>Zikova I.V. A practical course in English lexicology. – M.: Academy, 2006. – 288 p.</w:t>
      </w:r>
    </w:p>
    <w:p w:rsidR="00724CCC" w:rsidRPr="00967C99" w:rsidRDefault="00762251" w:rsidP="00724CCC">
      <w:pPr>
        <w:pStyle w:val="21"/>
        <w:tabs>
          <w:tab w:val="left" w:pos="0"/>
        </w:tabs>
        <w:spacing w:after="0" w:line="240" w:lineRule="auto"/>
        <w:jc w:val="both"/>
        <w:rPr>
          <w:b/>
          <w:bCs/>
          <w:sz w:val="28"/>
          <w:szCs w:val="28"/>
          <w:lang w:val="en-US"/>
        </w:rPr>
      </w:pPr>
      <w:r>
        <w:rPr>
          <w:sz w:val="28"/>
          <w:szCs w:val="28"/>
          <w:lang w:val="en-US"/>
        </w:rPr>
        <w:t>12</w:t>
      </w:r>
      <w:r w:rsidR="00724CCC">
        <w:rPr>
          <w:sz w:val="28"/>
          <w:szCs w:val="28"/>
          <w:lang w:val="en-US"/>
        </w:rPr>
        <w:t xml:space="preserve">. </w:t>
      </w:r>
      <w:r w:rsidR="00724CCC" w:rsidRPr="00724CCC">
        <w:rPr>
          <w:sz w:val="28"/>
          <w:szCs w:val="28"/>
        </w:rPr>
        <w:t>АленР</w:t>
      </w:r>
      <w:r w:rsidR="00724CCC" w:rsidRPr="00724CCC">
        <w:rPr>
          <w:sz w:val="28"/>
          <w:szCs w:val="28"/>
          <w:lang w:val="en-GB"/>
        </w:rPr>
        <w:t xml:space="preserve">. </w:t>
      </w:r>
      <w:r w:rsidR="00724CCC" w:rsidRPr="00724CCC">
        <w:rPr>
          <w:sz w:val="28"/>
          <w:szCs w:val="28"/>
          <w:lang w:val="en-US"/>
        </w:rPr>
        <w:t>TheOxfordIllustratedEnglishDictionary</w:t>
      </w:r>
      <w:r w:rsidR="00724CCC" w:rsidRPr="00724CCC">
        <w:rPr>
          <w:sz w:val="28"/>
          <w:szCs w:val="28"/>
          <w:lang w:val="en-GB"/>
        </w:rPr>
        <w:t>.</w:t>
      </w:r>
      <w:r w:rsidR="00724CCC" w:rsidRPr="00407C32">
        <w:rPr>
          <w:sz w:val="28"/>
          <w:szCs w:val="28"/>
          <w:lang w:val="en-US"/>
        </w:rPr>
        <w:t>−</w:t>
      </w:r>
      <w:r w:rsidR="00724CCC" w:rsidRPr="00724CCC">
        <w:rPr>
          <w:sz w:val="28"/>
          <w:szCs w:val="28"/>
        </w:rPr>
        <w:t>М</w:t>
      </w:r>
      <w:r w:rsidR="00724CCC" w:rsidRPr="00407C32">
        <w:rPr>
          <w:sz w:val="28"/>
          <w:szCs w:val="28"/>
          <w:lang w:val="en-US"/>
        </w:rPr>
        <w:t xml:space="preserve">.: </w:t>
      </w:r>
      <w:r w:rsidR="00724CCC" w:rsidRPr="00724CCC">
        <w:rPr>
          <w:sz w:val="28"/>
          <w:szCs w:val="28"/>
        </w:rPr>
        <w:t>Астрель</w:t>
      </w:r>
      <w:r w:rsidR="00724CCC" w:rsidRPr="00407C32">
        <w:rPr>
          <w:sz w:val="28"/>
          <w:szCs w:val="28"/>
          <w:lang w:val="en-US"/>
        </w:rPr>
        <w:t xml:space="preserve">, 2003. </w:t>
      </w:r>
      <w:r w:rsidR="00724CCC" w:rsidRPr="00967C99">
        <w:rPr>
          <w:sz w:val="28"/>
          <w:szCs w:val="28"/>
          <w:lang w:val="en-US"/>
        </w:rPr>
        <w:t xml:space="preserve">−553 </w:t>
      </w:r>
      <w:r w:rsidR="00724CCC" w:rsidRPr="00724CCC">
        <w:rPr>
          <w:sz w:val="28"/>
          <w:szCs w:val="28"/>
        </w:rPr>
        <w:t>с</w:t>
      </w:r>
      <w:r w:rsidR="00724CCC" w:rsidRPr="00967C99">
        <w:rPr>
          <w:sz w:val="28"/>
          <w:szCs w:val="28"/>
          <w:lang w:val="en-US"/>
        </w:rPr>
        <w:t>.</w:t>
      </w:r>
    </w:p>
    <w:p w:rsidR="00724CCC" w:rsidRPr="00724CCC" w:rsidRDefault="00762251" w:rsidP="00724CCC">
      <w:pPr>
        <w:pStyle w:val="21"/>
        <w:tabs>
          <w:tab w:val="left" w:pos="0"/>
        </w:tabs>
        <w:spacing w:after="0" w:line="240" w:lineRule="auto"/>
        <w:jc w:val="both"/>
        <w:rPr>
          <w:b/>
          <w:bCs/>
          <w:sz w:val="28"/>
          <w:szCs w:val="28"/>
        </w:rPr>
      </w:pPr>
      <w:r>
        <w:rPr>
          <w:sz w:val="28"/>
          <w:szCs w:val="28"/>
        </w:rPr>
        <w:t>1</w:t>
      </w:r>
      <w:r w:rsidRPr="00762251">
        <w:rPr>
          <w:sz w:val="28"/>
          <w:szCs w:val="28"/>
        </w:rPr>
        <w:t>3</w:t>
      </w:r>
      <w:r w:rsidR="00724CCC" w:rsidRPr="00724CCC">
        <w:rPr>
          <w:sz w:val="28"/>
          <w:szCs w:val="28"/>
        </w:rPr>
        <w:t>. Аракин   В. Д. Англо-русский словарь. −М.: Русский язык, 2002. −590 с.</w:t>
      </w:r>
    </w:p>
    <w:p w:rsidR="00724CCC" w:rsidRPr="00724CCC" w:rsidRDefault="00762251" w:rsidP="00724CCC">
      <w:pPr>
        <w:pStyle w:val="21"/>
        <w:tabs>
          <w:tab w:val="left" w:pos="0"/>
        </w:tabs>
        <w:spacing w:after="0" w:line="240" w:lineRule="auto"/>
        <w:jc w:val="both"/>
        <w:rPr>
          <w:b/>
          <w:bCs/>
          <w:sz w:val="28"/>
          <w:szCs w:val="28"/>
        </w:rPr>
      </w:pPr>
      <w:r>
        <w:rPr>
          <w:sz w:val="28"/>
          <w:szCs w:val="28"/>
        </w:rPr>
        <w:t>1</w:t>
      </w:r>
      <w:r w:rsidRPr="00762251">
        <w:rPr>
          <w:sz w:val="28"/>
          <w:szCs w:val="28"/>
        </w:rPr>
        <w:t>4</w:t>
      </w:r>
      <w:r w:rsidR="00724CCC" w:rsidRPr="00724CCC">
        <w:rPr>
          <w:sz w:val="28"/>
          <w:szCs w:val="28"/>
        </w:rPr>
        <w:t>. Арнольд И.В. Лексикология современного английского языка. − М.: Флинта, 2004. – 384 с.</w:t>
      </w:r>
    </w:p>
    <w:p w:rsidR="00724CCC" w:rsidRPr="00724CCC" w:rsidRDefault="00762251" w:rsidP="00724CCC">
      <w:pPr>
        <w:pStyle w:val="21"/>
        <w:tabs>
          <w:tab w:val="left" w:pos="0"/>
        </w:tabs>
        <w:spacing w:after="0" w:line="240" w:lineRule="auto"/>
        <w:jc w:val="both"/>
        <w:rPr>
          <w:b/>
          <w:bCs/>
          <w:sz w:val="28"/>
          <w:szCs w:val="28"/>
        </w:rPr>
      </w:pPr>
      <w:r>
        <w:rPr>
          <w:sz w:val="28"/>
          <w:szCs w:val="28"/>
        </w:rPr>
        <w:t>1</w:t>
      </w:r>
      <w:r w:rsidRPr="00762251">
        <w:rPr>
          <w:sz w:val="28"/>
          <w:szCs w:val="28"/>
        </w:rPr>
        <w:t>5</w:t>
      </w:r>
      <w:r w:rsidR="00724CCC" w:rsidRPr="00724CCC">
        <w:rPr>
          <w:sz w:val="28"/>
          <w:szCs w:val="28"/>
        </w:rPr>
        <w:t xml:space="preserve">. Мусаев Қ.М., Қудратов М.Ш. Инглизча-русча-ўзбекча иқтисодий луғат. – Т.: Фан, 2001. – 776 б. </w:t>
      </w:r>
    </w:p>
    <w:p w:rsidR="00724CCC" w:rsidRPr="00724CCC" w:rsidRDefault="00762251" w:rsidP="00724CCC">
      <w:pPr>
        <w:pStyle w:val="21"/>
        <w:tabs>
          <w:tab w:val="left" w:pos="0"/>
        </w:tabs>
        <w:spacing w:after="0" w:line="240" w:lineRule="auto"/>
        <w:jc w:val="both"/>
        <w:rPr>
          <w:b/>
          <w:bCs/>
          <w:sz w:val="28"/>
          <w:szCs w:val="28"/>
          <w:lang w:val="en-US"/>
        </w:rPr>
      </w:pPr>
      <w:r>
        <w:rPr>
          <w:sz w:val="28"/>
          <w:szCs w:val="28"/>
        </w:rPr>
        <w:t>1</w:t>
      </w:r>
      <w:r w:rsidRPr="00762251">
        <w:rPr>
          <w:sz w:val="28"/>
          <w:szCs w:val="28"/>
        </w:rPr>
        <w:t>6</w:t>
      </w:r>
      <w:r w:rsidR="00724CCC" w:rsidRPr="00724CCC">
        <w:rPr>
          <w:sz w:val="28"/>
          <w:szCs w:val="28"/>
        </w:rPr>
        <w:t xml:space="preserve">. Мюллер В. К. Англо-русский словарь. </w:t>
      </w:r>
      <w:r w:rsidR="00724CCC" w:rsidRPr="00BC6C59">
        <w:rPr>
          <w:sz w:val="28"/>
          <w:szCs w:val="28"/>
          <w:lang w:val="en-US"/>
        </w:rPr>
        <w:t>−</w:t>
      </w:r>
      <w:r w:rsidR="00724CCC" w:rsidRPr="00724CCC">
        <w:rPr>
          <w:sz w:val="28"/>
          <w:szCs w:val="28"/>
        </w:rPr>
        <w:t>М</w:t>
      </w:r>
      <w:r w:rsidR="00724CCC" w:rsidRPr="00BC6C59">
        <w:rPr>
          <w:sz w:val="28"/>
          <w:szCs w:val="28"/>
          <w:lang w:val="en-US"/>
        </w:rPr>
        <w:t xml:space="preserve">.: </w:t>
      </w:r>
      <w:r w:rsidR="00724CCC" w:rsidRPr="00724CCC">
        <w:rPr>
          <w:sz w:val="28"/>
          <w:szCs w:val="28"/>
        </w:rPr>
        <w:t>Юнвес</w:t>
      </w:r>
      <w:r w:rsidR="00724CCC" w:rsidRPr="00BC6C59">
        <w:rPr>
          <w:sz w:val="28"/>
          <w:szCs w:val="28"/>
          <w:lang w:val="en-US"/>
        </w:rPr>
        <w:t xml:space="preserve">, 2004. </w:t>
      </w:r>
      <w:r w:rsidR="00724CCC" w:rsidRPr="00724CCC">
        <w:rPr>
          <w:sz w:val="28"/>
          <w:szCs w:val="28"/>
          <w:lang w:val="en-US"/>
        </w:rPr>
        <w:t xml:space="preserve">−767 </w:t>
      </w:r>
      <w:r w:rsidR="00724CCC" w:rsidRPr="00724CCC">
        <w:rPr>
          <w:sz w:val="28"/>
          <w:szCs w:val="28"/>
        </w:rPr>
        <w:t>с</w:t>
      </w:r>
      <w:r w:rsidR="00724CCC" w:rsidRPr="00724CCC">
        <w:rPr>
          <w:sz w:val="28"/>
          <w:szCs w:val="28"/>
          <w:lang w:val="en-US"/>
        </w:rPr>
        <w:t>.</w:t>
      </w:r>
    </w:p>
    <w:p w:rsidR="00686248" w:rsidRDefault="00762251" w:rsidP="00E1483C">
      <w:pPr>
        <w:pStyle w:val="21"/>
        <w:tabs>
          <w:tab w:val="left" w:pos="0"/>
        </w:tabs>
        <w:spacing w:after="0" w:line="240" w:lineRule="auto"/>
        <w:jc w:val="both"/>
        <w:rPr>
          <w:b/>
          <w:bCs/>
          <w:sz w:val="28"/>
          <w:szCs w:val="28"/>
          <w:lang w:val="en-US"/>
        </w:rPr>
      </w:pPr>
      <w:r>
        <w:rPr>
          <w:sz w:val="28"/>
          <w:szCs w:val="28"/>
          <w:lang w:val="en-US"/>
        </w:rPr>
        <w:t>17</w:t>
      </w:r>
      <w:r w:rsidR="00724CCC">
        <w:rPr>
          <w:sz w:val="28"/>
          <w:szCs w:val="28"/>
          <w:lang w:val="en-US"/>
        </w:rPr>
        <w:t>.</w:t>
      </w:r>
      <w:r w:rsidR="00724CCC" w:rsidRPr="00724CCC">
        <w:rPr>
          <w:sz w:val="28"/>
          <w:szCs w:val="28"/>
        </w:rPr>
        <w:t>ХокинсД</w:t>
      </w:r>
      <w:r w:rsidR="00724CCC" w:rsidRPr="00724CCC">
        <w:rPr>
          <w:sz w:val="28"/>
          <w:szCs w:val="28"/>
          <w:lang w:val="en-GB"/>
        </w:rPr>
        <w:t xml:space="preserve">. </w:t>
      </w:r>
      <w:r w:rsidR="00724CCC" w:rsidRPr="00724CCC">
        <w:rPr>
          <w:sz w:val="28"/>
          <w:szCs w:val="28"/>
        </w:rPr>
        <w:t>М</w:t>
      </w:r>
      <w:r w:rsidR="00724CCC" w:rsidRPr="00724CCC">
        <w:rPr>
          <w:sz w:val="28"/>
          <w:szCs w:val="28"/>
          <w:lang w:val="en-GB"/>
        </w:rPr>
        <w:t xml:space="preserve">. </w:t>
      </w:r>
      <w:r w:rsidR="00724CCC" w:rsidRPr="00724CCC">
        <w:rPr>
          <w:sz w:val="28"/>
          <w:szCs w:val="28"/>
          <w:lang w:val="en-US"/>
        </w:rPr>
        <w:t xml:space="preserve">The  Oxford dictionary of the English language. </w:t>
      </w:r>
      <w:r w:rsidR="00724CCC" w:rsidRPr="00724CCC">
        <w:rPr>
          <w:sz w:val="28"/>
          <w:szCs w:val="28"/>
          <w:lang w:val="en-GB"/>
        </w:rPr>
        <w:t>−</w:t>
      </w:r>
      <w:r w:rsidR="00724CCC" w:rsidRPr="00724CCC">
        <w:rPr>
          <w:sz w:val="28"/>
          <w:szCs w:val="28"/>
        </w:rPr>
        <w:t>М</w:t>
      </w:r>
      <w:r w:rsidR="00724CCC" w:rsidRPr="00724CCC">
        <w:rPr>
          <w:sz w:val="28"/>
          <w:szCs w:val="28"/>
          <w:lang w:val="en-US"/>
        </w:rPr>
        <w:t>.:</w:t>
      </w:r>
      <w:r w:rsidR="00724CCC" w:rsidRPr="00724CCC">
        <w:rPr>
          <w:sz w:val="28"/>
          <w:szCs w:val="28"/>
        </w:rPr>
        <w:t>Астрель</w:t>
      </w:r>
      <w:r w:rsidR="00724CCC" w:rsidRPr="00724CCC">
        <w:rPr>
          <w:sz w:val="28"/>
          <w:szCs w:val="28"/>
          <w:lang w:val="en-US"/>
        </w:rPr>
        <w:t>, 2002.</w:t>
      </w:r>
      <w:r w:rsidR="00724CCC" w:rsidRPr="00724CCC">
        <w:rPr>
          <w:sz w:val="28"/>
          <w:szCs w:val="28"/>
          <w:lang w:val="en-GB"/>
        </w:rPr>
        <w:t>−</w:t>
      </w:r>
      <w:r w:rsidR="00724CCC" w:rsidRPr="00724CCC">
        <w:rPr>
          <w:sz w:val="28"/>
          <w:szCs w:val="28"/>
          <w:lang w:val="en-US"/>
        </w:rPr>
        <w:t xml:space="preserve">828 </w:t>
      </w:r>
      <w:r w:rsidR="00724CCC" w:rsidRPr="00724CCC">
        <w:rPr>
          <w:sz w:val="28"/>
          <w:szCs w:val="28"/>
        </w:rPr>
        <w:t>с</w:t>
      </w:r>
      <w:r w:rsidR="00724CCC" w:rsidRPr="00724CCC">
        <w:rPr>
          <w:sz w:val="28"/>
          <w:szCs w:val="28"/>
          <w:lang w:val="en-US"/>
        </w:rPr>
        <w:t>.</w:t>
      </w:r>
    </w:p>
    <w:p w:rsidR="00E1483C" w:rsidRPr="00E1483C" w:rsidRDefault="00E1483C" w:rsidP="00E1483C">
      <w:pPr>
        <w:pStyle w:val="21"/>
        <w:tabs>
          <w:tab w:val="left" w:pos="0"/>
        </w:tabs>
        <w:spacing w:after="0" w:line="240" w:lineRule="auto"/>
        <w:jc w:val="both"/>
        <w:rPr>
          <w:b/>
          <w:bCs/>
          <w:sz w:val="28"/>
          <w:szCs w:val="28"/>
          <w:lang w:val="en-US"/>
        </w:rPr>
      </w:pPr>
    </w:p>
    <w:p w:rsidR="00686248" w:rsidRPr="00762251" w:rsidRDefault="00686248" w:rsidP="00762251">
      <w:pPr>
        <w:spacing w:after="200" w:line="276" w:lineRule="auto"/>
        <w:jc w:val="center"/>
        <w:rPr>
          <w:b/>
          <w:bCs/>
          <w:sz w:val="28"/>
          <w:szCs w:val="28"/>
          <w:lang w:val="en-US"/>
        </w:rPr>
      </w:pPr>
      <w:r w:rsidRPr="00751BEB">
        <w:rPr>
          <w:b/>
          <w:bCs/>
          <w:sz w:val="28"/>
          <w:szCs w:val="28"/>
          <w:lang w:val="en-US"/>
        </w:rPr>
        <w:t>Internet</w:t>
      </w:r>
      <w:r w:rsidR="00424F42">
        <w:rPr>
          <w:b/>
          <w:bCs/>
          <w:sz w:val="28"/>
          <w:szCs w:val="28"/>
          <w:lang w:val="en-US"/>
        </w:rPr>
        <w:t xml:space="preserve"> </w:t>
      </w:r>
      <w:r w:rsidRPr="00751BEB">
        <w:rPr>
          <w:b/>
          <w:bCs/>
          <w:sz w:val="28"/>
          <w:szCs w:val="28"/>
          <w:lang w:val="en-US"/>
        </w:rPr>
        <w:t>saytlari</w:t>
      </w:r>
    </w:p>
    <w:p w:rsidR="00686248" w:rsidRPr="00751BEB" w:rsidRDefault="00686248" w:rsidP="00686248">
      <w:pPr>
        <w:pStyle w:val="21"/>
        <w:widowControl w:val="0"/>
        <w:numPr>
          <w:ilvl w:val="0"/>
          <w:numId w:val="12"/>
        </w:numPr>
        <w:spacing w:after="0" w:line="240" w:lineRule="auto"/>
        <w:rPr>
          <w:sz w:val="28"/>
          <w:szCs w:val="28"/>
          <w:lang w:val="en-US"/>
        </w:rPr>
      </w:pPr>
      <w:r w:rsidRPr="00751BEB">
        <w:rPr>
          <w:sz w:val="28"/>
          <w:szCs w:val="28"/>
          <w:lang w:val="uz-Cyrl-UZ"/>
        </w:rPr>
        <w:t xml:space="preserve">English Pronunciation. </w:t>
      </w:r>
      <w:hyperlink r:id="rId9" w:history="1">
        <w:r w:rsidRPr="00751BEB">
          <w:rPr>
            <w:rStyle w:val="a8"/>
            <w:sz w:val="28"/>
            <w:szCs w:val="28"/>
            <w:lang w:val="uz-Cyrl-UZ"/>
          </w:rPr>
          <w:t>htt</w:t>
        </w:r>
        <w:r w:rsidRPr="00751BEB">
          <w:rPr>
            <w:rStyle w:val="a8"/>
            <w:sz w:val="28"/>
            <w:szCs w:val="28"/>
            <w:lang w:val="en-US"/>
          </w:rPr>
          <w:t>p</w:t>
        </w:r>
        <w:r w:rsidRPr="00751BEB">
          <w:rPr>
            <w:rStyle w:val="a8"/>
            <w:sz w:val="28"/>
            <w:szCs w:val="28"/>
            <w:lang w:val="uz-Cyrl-UZ"/>
          </w:rPr>
          <w:t>://international.ouc.bc.ca/pronunciation</w:t>
        </w:r>
      </w:hyperlink>
    </w:p>
    <w:p w:rsidR="00686248" w:rsidRPr="00751BEB" w:rsidRDefault="00686248" w:rsidP="00686248">
      <w:pPr>
        <w:pStyle w:val="21"/>
        <w:widowControl w:val="0"/>
        <w:numPr>
          <w:ilvl w:val="0"/>
          <w:numId w:val="12"/>
        </w:numPr>
        <w:spacing w:after="0" w:line="240" w:lineRule="auto"/>
        <w:rPr>
          <w:sz w:val="28"/>
          <w:szCs w:val="28"/>
          <w:lang w:val="en-US"/>
        </w:rPr>
      </w:pPr>
      <w:r w:rsidRPr="00751BEB">
        <w:rPr>
          <w:sz w:val="28"/>
          <w:szCs w:val="28"/>
          <w:lang w:val="en-US"/>
        </w:rPr>
        <w:t xml:space="preserve">ESL. Resourse Center. </w:t>
      </w:r>
      <w:hyperlink r:id="rId10" w:history="1">
        <w:r w:rsidRPr="00751BEB">
          <w:rPr>
            <w:rStyle w:val="a8"/>
            <w:sz w:val="28"/>
            <w:szCs w:val="28"/>
            <w:lang w:val="en-US"/>
          </w:rPr>
          <w:t>http://eslus.com/eslcenter.htm</w:t>
        </w:r>
      </w:hyperlink>
    </w:p>
    <w:p w:rsidR="00686248" w:rsidRDefault="00686248" w:rsidP="00686248">
      <w:pPr>
        <w:pStyle w:val="21"/>
        <w:widowControl w:val="0"/>
        <w:numPr>
          <w:ilvl w:val="0"/>
          <w:numId w:val="12"/>
        </w:numPr>
        <w:spacing w:after="0" w:line="240" w:lineRule="auto"/>
        <w:rPr>
          <w:sz w:val="28"/>
          <w:szCs w:val="28"/>
          <w:lang w:val="en-US"/>
        </w:rPr>
      </w:pPr>
      <w:r w:rsidRPr="00751BEB">
        <w:rPr>
          <w:sz w:val="28"/>
          <w:szCs w:val="28"/>
          <w:lang w:val="en-US"/>
        </w:rPr>
        <w:t xml:space="preserve">Learn to spell confidently. </w:t>
      </w:r>
      <w:hyperlink r:id="rId11" w:history="1">
        <w:r w:rsidRPr="00212C81">
          <w:rPr>
            <w:rStyle w:val="a8"/>
            <w:sz w:val="28"/>
            <w:szCs w:val="28"/>
            <w:lang w:val="en-US"/>
          </w:rPr>
          <w:t>www.spelling.hemscott.net</w:t>
        </w:r>
      </w:hyperlink>
    </w:p>
    <w:p w:rsidR="00724CCC" w:rsidRPr="005671AA" w:rsidRDefault="00724CCC" w:rsidP="00724CCC">
      <w:pPr>
        <w:numPr>
          <w:ilvl w:val="0"/>
          <w:numId w:val="12"/>
        </w:numPr>
        <w:rPr>
          <w:sz w:val="28"/>
          <w:szCs w:val="28"/>
          <w:lang w:val="en-US"/>
        </w:rPr>
      </w:pPr>
      <w:r w:rsidRPr="005671AA">
        <w:rPr>
          <w:sz w:val="28"/>
          <w:szCs w:val="28"/>
          <w:lang w:val="en-US"/>
        </w:rPr>
        <w:t>english.fullcoll.edu/courses.htm</w:t>
      </w:r>
    </w:p>
    <w:p w:rsidR="00724CCC" w:rsidRPr="005671AA" w:rsidRDefault="00724CCC" w:rsidP="00724CCC">
      <w:pPr>
        <w:numPr>
          <w:ilvl w:val="0"/>
          <w:numId w:val="12"/>
        </w:numPr>
        <w:rPr>
          <w:sz w:val="28"/>
          <w:szCs w:val="28"/>
          <w:lang w:val="en-US"/>
        </w:rPr>
      </w:pPr>
      <w:r w:rsidRPr="005671AA">
        <w:rPr>
          <w:sz w:val="28"/>
          <w:szCs w:val="28"/>
          <w:lang w:val="en-US"/>
        </w:rPr>
        <w:t>en.wikipedia.org/wiki/Talk:List_of_countries_by_English-speaking_population</w:t>
      </w:r>
    </w:p>
    <w:p w:rsidR="00724CCC" w:rsidRPr="005671AA" w:rsidRDefault="00724CCC" w:rsidP="00724CCC">
      <w:pPr>
        <w:numPr>
          <w:ilvl w:val="0"/>
          <w:numId w:val="12"/>
        </w:numPr>
        <w:rPr>
          <w:sz w:val="28"/>
          <w:szCs w:val="28"/>
          <w:lang w:val="en-US"/>
        </w:rPr>
      </w:pPr>
      <w:r w:rsidRPr="005671AA">
        <w:rPr>
          <w:sz w:val="28"/>
          <w:szCs w:val="28"/>
          <w:lang w:val="en-US"/>
        </w:rPr>
        <w:t>www.theaustralian.news.com.au/story/0,25197,24358568-601,00.html</w:t>
      </w:r>
    </w:p>
    <w:p w:rsidR="00686248" w:rsidRDefault="00686248" w:rsidP="00686248">
      <w:pPr>
        <w:pStyle w:val="21"/>
        <w:widowControl w:val="0"/>
        <w:jc w:val="center"/>
        <w:rPr>
          <w:sz w:val="28"/>
          <w:szCs w:val="28"/>
          <w:lang w:val="en-US"/>
        </w:rPr>
      </w:pPr>
    </w:p>
    <w:p w:rsidR="00C523E8" w:rsidRPr="00686248" w:rsidRDefault="00C523E8" w:rsidP="00686248">
      <w:pPr>
        <w:jc w:val="both"/>
        <w:rPr>
          <w:sz w:val="28"/>
          <w:szCs w:val="28"/>
          <w:lang w:val="en-US"/>
        </w:rPr>
      </w:pPr>
    </w:p>
    <w:p w:rsidR="00C523E8" w:rsidRPr="00C523E8" w:rsidRDefault="00C523E8" w:rsidP="00C523E8">
      <w:pPr>
        <w:jc w:val="center"/>
        <w:rPr>
          <w:b/>
          <w:bCs/>
          <w:sz w:val="28"/>
          <w:szCs w:val="28"/>
          <w:lang w:val="uz-Cyrl-UZ"/>
        </w:rPr>
      </w:pPr>
    </w:p>
    <w:p w:rsidR="00C523E8" w:rsidRPr="00C523E8" w:rsidRDefault="00C523E8" w:rsidP="00C523E8">
      <w:pPr>
        <w:rPr>
          <w:lang w:val="uz-Cyrl-UZ"/>
        </w:rPr>
      </w:pPr>
    </w:p>
    <w:p w:rsidR="00C523E8" w:rsidRPr="00C523E8" w:rsidRDefault="00C523E8" w:rsidP="00C523E8">
      <w:pPr>
        <w:rPr>
          <w:sz w:val="28"/>
          <w:szCs w:val="28"/>
          <w:lang w:val="uz-Cyrl-UZ"/>
        </w:rPr>
      </w:pPr>
    </w:p>
    <w:p w:rsidR="00424F42" w:rsidRDefault="00424F42" w:rsidP="0033165E">
      <w:pPr>
        <w:tabs>
          <w:tab w:val="left" w:pos="360"/>
          <w:tab w:val="left" w:pos="567"/>
          <w:tab w:val="left" w:pos="1080"/>
          <w:tab w:val="left" w:pos="1440"/>
          <w:tab w:val="left" w:pos="9072"/>
        </w:tabs>
        <w:rPr>
          <w:lang w:val="en-US"/>
        </w:rPr>
      </w:pPr>
    </w:p>
    <w:p w:rsidR="00424F42" w:rsidRDefault="00424F42" w:rsidP="00C523E8">
      <w:pPr>
        <w:tabs>
          <w:tab w:val="left" w:pos="360"/>
          <w:tab w:val="left" w:pos="567"/>
          <w:tab w:val="left" w:pos="1080"/>
          <w:tab w:val="left" w:pos="1440"/>
          <w:tab w:val="left" w:pos="9072"/>
        </w:tabs>
        <w:jc w:val="center"/>
        <w:rPr>
          <w:lang w:val="en-US"/>
        </w:rPr>
      </w:pPr>
    </w:p>
    <w:p w:rsidR="00424F42" w:rsidRPr="00424F42" w:rsidRDefault="00424F42" w:rsidP="0033165E">
      <w:pPr>
        <w:tabs>
          <w:tab w:val="left" w:pos="360"/>
          <w:tab w:val="left" w:pos="567"/>
          <w:tab w:val="left" w:pos="1080"/>
          <w:tab w:val="left" w:pos="1440"/>
          <w:tab w:val="left" w:pos="9072"/>
        </w:tabs>
        <w:rPr>
          <w:lang w:val="en-US"/>
        </w:rPr>
      </w:pPr>
    </w:p>
    <w:sectPr w:rsidR="00424F42" w:rsidRPr="00424F42" w:rsidSect="00442D5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B50" w:rsidRDefault="00965B50" w:rsidP="00335333">
      <w:r>
        <w:separator/>
      </w:r>
    </w:p>
  </w:endnote>
  <w:endnote w:type="continuationSeparator" w:id="1">
    <w:p w:rsidR="00965B50" w:rsidRDefault="00965B50" w:rsidP="00335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201" w:usb1="08070000" w:usb2="00000010" w:usb3="00000000" w:csb0="0002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B50" w:rsidRDefault="00965B50" w:rsidP="00335333">
      <w:r>
        <w:separator/>
      </w:r>
    </w:p>
  </w:footnote>
  <w:footnote w:type="continuationSeparator" w:id="1">
    <w:p w:rsidR="00965B50" w:rsidRDefault="00965B50" w:rsidP="003353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52FA"/>
    <w:multiLevelType w:val="hybridMultilevel"/>
    <w:tmpl w:val="8DCC5B8C"/>
    <w:lvl w:ilvl="0" w:tplc="AC7204D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1A7B48"/>
    <w:multiLevelType w:val="hybridMultilevel"/>
    <w:tmpl w:val="3320C7A2"/>
    <w:lvl w:ilvl="0" w:tplc="D596821E">
      <w:start w:val="1"/>
      <w:numFmt w:val="decimal"/>
      <w:lvlText w:val="%1-"/>
      <w:lvlJc w:val="left"/>
      <w:pPr>
        <w:ind w:left="1963" w:hanging="1140"/>
      </w:pPr>
      <w:rPr>
        <w:rFonts w:hint="default"/>
      </w:rPr>
    </w:lvl>
    <w:lvl w:ilvl="1" w:tplc="04190019" w:tentative="1">
      <w:start w:val="1"/>
      <w:numFmt w:val="lowerLetter"/>
      <w:lvlText w:val="%2."/>
      <w:lvlJc w:val="left"/>
      <w:pPr>
        <w:ind w:left="1903" w:hanging="360"/>
      </w:pPr>
    </w:lvl>
    <w:lvl w:ilvl="2" w:tplc="0419001B" w:tentative="1">
      <w:start w:val="1"/>
      <w:numFmt w:val="lowerRoman"/>
      <w:lvlText w:val="%3."/>
      <w:lvlJc w:val="right"/>
      <w:pPr>
        <w:ind w:left="2623" w:hanging="180"/>
      </w:pPr>
    </w:lvl>
    <w:lvl w:ilvl="3" w:tplc="0419000F" w:tentative="1">
      <w:start w:val="1"/>
      <w:numFmt w:val="decimal"/>
      <w:lvlText w:val="%4."/>
      <w:lvlJc w:val="left"/>
      <w:pPr>
        <w:ind w:left="3343" w:hanging="360"/>
      </w:pPr>
    </w:lvl>
    <w:lvl w:ilvl="4" w:tplc="04190019" w:tentative="1">
      <w:start w:val="1"/>
      <w:numFmt w:val="lowerLetter"/>
      <w:lvlText w:val="%5."/>
      <w:lvlJc w:val="left"/>
      <w:pPr>
        <w:ind w:left="4063" w:hanging="360"/>
      </w:pPr>
    </w:lvl>
    <w:lvl w:ilvl="5" w:tplc="0419001B" w:tentative="1">
      <w:start w:val="1"/>
      <w:numFmt w:val="lowerRoman"/>
      <w:lvlText w:val="%6."/>
      <w:lvlJc w:val="right"/>
      <w:pPr>
        <w:ind w:left="4783" w:hanging="180"/>
      </w:pPr>
    </w:lvl>
    <w:lvl w:ilvl="6" w:tplc="0419000F" w:tentative="1">
      <w:start w:val="1"/>
      <w:numFmt w:val="decimal"/>
      <w:lvlText w:val="%7."/>
      <w:lvlJc w:val="left"/>
      <w:pPr>
        <w:ind w:left="5503" w:hanging="360"/>
      </w:pPr>
    </w:lvl>
    <w:lvl w:ilvl="7" w:tplc="04190019" w:tentative="1">
      <w:start w:val="1"/>
      <w:numFmt w:val="lowerLetter"/>
      <w:lvlText w:val="%8."/>
      <w:lvlJc w:val="left"/>
      <w:pPr>
        <w:ind w:left="6223" w:hanging="360"/>
      </w:pPr>
    </w:lvl>
    <w:lvl w:ilvl="8" w:tplc="0419001B" w:tentative="1">
      <w:start w:val="1"/>
      <w:numFmt w:val="lowerRoman"/>
      <w:lvlText w:val="%9."/>
      <w:lvlJc w:val="right"/>
      <w:pPr>
        <w:ind w:left="6943" w:hanging="180"/>
      </w:pPr>
    </w:lvl>
  </w:abstractNum>
  <w:abstractNum w:abstractNumId="2">
    <w:nsid w:val="250C08F7"/>
    <w:multiLevelType w:val="hybridMultilevel"/>
    <w:tmpl w:val="0BBCA8C2"/>
    <w:lvl w:ilvl="0" w:tplc="659A4434">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9D57096"/>
    <w:multiLevelType w:val="hybridMultilevel"/>
    <w:tmpl w:val="E8A47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EC3157"/>
    <w:multiLevelType w:val="hybridMultilevel"/>
    <w:tmpl w:val="0E44B106"/>
    <w:lvl w:ilvl="0" w:tplc="661815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25A3900"/>
    <w:multiLevelType w:val="hybridMultilevel"/>
    <w:tmpl w:val="7CA8D466"/>
    <w:lvl w:ilvl="0" w:tplc="82C411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E219F7"/>
    <w:multiLevelType w:val="hybridMultilevel"/>
    <w:tmpl w:val="1EC4D0F2"/>
    <w:lvl w:ilvl="0" w:tplc="EC1C97BC">
      <w:start w:val="1"/>
      <w:numFmt w:val="decimal"/>
      <w:lvlText w:val="%1."/>
      <w:lvlJc w:val="left"/>
      <w:pPr>
        <w:ind w:left="1080" w:hanging="360"/>
      </w:pPr>
      <w:rPr>
        <w:rFonts w:cs="Times New Roman" w:hint="default"/>
        <w:b/>
        <w:bCs/>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F17A9EF8">
      <w:start w:val="1"/>
      <w:numFmt w:val="decimal"/>
      <w:lvlText w:val="%4."/>
      <w:lvlJc w:val="left"/>
      <w:pPr>
        <w:ind w:left="3240" w:hanging="360"/>
      </w:pPr>
      <w:rPr>
        <w:rFonts w:cs="Times New Roman"/>
        <w:sz w:val="28"/>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58B6CC92">
      <w:start w:val="1"/>
      <w:numFmt w:val="decimal"/>
      <w:lvlText w:val="%7."/>
      <w:lvlJc w:val="left"/>
      <w:pPr>
        <w:ind w:left="5400" w:hanging="360"/>
      </w:pPr>
      <w:rPr>
        <w:rFonts w:cs="Times New Roman"/>
        <w:b/>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47AC4518"/>
    <w:multiLevelType w:val="hybridMultilevel"/>
    <w:tmpl w:val="E8A47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7D364A"/>
    <w:multiLevelType w:val="hybridMultilevel"/>
    <w:tmpl w:val="02E2F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766EDC"/>
    <w:multiLevelType w:val="hybridMultilevel"/>
    <w:tmpl w:val="E76E046A"/>
    <w:lvl w:ilvl="0" w:tplc="DC900F28">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2E6B09"/>
    <w:multiLevelType w:val="multilevel"/>
    <w:tmpl w:val="4432C710"/>
    <w:lvl w:ilvl="0">
      <w:start w:val="1"/>
      <w:numFmt w:val="decimal"/>
      <w:lvlText w:val="%1."/>
      <w:lvlJc w:val="left"/>
      <w:pPr>
        <w:ind w:left="450" w:hanging="450"/>
      </w:pPr>
      <w:rPr>
        <w:rFonts w:ascii="Times New Roman" w:eastAsia="Times New Roman" w:hAnsi="Times New Roman" w:cs="Times New Roman"/>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5CE932CA"/>
    <w:multiLevelType w:val="hybridMultilevel"/>
    <w:tmpl w:val="59C45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7A0DE8"/>
    <w:multiLevelType w:val="hybridMultilevel"/>
    <w:tmpl w:val="EB5A848E"/>
    <w:lvl w:ilvl="0" w:tplc="B948A3A8">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290F97"/>
    <w:multiLevelType w:val="hybridMultilevel"/>
    <w:tmpl w:val="AB3EDBB4"/>
    <w:lvl w:ilvl="0" w:tplc="13946B12">
      <w:start w:val="1"/>
      <w:numFmt w:val="decimal"/>
      <w:lvlText w:val="%1."/>
      <w:lvlJc w:val="left"/>
      <w:pPr>
        <w:ind w:left="810" w:hanging="360"/>
      </w:pPr>
      <w:rPr>
        <w:rFonts w:cs="Times New Roman" w:hint="default"/>
        <w:b/>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4">
    <w:nsid w:val="7AD93BB4"/>
    <w:multiLevelType w:val="hybridMultilevel"/>
    <w:tmpl w:val="56DA6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0A208F"/>
    <w:multiLevelType w:val="hybridMultilevel"/>
    <w:tmpl w:val="129AE31C"/>
    <w:lvl w:ilvl="0" w:tplc="82C411C6">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14"/>
  </w:num>
  <w:num w:numId="5">
    <w:abstractNumId w:val="1"/>
  </w:num>
  <w:num w:numId="6">
    <w:abstractNumId w:val="12"/>
  </w:num>
  <w:num w:numId="7">
    <w:abstractNumId w:val="9"/>
  </w:num>
  <w:num w:numId="8">
    <w:abstractNumId w:val="7"/>
  </w:num>
  <w:num w:numId="9">
    <w:abstractNumId w:val="8"/>
  </w:num>
  <w:num w:numId="10">
    <w:abstractNumId w:val="3"/>
  </w:num>
  <w:num w:numId="11">
    <w:abstractNumId w:val="6"/>
  </w:num>
  <w:num w:numId="12">
    <w:abstractNumId w:val="13"/>
  </w:num>
  <w:num w:numId="13">
    <w:abstractNumId w:val="2"/>
  </w:num>
  <w:num w:numId="14">
    <w:abstractNumId w:val="4"/>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4160B"/>
    <w:rsid w:val="000146FB"/>
    <w:rsid w:val="00050216"/>
    <w:rsid w:val="00054EE1"/>
    <w:rsid w:val="00061E56"/>
    <w:rsid w:val="0007570B"/>
    <w:rsid w:val="000852F4"/>
    <w:rsid w:val="000A149B"/>
    <w:rsid w:val="000C085B"/>
    <w:rsid w:val="000D3A7B"/>
    <w:rsid w:val="000D6C3C"/>
    <w:rsid w:val="000F0BD6"/>
    <w:rsid w:val="00112D20"/>
    <w:rsid w:val="00116E13"/>
    <w:rsid w:val="00160102"/>
    <w:rsid w:val="001610A4"/>
    <w:rsid w:val="00193BAF"/>
    <w:rsid w:val="00197779"/>
    <w:rsid w:val="001B0B2D"/>
    <w:rsid w:val="001B3C9E"/>
    <w:rsid w:val="00212E5F"/>
    <w:rsid w:val="00246538"/>
    <w:rsid w:val="002648F6"/>
    <w:rsid w:val="00291204"/>
    <w:rsid w:val="00297A4C"/>
    <w:rsid w:val="002F54B9"/>
    <w:rsid w:val="00304B84"/>
    <w:rsid w:val="0033165E"/>
    <w:rsid w:val="00331FDA"/>
    <w:rsid w:val="00335333"/>
    <w:rsid w:val="003C559C"/>
    <w:rsid w:val="003E0E35"/>
    <w:rsid w:val="003F44CD"/>
    <w:rsid w:val="0040358F"/>
    <w:rsid w:val="00406CD2"/>
    <w:rsid w:val="00407C32"/>
    <w:rsid w:val="00424F42"/>
    <w:rsid w:val="00442D5B"/>
    <w:rsid w:val="00477B44"/>
    <w:rsid w:val="00497797"/>
    <w:rsid w:val="004C14F2"/>
    <w:rsid w:val="004E173F"/>
    <w:rsid w:val="00504E3C"/>
    <w:rsid w:val="0050730D"/>
    <w:rsid w:val="005133D7"/>
    <w:rsid w:val="00517927"/>
    <w:rsid w:val="00552A35"/>
    <w:rsid w:val="0057597C"/>
    <w:rsid w:val="00594A2D"/>
    <w:rsid w:val="005A426A"/>
    <w:rsid w:val="005D0957"/>
    <w:rsid w:val="005E217E"/>
    <w:rsid w:val="005E28FD"/>
    <w:rsid w:val="006507D0"/>
    <w:rsid w:val="00683933"/>
    <w:rsid w:val="00686248"/>
    <w:rsid w:val="006B7CA7"/>
    <w:rsid w:val="006D3710"/>
    <w:rsid w:val="006F565B"/>
    <w:rsid w:val="00700F07"/>
    <w:rsid w:val="0070157E"/>
    <w:rsid w:val="00724CCC"/>
    <w:rsid w:val="007355ED"/>
    <w:rsid w:val="00751564"/>
    <w:rsid w:val="0076079F"/>
    <w:rsid w:val="00762251"/>
    <w:rsid w:val="00790B30"/>
    <w:rsid w:val="00794C1A"/>
    <w:rsid w:val="007A5540"/>
    <w:rsid w:val="007B0E23"/>
    <w:rsid w:val="007B64AC"/>
    <w:rsid w:val="007E60F1"/>
    <w:rsid w:val="007F360C"/>
    <w:rsid w:val="00853FEC"/>
    <w:rsid w:val="008629C5"/>
    <w:rsid w:val="008A5149"/>
    <w:rsid w:val="008B4A21"/>
    <w:rsid w:val="008D20A2"/>
    <w:rsid w:val="008F5AE1"/>
    <w:rsid w:val="00916D43"/>
    <w:rsid w:val="00920017"/>
    <w:rsid w:val="009209C3"/>
    <w:rsid w:val="00965B50"/>
    <w:rsid w:val="00967C99"/>
    <w:rsid w:val="00995A81"/>
    <w:rsid w:val="009964E0"/>
    <w:rsid w:val="009A7947"/>
    <w:rsid w:val="009B4D01"/>
    <w:rsid w:val="009C0F3B"/>
    <w:rsid w:val="009C4A39"/>
    <w:rsid w:val="009F5FE5"/>
    <w:rsid w:val="00A13F6E"/>
    <w:rsid w:val="00A253A0"/>
    <w:rsid w:val="00A354C1"/>
    <w:rsid w:val="00A37827"/>
    <w:rsid w:val="00A44A80"/>
    <w:rsid w:val="00A7228B"/>
    <w:rsid w:val="00A7554C"/>
    <w:rsid w:val="00AB38F2"/>
    <w:rsid w:val="00AC54F9"/>
    <w:rsid w:val="00AC5CB9"/>
    <w:rsid w:val="00B17A83"/>
    <w:rsid w:val="00B30BDE"/>
    <w:rsid w:val="00B4160B"/>
    <w:rsid w:val="00B43014"/>
    <w:rsid w:val="00B5673D"/>
    <w:rsid w:val="00B56EF4"/>
    <w:rsid w:val="00BA758B"/>
    <w:rsid w:val="00BA7ABB"/>
    <w:rsid w:val="00BB38D8"/>
    <w:rsid w:val="00BC6C59"/>
    <w:rsid w:val="00C4245F"/>
    <w:rsid w:val="00C523E8"/>
    <w:rsid w:val="00C62FA7"/>
    <w:rsid w:val="00CA3113"/>
    <w:rsid w:val="00CA3D9A"/>
    <w:rsid w:val="00CA5AFC"/>
    <w:rsid w:val="00CE2154"/>
    <w:rsid w:val="00CE37C9"/>
    <w:rsid w:val="00D22DE8"/>
    <w:rsid w:val="00D5245E"/>
    <w:rsid w:val="00D90B3E"/>
    <w:rsid w:val="00DA6FA7"/>
    <w:rsid w:val="00DC11EE"/>
    <w:rsid w:val="00DC39F7"/>
    <w:rsid w:val="00DE5B89"/>
    <w:rsid w:val="00E1483C"/>
    <w:rsid w:val="00E4695D"/>
    <w:rsid w:val="00E9101E"/>
    <w:rsid w:val="00E97325"/>
    <w:rsid w:val="00EF61A9"/>
    <w:rsid w:val="00F21D2F"/>
    <w:rsid w:val="00F31256"/>
    <w:rsid w:val="00F33117"/>
    <w:rsid w:val="00F414F3"/>
    <w:rsid w:val="00FA7346"/>
    <w:rsid w:val="00FC1EFB"/>
    <w:rsid w:val="00FD5BD9"/>
    <w:rsid w:val="00FE28CF"/>
    <w:rsid w:val="00FF7DA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60B"/>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304B84"/>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304B8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160B"/>
    <w:pPr>
      <w:jc w:val="center"/>
    </w:pPr>
    <w:rPr>
      <w:rFonts w:ascii="BalticaUzbek" w:hAnsi="BalticaUzbek"/>
      <w:sz w:val="32"/>
      <w:szCs w:val="20"/>
    </w:rPr>
  </w:style>
  <w:style w:type="character" w:customStyle="1" w:styleId="a4">
    <w:name w:val="Основной текст Знак"/>
    <w:basedOn w:val="a0"/>
    <w:link w:val="a3"/>
    <w:rsid w:val="00B4160B"/>
    <w:rPr>
      <w:rFonts w:ascii="BalticaUzbek" w:eastAsia="Times New Roman" w:hAnsi="BalticaUzbek" w:cs="Times New Roman"/>
      <w:sz w:val="32"/>
      <w:szCs w:val="20"/>
      <w:lang w:eastAsia="ru-RU"/>
    </w:rPr>
  </w:style>
  <w:style w:type="character" w:customStyle="1" w:styleId="FontStyle49">
    <w:name w:val="Font Style49"/>
    <w:rsid w:val="009964E0"/>
    <w:rPr>
      <w:rFonts w:ascii="Times New Roman" w:hAnsi="Times New Roman"/>
      <w:b/>
      <w:sz w:val="16"/>
    </w:rPr>
  </w:style>
  <w:style w:type="paragraph" w:styleId="a5">
    <w:name w:val="Title"/>
    <w:basedOn w:val="a"/>
    <w:next w:val="a"/>
    <w:link w:val="a6"/>
    <w:uiPriority w:val="99"/>
    <w:qFormat/>
    <w:rsid w:val="009964E0"/>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uiPriority w:val="99"/>
    <w:rsid w:val="009964E0"/>
    <w:rPr>
      <w:rFonts w:ascii="Cambria" w:eastAsia="Times New Roman" w:hAnsi="Cambria" w:cs="Times New Roman"/>
      <w:b/>
      <w:bCs/>
      <w:kern w:val="28"/>
      <w:sz w:val="32"/>
      <w:szCs w:val="32"/>
      <w:lang w:eastAsia="ru-RU"/>
    </w:rPr>
  </w:style>
  <w:style w:type="paragraph" w:customStyle="1" w:styleId="Style14">
    <w:name w:val="Style14"/>
    <w:basedOn w:val="a"/>
    <w:rsid w:val="009964E0"/>
    <w:pPr>
      <w:widowControl w:val="0"/>
      <w:autoSpaceDE w:val="0"/>
      <w:autoSpaceDN w:val="0"/>
      <w:adjustRightInd w:val="0"/>
    </w:pPr>
    <w:rPr>
      <w:rFonts w:ascii="Courier New" w:hAnsi="Courier New"/>
    </w:rPr>
  </w:style>
  <w:style w:type="paragraph" w:customStyle="1" w:styleId="Style25">
    <w:name w:val="Style25"/>
    <w:basedOn w:val="a"/>
    <w:rsid w:val="009964E0"/>
    <w:pPr>
      <w:widowControl w:val="0"/>
      <w:autoSpaceDE w:val="0"/>
      <w:autoSpaceDN w:val="0"/>
      <w:adjustRightInd w:val="0"/>
      <w:spacing w:line="216" w:lineRule="exact"/>
      <w:ind w:firstLine="730"/>
    </w:pPr>
    <w:rPr>
      <w:rFonts w:ascii="Courier New" w:hAnsi="Courier New"/>
    </w:rPr>
  </w:style>
  <w:style w:type="paragraph" w:styleId="a7">
    <w:name w:val="List Paragraph"/>
    <w:basedOn w:val="a"/>
    <w:uiPriority w:val="34"/>
    <w:qFormat/>
    <w:rsid w:val="009964E0"/>
    <w:pPr>
      <w:ind w:left="720"/>
      <w:contextualSpacing/>
    </w:pPr>
  </w:style>
  <w:style w:type="character" w:customStyle="1" w:styleId="FontStyle54">
    <w:name w:val="Font Style54"/>
    <w:uiPriority w:val="99"/>
    <w:rsid w:val="009964E0"/>
    <w:rPr>
      <w:rFonts w:ascii="Times New Roman" w:hAnsi="Times New Roman"/>
      <w:b/>
      <w:sz w:val="16"/>
    </w:rPr>
  </w:style>
  <w:style w:type="character" w:customStyle="1" w:styleId="FontStyle55">
    <w:name w:val="Font Style55"/>
    <w:uiPriority w:val="99"/>
    <w:rsid w:val="009964E0"/>
    <w:rPr>
      <w:rFonts w:ascii="Times New Roman" w:hAnsi="Times New Roman"/>
      <w:sz w:val="16"/>
    </w:rPr>
  </w:style>
  <w:style w:type="character" w:styleId="a8">
    <w:name w:val="Hyperlink"/>
    <w:rsid w:val="009964E0"/>
    <w:rPr>
      <w:color w:val="0000FF"/>
      <w:u w:val="single"/>
    </w:rPr>
  </w:style>
  <w:style w:type="paragraph" w:styleId="a9">
    <w:name w:val="Balloon Text"/>
    <w:basedOn w:val="a"/>
    <w:link w:val="aa"/>
    <w:uiPriority w:val="99"/>
    <w:semiHidden/>
    <w:unhideWhenUsed/>
    <w:rsid w:val="00E9101E"/>
    <w:rPr>
      <w:rFonts w:ascii="Arial" w:hAnsi="Arial" w:cs="Arial"/>
      <w:sz w:val="18"/>
      <w:szCs w:val="18"/>
    </w:rPr>
  </w:style>
  <w:style w:type="character" w:customStyle="1" w:styleId="aa">
    <w:name w:val="Текст выноски Знак"/>
    <w:basedOn w:val="a0"/>
    <w:link w:val="a9"/>
    <w:uiPriority w:val="99"/>
    <w:semiHidden/>
    <w:rsid w:val="00E9101E"/>
    <w:rPr>
      <w:rFonts w:ascii="Arial" w:eastAsia="Times New Roman" w:hAnsi="Arial" w:cs="Arial"/>
      <w:sz w:val="18"/>
      <w:szCs w:val="18"/>
      <w:lang w:eastAsia="ru-RU"/>
    </w:rPr>
  </w:style>
  <w:style w:type="paragraph" w:styleId="ab">
    <w:name w:val="footnote text"/>
    <w:basedOn w:val="a"/>
    <w:link w:val="ac"/>
    <w:uiPriority w:val="99"/>
    <w:semiHidden/>
    <w:unhideWhenUsed/>
    <w:rsid w:val="00335333"/>
    <w:rPr>
      <w:sz w:val="20"/>
      <w:szCs w:val="20"/>
    </w:rPr>
  </w:style>
  <w:style w:type="character" w:customStyle="1" w:styleId="ac">
    <w:name w:val="Текст сноски Знак"/>
    <w:basedOn w:val="a0"/>
    <w:link w:val="ab"/>
    <w:uiPriority w:val="99"/>
    <w:semiHidden/>
    <w:rsid w:val="00335333"/>
    <w:rPr>
      <w:rFonts w:ascii="Times New Roman" w:eastAsia="Times New Roman" w:hAnsi="Times New Roman" w:cs="Times New Roman"/>
      <w:sz w:val="20"/>
      <w:szCs w:val="20"/>
      <w:lang w:eastAsia="ru-RU"/>
    </w:rPr>
  </w:style>
  <w:style w:type="character" w:styleId="ad">
    <w:name w:val="footnote reference"/>
    <w:basedOn w:val="a0"/>
    <w:uiPriority w:val="99"/>
    <w:semiHidden/>
    <w:unhideWhenUsed/>
    <w:rsid w:val="00335333"/>
    <w:rPr>
      <w:vertAlign w:val="superscript"/>
    </w:rPr>
  </w:style>
  <w:style w:type="paragraph" w:styleId="ae">
    <w:name w:val="Body Text Indent"/>
    <w:basedOn w:val="a"/>
    <w:link w:val="af"/>
    <w:uiPriority w:val="99"/>
    <w:semiHidden/>
    <w:unhideWhenUsed/>
    <w:rsid w:val="00920017"/>
    <w:pPr>
      <w:spacing w:after="120"/>
      <w:ind w:left="283"/>
    </w:pPr>
  </w:style>
  <w:style w:type="character" w:customStyle="1" w:styleId="af">
    <w:name w:val="Основной текст с отступом Знак"/>
    <w:basedOn w:val="a0"/>
    <w:link w:val="ae"/>
    <w:uiPriority w:val="99"/>
    <w:semiHidden/>
    <w:rsid w:val="00920017"/>
    <w:rPr>
      <w:rFonts w:ascii="Times New Roman" w:eastAsia="Times New Roman" w:hAnsi="Times New Roman" w:cs="Times New Roman"/>
      <w:sz w:val="24"/>
      <w:szCs w:val="24"/>
      <w:lang w:eastAsia="ru-RU"/>
    </w:rPr>
  </w:style>
  <w:style w:type="paragraph" w:customStyle="1" w:styleId="Default">
    <w:name w:val="Default"/>
    <w:uiPriority w:val="99"/>
    <w:rsid w:val="00BB38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t56">
    <w:name w:val="ft56"/>
    <w:basedOn w:val="a0"/>
    <w:rsid w:val="00FD5BD9"/>
  </w:style>
  <w:style w:type="character" w:customStyle="1" w:styleId="20">
    <w:name w:val="Заголовок 2 Знак"/>
    <w:basedOn w:val="a0"/>
    <w:link w:val="2"/>
    <w:uiPriority w:val="9"/>
    <w:rsid w:val="00304B8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304B84"/>
    <w:rPr>
      <w:rFonts w:asciiTheme="majorHAnsi" w:eastAsiaTheme="majorEastAsia" w:hAnsiTheme="majorHAnsi" w:cstheme="majorBidi"/>
      <w:b/>
      <w:bCs/>
      <w:color w:val="4F81BD" w:themeColor="accent1"/>
      <w:sz w:val="24"/>
      <w:szCs w:val="24"/>
      <w:lang w:eastAsia="ru-RU"/>
    </w:rPr>
  </w:style>
  <w:style w:type="character" w:styleId="af0">
    <w:name w:val="Strong"/>
    <w:basedOn w:val="a0"/>
    <w:uiPriority w:val="22"/>
    <w:qFormat/>
    <w:rsid w:val="00304B84"/>
    <w:rPr>
      <w:b/>
      <w:bCs/>
    </w:rPr>
  </w:style>
  <w:style w:type="paragraph" w:styleId="21">
    <w:name w:val="Body Text 2"/>
    <w:basedOn w:val="a"/>
    <w:link w:val="22"/>
    <w:uiPriority w:val="99"/>
    <w:semiHidden/>
    <w:unhideWhenUsed/>
    <w:rsid w:val="00686248"/>
    <w:pPr>
      <w:spacing w:after="120" w:line="480" w:lineRule="auto"/>
    </w:pPr>
  </w:style>
  <w:style w:type="character" w:customStyle="1" w:styleId="22">
    <w:name w:val="Основной текст 2 Знак"/>
    <w:basedOn w:val="a0"/>
    <w:link w:val="21"/>
    <w:uiPriority w:val="99"/>
    <w:semiHidden/>
    <w:rsid w:val="0068624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0057611">
      <w:bodyDiv w:val="1"/>
      <w:marLeft w:val="0"/>
      <w:marRight w:val="0"/>
      <w:marTop w:val="0"/>
      <w:marBottom w:val="0"/>
      <w:divBdr>
        <w:top w:val="none" w:sz="0" w:space="0" w:color="auto"/>
        <w:left w:val="none" w:sz="0" w:space="0" w:color="auto"/>
        <w:bottom w:val="none" w:sz="0" w:space="0" w:color="auto"/>
        <w:right w:val="none" w:sz="0" w:space="0" w:color="auto"/>
      </w:divBdr>
    </w:div>
    <w:div w:id="513957721">
      <w:bodyDiv w:val="1"/>
      <w:marLeft w:val="0"/>
      <w:marRight w:val="0"/>
      <w:marTop w:val="0"/>
      <w:marBottom w:val="0"/>
      <w:divBdr>
        <w:top w:val="none" w:sz="0" w:space="0" w:color="auto"/>
        <w:left w:val="none" w:sz="0" w:space="0" w:color="auto"/>
        <w:bottom w:val="none" w:sz="0" w:space="0" w:color="auto"/>
        <w:right w:val="none" w:sz="0" w:space="0" w:color="auto"/>
      </w:divBdr>
    </w:div>
    <w:div w:id="691224609">
      <w:bodyDiv w:val="1"/>
      <w:marLeft w:val="0"/>
      <w:marRight w:val="0"/>
      <w:marTop w:val="0"/>
      <w:marBottom w:val="0"/>
      <w:divBdr>
        <w:top w:val="none" w:sz="0" w:space="0" w:color="auto"/>
        <w:left w:val="none" w:sz="0" w:space="0" w:color="auto"/>
        <w:bottom w:val="none" w:sz="0" w:space="0" w:color="auto"/>
        <w:right w:val="none" w:sz="0" w:space="0" w:color="auto"/>
      </w:divBdr>
    </w:div>
    <w:div w:id="1336494593">
      <w:bodyDiv w:val="1"/>
      <w:marLeft w:val="0"/>
      <w:marRight w:val="0"/>
      <w:marTop w:val="0"/>
      <w:marBottom w:val="0"/>
      <w:divBdr>
        <w:top w:val="none" w:sz="0" w:space="0" w:color="auto"/>
        <w:left w:val="none" w:sz="0" w:space="0" w:color="auto"/>
        <w:bottom w:val="none" w:sz="0" w:space="0" w:color="auto"/>
        <w:right w:val="none" w:sz="0" w:space="0" w:color="auto"/>
      </w:divBdr>
    </w:div>
    <w:div w:id="1441531967">
      <w:bodyDiv w:val="1"/>
      <w:marLeft w:val="0"/>
      <w:marRight w:val="0"/>
      <w:marTop w:val="0"/>
      <w:marBottom w:val="0"/>
      <w:divBdr>
        <w:top w:val="none" w:sz="0" w:space="0" w:color="auto"/>
        <w:left w:val="none" w:sz="0" w:space="0" w:color="auto"/>
        <w:bottom w:val="none" w:sz="0" w:space="0" w:color="auto"/>
        <w:right w:val="none" w:sz="0" w:space="0" w:color="auto"/>
      </w:divBdr>
    </w:div>
    <w:div w:id="178284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1077;&#1093;.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lling.hemscott.net" TargetMode="External"/><Relationship Id="rId5" Type="http://schemas.openxmlformats.org/officeDocument/2006/relationships/webSettings" Target="webSettings.xml"/><Relationship Id="rId10" Type="http://schemas.openxmlformats.org/officeDocument/2006/relationships/hyperlink" Target="http://eslus.com/eslcenter.htm" TargetMode="External"/><Relationship Id="rId4" Type="http://schemas.openxmlformats.org/officeDocument/2006/relationships/settings" Target="settings.xml"/><Relationship Id="rId9" Type="http://schemas.openxmlformats.org/officeDocument/2006/relationships/hyperlink" Target="http://international.ouc.bc.ca/pronunciation"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809EA-8D6A-49F0-AA9F-65AB7BD1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3228</Words>
  <Characters>18402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39</cp:revision>
  <cp:lastPrinted>2019-07-11T09:58:00Z</cp:lastPrinted>
  <dcterms:created xsi:type="dcterms:W3CDTF">2018-05-02T05:38:00Z</dcterms:created>
  <dcterms:modified xsi:type="dcterms:W3CDTF">2019-07-11T09:59:00Z</dcterms:modified>
</cp:coreProperties>
</file>