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diagrams/data22.xml" ContentType="application/vnd.openxmlformats-officedocument.drawingml.diagramData+xml"/>
  <Override PartName="/word/diagrams/layout22.xml" ContentType="application/vnd.openxmlformats-officedocument.drawingml.diagramLayout+xml"/>
  <Override PartName="/word/diagrams/quickStyle22.xml" ContentType="application/vnd.openxmlformats-officedocument.drawingml.diagramStyle+xml"/>
  <Override PartName="/word/diagrams/colors22.xml" ContentType="application/vnd.openxmlformats-officedocument.drawingml.diagramColors+xml"/>
  <Override PartName="/word/diagrams/drawing22.xml" ContentType="application/vnd.ms-office.drawingml.diagramDrawing+xml"/>
  <Override PartName="/word/diagrams/data23.xml" ContentType="application/vnd.openxmlformats-officedocument.drawingml.diagramData+xml"/>
  <Override PartName="/word/diagrams/layout23.xml" ContentType="application/vnd.openxmlformats-officedocument.drawingml.diagramLayout+xml"/>
  <Override PartName="/word/diagrams/quickStyle23.xml" ContentType="application/vnd.openxmlformats-officedocument.drawingml.diagramStyle+xml"/>
  <Override PartName="/word/diagrams/colors23.xml" ContentType="application/vnd.openxmlformats-officedocument.drawingml.diagramColors+xml"/>
  <Override PartName="/word/diagrams/drawing23.xml" ContentType="application/vnd.ms-office.drawingml.diagramDrawing+xml"/>
  <Override PartName="/word/diagrams/data24.xml" ContentType="application/vnd.openxmlformats-officedocument.drawingml.diagramData+xml"/>
  <Override PartName="/word/diagrams/layout24.xml" ContentType="application/vnd.openxmlformats-officedocument.drawingml.diagramLayout+xml"/>
  <Override PartName="/word/diagrams/quickStyle24.xml" ContentType="application/vnd.openxmlformats-officedocument.drawingml.diagramStyle+xml"/>
  <Override PartName="/word/diagrams/colors24.xml" ContentType="application/vnd.openxmlformats-officedocument.drawingml.diagramColors+xml"/>
  <Override PartName="/word/diagrams/drawing24.xml" ContentType="application/vnd.ms-office.drawingml.diagramDrawing+xml"/>
  <Override PartName="/word/diagrams/data25.xml" ContentType="application/vnd.openxmlformats-officedocument.drawingml.diagramData+xml"/>
  <Override PartName="/word/diagrams/layout25.xml" ContentType="application/vnd.openxmlformats-officedocument.drawingml.diagramLayout+xml"/>
  <Override PartName="/word/diagrams/quickStyle25.xml" ContentType="application/vnd.openxmlformats-officedocument.drawingml.diagramStyle+xml"/>
  <Override PartName="/word/diagrams/colors25.xml" ContentType="application/vnd.openxmlformats-officedocument.drawingml.diagramColors+xml"/>
  <Override PartName="/word/diagrams/drawing25.xml" ContentType="application/vnd.ms-office.drawingml.diagramDrawing+xml"/>
  <Override PartName="/word/diagrams/data26.xml" ContentType="application/vnd.openxmlformats-officedocument.drawingml.diagramData+xml"/>
  <Override PartName="/word/diagrams/layout26.xml" ContentType="application/vnd.openxmlformats-officedocument.drawingml.diagramLayout+xml"/>
  <Override PartName="/word/diagrams/quickStyle26.xml" ContentType="application/vnd.openxmlformats-officedocument.drawingml.diagramStyle+xml"/>
  <Override PartName="/word/diagrams/colors26.xml" ContentType="application/vnd.openxmlformats-officedocument.drawingml.diagramColors+xml"/>
  <Override PartName="/word/diagrams/drawing26.xml" ContentType="application/vnd.ms-office.drawingml.diagramDrawing+xml"/>
  <Override PartName="/word/diagrams/data27.xml" ContentType="application/vnd.openxmlformats-officedocument.drawingml.diagramData+xml"/>
  <Override PartName="/word/diagrams/layout27.xml" ContentType="application/vnd.openxmlformats-officedocument.drawingml.diagramLayout+xml"/>
  <Override PartName="/word/diagrams/quickStyle27.xml" ContentType="application/vnd.openxmlformats-officedocument.drawingml.diagramStyle+xml"/>
  <Override PartName="/word/diagrams/colors27.xml" ContentType="application/vnd.openxmlformats-officedocument.drawingml.diagramColors+xml"/>
  <Override PartName="/word/diagrams/drawing27.xml" ContentType="application/vnd.ms-office.drawingml.diagramDrawing+xml"/>
  <Override PartName="/word/diagrams/data28.xml" ContentType="application/vnd.openxmlformats-officedocument.drawingml.diagramData+xml"/>
  <Override PartName="/word/diagrams/layout28.xml" ContentType="application/vnd.openxmlformats-officedocument.drawingml.diagramLayout+xml"/>
  <Override PartName="/word/diagrams/quickStyle28.xml" ContentType="application/vnd.openxmlformats-officedocument.drawingml.diagramStyle+xml"/>
  <Override PartName="/word/diagrams/colors28.xml" ContentType="application/vnd.openxmlformats-officedocument.drawingml.diagramColors+xml"/>
  <Override PartName="/word/diagrams/drawing28.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4B" w:rsidRPr="00C57384" w:rsidRDefault="005C424B" w:rsidP="005C424B">
      <w:pPr>
        <w:pageBreakBefore/>
        <w:autoSpaceDE w:val="0"/>
        <w:autoSpaceDN w:val="0"/>
        <w:adjustRightInd w:val="0"/>
        <w:jc w:val="center"/>
        <w:rPr>
          <w:rFonts w:ascii="Times New Roman" w:hAnsi="Times New Roman" w:cs="Times New Roman"/>
          <w:sz w:val="96"/>
          <w:szCs w:val="24"/>
          <w:lang w:val="en-US"/>
        </w:rPr>
      </w:pPr>
      <w:r w:rsidRPr="00C57384">
        <w:rPr>
          <w:rFonts w:ascii="Times New Roman" w:hAnsi="Times New Roman" w:cs="Times New Roman"/>
          <w:b/>
          <w:bCs/>
          <w:i/>
          <w:iCs/>
          <w:sz w:val="96"/>
          <w:szCs w:val="24"/>
          <w:lang w:val="en-US" w:eastAsia="en-US"/>
        </w:rPr>
        <w:t xml:space="preserve">I.O’QUV MATERIALLARI       </w:t>
      </w:r>
      <w:r w:rsidRPr="00C57384">
        <w:rPr>
          <w:rFonts w:ascii="Times New Roman" w:hAnsi="Times New Roman" w:cs="Times New Roman"/>
          <w:b/>
          <w:bCs/>
          <w:sz w:val="96"/>
          <w:szCs w:val="24"/>
          <w:lang w:val="en-US" w:eastAsia="en-US"/>
        </w:rPr>
        <w:t xml:space="preserve">1. </w:t>
      </w:r>
      <w:r w:rsidRPr="00C57384">
        <w:rPr>
          <w:rFonts w:ascii="Times New Roman" w:hAnsi="Times New Roman" w:cs="Times New Roman"/>
          <w:b/>
          <w:bCs/>
          <w:i/>
          <w:iCs/>
          <w:sz w:val="96"/>
          <w:szCs w:val="24"/>
          <w:lang w:val="en-US" w:eastAsia="en-US"/>
        </w:rPr>
        <w:t>MA’RUZA BO’YICHA O’QUV MATERIALLARI</w:t>
      </w:r>
    </w:p>
    <w:p w:rsidR="005C424B" w:rsidRPr="00C57384" w:rsidRDefault="005C424B" w:rsidP="005C424B">
      <w:pPr>
        <w:ind w:firstLine="567"/>
        <w:jc w:val="both"/>
        <w:rPr>
          <w:rFonts w:ascii="Times New Roman" w:hAnsi="Times New Roman" w:cs="Times New Roman"/>
          <w:bCs/>
          <w:sz w:val="24"/>
          <w:szCs w:val="24"/>
          <w:lang w:val="en-US"/>
        </w:rPr>
      </w:pPr>
    </w:p>
    <w:p w:rsidR="005C424B" w:rsidRPr="00C57384" w:rsidRDefault="005C424B" w:rsidP="005C424B">
      <w:pPr>
        <w:ind w:firstLine="567"/>
        <w:rPr>
          <w:rFonts w:ascii="Times New Roman" w:hAnsi="Times New Roman" w:cs="Times New Roman"/>
          <w:b/>
          <w:snapToGrid w:val="0"/>
          <w:sz w:val="24"/>
          <w:szCs w:val="24"/>
          <w:lang w:val="en-US"/>
        </w:rPr>
      </w:pPr>
      <w:r w:rsidRPr="00C57384">
        <w:rPr>
          <w:rFonts w:ascii="Times New Roman" w:hAnsi="Times New Roman" w:cs="Times New Roman"/>
          <w:b/>
          <w:snapToGrid w:val="0"/>
          <w:sz w:val="24"/>
          <w:szCs w:val="24"/>
          <w:lang w:val="en-US"/>
        </w:rPr>
        <w:br w:type="page"/>
      </w:r>
    </w:p>
    <w:p w:rsidR="005C424B" w:rsidRPr="00C57384" w:rsidRDefault="005C424B" w:rsidP="005C424B">
      <w:pPr>
        <w:ind w:firstLine="567"/>
        <w:jc w:val="center"/>
        <w:rPr>
          <w:rFonts w:ascii="Times New Roman" w:hAnsi="Times New Roman" w:cs="Times New Roman"/>
          <w:b/>
          <w:bCs/>
          <w:sz w:val="24"/>
          <w:szCs w:val="24"/>
          <w:lang w:val="uz-Latn-UZ"/>
        </w:rPr>
      </w:pPr>
      <w:r w:rsidRPr="00C57384">
        <w:rPr>
          <w:rFonts w:ascii="Times New Roman" w:hAnsi="Times New Roman" w:cs="Times New Roman"/>
          <w:b/>
          <w:bCs/>
          <w:sz w:val="24"/>
          <w:szCs w:val="24"/>
          <w:lang w:val="uz-Cyrl-UZ"/>
        </w:rPr>
        <w:lastRenderedPageBreak/>
        <w:t>1-мавзу: Psixologik xizmatni tashkil  etishning umumiy  mezonlari</w:t>
      </w:r>
    </w:p>
    <w:p w:rsidR="005C424B" w:rsidRPr="00C57384" w:rsidRDefault="005C424B" w:rsidP="005C424B">
      <w:pPr>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Reja:</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1.</w:t>
      </w:r>
      <w:r w:rsidRPr="00C57384">
        <w:rPr>
          <w:rFonts w:ascii="Times New Roman" w:hAnsi="Times New Roman" w:cs="Times New Roman"/>
          <w:sz w:val="24"/>
          <w:szCs w:val="24"/>
          <w:lang w:val="uz-Cyrl-UZ"/>
        </w:rPr>
        <w:t xml:space="preserve">Psixologik xizmatning yuzaga kelish tarixi.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2.</w:t>
      </w:r>
      <w:r w:rsidRPr="00C57384">
        <w:rPr>
          <w:rFonts w:ascii="Times New Roman" w:hAnsi="Times New Roman" w:cs="Times New Roman"/>
          <w:sz w:val="24"/>
          <w:szCs w:val="24"/>
          <w:lang w:val="uz-Cyrl-UZ"/>
        </w:rPr>
        <w:t>Ta'lim sohasida psixologik xizmatni tashkil etishning tamoyillari va strukturasi.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3.</w:t>
      </w:r>
      <w:r w:rsidRPr="00C57384">
        <w:rPr>
          <w:rFonts w:ascii="Times New Roman" w:hAnsi="Times New Roman" w:cs="Times New Roman"/>
          <w:sz w:val="24"/>
          <w:szCs w:val="24"/>
          <w:lang w:val="uz-Cyrl-UZ"/>
        </w:rPr>
        <w:t xml:space="preserve"> Psixologik xizmatning predmeti maqsad va vazifalari.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4.</w:t>
      </w:r>
      <w:r w:rsidRPr="00C57384">
        <w:rPr>
          <w:rFonts w:ascii="Times New Roman" w:hAnsi="Times New Roman" w:cs="Times New Roman"/>
          <w:sz w:val="24"/>
          <w:szCs w:val="24"/>
          <w:lang w:val="uz-Cyrl-UZ"/>
        </w:rPr>
        <w:t>Psixologik xizmat nazariyasi va amaliyotidagi zamonaviy tendensiyalar va muammolar.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Mavzuning o`quv maqsadi: </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 xml:space="preserve">alabalarni </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 xml:space="preserve">a'lim sohasida psixologik xizmatni tashkil etishning </w:t>
      </w:r>
      <w:r w:rsidRPr="00C57384">
        <w:rPr>
          <w:rFonts w:ascii="Times New Roman" w:hAnsi="Times New Roman" w:cs="Times New Roman"/>
          <w:sz w:val="24"/>
          <w:szCs w:val="24"/>
          <w:lang w:val="uz-Latn-UZ"/>
        </w:rPr>
        <w:t xml:space="preserve">shart-sharoitlari </w:t>
      </w:r>
      <w:r w:rsidRPr="00C57384">
        <w:rPr>
          <w:rFonts w:ascii="Times New Roman" w:hAnsi="Times New Roman" w:cs="Times New Roman"/>
          <w:sz w:val="24"/>
          <w:szCs w:val="24"/>
          <w:lang w:val="uz-Cyrl-UZ"/>
        </w:rPr>
        <w:t>bilan tanishtirish,</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alabalarni psixologik xizmatni tashkil etish</w:t>
      </w:r>
      <w:r w:rsidRPr="00C57384">
        <w:rPr>
          <w:rFonts w:ascii="Times New Roman" w:hAnsi="Times New Roman" w:cs="Times New Roman"/>
          <w:sz w:val="24"/>
          <w:szCs w:val="24"/>
          <w:lang w:val="uz-Latn-UZ"/>
        </w:rPr>
        <w:t>daamal qilish lozim bo`lgan qoidalar bilan qurollantirish, b</w:t>
      </w:r>
      <w:r w:rsidRPr="00C57384">
        <w:rPr>
          <w:rFonts w:ascii="Times New Roman" w:hAnsi="Times New Roman" w:cs="Times New Roman"/>
          <w:sz w:val="24"/>
          <w:szCs w:val="24"/>
          <w:lang w:val="uz-Cyrl-UZ"/>
        </w:rPr>
        <w:t xml:space="preserve">o`lajak </w:t>
      </w:r>
      <w:r w:rsidRPr="00C57384">
        <w:rPr>
          <w:rFonts w:ascii="Times New Roman" w:hAnsi="Times New Roman" w:cs="Times New Roman"/>
          <w:sz w:val="24"/>
          <w:szCs w:val="24"/>
          <w:lang w:val="uz-Latn-UZ"/>
        </w:rPr>
        <w:t xml:space="preserve">psixologlardakasbiy </w:t>
      </w:r>
      <w:r w:rsidRPr="00C57384">
        <w:rPr>
          <w:rFonts w:ascii="Times New Roman" w:hAnsi="Times New Roman" w:cs="Times New Roman"/>
          <w:sz w:val="24"/>
          <w:szCs w:val="24"/>
          <w:lang w:val="uz-Cyrl-UZ"/>
        </w:rPr>
        <w:t>mahoratni tarbiyalash.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Darsning vazifasi</w:t>
      </w:r>
      <w:r w:rsidRPr="00C57384">
        <w:rPr>
          <w:rFonts w:ascii="Times New Roman" w:hAnsi="Times New Roman" w:cs="Times New Roman"/>
          <w:sz w:val="24"/>
          <w:szCs w:val="24"/>
          <w:lang w:val="uz-Cyrl-UZ"/>
        </w:rPr>
        <w:t xml:space="preserve">:Talabalarni psixologik xizmat nazariyasiga aloqador zamonaviy tendensiyalar bilan tanishtirish va </w:t>
      </w:r>
      <w:r w:rsidRPr="00C57384">
        <w:rPr>
          <w:rFonts w:ascii="Times New Roman" w:hAnsi="Times New Roman" w:cs="Times New Roman"/>
          <w:sz w:val="24"/>
          <w:szCs w:val="24"/>
          <w:lang w:val="uz-Latn-UZ"/>
        </w:rPr>
        <w:t xml:space="preserve">ularning </w:t>
      </w:r>
      <w:r w:rsidRPr="00C57384">
        <w:rPr>
          <w:rFonts w:ascii="Times New Roman" w:hAnsi="Times New Roman" w:cs="Times New Roman"/>
          <w:sz w:val="24"/>
          <w:szCs w:val="24"/>
          <w:lang w:val="uz-Cyrl-UZ"/>
        </w:rPr>
        <w:t xml:space="preserve">psixologik xizmat </w:t>
      </w:r>
      <w:r w:rsidRPr="00C57384">
        <w:rPr>
          <w:rFonts w:ascii="Times New Roman" w:hAnsi="Times New Roman" w:cs="Times New Roman"/>
          <w:sz w:val="24"/>
          <w:szCs w:val="24"/>
          <w:lang w:val="uz-Latn-UZ"/>
        </w:rPr>
        <w:t xml:space="preserve">amaliyotida uchraydigan </w:t>
      </w:r>
      <w:r w:rsidRPr="00C57384">
        <w:rPr>
          <w:rFonts w:ascii="Times New Roman" w:hAnsi="Times New Roman" w:cs="Times New Roman"/>
          <w:sz w:val="24"/>
          <w:szCs w:val="24"/>
          <w:lang w:val="uz-Cyrl-UZ"/>
        </w:rPr>
        <w:t>muammolar to`g`risidagi bilimlarini rivojlantirish.</w:t>
      </w:r>
    </w:p>
    <w:p w:rsidR="005C424B" w:rsidRPr="00C57384" w:rsidRDefault="005C424B" w:rsidP="005C424B">
      <w:pPr>
        <w:ind w:firstLine="567"/>
        <w:jc w:val="both"/>
        <w:rPr>
          <w:rFonts w:ascii="Times New Roman" w:hAnsi="Times New Roman" w:cs="Times New Roman"/>
          <w:b/>
          <w:sz w:val="24"/>
          <w:szCs w:val="24"/>
          <w:lang w:val="uz-Latn-UZ"/>
        </w:rPr>
      </w:pPr>
      <w:r w:rsidRPr="00C57384">
        <w:rPr>
          <w:rFonts w:ascii="Times New Roman" w:hAnsi="Times New Roman" w:cs="Times New Roman"/>
          <w:b/>
          <w:sz w:val="24"/>
          <w:szCs w:val="24"/>
          <w:lang w:val="uz-Cyrl-UZ"/>
        </w:rPr>
        <w:t>Tayanch tushunchalar:</w:t>
      </w:r>
    </w:p>
    <w:p w:rsidR="005C424B" w:rsidRPr="00C57384" w:rsidRDefault="005C424B" w:rsidP="005C424B">
      <w:pPr>
        <w:ind w:firstLine="567"/>
        <w:jc w:val="both"/>
        <w:rPr>
          <w:rFonts w:ascii="Times New Roman" w:hAnsi="Times New Roman" w:cs="Times New Roman"/>
          <w:sz w:val="24"/>
          <w:szCs w:val="24"/>
          <w:lang w:val="uz-Latn-UZ"/>
        </w:rPr>
      </w:pPr>
      <w:r w:rsidRPr="00C57384">
        <w:rPr>
          <w:rFonts w:ascii="Times New Roman" w:hAnsi="Times New Roman" w:cs="Times New Roman"/>
          <w:sz w:val="24"/>
          <w:szCs w:val="24"/>
          <w:lang w:val="uz-Latn-UZ"/>
        </w:rPr>
        <w:t xml:space="preserve">Psixologik xizmat, psixologik xizmat metodologiyasi, </w:t>
      </w:r>
      <w:r w:rsidRPr="00C57384">
        <w:rPr>
          <w:rFonts w:ascii="Times New Roman" w:hAnsi="Times New Roman" w:cs="Times New Roman"/>
          <w:sz w:val="24"/>
          <w:szCs w:val="24"/>
          <w:lang w:val="uz-Cyrl-UZ"/>
        </w:rPr>
        <w:t>aqliy taraqqiyot koeffi</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s</w:t>
      </w:r>
      <w:r w:rsidRPr="00C57384">
        <w:rPr>
          <w:rFonts w:ascii="Times New Roman" w:hAnsi="Times New Roman" w:cs="Times New Roman"/>
          <w:sz w:val="24"/>
          <w:szCs w:val="24"/>
          <w:lang w:val="uz-Latn-UZ"/>
        </w:rPr>
        <w:t>i</w:t>
      </w:r>
      <w:r w:rsidRPr="00C57384">
        <w:rPr>
          <w:rFonts w:ascii="Times New Roman" w:hAnsi="Times New Roman" w:cs="Times New Roman"/>
          <w:sz w:val="24"/>
          <w:szCs w:val="24"/>
          <w:lang w:val="uz-Cyrl-UZ"/>
        </w:rPr>
        <w:t>enti</w:t>
      </w:r>
      <w:r w:rsidRPr="00C57384">
        <w:rPr>
          <w:rFonts w:ascii="Times New Roman" w:hAnsi="Times New Roman" w:cs="Times New Roman"/>
          <w:sz w:val="24"/>
          <w:szCs w:val="24"/>
          <w:lang w:val="uz-Latn-UZ"/>
        </w:rPr>
        <w:t>, psixodiagnostika, psixologik maslahat, psixologik korreksiya.</w:t>
      </w:r>
    </w:p>
    <w:p w:rsidR="005C424B" w:rsidRPr="00C57384" w:rsidRDefault="005C424B" w:rsidP="005C424B">
      <w:pPr>
        <w:ind w:firstLine="567"/>
        <w:jc w:val="both"/>
        <w:rPr>
          <w:rFonts w:ascii="Times New Roman" w:hAnsi="Times New Roman" w:cs="Times New Roman"/>
          <w:sz w:val="24"/>
          <w:szCs w:val="24"/>
          <w:lang w:val="uz-Latn-UZ"/>
        </w:rPr>
      </w:pPr>
    </w:p>
    <w:p w:rsidR="005C424B" w:rsidRPr="00C57384" w:rsidRDefault="005C424B" w:rsidP="005C424B">
      <w:pPr>
        <w:ind w:firstLine="567"/>
        <w:jc w:val="center"/>
        <w:rPr>
          <w:rFonts w:ascii="Times New Roman" w:hAnsi="Times New Roman" w:cs="Times New Roman"/>
          <w:sz w:val="24"/>
          <w:szCs w:val="24"/>
          <w:lang w:val="uz-Latn-UZ"/>
        </w:rPr>
      </w:pPr>
      <w:r w:rsidRPr="00C57384">
        <w:rPr>
          <w:rFonts w:ascii="Times New Roman" w:hAnsi="Times New Roman" w:cs="Times New Roman"/>
          <w:b/>
          <w:sz w:val="24"/>
          <w:szCs w:val="24"/>
          <w:lang w:val="uz-Cyrl-UZ"/>
        </w:rPr>
        <w:t>1.Psixologik xizmatning yuzaga kelish tarixi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Psixologik xizmat AQShda 1800 yillardan boshlab rivojlana boshladi. AQShning birinchi amaliyotchi psixologlari o`z-o`zini tarbiyalash muammosini o`rgangan eksperimental psixologlar edilar. Amerika maktablarida aqliy taraqqiyot koeffi</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s</w:t>
      </w:r>
      <w:r w:rsidRPr="00C57384">
        <w:rPr>
          <w:rFonts w:ascii="Times New Roman" w:hAnsi="Times New Roman" w:cs="Times New Roman"/>
          <w:sz w:val="24"/>
          <w:szCs w:val="24"/>
          <w:lang w:val="uz-Latn-UZ"/>
        </w:rPr>
        <w:t>i</w:t>
      </w:r>
      <w:r w:rsidRPr="00C57384">
        <w:rPr>
          <w:rFonts w:ascii="Times New Roman" w:hAnsi="Times New Roman" w:cs="Times New Roman"/>
          <w:sz w:val="24"/>
          <w:szCs w:val="24"/>
          <w:lang w:val="uz-Cyrl-UZ"/>
        </w:rPr>
        <w:t xml:space="preserve">entini aniqlash keng tarqalib, keyinchalik "Gaydens" xizmatining rivojlanishiga olib keldi. Fransuz maktab psixologiyasining otasi Alfred Bine bo`lib, u bu sohada 1894 yildan ish boshlagan. 1905 yilda Fransiya ta'lim vazirligi Binega umumiy dastur bo`yicha o`qiy olmaydigan bolalarnitekshirish muammosi bilan murojaat qiladi va shu tariqa aqliy taraqqiyotda orqada qolgan bolalarni ajratadigan Bine-Simon testi yaratildi.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1909 yilda Fransiyada maktab psixologik xizmati tashkil etiladi. 1970 yilda Fransiyada psixologik-pedagogik yordam guruhlari psixologik xizmatning asosiy turini tashkil etdi. Bunday guruhlar maktab psixologiyasi bo`yicha bir mutaxassis, ta'lim psixologiyasi bo`yicha bir mutaxassis, psixomotorrivojlanish bo`yicha bir mutaxassisni o`z ichiga oladi. Bunday brigada 800-1000 o`quvchigaxizmat qiladi, bir maktabda joylashib, bir necha maktabga xizmat qilishi mumkin.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1985 yilda Fransiya pedagog</w:t>
      </w:r>
      <w:r w:rsidRPr="00C57384">
        <w:rPr>
          <w:rFonts w:ascii="Times New Roman" w:hAnsi="Times New Roman" w:cs="Times New Roman"/>
          <w:sz w:val="24"/>
          <w:szCs w:val="24"/>
          <w:lang w:val="uz-Latn-UZ"/>
        </w:rPr>
        <w:t>-</w:t>
      </w:r>
      <w:r w:rsidRPr="00C57384">
        <w:rPr>
          <w:rFonts w:ascii="Times New Roman" w:hAnsi="Times New Roman" w:cs="Times New Roman"/>
          <w:sz w:val="24"/>
          <w:szCs w:val="24"/>
          <w:lang w:val="uz-Cyrl-UZ"/>
        </w:rPr>
        <w:t>psixologlarining funksiyalari aniqlab berildi. Pedagog</w:t>
      </w:r>
      <w:r w:rsidRPr="00C57384">
        <w:rPr>
          <w:rFonts w:ascii="Times New Roman" w:hAnsi="Times New Roman" w:cs="Times New Roman"/>
          <w:sz w:val="24"/>
          <w:szCs w:val="24"/>
          <w:lang w:val="uz-Latn-UZ"/>
        </w:rPr>
        <w:t>-</w:t>
      </w:r>
      <w:r w:rsidRPr="00C57384">
        <w:rPr>
          <w:rFonts w:ascii="Times New Roman" w:hAnsi="Times New Roman" w:cs="Times New Roman"/>
          <w:sz w:val="24"/>
          <w:szCs w:val="24"/>
          <w:lang w:val="uz-Cyrl-UZ"/>
        </w:rPr>
        <w:t xml:space="preserve">psixolog shaxsning har tomonlama rivojlanishi uchun qo`lidan kelgan barcha ishlarni qilishi kerak, bunda u bu ishlarga o`qituvchilarni va ota-onalarni ham jalb etishi mumkin. Pedagogik psixolog o`z ishida lozim topsa, maktab va oila tarbiyasiga qarshi chiqishi mumkin, deb maxsus ta'kidlangan.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Ko`pchilik Sharqiy Yevropa mamlakatlarida maktab psixologik xizmati tuman yoki viloyat psixologik-pedagogik markazlari shaklida tashkil etilgan. Masalan, 1980 yilda Chexoslavakiyada tarbiya masalalari bo`yicha modda maktab to`g`risidagi qonunga kiritildi. Psixologik xizmatning asosiy mazmuni </w:t>
      </w:r>
      <w:r w:rsidRPr="00C57384">
        <w:rPr>
          <w:rFonts w:ascii="Times New Roman" w:hAnsi="Times New Roman" w:cs="Times New Roman"/>
          <w:sz w:val="24"/>
          <w:szCs w:val="24"/>
          <w:lang w:val="uz-Latn-UZ"/>
        </w:rPr>
        <w:t>–</w:t>
      </w:r>
      <w:r w:rsidRPr="00C57384">
        <w:rPr>
          <w:rFonts w:ascii="Times New Roman" w:hAnsi="Times New Roman" w:cs="Times New Roman"/>
          <w:sz w:val="24"/>
          <w:szCs w:val="24"/>
          <w:lang w:val="uz-Cyrl-UZ"/>
        </w:rPr>
        <w:t xml:space="preserve"> sog`lom shaxsning o`sishini ta'minlash, shaxs rivojlanishidagi  turli  qiyinchiliklarni korreksiya qilish, kasb tanlash muammolaridir.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Chexoslavakiyadagi psixolog maslahatchining asosiy funksiyasi psixodiagnostik faoliyatdan iboratdir.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Sobiq sovet psixologiyasida bolalar tarbiyasi va ta'limida psixologiyadan foydalanish borasida  urinishlar pedologiya doirasida vujudga keldi. Pedologiya rivojlanayotgan va o`sayotgan shaxsning barcha biologik va ijtimoiy xususiyatlarini qamrab oluvchi fandir. 1936 yilda pedologik qarashlarini to`xtatish haqida qaror qabul qilindi, shu bilan birga rus psixologlari amalga oshirayotgan bola psixologiyasidagi ijobiy izlanishlar ham to`xtab qoldi. Faqat 60 yillarning oxiriga kelib, psixologlarning maktab ishida amaliy ishtirok etishi qayta tiklandi.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Sobiq </w:t>
      </w:r>
      <w:r w:rsidRPr="00C57384">
        <w:rPr>
          <w:rFonts w:ascii="Times New Roman" w:hAnsi="Times New Roman" w:cs="Times New Roman"/>
          <w:sz w:val="24"/>
          <w:szCs w:val="24"/>
          <w:lang w:val="uz-Latn-UZ"/>
        </w:rPr>
        <w:t>S</w:t>
      </w:r>
      <w:r w:rsidRPr="00C57384">
        <w:rPr>
          <w:rFonts w:ascii="Times New Roman" w:hAnsi="Times New Roman" w:cs="Times New Roman"/>
          <w:sz w:val="24"/>
          <w:szCs w:val="24"/>
          <w:lang w:val="uz-Cyrl-UZ"/>
        </w:rPr>
        <w:t xml:space="preserve">ovet Ittifoqida birinchi bo`lib Estoniyada 1975 yilda maktabda psixologik xizmat tashkil etildi (rahbari X.I.Liymets, Yu.L.Sierd bo`lib, tarbiyasi qiyin o`smirlar uchun maxsus maktablarda ish olib bordilar). Rossiyada 1982 yilda maktablarda psixolog shtati ochildi. Rossiyada </w:t>
      </w:r>
      <w:r w:rsidRPr="00C57384">
        <w:rPr>
          <w:rFonts w:ascii="Times New Roman" w:hAnsi="Times New Roman" w:cs="Times New Roman"/>
          <w:sz w:val="24"/>
          <w:szCs w:val="24"/>
          <w:lang w:val="uz-Cyrl-UZ"/>
        </w:rPr>
        <w:lastRenderedPageBreak/>
        <w:t xml:space="preserve">I.V.Dubrovina psixologik xizmatning rivojlanishiga ulkan ulush qo`shgan, u ushbu mavzuda doktorlik dissertasiyasini yoqlagan va bir qancha asarlar muallifidir.1984 yilda Moskvada </w:t>
      </w:r>
      <w:r w:rsidRPr="00C57384">
        <w:rPr>
          <w:rFonts w:ascii="Times New Roman" w:hAnsi="Times New Roman" w:cs="Times New Roman"/>
          <w:sz w:val="24"/>
          <w:szCs w:val="24"/>
          <w:lang w:val="uz-Latn-UZ"/>
        </w:rPr>
        <w:t>sobiq sovet ittifoqi</w:t>
      </w:r>
      <w:r w:rsidRPr="00C57384">
        <w:rPr>
          <w:rFonts w:ascii="Times New Roman" w:hAnsi="Times New Roman" w:cs="Times New Roman"/>
          <w:sz w:val="24"/>
          <w:szCs w:val="24"/>
          <w:lang w:val="uz-Cyrl-UZ"/>
        </w:rPr>
        <w:t xml:space="preserve"> FA psixologiya institutida "SSSR da psixologik xizmat muammolari bo`yicha I umumittifoq anjumani bo`lib o`tdi. Anjumanda maktabda psixologik xizmat seksiyasi ham ish olib bordi.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Psixologik xizmatning respublikamizdagi holati</w:t>
      </w:r>
      <w:r w:rsidRPr="00C57384">
        <w:rPr>
          <w:rFonts w:ascii="Times New Roman" w:hAnsi="Times New Roman" w:cs="Times New Roman"/>
          <w:b/>
          <w:sz w:val="24"/>
          <w:szCs w:val="24"/>
          <w:lang w:val="uz-Latn-UZ"/>
        </w:rPr>
        <w:t xml:space="preserve">. </w:t>
      </w:r>
      <w:r w:rsidRPr="00C57384">
        <w:rPr>
          <w:rFonts w:ascii="Times New Roman" w:hAnsi="Times New Roman" w:cs="Times New Roman"/>
          <w:sz w:val="24"/>
          <w:szCs w:val="24"/>
          <w:lang w:val="uz-Cyrl-UZ"/>
        </w:rPr>
        <w:t>Psixologik xizmat-ijtimoiy psixologik muammo  sifatida talqin  qilinar  ekan,  barcha rivojlangan mamlakatlardagi kabi, O`zbekistonda ham mazkur psixologik xizmat muammosining qay tariqa va qanday ilmiy-tashkiliy asoslarda bartaraf etilayotganligini o`rganish,  tahlil qilish va talqin qilish muhim ahamiyat  kasb etadi.  Chunki, Respublikada psixologik xizmatga oid olib borilayotgan nazariy-ilmiy va amaliy-uslubiy tadqiqotlar ko`lamiga ma'lum tartibda baho bermay turib, O`zbekistonda psixologik xizmatni yanada takomillashtirish va rivojlantirish masalasi haqida  fikr mulohaza yuritib bo`lmaydi.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O`zbekistonda psixologik xizmat tarkib topishining dastlabki ildizlari va  intihosi  asrimizning  30-yillaridagi pedologiya fani va pedologik xizmat faoliyatlariga borib taqaladi.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Mazkur yillarda ta'lim jarayonini tashkil etish va rivojlantirish o`quvchi va o`qituvchi faoliyati bilan bog`liq psixologik omillarga asoslangan va bu talaygina yaxshi natijalar ham bergan.  Biroq, afsuski, o`sha davrda sobiq ittifoq  mafkurasi  va  xalq  ta'limi o`rtasida paydo bo`lgan ayrim ob'ektiv va sub'ektiv ziddiyatlar oqimi  umumta'lim  maktablari uchun muhim ahamiyat kasb etgan pedologik xizmat ildiziga bolta urdi va uni rasmiy tarzda yo`qqa chiqardi. Natijada, pedagogik psixologiya yo`li bilan bajariladigan barcha ishlar  maktabda faqat pedagogik yondashuvlar asosidagina amalga oshirildi.  Shunday bo`lsa-da, O`zbekistondagi umumta'lim tizimi bilan bog`liq izlanishlar va tadqiqotlar to`xtab qolgani yo`q. Ayniqsa,  P. I. Ivanov, V. E. Chudnovskiy, M.G. Davletshin, M. Vohidovlar tomonidan ishlab chiqilgan qator ilmiy va metodik tavsiyalar maktabda psixologik xizmat tatbiqini yaratish uchun ma'lum darajada asos bo`lib keldi. Binobarin, 70-80-yillarda Toshkent Davlat Universiteti psixologiya kafedrasi olimlari tomonidan ijtimoiy psixologik  tadqiqotlarning hayotga tatbiqini amalga oshirish maqsadida talaygina mehnat jamoalarida psixologik xizmat tizimi joriy qilindi va Respublikamizda ilk bor qator mehnat va ishlab chiqarish jamoalarida inson va mehnat faoliyati, shaxs va shaxslararo  munosabatlar, ishchi va rahbar, ruhiyat va rentabellik, rahbar va jamoa psixologiyasi bilan bog`liq ilmiy-amaliy ishlarolib borildi. Shuningdek, 60-70 yillarda O`zbekiston Pedagogik Fanlar Ilmiy Tekshirish instituti xodimlari P.P.Zimin, V.A.Tokareva, M.Sh.Rasuleva,M.Dadajonovlar tomonidan maktabda psixologik xizmat tatbiqini o`rganishga oid qator izlanishlar, amaliy tadbirlar olib borildi. Ayniqsa, 1966 yilda Chirchiq shahrida axloqiy tarbiyaga oid,1973 yilda Andijonda oilaviy tarbiyaga oid, Samarqandda taniqli psixolog N.A.Menchinskaya ishtirokida aqliy taraqqiyot muammolariga oid olib borilgan izlanishlarni alohida qayd etish mumkin.</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1989 yilda O`zbekistonda amaliyotchi psixologlarning yetishmasligi sababli Nizomiy nomli TDPUda amaliyotchi psixologlar tayyorlash fakulteti ochildi. O`zbekistonda  psixologik xizmatning rivojlanishida M.G.Davletshin, E.G`.G`oziev, B.R.Qodirov, G`.B.Shoumarov, V.M.Karimova, Sh.R.Baratov,E.N.Sattarov, F.S.Ismagilova, Z.T.Nishanova, N.S.Saf</w:t>
      </w:r>
      <w:r w:rsidRPr="00C57384">
        <w:rPr>
          <w:rFonts w:ascii="Times New Roman" w:hAnsi="Times New Roman" w:cs="Times New Roman"/>
          <w:sz w:val="24"/>
          <w:szCs w:val="24"/>
          <w:lang w:val="uz-Latn-UZ"/>
        </w:rPr>
        <w:t>a</w:t>
      </w:r>
      <w:r w:rsidRPr="00C57384">
        <w:rPr>
          <w:rFonts w:ascii="Times New Roman" w:hAnsi="Times New Roman" w:cs="Times New Roman"/>
          <w:sz w:val="24"/>
          <w:szCs w:val="24"/>
          <w:lang w:val="uz-Cyrl-UZ"/>
        </w:rPr>
        <w:t xml:space="preserve">ev, F.I.Haydarov, S.X.Jalilova va boshqalar hissa qo`shganlar. 1998 yilda Sh.R.Baratov "Ta'lim tizimida va ishlab chiqarishda psixologik xizmatni  tashkil etishning psixologik  xususiyatlari" mavzusida doktorlik dissertasiyasini  yoqlagan. </w:t>
      </w:r>
    </w:p>
    <w:p w:rsidR="005C424B" w:rsidRPr="00C57384" w:rsidRDefault="005C424B" w:rsidP="005C424B">
      <w:pPr>
        <w:ind w:firstLine="567"/>
        <w:jc w:val="center"/>
        <w:rPr>
          <w:rFonts w:ascii="Times New Roman" w:hAnsi="Times New Roman" w:cs="Times New Roman"/>
          <w:b/>
          <w:sz w:val="24"/>
          <w:szCs w:val="24"/>
          <w:lang w:val="uz-Latn-UZ"/>
        </w:rPr>
      </w:pPr>
      <w:r w:rsidRPr="00C57384">
        <w:rPr>
          <w:rFonts w:ascii="Times New Roman" w:hAnsi="Times New Roman" w:cs="Times New Roman"/>
          <w:b/>
          <w:sz w:val="24"/>
          <w:szCs w:val="24"/>
          <w:lang w:val="uz-Cyrl-UZ"/>
        </w:rPr>
        <w:t>2.Ta'lim sohasida psixologik xizmatni tashkil etishning tamoyillari va strukturasi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Ma'lumki, psixologiya fanida aynan psixologik xizmat muammosiga bag`ishlangan va uning barcha yo`nalishlarini batafsil bayon etishga qodir ilmiy adabiyotlar yetarli bo`lmasa-da, bugungi kunda fan olamida va jamiyat taraqqiyotida psixologik xizmat muammosining zarurligini ko`rsata oluvchi va uning "metodologik ildizlarini" asoslab bera oluvchi ilmiy tadqiqodlarni alohida qayd etish mumkin.</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Mazkur adabiyotlarni tahlil qilar ekanmiz, ulardagi psixologik xizmat metodologiyasiga taalluqli ayrim umumiy jihatlarni ijtimoiy psixologiya fani nuqtai nazaridan tadqiq qilishimizga to`g`ri keladi.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Chunonchi, barcha tadqiqotchilar ham ijtimoiy psixologiyaning metodologik tamoyillariga amal qilgan holda psixologik xizmat uchun muhim bo`lgan u yoki bu jihatni nazariy-ilmiy tarzda asoslab beradilar. Bular ichida psixologik xizmatning muvaffaqiyatli  tashkil  etilishi uchun muhim nazariy-ilmiy ahamiyat kasb etuvchi ijtimoiy psixologik vazifalarni aniqlashga qaratilgan tadqiqotlarni  (G.M.Andreeva, B.D.Parigin, T.V.Snigireva, A.V.Filippov, P.N.Shixirev, V.A.Yadov) ta'kidlash  joiz. O`zbekistonlik psixologlardan M.G.Davletshin, V.M.Karimova, B.R.Qodirov, G`.B.Shoumarov, E.G`.G`oziev, MN.ajidov, N.A.Sog`inovlarni alohida qayd etish mumkin. Bu esa psixologik xizmatning bugungi kundagi ayrim dolzarb jihatlari, muammolari va uning yechimlari haqida o`ylashga, fikr mulohaza yuritishga va vazifalarni belgilab olishga nazariy-ilmiy va metodologik manba sifatida yordam beradi, deb o`ylaymiz. Ijtimoiy psixologiya metodologiyasi, tamoyillari va vazifalarini belgilashga qaratilgan tadqiqotlar mazmunida psixologik xizmat muammosining ham ma'lum ma'noda yashirinib yotganligini ko`ramiz.</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Gap  shundaki,  har  bir fanning rivojlanishi yangi dalillar asosida ilmiy yo`nalishni ochib beruvchi  metodik  qurilmalarning   tuzilishi   bilan   bevosita bog`liqdir. Chunki, aniq metodologiya bo`lmagan sohada aniq amaliy natijalar ham bo`lmaydi. Zero, ijtimoiy psixologiya fanining yana bir muhim yangi vazifasi psixologik xizmat metodologiyasi bilan bog`liq nazariy, amaliy va empirik yo`nalishdagi tadqiqotlar ko`lamini belgilashning bugungi kungacha nechog`lik hal qilinayotganligini tahlil qilishga to`g`ri keladi. Bu borada psixologiya olamida hanuzgacha mukammal tarzda ishlab chiqilgan,  rasmiy  tarzda tan olingan yagona ilmiy yo`nalish yoki konsepsiyaning qabul qilinmaganligi ayon bo`lsa-da,  ilg`or g`arb psixologlari, Markaziyhamdo`stlik Davlatlari psixologlari, O`zbekiston psixologlari tomonidan olib borilgan  va olibborilayotgan (eksperimental  izlanishlarga  yo`l  ochib berilayotgan) fan olami uchun o`ziga xos salohiyatga va nufuzga  ega  bo`lgan  tadqiqotlar mavjudki, ular qaysidir jihati bilan psixologik xizmat modeli, uning  psixologik  himoya vositasi sifatidagi mohiyati, ahamiyati hamda ijtimoiyistiqbollari  haqidagi  ilmiy-amaliy tasavvurlarimizni shakllantirishga asos bo`lib xizmat qilishi mumkin. Ilmiy adabiyotlardan bizga ma'lum bo`lishicha, ijtimoiy psixologik xizmat metodologiyasining umumiy yo`nalishlari G`arb ijtimoiy psixologiya namoyondalari tadqiqotlarini quyidagicha izohlash mumkin: V.Vundtning 1900  yilda  chop etilgan "Xalqlar psixologiyasi" nomli yirik (o`n tomlik) epik asari  ijtimoiy  psixologiya  yo`nalishlarini yorqinlashtirishga xizmat qilib, inson ma'naviyati, madaniyati va mafkurasini o`rganishning murakkab tomonlarini ochib berdi.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Taniqli ingliz psixologi Vil'yam Makdugallning 1908 yilda yozilgan  "Ijtimoiy  psixologiyaga kirish" asaridagi "ijtimoiy xulq-atvor instinktlari"  nazariyasi  freydizmga  qarshi  o`laroq inson instinktlari va faoliyat uyg`unligini ta'minlash muammosini yoritishga ilk bor asos bo`lib xizmat qildi. Binobarin, E.Fromm, J.Sallivan kabi olimlar tomonidan guruhlar psixologiyasi nazariyasini yaratishga asos solindi. Bunda turli xil ijtimoiy psixologik treninglar orqali guruhdagi shaxslararo munosabatlar bilan bog`liq psixologik iqlimni kamol toptirish yo`llarining ilk bor ko`rsatilishi mehnat jamoalaridagi ijtimoiy  psixologik xizmat vazifalarini belgilash uchun ma'lum darajadagi empirik ma'lumot sifatida xizmat qilishi mumkin.</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G`arbda yaratilgan kognitivizm doirasidagi nazariyalar psixologik xizmat metodologiyasi uchun muhim ahamiyatga ega. Chunonchi, L.Festingerning kognitiv dissonanslar nazariyasi (insonning faoliyat ob'ektiga nisbatan xulq-atvori yoki munosabatini ongli ravishda o`zgartirishga asoslangan), T.Nyuxomning hamkorlik kommunikativ nazariyasi (o`zgalarga  va umumiy faoliyat ob'ektiga ijobiy munosabatlarni tarkib toptirishga asoslangan), C.X.Osgud va P.Tanenbaumaning "kongruentlik"  (inson kognitiv tuzilishi asosidagi ob'ektni baholashga  qaratilgan)  nazariyasi,  G.Olport, A.  Maslou, K.Rodjers kabi ijtimoiy psixologlarning gumanistik doiradagi qator tadqiqiy izlanishlari shular jumlasidandir.  Yana shuni qayd etish kerakki, amerikalik taniqli psixolog </w:t>
      </w:r>
      <w:r w:rsidRPr="00C57384">
        <w:rPr>
          <w:rFonts w:ascii="Times New Roman" w:hAnsi="Times New Roman" w:cs="Times New Roman"/>
          <w:sz w:val="24"/>
          <w:szCs w:val="24"/>
          <w:lang w:val="uz-Cyrl-UZ"/>
        </w:rPr>
        <w:lastRenderedPageBreak/>
        <w:t>Abraxam Xarold Maslouning "Insonga bir butun yondashuv konsepsiyasi" psixologik xizmat jarayonida insonni tushunish va ijtimoiy motivasion rivojlantirish  muammosi ustida tadqiqotlar olib borilishi uchun muhim ahamiyat kasb etadi. Maslouning fikricha, insonning barcha tug`mapotensial imkoniyatlari faqatgina ijtimoiy shart-sharoitning yaratilishi bilan r</w:t>
      </w:r>
      <w:r w:rsidRPr="00C57384">
        <w:rPr>
          <w:rFonts w:ascii="Times New Roman" w:hAnsi="Times New Roman" w:cs="Times New Roman"/>
          <w:sz w:val="24"/>
          <w:szCs w:val="24"/>
          <w:lang w:val="uz-Latn-UZ"/>
        </w:rPr>
        <w:t>o`</w:t>
      </w:r>
      <w:r w:rsidRPr="00C57384">
        <w:rPr>
          <w:rFonts w:ascii="Times New Roman" w:hAnsi="Times New Roman" w:cs="Times New Roman"/>
          <w:sz w:val="24"/>
          <w:szCs w:val="24"/>
          <w:lang w:val="uz-Cyrl-UZ"/>
        </w:rPr>
        <w:t>yobga chiqishi va kamol topishi mumkin. Albatta, mazkur  fikrlarning nechog`lik haqiqat ekanligini bugungi kunda har bir insonning o`ziga xos va uning ijtimoiy taraqqiyotini ta'minlashga xizmat qiluvchiimkoniyatlari ko`lamini o`rganish hamda tarbiyalashni asosiy vazifa qilib  olgan  psixologik xizmatning tashkil etilishini muntazam kuzatishlarimiz natijalari tasdiqlab turibdi.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A.Maslou fan olamida o`ziga xos "motivasion tizimning ierarxik modeli"ni yaratdiki, unga muvofiq individ xulq-atvoridagi ijtimoiy jihatdan muhim bo`lgan yuqori ehtiyojlarning yo`nalishi quyi extiyojlarning qay tariqa qondirilishi asosidagina tarkib topishi mumkin.  Bu jarayon quyidagi tartibga ega:</w:t>
      </w:r>
    </w:p>
    <w:p w:rsidR="005C424B" w:rsidRPr="00C57384" w:rsidRDefault="005C424B" w:rsidP="005C424B">
      <w:pPr>
        <w:ind w:firstLine="567"/>
        <w:jc w:val="both"/>
        <w:rPr>
          <w:rFonts w:ascii="Times New Roman" w:hAnsi="Times New Roman" w:cs="Times New Roman"/>
          <w:sz w:val="24"/>
          <w:szCs w:val="24"/>
          <w:lang w:val="uz-Cyrl-UZ"/>
        </w:rPr>
      </w:pPr>
      <w:r>
        <w:rPr>
          <w:rFonts w:ascii="Times New Roman" w:hAnsi="Times New Roman" w:cs="Times New Roman"/>
          <w:noProof/>
          <w:sz w:val="24"/>
          <w:szCs w:val="24"/>
        </w:rPr>
        <w:drawing>
          <wp:inline distT="0" distB="0" distL="0" distR="0">
            <wp:extent cx="5483225" cy="3175000"/>
            <wp:effectExtent l="38100" t="0" r="98425" b="44450"/>
            <wp:docPr id="27" name="Схема 2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Darhaqiqat, mazkur  ierarxik  tizim  motivasiyasining ilmiy jihatdan asoslab berilishi birinchidan,  ijtimoiy  psixologiyadagi ehtiyojlar va   motivlar   bilanbog`liq qator tadqiqotlarga hamohang bo`lsa, ikkinchidan, mazkur yo`nalishdagi psixologik xizmat metodologiyasini yaratish uchun alohida istiqbolga ega.Chunki, psixologik xizmatda insonning ijtimoiy ehtiyojlari muammosi ilmiy  jihatdan to`g`ri talqin qilinishi va to`g`ri yo`naltirilishi lozim. Bu borada qator taniqli so</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 xml:space="preserve">siolog, psixolog va faylasuflar tomonidan e'tirof etilgan ilmiy mulohazalarga tayanish mumkin. Masalan, D.N.Uznadzening "...  ehtiyoj tushunchasi  ...  tirik organizm uchun  zarur  bo`lgan  va ayni paytda qo`lga kiritilmagan barcha narsalarga taalluqli"  va  M.S.Kagan,  A.V.Margulis, E.M. Etkindlarning "ehtiyoj </w:t>
      </w:r>
      <w:r w:rsidRPr="00C57384">
        <w:rPr>
          <w:rFonts w:ascii="Times New Roman" w:hAnsi="Times New Roman" w:cs="Times New Roman"/>
          <w:sz w:val="24"/>
          <w:szCs w:val="24"/>
          <w:lang w:val="uz-Latn-UZ"/>
        </w:rPr>
        <w:t>–</w:t>
      </w:r>
      <w:r w:rsidRPr="00C57384">
        <w:rPr>
          <w:rFonts w:ascii="Times New Roman" w:hAnsi="Times New Roman" w:cs="Times New Roman"/>
          <w:sz w:val="24"/>
          <w:szCs w:val="24"/>
          <w:lang w:val="uz-Cyrl-UZ"/>
        </w:rPr>
        <w:t xml:space="preserve"> kerakli narsalarning yetishmaslik oqibati", V.A.Yadovning "ehtiyoj </w:t>
      </w:r>
      <w:r w:rsidRPr="00C57384">
        <w:rPr>
          <w:rFonts w:ascii="Times New Roman" w:hAnsi="Times New Roman" w:cs="Times New Roman"/>
          <w:sz w:val="24"/>
          <w:szCs w:val="24"/>
          <w:lang w:val="uz-Latn-UZ"/>
        </w:rPr>
        <w:t>–</w:t>
      </w:r>
      <w:r w:rsidRPr="00C57384">
        <w:rPr>
          <w:rFonts w:ascii="Times New Roman" w:hAnsi="Times New Roman" w:cs="Times New Roman"/>
          <w:sz w:val="24"/>
          <w:szCs w:val="24"/>
          <w:lang w:val="uz-Cyrl-UZ"/>
        </w:rPr>
        <w:t xml:space="preserve"> inson shaxsi va organizm faoliyati uchun kerak bo`lgan zarurat hamda yetishmovchilik mahsuli", L.I.Bojovichning "ehtiyoj </w:t>
      </w:r>
      <w:r w:rsidRPr="00C57384">
        <w:rPr>
          <w:rFonts w:ascii="Times New Roman" w:hAnsi="Times New Roman" w:cs="Times New Roman"/>
          <w:sz w:val="24"/>
          <w:szCs w:val="24"/>
          <w:lang w:val="uz-Latn-UZ"/>
        </w:rPr>
        <w:t>–</w:t>
      </w:r>
      <w:r w:rsidRPr="00C57384">
        <w:rPr>
          <w:rFonts w:ascii="Times New Roman" w:hAnsi="Times New Roman" w:cs="Times New Roman"/>
          <w:sz w:val="24"/>
          <w:szCs w:val="24"/>
          <w:lang w:val="uz-Cyrl-UZ"/>
        </w:rPr>
        <w:t xml:space="preserve"> individ organizmi va u shaxs taraqqiyoti uchun muhim bo`lgan zarurat",  A.V.Petrovskiyning "ehtiyoj </w:t>
      </w:r>
      <w:r w:rsidRPr="00C57384">
        <w:rPr>
          <w:rFonts w:ascii="Times New Roman" w:hAnsi="Times New Roman" w:cs="Times New Roman"/>
          <w:sz w:val="24"/>
          <w:szCs w:val="24"/>
          <w:lang w:val="uz-Latn-UZ"/>
        </w:rPr>
        <w:t>–</w:t>
      </w:r>
      <w:r w:rsidRPr="00C57384">
        <w:rPr>
          <w:rFonts w:ascii="Times New Roman" w:hAnsi="Times New Roman" w:cs="Times New Roman"/>
          <w:sz w:val="24"/>
          <w:szCs w:val="24"/>
          <w:lang w:val="uz-Cyrl-UZ"/>
        </w:rPr>
        <w:t xml:space="preserve"> jonli mavjudot hayot kechirishining konkret shart-sharoitlariga uning qaramligini  ifoda  etuvchi  va bu shart-sharoitlarga nisbatan uning faolligini vujudga keltiruvchi holat"  kabi  fikrlari  shaxs taraqqiyotini  ta'minlash yo`lida ehtiyojlarning biologik va ijtimoiy uyg`unligini hisobga olgan holda psixologik xizmatning navbatdagi vazifalarini belgilash imkonini beradi.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Psixologik xizmat metodologiyasini yaratishda insonning hissiy holatini tushunish va uning o`z mehnati mahsullaridan ijtimoiy qoniqish jarayonini tahlil qilish, rivojlantirishga bag`ishlangan </w:t>
      </w:r>
      <w:r w:rsidRPr="00C57384">
        <w:rPr>
          <w:rFonts w:ascii="Times New Roman" w:hAnsi="Times New Roman" w:cs="Times New Roman"/>
          <w:sz w:val="24"/>
          <w:szCs w:val="24"/>
          <w:lang w:val="uz-Cyrl-UZ"/>
        </w:rPr>
        <w:lastRenderedPageBreak/>
        <w:t>ayrim tadqiqotlarning o`rni hamda  istiqboliga ham alohida e'tiborni qaratish lozim.. Masalan, F.Xersberg va uning izdoshlari tomonidan mehnat faoliyatini tashkil etishdagi emo</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 xml:space="preserve">siogen farqlanish mexanizmlari tadqiq qilindi. Mazkur izlanish mahsuliga ko`ra mehnat faoliyatini  tashkil etishda ijodiylik, mustaqillik,  o`z-o`zini bilish, rivojlantirishga qaratilgan tadbirlarga e'tibor berilsa, shaxs faoliyati unumdorligiga ijobiy ta'sir etuvchi hissiy kechinmalarni va aksincha, faqat texnik jarayondangina iborat bo`lgan mehnat sharoiti yaratilsa, shaxs faolligiga salbiy ta'sir etuvchi hissiy kechinmalarning namoyon etilishi kuzatiladi.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Darhaqiqat, faoliyatning bajarilishiga nisbatan ijobiy-hissiy  kechinmalar  shakllantirilmas ekan, faoliyat mahsuli  ham  insonning  o`z  faoliyatidan  ijtimoiy ma'nodagi qoniqishi  ham nihoyatda past saviyada bo`ladi.  Psixologik xizmat esa, bizningcha, xuddi ana shu yerda o`z ta'sirini, ya'ni faoliyatdan ijtimoiy qoniqish jarayonini ma'lum darajada yuqori saviyaga ko`tara olish san'atini ko`rsatishi lozim.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Ishchi xodimlarning mehnatdan qoniqish muammosi ustida olib borilgan ayrim tadqiqotlar natijasi psixologik xizmatning metodologik modelini loyihalashtirishga xizmat qilsa ajab emas.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Masalan, sobiq sovet psixologiyasi olimlari (N.F.Naumova,  A.G.Zdravomislav, V.A.Yadov,  V.P.Rojin, T.P.Bogdanova,  E.A.Klimov, T.A.Kitvel) mehnatdan qoniqish jarayonini shaxsning munosabatlari motivlari,  o`z-o`zini  baholash ustanovkasi  kabi ijtimoiy psixologik mezonlar bilan belgilanishini tavsiya etadilar va buni o`zlarining qator empirik tadqiqotlarida asoslab beradilar. G`arb ijtimoiy psixologiya olamida, ayniqsa Amerika psixologlari nazdida esa mehnatdan qoniqish  "qator  ijtimoiy  ustanovkalarning o`zaro bir-biriga chambarchas bog`liqligi", "mehnat jarayonini sub'ektiv baholash bilan bog`liq  emo</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sional holatlarning namoyon bo`lishi" sifatida talqin qilinadi va mehnat faoliyatining ijtimoiy qimmatini  oshirishga  qaratilgan psixologik xizmat uchun muhim ilmiy-amaliy tavsiyalar beriladi.</w:t>
      </w:r>
    </w:p>
    <w:p w:rsidR="005C424B" w:rsidRPr="00CD1A7B" w:rsidRDefault="005C424B" w:rsidP="005C424B">
      <w:pPr>
        <w:ind w:firstLine="567"/>
        <w:jc w:val="both"/>
        <w:rPr>
          <w:rFonts w:ascii="Times New Roman" w:hAnsi="Times New Roman" w:cs="Times New Roman"/>
          <w:sz w:val="44"/>
          <w:szCs w:val="44"/>
          <w:lang w:val="uz-Cyrl-UZ"/>
        </w:rPr>
      </w:pPr>
      <w:r w:rsidRPr="00C57384">
        <w:rPr>
          <w:rFonts w:ascii="Times New Roman" w:hAnsi="Times New Roman" w:cs="Times New Roman"/>
          <w:sz w:val="24"/>
          <w:szCs w:val="24"/>
          <w:lang w:val="uz-Cyrl-UZ"/>
        </w:rPr>
        <w:t>"Mehnatdan qoniqish"ni  ijtimoiy  psixologik jarayon sifatida tadqiq qilgan ayrim psixologik tadqiqotlarni psixologik xizmatning metodologik vazifalaridan kelib chiqqan holda qayd etishimiz mumkin. Binobarin,</w:t>
      </w:r>
      <w:r w:rsidRPr="00CD1A7B">
        <w:rPr>
          <w:rFonts w:ascii="Times New Roman" w:hAnsi="Times New Roman" w:cs="Times New Roman"/>
          <w:sz w:val="44"/>
          <w:szCs w:val="44"/>
          <w:lang w:val="uz-Cyrl-UZ"/>
        </w:rPr>
        <w:t xml:space="preserve"> vengriyalik psixologlar  I.Balint  va  M.Muraning tadqiqotlarida psixologik  xizmat vazifasini aniqlashga qaratilgan shaxslarning o`z ishidan qoniqishini ta'minlash  va  o`z  ishidan (ya'ni o`z  faoliyatidan) qoniqmaslik holatini bartaraf etish yo`llari ko`rsatiladi.  Shuningdek,  bu olimlarning ilmiy talqinicha, har  bir  ishchi-xodimning  o`z ishidan qoniqishi uning kayfiyatini, faolligini ta'minlasa,  ishdan qoniqmaslik esa korxonada yuz beruvchi ayrim favqulotda baxtsiz hodisalarning kelib chiqishiga sabab bo`ladi.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Psixologik xizmat  metodologiyasi uchun individual psixologik farqlanish nazariyasining </w:t>
      </w:r>
      <w:r w:rsidRPr="00CD1A7B">
        <w:rPr>
          <w:rFonts w:ascii="Times New Roman" w:hAnsi="Times New Roman" w:cs="Times New Roman"/>
          <w:sz w:val="44"/>
          <w:szCs w:val="44"/>
          <w:lang w:val="uz-Cyrl-UZ"/>
        </w:rPr>
        <w:lastRenderedPageBreak/>
        <w:t>yaratilishini va bu  borada  o`nlab  yirik tadqiqotlarning mavjudligini  muhim  manbalardan biri cifatida hech mubolag`asiz e'tirof etish mumkin. Differensial psixologiyaning  mahsuli  bo`lgan bu yo`nalish,  dastavval,  nemis psixologi V.Shtern nomi bilan bevosita bog`liqdir. U o`zining 1901-yilda yozgan "individual farqlanish psixologiyasi haqida" nomli asarida har bir individning o`ziga xos psixologik olami mavjudligini eksperimental tarzda tadqiq qiladi.</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F.Gal'ton, A.Bine, F.Lazurskiy, R.Kettell kabi olimlar bu sohada yangi bir yo`nalishni kashf qildilar. Shundan so`ng differensial psixologiya har bir individ  yoki guru</w:t>
      </w:r>
      <w:r w:rsidRPr="00CD1A7B">
        <w:rPr>
          <w:rFonts w:ascii="Times New Roman" w:hAnsi="Times New Roman" w:cs="Times New Roman"/>
          <w:sz w:val="44"/>
          <w:szCs w:val="44"/>
          <w:lang w:val="uz-Latn-UZ"/>
        </w:rPr>
        <w:t>h</w:t>
      </w:r>
      <w:r w:rsidRPr="00CD1A7B">
        <w:rPr>
          <w:rFonts w:ascii="Times New Roman" w:hAnsi="Times New Roman" w:cs="Times New Roman"/>
          <w:sz w:val="44"/>
          <w:szCs w:val="44"/>
          <w:lang w:val="uz-Cyrl-UZ"/>
        </w:rPr>
        <w:t xml:space="preserve">dagi qiziqishlar, ustanovkalar, hissiy qo`zg`alishlarni o`lchash va farqlash ob'ekti sifatida maydonga chiqdi.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Psixologik xizmat metodologiyasi  uchun  ahamiyatli  tomoni shundaki,  har bir individ yoki shaxsning o`zigagina xos psixologik parametrlarini aniqlash  va tegishli  ilmiy  mulohaza  yurita olishgaxizmat qiluvchi kompleks testlar, usullar, metodikalar majmuasi yaratildi.</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Binobarin, chet el ilg`or psixologiyasida psixologik xizmat metodologiyasi uchun muhim o`rin tutuvchi quyidagi yo`nalishlarga asos solindi:</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lastRenderedPageBreak/>
        <w:t>1) Ch.Spirmen tomonidan  "ikki  omil" nazariyasi yaratildi.  Bu nazariyaga muvofiq insonning har bir faoliyatida barcha faoliyatlar uchun  umumiy bo`lgan (1-omil) va aynan mazkur faoliyatga mos bo`lgan (2-omil) barcha xususiyatlar o`zaro bog`liqlikda tadqiq  qilinadi. Tadqiqotchi  ushbu  omillarning  inson  va faoliyat uyg`unligini ta'minlash uchun zarur bo`lgan psixologik mohiyati va  mazmunini ochib beradi.</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2) L.Terstoun, Dj.Gilford tomonidan yaratilgan "Multifaktor"  nazariyasiga binoan birlamchi aqliy qobiliyatlar (idrok tezligi, xotira asso</w:t>
      </w:r>
      <w:r w:rsidRPr="00CD1A7B">
        <w:rPr>
          <w:rFonts w:ascii="Times New Roman" w:hAnsi="Times New Roman" w:cs="Times New Roman"/>
          <w:sz w:val="44"/>
          <w:szCs w:val="44"/>
          <w:lang w:val="uz-Latn-UZ"/>
        </w:rPr>
        <w:t>t</w:t>
      </w:r>
      <w:r w:rsidRPr="00CD1A7B">
        <w:rPr>
          <w:rFonts w:ascii="Times New Roman" w:hAnsi="Times New Roman" w:cs="Times New Roman"/>
          <w:sz w:val="44"/>
          <w:szCs w:val="44"/>
          <w:lang w:val="uz-Cyrl-UZ"/>
        </w:rPr>
        <w:t>sia</w:t>
      </w:r>
      <w:r w:rsidRPr="00CD1A7B">
        <w:rPr>
          <w:rFonts w:ascii="Times New Roman" w:hAnsi="Times New Roman" w:cs="Times New Roman"/>
          <w:sz w:val="44"/>
          <w:szCs w:val="44"/>
          <w:lang w:val="uz-Latn-UZ"/>
        </w:rPr>
        <w:t>t</w:t>
      </w:r>
      <w:r w:rsidRPr="00CD1A7B">
        <w:rPr>
          <w:rFonts w:ascii="Times New Roman" w:hAnsi="Times New Roman" w:cs="Times New Roman"/>
          <w:sz w:val="44"/>
          <w:szCs w:val="44"/>
          <w:lang w:val="uz-Cyrl-UZ"/>
        </w:rPr>
        <w:t>siyalari va hokazo) ning har bir individdagi tarkib topganlik ko`lami tadqiq qilindi va shu asosda har bir shaxs faoliyatiga alohida yondashuvni taqozo etuvchi psixologik xizmatning metodologik tamoyillari ishlab chiqildi. Umuman, psixologiyada individual farqlanishning 56 xil yo`nalishidagi  tipi ma'lum va mashhur.  Masalan, ob'ektiv va sub'ektiv tip (dastavval,  A.Bine tajribalarida qayd etilgan) fikrlovchi faol tip (A.M.Djordantu bo`yicha), ra</w:t>
      </w:r>
      <w:r w:rsidRPr="00CD1A7B">
        <w:rPr>
          <w:rFonts w:ascii="Times New Roman" w:hAnsi="Times New Roman" w:cs="Times New Roman"/>
          <w:sz w:val="44"/>
          <w:szCs w:val="44"/>
          <w:lang w:val="uz-Latn-UZ"/>
        </w:rPr>
        <w:t>t</w:t>
      </w:r>
      <w:r w:rsidRPr="00CD1A7B">
        <w:rPr>
          <w:rFonts w:ascii="Times New Roman" w:hAnsi="Times New Roman" w:cs="Times New Roman"/>
          <w:sz w:val="44"/>
          <w:szCs w:val="44"/>
          <w:lang w:val="uz-Cyrl-UZ"/>
        </w:rPr>
        <w:t xml:space="preserve">sionalistlar  va empiriklar (U.Djems tadqiqotlari bo`yicha) "chuqur-tor" va  "mayda-keng"  tip, (G.Gross ma'lumotlari bo`yicha),  nazariy,  iqtisodiy, estetik, ijtimoiy, siyosiy, diniy tiplar (E.Shpranger tadqiqotlari bo`yicha); shizotimik  va  siklotimik  tiplar  (E.Krechmer  tadqiqotlari bo`yicha); </w:t>
      </w:r>
      <w:r w:rsidRPr="00CD1A7B">
        <w:rPr>
          <w:rFonts w:ascii="Times New Roman" w:hAnsi="Times New Roman" w:cs="Times New Roman"/>
          <w:sz w:val="44"/>
          <w:szCs w:val="44"/>
          <w:lang w:val="uz-Cyrl-UZ"/>
        </w:rPr>
        <w:lastRenderedPageBreak/>
        <w:t>visserotonik, somatomik,  serebrotonik tiplar (U.Sheldon  bo`yicha);  ekstrovert  va  introvert  tiplar (K.T.Yung va G.Yu.Ayzenk ma'lumotlari bo`yicha)  haqidagi  empirik ma'lumotlarning  qayd etilishi, shular jumlasidandir.</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B.M.Teplov, V.S.Merlin, V.D.Nebilisin, E.A.Golubeva, B.R.Qodirov  va  ularning  shogirdlari tomonidan olib borilgan empirik tadqiqotlar mazmuni ijtimoiy psixologiya  psixologik xizmat uchun muhim bo`lgan har bir shaxsning (individning) tabiiy va tug`ma sifatlarini, oliy nerv faoliyatining o`ziga xos qobiliyat elementlarini va unga ta'sir etuvchi  ta'lim-tarbiya,  tashqi muhit  va faoliyatning nechog`lik tashkil etilish jarayonini mukammal o`rganish va uni ijtimoiy maqsadlar asosida rivojlantirish yo`llarini belgilash uchun katta imkoniyat yaratdi.  Mazkur imkoniyatlar avvalambor  insondagi  u  yoki  bu  faoliyatni  bajarishga bo`lgan iqtidor kurtaklarini o`rganishni va shu asosda shaxs faolligini kamol toptirish uchun asos sifatida xizmat qilishi mumkin.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Shunga muvofiq maxsus tadqiqotlar shuni tasdiqlayaptiki, faoliyatni muvaffaqiyatli tashkil etish uchun individual xususiyatlar,  ayniqsa,  har  bir  shaxs temperamenti hamda individual uslubiga ham bog`liq. Ayniqsa, mehnat va o`quv faoliyati jarayonida ushbu holatni kuzatish, tahlil qilish va rivojlantirish bilan </w:t>
      </w:r>
      <w:r w:rsidRPr="00CD1A7B">
        <w:rPr>
          <w:rFonts w:ascii="Times New Roman" w:hAnsi="Times New Roman" w:cs="Times New Roman"/>
          <w:sz w:val="44"/>
          <w:szCs w:val="44"/>
          <w:lang w:val="uz-Cyrl-UZ"/>
        </w:rPr>
        <w:lastRenderedPageBreak/>
        <w:t>bog`liq usullar majmuasining ishlab chiqilishi psixologik xizmatning muhim vazifasi ekanligidan dalolatdir.</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Shaxs faoliyatiga individual yondashuv yo`nalishi bilan  bog`liq psixologik xizmatning  ma'lummetodologik  tamoyillarini  ilmiy-tadbiqiy jihatdan asoslab beruvchi olim  N.S.Leytes ma'lumotlariga qaraganda,  asab tizimi nisbatan kuchsiz bo`lgan kishilarda ko`pincha bir xildagi ishning bajarilishida ma'lum afzalliklar borligi aniqlangan</w:t>
      </w:r>
      <w:r w:rsidRPr="00CD1A7B">
        <w:rPr>
          <w:rFonts w:ascii="Times New Roman" w:hAnsi="Times New Roman" w:cs="Times New Roman"/>
          <w:sz w:val="44"/>
          <w:szCs w:val="44"/>
          <w:lang w:val="uz-Latn-UZ"/>
        </w:rPr>
        <w:t>,</w:t>
      </w:r>
      <w:r w:rsidRPr="00CD1A7B">
        <w:rPr>
          <w:rFonts w:ascii="Times New Roman" w:hAnsi="Times New Roman" w:cs="Times New Roman"/>
          <w:sz w:val="44"/>
          <w:szCs w:val="44"/>
          <w:lang w:val="uz-Cyrl-UZ"/>
        </w:rPr>
        <w:t xml:space="preserve"> ularning yuqori sezgirligi ta'sirlanuvchanlik muvaffaqiyatini ta'minlaydi, lekin u yoki bu faoliyat jarayonidagifavqulotda  va  kuchli  qo`zg`aluvchilar asosida namoyon bo`luvchi vaziyatlarda kuchsiz tipdagi kishilar aynan  o`zlarining fiziologik  xususiyatlariga  ko`ra  ishni uddalay olmay qolishlari mumkin.</w:t>
      </w:r>
    </w:p>
    <w:p w:rsidR="005C424B" w:rsidRPr="00CD1A7B" w:rsidRDefault="005C424B" w:rsidP="005C424B">
      <w:pPr>
        <w:ind w:firstLine="567"/>
        <w:jc w:val="both"/>
        <w:rPr>
          <w:rFonts w:ascii="Times New Roman" w:hAnsi="Times New Roman" w:cs="Times New Roman"/>
          <w:sz w:val="44"/>
          <w:szCs w:val="44"/>
          <w:lang w:val="uz-Latn-UZ"/>
        </w:rPr>
      </w:pPr>
      <w:r w:rsidRPr="00CD1A7B">
        <w:rPr>
          <w:rFonts w:ascii="Times New Roman" w:hAnsi="Times New Roman" w:cs="Times New Roman"/>
          <w:sz w:val="44"/>
          <w:szCs w:val="44"/>
          <w:lang w:val="uz-Cyrl-UZ"/>
        </w:rPr>
        <w:t xml:space="preserve"> Chunonchi, asab  tizimi  tipi  ancha  kuchli bo`lgan kishilar bir xil, ancha sust tipdagi kishilar esa boshqa  xil  vazifalarni  bir muncha oson  hal qiladilar. Asab tizimining kuchi bo`yicha farqlanadigan kishilar bir xildagi vazifani hal etishga ko`pincha har xil yo`llar bilan borishlari kerakligini N.S.Leytes o`z asarlarida har tomonlama  asoslab  berdiki,  bu  psixologik xizmatda hisobga olinishi mumkin bo`lgan muhim jarayondir. Zero, faoliyat  unumdorligi insonning o`z </w:t>
      </w:r>
      <w:r w:rsidRPr="00CD1A7B">
        <w:rPr>
          <w:rFonts w:ascii="Times New Roman" w:hAnsi="Times New Roman" w:cs="Times New Roman"/>
          <w:sz w:val="44"/>
          <w:szCs w:val="44"/>
          <w:lang w:val="uz-Cyrl-UZ"/>
        </w:rPr>
        <w:lastRenderedPageBreak/>
        <w:t xml:space="preserve">potensial imkoniyatlari ko`lamidan oqilona foydalanishning mahsulidir. E.A.Klimov,  V.S.Merlin, V.M.Rusalov B.M.Teplov  tadqiqotlarida  ham shaxs temperamenti asosida uning mashg`ul bo`lgan u yokibu faoliyatni muvaffaqiyatli  bajarishdagi  individual uslubning  belgilanishi  zarurligini ilmiy   jihatdan asoslab beruvchi ma'lumotlar bor.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Umuman, yuqorida qayd etilgan olimlarning umumiy fikr-mulohazalariga ko`ra  individual uslubning shaxsda darrov paydo bo`lmasligi, balki ko`pincha stixiyali tarzda (ya'ni, individual-hissiy asab sifatlari yordamida) paydo bo`lishi qayd etiladi. Demak, har bir shaxsga psixologik xizmat davomida o`z imkoniyatlari va faoliyat talabi uyg`unligini ta'minlash yo`llarini izlash asosida yondashilsa, mazkur shaxs faoliyatidagi individual uslubning tarkib topishi tobora rivojlanib, takomillashib boradi. Bu esa, o`z navbatida  shaxs  va  jamiyatning ijtimoiy taraqqiyotiga ijobiy ta'sir etmay qolmaydi.</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V.M.Rusalov tadqiqotlarida  ijtimoiy  psixologiya uchun muhim bo`lgan hamkorlik faoliyati muvaffaqiyati ma'lum jihatlari bilan individual uslub imkoniyatlariga ham bog`liq ekanligi qayd etilib, "xolerik" temperamentli kishi bilan sherik bo`lib ishla</w:t>
      </w:r>
      <w:r w:rsidRPr="00CD1A7B">
        <w:rPr>
          <w:rFonts w:ascii="Times New Roman" w:hAnsi="Times New Roman" w:cs="Times New Roman"/>
          <w:sz w:val="44"/>
          <w:szCs w:val="44"/>
          <w:lang w:val="uz-Latn-UZ"/>
        </w:rPr>
        <w:t>sh</w:t>
      </w:r>
      <w:r w:rsidRPr="00CD1A7B">
        <w:rPr>
          <w:rFonts w:ascii="Times New Roman" w:hAnsi="Times New Roman" w:cs="Times New Roman"/>
          <w:sz w:val="44"/>
          <w:szCs w:val="44"/>
          <w:lang w:val="uz-Cyrl-UZ"/>
        </w:rPr>
        <w:t xml:space="preserve">ga qaraganda" flegmatik" va" melanxolik" bilan </w:t>
      </w:r>
      <w:r w:rsidRPr="00CD1A7B">
        <w:rPr>
          <w:rFonts w:ascii="Times New Roman" w:hAnsi="Times New Roman" w:cs="Times New Roman"/>
          <w:sz w:val="44"/>
          <w:szCs w:val="44"/>
          <w:lang w:val="uz-Cyrl-UZ"/>
        </w:rPr>
        <w:lastRenderedPageBreak/>
        <w:t>birgalikda ishla</w:t>
      </w:r>
      <w:r w:rsidRPr="00CD1A7B">
        <w:rPr>
          <w:rFonts w:ascii="Times New Roman" w:hAnsi="Times New Roman" w:cs="Times New Roman"/>
          <w:sz w:val="44"/>
          <w:szCs w:val="44"/>
          <w:lang w:val="uz-Latn-UZ"/>
        </w:rPr>
        <w:t>sh</w:t>
      </w:r>
      <w:r w:rsidRPr="00CD1A7B">
        <w:rPr>
          <w:rFonts w:ascii="Times New Roman" w:hAnsi="Times New Roman" w:cs="Times New Roman"/>
          <w:sz w:val="44"/>
          <w:szCs w:val="44"/>
          <w:lang w:val="uz-Cyrl-UZ"/>
        </w:rPr>
        <w:t xml:space="preserve"> ancha samarali bo`lishi empirik ma'lumotlarasosida </w:t>
      </w:r>
      <w:r w:rsidRPr="00CD1A7B">
        <w:rPr>
          <w:rFonts w:ascii="Times New Roman" w:hAnsi="Times New Roman" w:cs="Times New Roman"/>
          <w:sz w:val="44"/>
          <w:szCs w:val="44"/>
          <w:lang w:val="uz-Latn-UZ"/>
        </w:rPr>
        <w:t>aniqlan</w:t>
      </w:r>
      <w:r w:rsidRPr="00CD1A7B">
        <w:rPr>
          <w:rFonts w:ascii="Times New Roman" w:hAnsi="Times New Roman" w:cs="Times New Roman"/>
          <w:sz w:val="44"/>
          <w:szCs w:val="44"/>
          <w:lang w:val="uz-Cyrl-UZ"/>
        </w:rPr>
        <w:t>di.</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Demak, muassasadagi amaliy psixolog har bir shaxs faoliyati hamkorligini tashkil etish jarayonida ushbu imkoniyatlarni hisobga olishi orqali ijtimoiy-psixologik yutuqlarga erishishi mumkin.</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Professorlar E.G`oziev, J.Ikromovlarning  "XX asr va shaxs kamoloti" mavzusidagi ma'lumotlarida ham psixologik xizmat ko`rsatishda muhim ahamiyat kasb etuvchi  individ,  shaxs va sub'ekt taraqqiyotining  tadqiqotida  quyidagi holatlarga jiddiy e'tibor  berish zarurligi uqtiriladi:</w:t>
      </w:r>
    </w:p>
    <w:p w:rsidR="005C424B" w:rsidRPr="00CD1A7B" w:rsidRDefault="005C424B" w:rsidP="005C424B">
      <w:pPr>
        <w:ind w:firstLine="567"/>
        <w:jc w:val="both"/>
        <w:rPr>
          <w:rFonts w:ascii="Times New Roman" w:hAnsi="Times New Roman" w:cs="Times New Roman"/>
          <w:sz w:val="44"/>
          <w:szCs w:val="44"/>
          <w:lang w:val="uz-Cyrl-UZ"/>
        </w:rPr>
      </w:pPr>
      <w:r>
        <w:rPr>
          <w:rFonts w:ascii="Times New Roman" w:hAnsi="Times New Roman" w:cs="Times New Roman"/>
          <w:noProof/>
          <w:sz w:val="44"/>
          <w:szCs w:val="44"/>
        </w:rPr>
        <w:drawing>
          <wp:inline distT="0" distB="0" distL="0" distR="0">
            <wp:extent cx="5270500" cy="3687445"/>
            <wp:effectExtent l="38100" t="38100" r="0" b="122555"/>
            <wp:docPr id="26" name="Схема 2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Darhaqiqat, har bir insonning o`z  individual  olamida  sodir etilayotgan barcha  ma'naviy, ruhiy </w:t>
      </w:r>
      <w:r w:rsidRPr="00CD1A7B">
        <w:rPr>
          <w:rFonts w:ascii="Times New Roman" w:hAnsi="Times New Roman" w:cs="Times New Roman"/>
          <w:sz w:val="44"/>
          <w:szCs w:val="44"/>
          <w:lang w:val="uz-Cyrl-UZ"/>
        </w:rPr>
        <w:lastRenderedPageBreak/>
        <w:t>kechinmalarini u yashab turgan jamiyat istiqbollariga mos tarzda tadqiq qilmay  turib,  shaxs va faoliyat, shaxs va jamiyat,  shaxs va individuallik o`rtasidagi ijtimoiy mutanosiblikni  ta'minlabbo`lmaydi. Zero,  psixologik muhofaza vositasi  sifatida tadqiq qilinayotgan ijtimoiy psixologik himoya falsafasi ham shuni taqozo etmoqda. Insonning individuallik darajasi yana shu bilan ifodalanadiki, undagi  faoliyatning usullari va vositalari hech qachon tayyor holdagi barcha uchun bir xil umuminsoniy tajribalardan iborat bo`la olmaydi. Har bir inson o`z individual sifatlari va filogenezdagi xususiyatlari (ijtimoiy individuallashuvning  shakllanishi) asosida ijtimoiy  faollik  taqozo  etgan  faoliyatning mustaqil sub'ektiga aylanib boradi. Bu bilan jamiyat har  bir  individning o`z hayotiy poydevori uchun muhim bo`lgan "g`isht"ni o`zi barpo etishida ijtimoiy shart-sharoit yaratib beradi.</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Bunday shart-sharoit esa har bir shaxsning umumiy va maxsus individual   imkoniyatlari  ko`lamini ijtimoiy-psixologik  jihatdan tahlil qilish va tobora kamol  toptira  borish  yo`llarini  izlash asosidagina qaror toptirilishi mumkin.  Shunga muvofiq, shaxs va faoliyat uyg`unligini ta'minlashga xizmat qiluvchi ijtimoiy  psixologik  muhofaza  omili  sifatida </w:t>
      </w:r>
      <w:r w:rsidRPr="00CD1A7B">
        <w:rPr>
          <w:rFonts w:ascii="Times New Roman" w:hAnsi="Times New Roman" w:cs="Times New Roman"/>
          <w:sz w:val="44"/>
          <w:szCs w:val="44"/>
          <w:lang w:val="uz-Cyrl-UZ"/>
        </w:rPr>
        <w:lastRenderedPageBreak/>
        <w:t>"muvaffaqiyatli individual uslub" omili va uni ifodalovchi 3 mezon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1) faoliyat va sub'ektiv hissiy kechinmalar mutanosibligi;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2) faoliyat va individual imkoniyatlar mutanosibligi;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3) faoliyat va shaxsga qo`yilgan talablar mutanosibligi kabi sifatlar belgilandi  va bu sifatlarning har bir shaxsda (o`quvchi yoki ishchi- xodimda) nechog`lik tarkib topa borayotganligini o`rganish,  tahlil qilish  vazifasini  psixologik  xizmatning  asosiy yo`nalishlaridan biri sifatida qabul qilindi.</w:t>
      </w:r>
    </w:p>
    <w:p w:rsidR="005C424B" w:rsidRPr="00CD1A7B" w:rsidRDefault="005C424B" w:rsidP="005C424B">
      <w:pPr>
        <w:ind w:firstLine="567"/>
        <w:jc w:val="both"/>
        <w:rPr>
          <w:rFonts w:ascii="Times New Roman" w:hAnsi="Times New Roman" w:cs="Times New Roman"/>
          <w:sz w:val="44"/>
          <w:szCs w:val="44"/>
          <w:lang w:val="uz-Latn-UZ"/>
        </w:rPr>
      </w:pPr>
      <w:r w:rsidRPr="00CD1A7B">
        <w:rPr>
          <w:rFonts w:ascii="Times New Roman" w:hAnsi="Times New Roman" w:cs="Times New Roman"/>
          <w:sz w:val="44"/>
          <w:szCs w:val="44"/>
          <w:lang w:val="uz-Cyrl-UZ"/>
        </w:rPr>
        <w:t xml:space="preserve">   Shunday qilib,  psixologik xizmatning metodologik asoslari sifatida talqin qilingan mazkur fikr-mulohazalar ijtimoiy psixologiya fanining quyidagi amaliy-tatbiqiy yo`nalishlariga bugungi kunning eng dolzarb muammolari sifatida qarashni taqozo etadi</w:t>
      </w:r>
      <w:r w:rsidRPr="00CD1A7B">
        <w:rPr>
          <w:rFonts w:ascii="Times New Roman" w:hAnsi="Times New Roman" w:cs="Times New Roman"/>
          <w:sz w:val="44"/>
          <w:szCs w:val="44"/>
          <w:lang w:val="uz-Latn-UZ"/>
        </w:rPr>
        <w:t>:</w:t>
      </w:r>
    </w:p>
    <w:p w:rsidR="005C424B" w:rsidRPr="00CD1A7B" w:rsidRDefault="005C424B" w:rsidP="005C424B">
      <w:pPr>
        <w:ind w:firstLine="567"/>
        <w:jc w:val="both"/>
        <w:rPr>
          <w:rFonts w:ascii="Times New Roman" w:hAnsi="Times New Roman" w:cs="Times New Roman"/>
          <w:sz w:val="44"/>
          <w:szCs w:val="44"/>
          <w:lang w:val="uz-Latn-UZ"/>
        </w:rPr>
      </w:pPr>
      <w:r>
        <w:rPr>
          <w:rFonts w:ascii="Times New Roman" w:hAnsi="Times New Roman" w:cs="Times New Roman"/>
          <w:noProof/>
          <w:sz w:val="44"/>
          <w:szCs w:val="44"/>
        </w:rPr>
        <w:lastRenderedPageBreak/>
        <w:drawing>
          <wp:inline distT="0" distB="0" distL="0" distR="0">
            <wp:extent cx="5507355" cy="4274185"/>
            <wp:effectExtent l="57150" t="0" r="131445" b="12065"/>
            <wp:docPr id="25" name="Схема 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Xuddi ana shu yo`nalishlar O`zbekistonda psixologik xizmatning bugungi holati va o`ziga xos istiqbollariga baho berishda ma'lum nazariy,  hamda metodologik manba sifatida xizmat qiladi.</w:t>
      </w:r>
    </w:p>
    <w:p w:rsidR="005C424B" w:rsidRPr="00CD1A7B" w:rsidRDefault="005C424B" w:rsidP="005C424B">
      <w:pPr>
        <w:ind w:firstLine="567"/>
        <w:jc w:val="center"/>
        <w:rPr>
          <w:rFonts w:ascii="Times New Roman" w:hAnsi="Times New Roman" w:cs="Times New Roman"/>
          <w:b/>
          <w:sz w:val="44"/>
          <w:szCs w:val="44"/>
          <w:lang w:val="uz-Cyrl-UZ"/>
        </w:rPr>
      </w:pPr>
      <w:r w:rsidRPr="00CD1A7B">
        <w:rPr>
          <w:rFonts w:ascii="Times New Roman" w:hAnsi="Times New Roman" w:cs="Times New Roman"/>
          <w:b/>
          <w:sz w:val="44"/>
          <w:szCs w:val="44"/>
          <w:lang w:val="uz-Cyrl-UZ"/>
        </w:rPr>
        <w:t>3. Psixologik xizmat predmeti, maqsadi va vazifalari</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Prezidentimiz o`zining O`zbekistonning bugungi  istiqlol  va istiqbol yo`lini ifodalovchi boshqa qator ma'ruzalari, asarlarida ham iqtisodiyot bilan ma'naviyat, inson ruhiyatining barkamolligi,  hayotning o`zaro ajralmas, bir-birini to`ldiradigan, o`zaro ta'sir, aks ta'sir etadigan muhim omillari ekanligini, ayni  paytda  bugungi  iqtisodiy o`nglanish, </w:t>
      </w:r>
      <w:r w:rsidRPr="00CD1A7B">
        <w:rPr>
          <w:rFonts w:ascii="Times New Roman" w:hAnsi="Times New Roman" w:cs="Times New Roman"/>
          <w:sz w:val="44"/>
          <w:szCs w:val="44"/>
          <w:lang w:val="uz-Cyrl-UZ"/>
        </w:rPr>
        <w:lastRenderedPageBreak/>
        <w:t>iqtisodiy tiklanish, iqtisodiy rivojlanishni, ma'naviy o`nglanish, ma'naviy poklanish, ma'naviy  yuksalish  harakatlari  bilan  tamomila uyg`un bo`lishini ta'minlashning muqarrar ijtimoiy zarurat ekanligini qayta-qayta ta'kidlaydi. Bu vazifalarning bajarilishi esa har bir shaxs va uning faoliyatini bugungi  ijtimoiy-iqtisodiy  taraqqiyot  tamoyillari qo`ygan talablar asosida qaror toptirishga ko`maklashuvchi psixologik xizmat  jarayonining  muvaffaqiyatli tatbiq etilishiga ham bog`liq  ekanligi shubhasizdir.  Zero,  shaxs va uning faoliyatini har tomonlama rivojlantirish muammosiga psixologiyaning amaliy-tatbiqiy  yo`nalishlari  asosida  yondashish  zarurligi  haqida ko`pgina olimlar o`z fikr-mulohazalarini bildirganlar  hamda  bildirib kelmoqdalar.</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Ayniqsa, I.V.Dubrovina va X.Y.Liymets, Yu.L.Sierdlarning ko`p yillik tadqiqotlari natijasi o`laroq, umumta'lim maktablarida psixologik xizmatning joriy etilishi bu boradagi  MDH mamlakatlarida qo`yilgan  ilk  qadam ekanligini alohida qayd etish mumkin. Qolaversa, o`zbek olimlaridan E.G`.G`oziev, M.G.Davletshin, G`.B.Shoumarov, B.R.Qodirov, R.Z.Gaynutdinov, V.M.Karimova, N.A.Sog`inovlarning ham O`zbekiston o`rta umumta'lim  maktablari  va oila tizimlarida psixologik xizmatni joriy etish borasida </w:t>
      </w:r>
      <w:r w:rsidRPr="00CD1A7B">
        <w:rPr>
          <w:rFonts w:ascii="Times New Roman" w:hAnsi="Times New Roman" w:cs="Times New Roman"/>
          <w:sz w:val="44"/>
          <w:szCs w:val="44"/>
          <w:lang w:val="uz-Cyrl-UZ"/>
        </w:rPr>
        <w:lastRenderedPageBreak/>
        <w:t>olib borayotgan qator  nazariy-ilmiy  va  amaliy-uslubiy  ishlari Respublikamizda psixologik xizmatni joriy etish va rivojlantirish uchun ma'lum darajada asos bo`lmoqda</w:t>
      </w:r>
      <w:r w:rsidRPr="00CD1A7B">
        <w:rPr>
          <w:rFonts w:ascii="Times New Roman" w:hAnsi="Times New Roman" w:cs="Times New Roman"/>
          <w:sz w:val="44"/>
          <w:szCs w:val="44"/>
          <w:lang w:val="uz-Latn-UZ"/>
        </w:rPr>
        <w:t>.</w:t>
      </w:r>
      <w:r w:rsidRPr="00CD1A7B">
        <w:rPr>
          <w:rFonts w:ascii="Times New Roman" w:hAnsi="Times New Roman" w:cs="Times New Roman"/>
          <w:sz w:val="44"/>
          <w:szCs w:val="44"/>
          <w:lang w:val="uz-Cyrl-UZ"/>
        </w:rPr>
        <w:t xml:space="preserve">  Xalq ta'limi tizimidagi va o`rta maxsus kasb-hunar tizimidagi psixologik xizmatning maqsadi </w:t>
      </w:r>
      <w:r w:rsidRPr="00CD1A7B">
        <w:rPr>
          <w:rFonts w:ascii="Times New Roman" w:hAnsi="Times New Roman" w:cs="Times New Roman"/>
          <w:sz w:val="44"/>
          <w:szCs w:val="44"/>
          <w:lang w:val="uz-Latn-UZ"/>
        </w:rPr>
        <w:t>–</w:t>
      </w:r>
      <w:r w:rsidRPr="00CD1A7B">
        <w:rPr>
          <w:rFonts w:ascii="Times New Roman" w:hAnsi="Times New Roman" w:cs="Times New Roman"/>
          <w:sz w:val="44"/>
          <w:szCs w:val="44"/>
          <w:lang w:val="uz-Cyrl-UZ"/>
        </w:rPr>
        <w:t xml:space="preserve"> shaxsning har tomonlama garmonik kamoloti, to`laqonli psixologik taraqqiyotni ta'minlovchi qulay shart-sharoitlar yaratishdan iboratdir.</w:t>
      </w:r>
    </w:p>
    <w:p w:rsidR="005C424B" w:rsidRPr="00CD1A7B" w:rsidRDefault="005C424B" w:rsidP="005C424B">
      <w:pPr>
        <w:ind w:firstLine="567"/>
        <w:jc w:val="both"/>
        <w:rPr>
          <w:rFonts w:ascii="Times New Roman" w:hAnsi="Times New Roman" w:cs="Times New Roman"/>
          <w:sz w:val="44"/>
          <w:szCs w:val="44"/>
          <w:lang w:val="uz-Latn-UZ"/>
        </w:rPr>
      </w:pPr>
      <w:r w:rsidRPr="00CD1A7B">
        <w:rPr>
          <w:rFonts w:ascii="Times New Roman" w:hAnsi="Times New Roman" w:cs="Times New Roman"/>
          <w:sz w:val="44"/>
          <w:szCs w:val="44"/>
          <w:lang w:val="uz-Cyrl-UZ"/>
        </w:rPr>
        <w:t xml:space="preserve">  Psixologik xizmatda tadqiqot va ta'sir o`tkazish ob'ekti maktabgacha yoshdagi bolalar, o`quvchilar, maxsus o`quv yurti va oliy maktab, kollej talabalari, o`qituvchilar, ota-onalar bo`lib hisoblanadi, ularni alohida yoki guruhiy shaklda tadqiq qilish mumkin. </w:t>
      </w:r>
    </w:p>
    <w:p w:rsidR="005C424B" w:rsidRPr="00CD1A7B" w:rsidRDefault="005C424B" w:rsidP="005C424B">
      <w:pPr>
        <w:ind w:firstLine="567"/>
        <w:jc w:val="both"/>
        <w:rPr>
          <w:rFonts w:ascii="Times New Roman" w:hAnsi="Times New Roman" w:cs="Times New Roman"/>
          <w:sz w:val="44"/>
          <w:szCs w:val="44"/>
          <w:lang w:val="uz-Latn-UZ"/>
        </w:rPr>
      </w:pPr>
      <w:r>
        <w:rPr>
          <w:rFonts w:ascii="Times New Roman" w:hAnsi="Times New Roman" w:cs="Times New Roman"/>
          <w:noProof/>
          <w:sz w:val="44"/>
          <w:szCs w:val="44"/>
        </w:rPr>
        <mc:AlternateContent>
          <mc:Choice Requires="wps">
            <w:drawing>
              <wp:inline distT="0" distB="0" distL="0" distR="0">
                <wp:extent cx="4638675" cy="689610"/>
                <wp:effectExtent l="0" t="0" r="47625" b="53340"/>
                <wp:docPr id="55" name="Волна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689610"/>
                        </a:xfrm>
                        <a:prstGeom prst="wave">
                          <a:avLst>
                            <a:gd name="adj1" fmla="val 13005"/>
                            <a:gd name="adj2" fmla="val 0"/>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txbx>
                        <w:txbxContent>
                          <w:p w:rsidR="005C424B" w:rsidRPr="0088518F" w:rsidRDefault="005C424B" w:rsidP="005C424B">
                            <w:pPr>
                              <w:pStyle w:val="4"/>
                              <w:jc w:val="center"/>
                              <w:rPr>
                                <w:b/>
                              </w:rPr>
                            </w:pPr>
                            <w:r w:rsidRPr="0088518F">
                              <w:rPr>
                                <w:b/>
                                <w:lang w:val="uz-Cyrl-UZ"/>
                              </w:rPr>
                              <w:t>Psixologik xizmatning mazmuni:</w:t>
                            </w:r>
                          </w:p>
                          <w:p w:rsidR="005C424B" w:rsidRDefault="005C424B" w:rsidP="005C424B"/>
                        </w:txbxContent>
                      </wps:txbx>
                      <wps:bodyPr rot="0" vert="horz" wrap="square" lIns="91440" tIns="45720" rIns="91440" bIns="45720" anchor="t" anchorCtr="0" upright="1">
                        <a:noAutofit/>
                      </wps:bodyPr>
                    </wps:wsp>
                  </a:graphicData>
                </a:graphic>
              </wp:inline>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Волна 55" o:spid="_x0000_s1026" type="#_x0000_t64" style="width:365.25pt;height:5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" fillcolor="#fabf8f" strokecolor="#fabf8f" strokeweight="1pt">
                <v:fill color2="#fde9d9" angle="135" focus="50%" type="gradient"/>
                <v:shadow on="t" color="#974706" opacity=".5" offset="1pt"/>
                <v:textbox>
                  <w:txbxContent>
                    <w:p w:rsidR="005C424B" w:rsidRPr="0088518F" w:rsidRDefault="005C424B" w:rsidP="005C424B">
                      <w:pPr>
                        <w:pStyle w:val="4"/>
                        <w:jc w:val="center"/>
                        <w:rPr>
                          <w:b/>
                        </w:rPr>
                      </w:pPr>
                      <w:r w:rsidRPr="0088518F">
                        <w:rPr>
                          <w:b/>
                          <w:lang w:val="uz-Cyrl-UZ"/>
                        </w:rPr>
                        <w:t>Psixologik xizmatning mazmuni:</w:t>
                      </w:r>
                    </w:p>
                    <w:p w:rsidR="005C424B" w:rsidRDefault="005C424B" w:rsidP="005C424B"/>
                  </w:txbxContent>
                </v:textbox>
                <w10:anchorlock/>
              </v:shape>
            </w:pict>
          </mc:Fallback>
        </mc:AlternateContent>
      </w:r>
    </w:p>
    <w:p w:rsidR="005C424B" w:rsidRPr="00CD1A7B" w:rsidRDefault="005C424B" w:rsidP="005C424B">
      <w:pPr>
        <w:ind w:firstLine="567"/>
        <w:rPr>
          <w:rFonts w:ascii="Times New Roman" w:hAnsi="Times New Roman" w:cs="Times New Roman"/>
          <w:sz w:val="44"/>
          <w:szCs w:val="44"/>
          <w:lang w:val="uz-Cyrl-UZ"/>
        </w:rPr>
      </w:pPr>
      <w:r>
        <w:rPr>
          <w:noProof/>
        </w:rPr>
        <w:lastRenderedPageBreak/>
        <w:drawing>
          <wp:anchor distT="182880" distB="1074420" distL="114300" distR="114300" simplePos="0" relativeHeight="251659264" behindDoc="0" locked="0" layoutInCell="1" allowOverlap="1">
            <wp:simplePos x="0" y="0"/>
            <wp:positionH relativeFrom="column">
              <wp:posOffset>341630</wp:posOffset>
            </wp:positionH>
            <wp:positionV relativeFrom="paragraph">
              <wp:posOffset>217932</wp:posOffset>
            </wp:positionV>
            <wp:extent cx="5485130" cy="3312795"/>
            <wp:effectExtent l="0" t="57150" r="0" b="116205"/>
            <wp:wrapSquare wrapText="bothSides"/>
            <wp:docPr id="29" name="Схема 2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page">
              <wp14:pctWidth>0</wp14:pctWidth>
            </wp14:sizeRelH>
            <wp14:sizeRelV relativeFrom="page">
              <wp14:pctHeight>0</wp14:pctHeight>
            </wp14:sizeRelV>
          </wp:anchor>
        </w:drawing>
      </w:r>
      <w:r w:rsidRPr="00CD1A7B">
        <w:rPr>
          <w:rFonts w:ascii="Times New Roman" w:hAnsi="Times New Roman" w:cs="Times New Roman"/>
          <w:sz w:val="44"/>
          <w:szCs w:val="44"/>
          <w:lang w:val="uz-Cyrl-UZ"/>
        </w:rPr>
        <w:t>Psixologik xizmat uch asosiy bo`g`indan tuzilgan:</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1) Aniq o`quv muassasasida ishlaydigan bolalar amaliy psixologi.</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2) Tuman xalq ta'limi qoshidagi tashhis markazi.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3) Respublika kasb-hunarga yo`naltirish va psixologik-pedagogik tashhis markazi.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Psixologik xizmat metodlari turli tuman bo`lishi mumkin: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a) xalq ta'limi va o`rta maxsus kasb-hunar ta'limi xodimlari, o`quvchilar, talabalar bilan ma'ruzalar turkumi,  aholining psixologik madaniyatini o`stirish maqsadida trening mashg`ulotlari o`tkazish;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lastRenderedPageBreak/>
        <w:t xml:space="preserve">    b) ilmiy ommabop adabiyotlarni yaratish va ularni tarqatish;</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v) ommaviy axborot vositalarida chiqishlar;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g) psixodiagnostik tadqiqotlar o`tkazish, metodikalar ishlab chiqish (test savol varaqasi, tajriba, kuzatish, suhbat va boshqalar);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d) psixologik maslahat berish;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en-US"/>
        </w:rPr>
        <w:t xml:space="preserve">   </w:t>
      </w:r>
      <w:r w:rsidRPr="00CD1A7B">
        <w:rPr>
          <w:rFonts w:ascii="Times New Roman" w:hAnsi="Times New Roman" w:cs="Times New Roman"/>
          <w:sz w:val="44"/>
          <w:szCs w:val="44"/>
          <w:lang w:val="uz-Cyrl-UZ"/>
        </w:rPr>
        <w:t>e) p</w:t>
      </w:r>
      <w:r w:rsidRPr="00CD1A7B">
        <w:rPr>
          <w:rFonts w:ascii="Times New Roman" w:hAnsi="Times New Roman" w:cs="Times New Roman"/>
          <w:sz w:val="44"/>
          <w:szCs w:val="44"/>
          <w:lang w:val="en-US"/>
        </w:rPr>
        <w:t>s</w:t>
      </w:r>
      <w:r w:rsidRPr="00CD1A7B">
        <w:rPr>
          <w:rFonts w:ascii="Times New Roman" w:hAnsi="Times New Roman" w:cs="Times New Roman"/>
          <w:sz w:val="44"/>
          <w:szCs w:val="44"/>
          <w:lang w:val="uz-Cyrl-UZ"/>
        </w:rPr>
        <w:t xml:space="preserve">ixologik konsiliumlar o`tkazish;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j) ta'lim va tarbiya beruvchi dasturlardan foydalanib psixodrama, psixokorreksion treninglarni amalga oshirish;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z) psixologik tadqiqot ob'ektining psixologik xususiyatlarini hisobga olgan holda o`quv dasturi, o`quv tarbiya rejalarini tahlil qilish va hokazolar.</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Hozirgi bosqichda psixologik xizmat faoliyatining 2 yo`nalishi: dolzarb va kelajak yo`nalishlari mavjud. Dolzarb yo`nalish o`quvchilar ta'lim tarbiyasidagi qiyinchiliklar, ular xulq-atvoridagi, muloqotdagi va shaxsi shakllanishidagi buzilishlar bilan bog`liq muammolarni hal qilishga qaratilgan.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Kelajak yo`nalishi har bir bola individualligini rivojlantirishga, jamiyatda yaratuvchanlik hayotiga psixologik tayyorlikni shakllantirishga qaratilgan. Psixolog pedagogik jamoa faoliyatiga har bir o`quvchi shaxsi garmonik rivojlanish imkoniyatlari haqida </w:t>
      </w:r>
      <w:r w:rsidRPr="00CD1A7B">
        <w:rPr>
          <w:rFonts w:ascii="Times New Roman" w:hAnsi="Times New Roman" w:cs="Times New Roman"/>
          <w:sz w:val="44"/>
          <w:szCs w:val="44"/>
          <w:lang w:val="uz-Cyrl-UZ"/>
        </w:rPr>
        <w:lastRenderedPageBreak/>
        <w:t xml:space="preserve">asosiy psixologik g`oyani olib kiradi. Ikki yo`nalish ham bir-biri bilan bog`liq.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Kollejlardagi va akademik litseylardagi psixologik xizmat o`rta maxsus ta'limining zaruriy tarkibiy qismidir. Bu xizmatning zaruriyligi kollej va akademik litsey ehtiyojlaridan kelib chiqadi. Har bir o`quvchida hayotga ijodiy munosabat va individual xususiyatlarning taraqqiyotini ta'minlaganligini psixologik xizmat to`g`ri tashkil etilgan deyish mumkin.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Psixolog o`zining inson xulq-atvori va psixik faoliyati, psixik taraqqiyotning yosh qonuniyatlari haqidagi kasbiy bilimlariga, ularning o`quvchilar va kattalar, tengdoshlari bilan o`zaro munosabat xususiyatlariga, o`quv-tarbiya jarayonini tashkil etishga bog`liqligiga tayanib, bolaga individual yondashuv imkoniyatlarini ta'minlaydi, uning qobiliyatlarini aniqlaydi, normadan chetlashishlarning bo`lishi mumkin bo`lgan sabablarini psixologik-pedagogik korreksiya qilish yo`llarini aniqlaydi. Bu bilan psixologik xizmat maktabda o`quv tarbiya ishining mahsuldorligini oshirishga, ijodiy faol shaxsni shakllantirishga imkon beradi.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Psixologik xizmatni uch nuqtai nazardan qarab chiqish mumkin: ilmiy nuqtai nazar, tashviqot nuqtai nazar va amaliy nuqtai nazar. Ilmiy nuqtai nazar, </w:t>
      </w:r>
      <w:r w:rsidRPr="00CD1A7B">
        <w:rPr>
          <w:rFonts w:ascii="Times New Roman" w:hAnsi="Times New Roman" w:cs="Times New Roman"/>
          <w:sz w:val="44"/>
          <w:szCs w:val="44"/>
          <w:lang w:val="uz-Cyrl-UZ"/>
        </w:rPr>
        <w:lastRenderedPageBreak/>
        <w:t>tashviqot nuqtai nazar va amaliy nuqtai nazarlarning birligi psixologik xizmat predmetini tashkil etadi.</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Ilmiy nuqtai nazar – psixologik xizmatning metodologik muammolarini ishlab chiqishni nazarda tutadi. Bu yo`nalish ijrochilarining asosiy funksiyasi maktab psixologik xizmatida ishning psixodiagnostik, psixokorreksion va rivojlantiruvchi metodlarini ishlab chiqish va nazariy asoslashga bag`ishlangan ilmiy tadqiqotlarni o`tkazishdan iborat.</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Tashviqot nuqtai nazari xalq ta'limi xodimlarining psixologik bilimlardan  foydalanishini nazarda tutadi. Bu  yo`nalishda asosiy harakatlantiruvchi shaxslar bo`lib pedagoglar, metodistlar va didaktlar maydonga chiqadi.</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Amaliy nuqtai nazarni maktab psixologlari amalga oshiradilar. Ularning vazifasi bolalarning maktab ta'limiga tayyorligini aniqlash, o`quvchilarning o`qish faoliyatini osonlashtirish, o`quvchi shaxsini har tomonlama kamol toptirish, o`quvchilarning qobiliyat va moyilliklarini aniqlash, rivojlantirish, talabalar bilan hunarga, kasbga oid suhbat, maslahat ishlarini olib borish, turli xildagi  "tarbiyasi qiyin" bolalar bilan ish olib borish kabi asosiy vazifani hal qilishdan iboratdir.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lastRenderedPageBreak/>
        <w:t xml:space="preserve">Psixologik tashviqot ishlari teleko`rsatuv va radioda chiqish, yakkama-yakka maslahatlar tashkil etish, muloqot treninglari uyushtirishdan iboratdir.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Psixologik xizmatning uchala vazifasi o`zaro chambarchas bog`liq, ularning birgalikda olib borilishi maqsadga muvofiq.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Kollej, litseydagi psixologlar direktorga va boshqarmaga bo`ysunadi. Kollej, litsey direktorlariga psixologik xizmat haqidagi Nizomda ko`rsatilgan vazifalar bilan bog`liq bo`lmagan vazifalarni kollej psixologiga topshiriq tariqasida berishlariga ruxsat etilmaydi.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Psixologik xizmatning eng yuqori darajasi oliy va o`rta maxsus ta'lim vazirligi qoshidagi psixologik xizmatni tashkil etish va boshqarishning muvofiqlashtirilgan Respublikasi tashhis markazi tariqasida xizmat qiladi. Bu markazning psixologlar, pedagoglar va tibbiy xodimlardan iborat 3-5 kishilik doimiy ishlaydigan xodimlari bo`lishlari zarur.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Psixologik xizmatning tuzilishini quyidagi sxema tarzida tavsiya etish mumkin.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Viloyat o`rta maxsus ta'lim boshqarmalari, Qoraqalpog`iston o`rta maxsus ta'lim Vazirligi va Toshkent shahar o`rta maxsus ta'lim boshqarmasi qoshidagi tuman tashhis markazlari o`z hududlaridagi </w:t>
      </w:r>
      <w:r w:rsidRPr="00CD1A7B">
        <w:rPr>
          <w:rFonts w:ascii="Times New Roman" w:hAnsi="Times New Roman" w:cs="Times New Roman"/>
          <w:sz w:val="44"/>
          <w:szCs w:val="44"/>
          <w:lang w:val="uz-Cyrl-UZ"/>
        </w:rPr>
        <w:lastRenderedPageBreak/>
        <w:t xml:space="preserve">psixologik xizmatni tashkil etish va ularni nazorat qilish vazifalarini bajaradi.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Bu bo`limlar 2-3 kishilik xizmat xodimlariga ega bo`lishi kerak. </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Masala mohiyatiga aniq va konkret yondashadigan bo`lsak psixologik xizmatning aynan ilmiy tashkiliy mazmuni va psixologik xizmat tatbiqining  amaliyotdagi faoliyat yo`nalishlari haqida fikr-mulohazalarni O`zbekistondagi psixologik xizmatning bugungi holatini tahlil qilish nuqtai nazaridan talqin qilishga to`g`ri keladi.</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Xalq ta'limi tizimida psixologik xizmat uch bosqichdan iboratdir:</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 xml:space="preserve"> 1. Yuqori bosqich – psixologiya kafedralari tomonidan psixologik markazlarning buyurtmalariga binoan ilmiy-amaliy hujjatlar, ko`rsatmalar va metodikalar ishlab chiqariladi.</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2. O`rta bosqich – psixologik markazlar tomonidan yangi diagnostik amaliyotga tatbiq qilib ko`riladi.</w:t>
      </w:r>
    </w:p>
    <w:p w:rsidR="005C424B" w:rsidRPr="00CD1A7B" w:rsidRDefault="005C424B" w:rsidP="005C424B">
      <w:pPr>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uz-Cyrl-UZ"/>
        </w:rPr>
        <w:t>3. Quyi yoki ommaviylashgan darajada barcha amaliy psixologlar faoliyatini yo`lga qo`yadilar.</w:t>
      </w:r>
    </w:p>
    <w:p w:rsidR="005C424B" w:rsidRPr="00CD1A7B" w:rsidRDefault="005C424B" w:rsidP="005C424B">
      <w:pPr>
        <w:ind w:firstLine="567"/>
        <w:jc w:val="center"/>
        <w:rPr>
          <w:rFonts w:ascii="Times New Roman" w:hAnsi="Times New Roman" w:cs="Times New Roman"/>
          <w:b/>
          <w:sz w:val="44"/>
          <w:szCs w:val="44"/>
          <w:lang w:val="en-US"/>
        </w:rPr>
      </w:pPr>
      <w:r w:rsidRPr="00CD1A7B">
        <w:rPr>
          <w:rFonts w:ascii="Times New Roman" w:hAnsi="Times New Roman" w:cs="Times New Roman"/>
          <w:b/>
          <w:sz w:val="44"/>
          <w:szCs w:val="44"/>
          <w:lang w:val="uz-Cyrl-UZ"/>
        </w:rPr>
        <w:t>4.Psixologik xizmat nazariyasi va amaliyotidagi zamonaviy tendensiyalar va muammolar</w:t>
      </w:r>
    </w:p>
    <w:p w:rsidR="005C424B" w:rsidRPr="00CD1A7B" w:rsidRDefault="005C424B" w:rsidP="005C424B">
      <w:pPr>
        <w:autoSpaceDE w:val="0"/>
        <w:autoSpaceDN w:val="0"/>
        <w:adjustRightInd w:val="0"/>
        <w:ind w:firstLine="567"/>
        <w:rPr>
          <w:rFonts w:ascii="Times New Roman" w:hAnsi="Times New Roman" w:cs="Times New Roman"/>
          <w:sz w:val="44"/>
          <w:szCs w:val="44"/>
          <w:lang w:val="en-US"/>
        </w:rPr>
      </w:pPr>
      <w:r w:rsidRPr="00CD1A7B">
        <w:rPr>
          <w:rFonts w:ascii="Times New Roman" w:hAnsi="Times New Roman" w:cs="Times New Roman"/>
          <w:i/>
          <w:sz w:val="44"/>
          <w:szCs w:val="44"/>
          <w:lang w:val="en-US"/>
        </w:rPr>
        <w:t xml:space="preserve">Transakt tahlil. </w:t>
      </w:r>
      <w:r w:rsidRPr="00CD1A7B">
        <w:rPr>
          <w:rFonts w:ascii="Times New Roman" w:hAnsi="Times New Roman" w:cs="Times New Roman"/>
          <w:sz w:val="44"/>
          <w:szCs w:val="44"/>
          <w:lang w:val="en-US"/>
        </w:rPr>
        <w:t>(E.B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rnning transakt tahlili )</w:t>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sz w:val="44"/>
          <w:szCs w:val="44"/>
          <w:lang w:val="en-US"/>
        </w:rPr>
        <w:t xml:space="preserve">     E.B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rn ildizi psixotahlilga taqaluvchi taniqli kons</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psiyani yaratdi. Biroq E.B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rn kons</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 xml:space="preserve">psiyasi </w:t>
      </w:r>
      <w:r w:rsidRPr="00CD1A7B">
        <w:rPr>
          <w:rFonts w:ascii="Times New Roman" w:hAnsi="Times New Roman" w:cs="Times New Roman"/>
          <w:sz w:val="44"/>
          <w:szCs w:val="44"/>
          <w:lang w:val="en-US"/>
        </w:rPr>
        <w:lastRenderedPageBreak/>
        <w:t>shaxsning o`zi va boshqalar bilan munosabatini dasturlovchi xulq-atvor kognitiv sx</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malarini aniqlash va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lgilashga urg`u qiluvchi ham psixodinamik, ham bix</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viorial yondashuvlar, g`oyalar va tushunchalarni o`zida mujassam etgan.</w:t>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sz w:val="44"/>
          <w:szCs w:val="44"/>
          <w:lang w:val="en-US"/>
        </w:rPr>
        <w:t xml:space="preserve">Zamonaviy transact tahlil – shaxs nazariyasini, kommunikatsiyalar nazariyasini, bolalar rivojlanish nazariyasini o`zichiga oladi. Amaliyotda u alohida odamlar bilan ishlashdan tashqari  er-xotin, oilalar va turli guruhlarni korrеksiyalash tizimini tashkil etadi.  </w:t>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sz w:val="44"/>
          <w:szCs w:val="44"/>
          <w:lang w:val="en-US"/>
        </w:rPr>
        <w:tab/>
        <w:t>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rn bo`yicha shaxs tuzilishi(strukturasi) uch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 yoki “Ego-holatlar”ning mavjudligi bilan xarakt</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rlanadi: “Ota yoki ona”,  «Farzand», “Katta”. “Ota yoki ona” – shartlar, talab va ta’qiqlarning int</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riorizatsiyalashgan ratsional m</w:t>
      </w:r>
      <w:r w:rsidRPr="00CD1A7B">
        <w:rPr>
          <w:rFonts w:ascii="Times New Roman" w:hAnsi="Times New Roman" w:cs="Times New Roman"/>
          <w:sz w:val="44"/>
          <w:szCs w:val="44"/>
        </w:rPr>
        <w:t>е</w:t>
      </w:r>
      <w:r w:rsidRPr="00CD1A7B">
        <w:rPr>
          <w:rFonts w:ascii="Times New Roman" w:hAnsi="Times New Roman" w:cs="Times New Roman"/>
          <w:sz w:val="44"/>
          <w:szCs w:val="44"/>
          <w:lang w:val="uz-Latn-UZ"/>
        </w:rPr>
        <w:t>’</w:t>
      </w:r>
      <w:r w:rsidRPr="00CD1A7B">
        <w:rPr>
          <w:rFonts w:ascii="Times New Roman" w:hAnsi="Times New Roman" w:cs="Times New Roman"/>
          <w:sz w:val="44"/>
          <w:szCs w:val="44"/>
          <w:lang w:val="en-US"/>
        </w:rPr>
        <w:t>yorlari bilan namoyon bo`luvchi “Ego-holat”.  “Ota yoki ona” – bu bolalikda ota-onadan yoki boshqa obro`li shaxslardan olingan ma’lumot bo`lib, o`z ichiga xulq-atvor qoidalarini, ijtimoiy mе’yorlarni, u yoki bu vaziyatda amalga oshirish mumkin bo`lgan va mumkin bo`lmagan mе’yor va ta’qiqlardir. Ota-ona ta’siri ikki yo`nalishda amalga oshadi: birinchisi,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nd</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 qil” shiori ostida olib boriluvchi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vosita yoki to`g`ridan-to`g`ri ta’sir, ikkinchisi,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nd</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 emas,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 aytganimd</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 xml:space="preserve">k qil” shiori  bilan amalga oshiriluvsi bilvosita ta’sir. “Ota yoki ona”  nazorat qiluvchi </w:t>
      </w:r>
      <w:r w:rsidRPr="00CD1A7B">
        <w:rPr>
          <w:rFonts w:ascii="Times New Roman" w:hAnsi="Times New Roman" w:cs="Times New Roman"/>
          <w:sz w:val="44"/>
          <w:szCs w:val="44"/>
          <w:lang w:val="en-US"/>
        </w:rPr>
        <w:lastRenderedPageBreak/>
        <w:t>(ta’qiqlar, sanktsiyalar) yoki g`amxo`rlik qiluvchi (maslahat, qo`llab-quvvatlash) bo`lishi mumkin.  “Ota yoki ona”ga “Mumkin”, “Majbur”, “H</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ch qachon”, “D</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mak, eslab qol”, “Qanday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ma’nilik”,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chora”  kabi dir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ktiv jumlalar xos.</w:t>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sz w:val="44"/>
          <w:szCs w:val="44"/>
          <w:lang w:val="en-US"/>
        </w:rPr>
        <w:t xml:space="preserve">      «Farzand»  – odamdagi mazkur emotiv asos ikki shaklda namoyon bo`ladi. “Tabiiy bola” – bolaga hos bo`lgan barcha impulslar: ishonuvchililik,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vositalik, to`g`rilik, qiziquvchanlikni o`z ichiga oladi; bular odamga munosabatlardagi o`ziga xos maftunkorlik va iliqlilikni baxsh etadi. Shu bilan birga u injiq, t</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z hafa bo`ladi, egos</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ntrik, o`jar va agr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ssivdir.“Adaptatsiyalangan bola” – ota-ona umid va talablariga mos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luvchi xulq-atvorni nazarda tutadi. “Adaptatsiyalangan bola”ga yuqori konformlik, o`ziga ishonchsizlik, uyatchanlik, tortinchoqlik xos. “Adaptatsiyalangan bola”  qatoriga ota-onasiga qarshi chiquvchi “qo`zg`alonchi” bolalar ham mansub. «Farzand»ga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 xohlayman”,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 qo`rqaman”,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 yomon ko`raman”,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 xml:space="preserve">ni ishim yo`q” kabi jumlalar xos. </w:t>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uz-Cyrl-UZ"/>
        </w:rPr>
      </w:pPr>
      <w:r w:rsidRPr="00CD1A7B">
        <w:rPr>
          <w:rFonts w:ascii="Times New Roman" w:hAnsi="Times New Roman" w:cs="Times New Roman"/>
          <w:sz w:val="44"/>
          <w:szCs w:val="44"/>
          <w:lang w:val="en-US"/>
        </w:rPr>
        <w:t>“Katta (ulg`aygan)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 - holati” – odamning o`z tajribasiga tayangan holda borliqni ob'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ktiv baholash va shu asosda mustaqil, vaziyatga mos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 xml:space="preserve">luvchi qarorlar qabul qilish qobiliyati. Ulg`ayganlik holati butun hayot davomida rivojlanish imkoniyatiga ega. </w:t>
      </w:r>
      <w:r w:rsidRPr="00CD1A7B">
        <w:rPr>
          <w:rFonts w:ascii="Times New Roman" w:hAnsi="Times New Roman" w:cs="Times New Roman"/>
          <w:sz w:val="44"/>
          <w:szCs w:val="44"/>
          <w:lang w:val="en-US"/>
        </w:rPr>
        <w:lastRenderedPageBreak/>
        <w:t>“Katta”ning lug`ati 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allikga bo`lgan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asos mulohazalardan holi ravishda qurilgan bo`lib, ob'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ktiv va sub'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tiv 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allikni ob'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ktiv ravishda o`lchash, baholash va ifoda eta olish imkonini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ruvchi tushunchalardan iborat. “Kattalik, ulg`ayganlik” holati ustun odamlar ob'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ktiv ratsional bo`lib, eng muvofiq adaptiv xulq-atvorni amalga oshirish imkoniyatiga egalar.Agar “Ulg`ayganlik” holati muhrlangan bo`lib, faoliyat ko`rsatmasa, bunday odam o`tmishda yashaydi, u o`zgaruvchan dunyoni anglay olmaydi va uning xulqi “Farzand” va “Ota-ona”  hayotkonsеpsiyasi bo`lsa, “Farzand” his-tuyg`ular asosidagi hayotkonsеpsiyasidir, “Ulg`ayganlik” esa ma'lumot yig`ish va uni tahlil etishga qaratilgan tafakkur asosidagi hayotkonsеpsiyasidir.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rnda “Katta”“Ota-ona” va “Farzand” orasidagi qozi rolini o`ynaydi. U “Ota-ona” va “Farzand”da yozilgan ma'lumotni tahlil etgan holda mazkur vaziyatda qanday xulq-atvor muvofiqligini, qaysi str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otiplardan voz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chib, qaysilarini qoldirish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rakligini tanlaydi. Shu sababli korrеksiya doimiy “Ulg`aygan, katta” xulq-atvorni shakllantirishga qaratilgan bo`lib, uning maqsadi “Doimo katta (bo`ladi)”.</w:t>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sz w:val="44"/>
          <w:szCs w:val="44"/>
          <w:lang w:val="en-US"/>
        </w:rPr>
        <w:lastRenderedPageBreak/>
        <w:t>Transakt tahlil quyidagilarni o`z ichiga oladi:</w:t>
      </w:r>
      <w:r>
        <w:rPr>
          <w:rFonts w:ascii="Times New Roman" w:hAnsi="Times New Roman" w:cs="Times New Roman"/>
          <w:noProof/>
          <w:sz w:val="44"/>
          <w:szCs w:val="44"/>
        </w:rPr>
        <w:drawing>
          <wp:inline distT="0" distB="0" distL="0" distR="0">
            <wp:extent cx="6028690" cy="2056130"/>
            <wp:effectExtent l="57150" t="0" r="67310" b="58420"/>
            <wp:docPr id="24" name="Схема 2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sz w:val="44"/>
          <w:szCs w:val="44"/>
          <w:lang w:val="en-US"/>
        </w:rPr>
        <w:t>Korrеksion ta'sir asosida rolli o`yinlar t</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xnikasi yordamida o`zaro ta'sir (munosabat)larni d</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monstratsiyalashni nazarda tutuvchi “ego-pozitsiya (holat)lar”ni tizimli tahlili yotadi. Bunda ikki muammo (boshqalardan) yaqqol ajralib turadi:Kontaminatsiyalar, ya'ni ikki turli xil “ego-holatlarni” aralashuvi.Ajralishlar, ya'ni “ego-holatlar”ni bir-biridan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skin ajralib, ch</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garalanib qolishi.Transakt tahlilda ochiq kommunikatsiya (aloqa) tamoyili qo`llaniladi, tushunarli so`zlar bilan suhbatlashishadi (mijoz transakt tahlilga oid adabiyotlar o`qishi mumkin).</w:t>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sz w:val="44"/>
          <w:szCs w:val="44"/>
          <w:lang w:val="en-US"/>
        </w:rPr>
        <w:t>Korrеksiya maqsadi. Asosiy maqsadi - mijozga o`z o`yinlarini, hayotiy st</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nariyni, “ego-holatlar”ini anglashga va (zaruriyat bo`lganda) hayot qurish xulq-atvoriga oid yangi qarorlar qabul qilishga yordam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 xml:space="preserve">rish. Korrеksiya mazmuni – insonning bo`yniga qo`yilgan xulq-atvor dasturlaridan ozod etish hamda uni to`laqonli munosabatlar va yaqinlikka qobiliyatli, </w:t>
      </w:r>
      <w:r w:rsidRPr="00CD1A7B">
        <w:rPr>
          <w:rFonts w:ascii="Times New Roman" w:hAnsi="Times New Roman" w:cs="Times New Roman"/>
          <w:sz w:val="44"/>
          <w:szCs w:val="44"/>
          <w:lang w:val="en-US"/>
        </w:rPr>
        <w:lastRenderedPageBreak/>
        <w:t>mustaqil, spontan bo`lishiga yordam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rishdan iborat.Shu bilan birga mijozning mustaqillik va avtanomlikka erishishi, majburiyat (zo`rlash)lardan ozod bo`lishi, samimiyat va yaqinlikka ijozat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 xml:space="preserve">ruvchi, o`yindan holi bo`lgan haqiqiy munosabatlarga kirishishi ham korrеksiya maqsadiga kiradi. </w:t>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sz w:val="44"/>
          <w:szCs w:val="44"/>
          <w:lang w:val="en-US"/>
        </w:rPr>
        <w:t>Yakuniy maqsad – shaxs avtanomiyasiga erishish, xulq, hatti-xarakat va his-tuyg`ulari ma'suliyatini qabul qilishdan iborat. Psixolog pozitsiyasi. Psixologning asosiy vazifasi – zaruriy insaytni ta'minlash. Shu asosida uning pozitsiyasiga qo`yiladigan asosiy talablar – hamkorlik, mijozni qabul qilish, psixolog va eksp</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rt pozitsiyalarini o`zaro birlashtirishdan iborat. Bunda psixolog mijozning “Katta”, “ego-holati”ga murojaat qilib, “Farzand”ning injiqliklariga erk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rmaydi va mijozdagi g`azablangan “Ota-ona”ni tinchlantirmaydi.Psixologning (mijoz bilan) suhbatda mijozga tushunarli bo`lmagan t</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rminologiyadan haddan ortiq foydalanishi, uni muammolarni o`z ishonchsizliklaridan himoyalanishga intilishi d</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b hisoblanishi mumkin.</w:t>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sz w:val="44"/>
          <w:szCs w:val="44"/>
          <w:lang w:val="en-US"/>
        </w:rPr>
        <w:t xml:space="preserve">Mijozga qo`yiladigan talab va umidlar (natijalr). Transakt tahlildagi ishning asosiy sharti shartnoma tuzishdan iborat. Shartnomada mijoz o`z oldiga qo`yuvchi maqsadlar: mazkur maqsadlarga erishish </w:t>
      </w:r>
      <w:r w:rsidRPr="00CD1A7B">
        <w:rPr>
          <w:rFonts w:ascii="Times New Roman" w:hAnsi="Times New Roman" w:cs="Times New Roman"/>
          <w:sz w:val="44"/>
          <w:szCs w:val="44"/>
          <w:lang w:val="en-US"/>
        </w:rPr>
        <w:lastRenderedPageBreak/>
        <w:t>yo`llari; o`zaro hamkorlikdagi ta'sir bo`yicha psixolog takliflari, mijoz bajarishi zarur bo`lgan talabalar ro`yhati haqida aniq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lishib olinadi. Mijoz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lgilangan maqsadga erishish uchun o`zining qaysi qarashlarini, his-tuyg`ularini, xulq-atvor str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otiplarini o`zgartirishi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 xml:space="preserve">rakligini hal </w:t>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sz w:val="44"/>
          <w:szCs w:val="44"/>
          <w:lang w:val="en-US"/>
        </w:rPr>
        <w:t>qiladi. Erta y</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 xml:space="preserve">chim qarorlarni qaytadan ko`rib chiqqandan so`ng, mijoz avtonomiyaga erishish uchun yo`lida fikrlashni, xulq-atvorli va his-tuyg`ularini o`zgartiradi. Shartnomaning mavjudligi ikkala tomon (psixolog va mijoz)ning o`zaro ma'suliyatini taqozo etadi. </w:t>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i/>
          <w:sz w:val="44"/>
          <w:szCs w:val="44"/>
          <w:lang w:val="en-US"/>
        </w:rPr>
        <w:t>F.P</w:t>
      </w:r>
      <w:r w:rsidRPr="00CD1A7B">
        <w:rPr>
          <w:rFonts w:ascii="Times New Roman" w:hAnsi="Times New Roman" w:cs="Times New Roman"/>
          <w:i/>
          <w:sz w:val="44"/>
          <w:szCs w:val="44"/>
        </w:rPr>
        <w:t>е</w:t>
      </w:r>
      <w:r w:rsidRPr="00CD1A7B">
        <w:rPr>
          <w:rFonts w:ascii="Times New Roman" w:hAnsi="Times New Roman" w:cs="Times New Roman"/>
          <w:i/>
          <w:sz w:val="44"/>
          <w:szCs w:val="44"/>
          <w:lang w:val="en-US"/>
        </w:rPr>
        <w:t>rlzning g</w:t>
      </w:r>
      <w:r w:rsidRPr="00CD1A7B">
        <w:rPr>
          <w:rFonts w:ascii="Times New Roman" w:hAnsi="Times New Roman" w:cs="Times New Roman"/>
          <w:i/>
          <w:sz w:val="44"/>
          <w:szCs w:val="44"/>
        </w:rPr>
        <w:t>е</w:t>
      </w:r>
      <w:r w:rsidRPr="00CD1A7B">
        <w:rPr>
          <w:rFonts w:ascii="Times New Roman" w:hAnsi="Times New Roman" w:cs="Times New Roman"/>
          <w:i/>
          <w:sz w:val="44"/>
          <w:szCs w:val="44"/>
          <w:lang w:val="en-US"/>
        </w:rPr>
        <w:t>shtaltt</w:t>
      </w:r>
      <w:r w:rsidRPr="00CD1A7B">
        <w:rPr>
          <w:rFonts w:ascii="Times New Roman" w:hAnsi="Times New Roman" w:cs="Times New Roman"/>
          <w:i/>
          <w:sz w:val="44"/>
          <w:szCs w:val="44"/>
        </w:rPr>
        <w:t>е</w:t>
      </w:r>
      <w:r w:rsidRPr="00CD1A7B">
        <w:rPr>
          <w:rFonts w:ascii="Times New Roman" w:hAnsi="Times New Roman" w:cs="Times New Roman"/>
          <w:i/>
          <w:sz w:val="44"/>
          <w:szCs w:val="44"/>
          <w:lang w:val="en-US"/>
        </w:rPr>
        <w:t xml:space="preserve">rapiyasi. </w:t>
      </w:r>
      <w:r w:rsidRPr="00CD1A7B">
        <w:rPr>
          <w:rFonts w:ascii="Times New Roman" w:hAnsi="Times New Roman" w:cs="Times New Roman"/>
          <w:sz w:val="44"/>
          <w:szCs w:val="44"/>
          <w:lang w:val="en-US"/>
        </w:rPr>
        <w:t>Am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rikalik psixolog F.P</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rlz tomonidan g</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shtaltpsixologiya, ekzist</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ntsializm, psixotahlil g`oyalari ta'sirida yaratilgan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tod amaliyotda katta muvaffaqiyatga erishdi. F.P</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rlz tomonidan g</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shtaltpsixologiyada idrok sf</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rasiga qo`yilgan figura (shakl) yuzaga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lish qonuniyatini inson xulq-atvori motivatsiyasi sohasiga ko`chirdi. U ehtiyojlarni yuzaga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lishi va qondirilishini g</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shtaltlar shakllanish va yakunlanish ritmi sifatida ko`rib chiqqan. P</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rlz bo`yicha, motivatsion sf</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ra organizmning o`zini 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 xml:space="preserve">gulyatsiya qilish tamoyili asosida o`z funksiyasini bajaradi. Inson o`zi va uni o`rab turgan atrof-olam bilan muvozanatda bo`ladi. O`z ehtiyojlarini, moyilliklarini </w:t>
      </w:r>
      <w:r w:rsidRPr="00CD1A7B">
        <w:rPr>
          <w:rFonts w:ascii="Times New Roman" w:hAnsi="Times New Roman" w:cs="Times New Roman"/>
          <w:sz w:val="44"/>
          <w:szCs w:val="44"/>
          <w:lang w:val="en-US"/>
        </w:rPr>
        <w:lastRenderedPageBreak/>
        <w:t>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alizatsiyalash - uyg`un, sog`lom shaxsga erishish yo`lidir. O`z ehtiyojlarini qondirishga, surunkali tarzda to`sqinlik qiluvchi, o`z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n”ini 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alizatsiyasidan bosh tortgan inson vaqt qadriyatlarga amal qila boshlaydi, bu esa o`z navbatida organizmning o`zini 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gulyatsiyalash jarayonini buzilishiga olib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ladi. G</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shtaltt</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rapiyaga muvofiq organizm bir butun d</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b ko`rib chiqiladi va xulq-atvorning har qaysi asp</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ktida insonning butun hayoti namoyoni bo`lishi mumkin,d</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b hisoblanadi. Organizm – muhit, inson esa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ng “dala”ning bir bo`lagidir. Sog`lom shaxsda muhit bilan ch</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gara harakatchan bo`lib, aniq bir ehtiyojning paydo bo`lishi muhit bilan “kontakt” (aloqa)ni talab etadi va g</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shtaltni shakllantiradi, ehtiyojni qondirish esa g</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shtaltni yakunlaydi va muhitdan “ch</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tlanishini” talab etadi. N</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vrotik shaxsda “kontakt” va “ch</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tlashish” jarayonlari qattiq buzilgan bo`lib, ehtiyojlarni ad</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kvat qondirilishini ta'minlaydi.F.P</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rlz shaxsiy o`sish – o`zini 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gulyatsiyalashga hamda ichki dunyo va muhit o`rtasidagi muvozanatni koordinatsiyalashga imkon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ruvchi o`zini anglash zonalarini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ngayish jarayoni d</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b hisoblagan. U anglashni uch zonasini ajratib ko`rsatadi: Ichki – badanimizda amalga oshuvchi hodisa va jarayonlar.Tashqi – ongda aks etuvchi tashqi voq</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 xml:space="preserve">a-hodisalar. O`rta – fantaziyalar, e'tiqodlar, </w:t>
      </w:r>
      <w:r w:rsidRPr="00CD1A7B">
        <w:rPr>
          <w:rFonts w:ascii="Times New Roman" w:hAnsi="Times New Roman" w:cs="Times New Roman"/>
          <w:sz w:val="44"/>
          <w:szCs w:val="44"/>
          <w:lang w:val="en-US"/>
        </w:rPr>
        <w:lastRenderedPageBreak/>
        <w:t>munosabatlar.N</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vrozda birinchi ikkita g</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shtaltt</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rapiyada o`zini 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gulyatsiya qilish jarayonining buzilishini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sh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xanizmi farqlanadi:</w:t>
      </w:r>
    </w:p>
    <w:p w:rsidR="005C424B" w:rsidRPr="00CD1A7B" w:rsidRDefault="005C424B" w:rsidP="005C424B">
      <w:pPr>
        <w:autoSpaceDE w:val="0"/>
        <w:autoSpaceDN w:val="0"/>
        <w:adjustRightInd w:val="0"/>
        <w:ind w:firstLine="567"/>
        <w:rPr>
          <w:rFonts w:ascii="Times New Roman" w:hAnsi="Times New Roman" w:cs="Times New Roman"/>
          <w:sz w:val="44"/>
          <w:szCs w:val="44"/>
          <w:lang w:val="en-US"/>
        </w:rPr>
      </w:pPr>
      <w:r>
        <w:rPr>
          <w:rFonts w:ascii="Times New Roman" w:hAnsi="Times New Roman" w:cs="Times New Roman"/>
          <w:noProof/>
          <w:sz w:val="44"/>
          <w:szCs w:val="44"/>
        </w:rPr>
        <w:drawing>
          <wp:inline distT="0" distB="0" distL="0" distR="0">
            <wp:extent cx="5334635" cy="1859915"/>
            <wp:effectExtent l="57150" t="0" r="132715" b="0"/>
            <wp:docPr id="23" name="Схема 2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sz w:val="44"/>
          <w:szCs w:val="44"/>
          <w:lang w:val="en-US"/>
        </w:rPr>
        <w:t>Intro</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ksiyada inson boshqa odamlarning hissiyotlari nuqtai nazarlari, e'tiqod, baho,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'yor va xulq-atvor namunalarini o`zlashtiradi, ular o`z navbatida shaxsiy tajriba bilan to`qnashib, shaxsni assimilyatsiya qilmaydi. Mazkur noassimilyatsiyalashgan tajriba – intro</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kt – inson shaxsini yot qilish hisoblanadi. Erta intro</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ktlar qatoriga bola tomonidan tanqidiy fikrlashsiz o`zlashtirib olinadigan ota-ona nasihatlari kiradi. Vaqt o`tishi bilan intro</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ktlar va o`z shaxsiy e'tiqodlarni farqlash murakkablashadi. “U undan talab etilgand</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 fikrlaydi”.</w:t>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sz w:val="44"/>
          <w:szCs w:val="44"/>
          <w:lang w:val="en-US"/>
        </w:rPr>
        <w:t>Pro</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ksiya – int</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gratsiyaning to`liq aksidir. Pro</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ktsiyada inson uning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n-konsеpsiya”siga muvofiq bo`lgan o`ziga xos sifatlarni ch</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tlashtiradi. Pro</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ktsiya natijasida yuzaga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lgan “t</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shik”lar intro</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ktlar bilan to`ldiriladi. “U boshqalarga ularni ayblayotgan narsalarni qiladi”.</w:t>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sz w:val="44"/>
          <w:szCs w:val="44"/>
          <w:lang w:val="en-US"/>
        </w:rPr>
        <w:lastRenderedPageBreak/>
        <w:t>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trofl</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ksiya – o`ziga burish, ma'lum bir ehtiyojlar ijtimoiy muhit to`sqinligi sababli qondira olinmaganligi natijasida, tashqi muhitda manipulyatsiyalashga mo`ljallangan en</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rgiyani o`ziga yo`naltirish hollarida kuzatiladi va qondirilmagan ehtiyoj yoki yakunlanmagan g</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shtalt sifatida ko`pgina agr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ssiv hissiyotlar kabi namoyon bo`ladi. “U boshqalarga qilmoqchi bo`lganlarni o`zicha qiladi”.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 va boshqalar orasidagi ziddiyat ichki shaxsiy ziddiyatga aylanadi. Nutqda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 qilishga o`zimni majburlashim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rak” kabi jumlalar mavjudligi 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frofl</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 xml:space="preserve">ksiya ko`rsatgichi hisoblanadi. </w:t>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sz w:val="44"/>
          <w:szCs w:val="44"/>
          <w:lang w:val="en-US"/>
        </w:rPr>
        <w:t>D</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fl</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ksiya – 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al kontakt (aloqa)dan qochish. D</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fl</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ksiyaga ega inson boshqa odamlar, muammo va vaziyatlar bilan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vosita aloqadan bosh tortadi. D</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fl</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ksiya ko`p gapirish, rituallik, xulq-atvor, ziddiyatli vaziyatlarni “t</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kislash” t</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nd</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 xml:space="preserve">ntsiyasi shaklida namoyon bo`ladi. </w:t>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sz w:val="44"/>
          <w:szCs w:val="44"/>
          <w:lang w:val="en-US"/>
        </w:rPr>
        <w:t>Konfluensiya (yoki qo`shish) -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 va atrof olam o`rtasidagi ch</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garada namoyon bo`ladi. Bunday mijozlar qiyinchilik bilan o`z fikr, tuyg`u va xohishlarini boshqalarnikidan farqlay oladilar. Konfluentsiya o`zida birqator himoya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xanizmlarini mujassam etib, undan foydalanishda individ o`zining asl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n”idan voz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chadi.</w:t>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sz w:val="44"/>
          <w:szCs w:val="44"/>
          <w:lang w:val="en-US"/>
        </w:rPr>
        <w:lastRenderedPageBreak/>
        <w:t>Yuqorida sanab o`tilgan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xanizmlar ta'sirida shaxs bir butunligi buziladi, u fragm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ntlar, alohida bo`laklarga bo`lingan holda bo`ladi. Ko`pincha bunday fragm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 xml:space="preserve">ntlar sifatida dixotomiyalar: aktiv-passiv, qaramlik-alohidalik, ratsionallik-emotsionalik va hokazolar namoyon bo`ladi. </w:t>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sz w:val="44"/>
          <w:szCs w:val="44"/>
          <w:lang w:val="en-US"/>
        </w:rPr>
        <w:t>G</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shtaltkorr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ksiyada “tugallanmagan ish” tushunchasi asosiy va markaziy tushunchalardan biri hisoblanadi. “Tugallanmagan ish” – bu javobsiz qolgan his-tuyg`ular 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allikni, bo`lib o`tayotganlarni aktual tarzda anglashga to`sqinlik qilish hodisasidir.P</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 xml:space="preserve">rlz bo`yicha, “Tugallanmagan ish”ning ko`p uchraydigan va eng og`ir turlaridan biri xafagarchilik bo`lib, u kommunikatsiya (aloqa)lar haqiqiyligini buzadi. Tugallanmaganlarni yakuniga </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tkazish, emotsional to`siqlardan ozod etish – g</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shtaltkorrеksiyasining muhim qismlaridan biri.Yana bir muhim t</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rminlardan biri “qochish, bosh tortish”dir. Mazkur tushuncha yordamida iqrordan bosh tortish hamda tugallanmagan ish bilan bog`liq yoqimsiz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chinmalarni qabul qilish bilan aloqador xulq-atvor xususiyatlari aks etadi. G</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shtaltt</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rapiya shaxsiy int</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 xml:space="preserve">gratsiyasiga erishishda to`xtatilgan his-tuyg`ularni ifodalashni, ular bilan konfrontatsiyaga kirishishni hamda ularni qayta ko`rib (ishlab) chiqishni rag`batlantiradi. Haqiqiy individuallikni ochish </w:t>
      </w:r>
      <w:r w:rsidRPr="00CD1A7B">
        <w:rPr>
          <w:rFonts w:ascii="Times New Roman" w:hAnsi="Times New Roman" w:cs="Times New Roman"/>
          <w:sz w:val="44"/>
          <w:szCs w:val="44"/>
          <w:lang w:val="en-US"/>
        </w:rPr>
        <w:lastRenderedPageBreak/>
        <w:t>yo`lidagi g</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shtaltkorrеksion jarayonda mijoz F.P</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rlz tomonidan n</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vroz bosqichlari d</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b ataluvchi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 xml:space="preserve">sh bosqichdan o`tadi: </w:t>
      </w:r>
      <w:r w:rsidRPr="00CD1A7B">
        <w:rPr>
          <w:rFonts w:ascii="Times New Roman" w:hAnsi="Times New Roman" w:cs="Times New Roman"/>
          <w:b/>
          <w:sz w:val="44"/>
          <w:szCs w:val="44"/>
          <w:lang w:val="en-US"/>
        </w:rPr>
        <w:t>Birinchi bosqich</w:t>
      </w:r>
      <w:r w:rsidRPr="00CD1A7B">
        <w:rPr>
          <w:rFonts w:ascii="Times New Roman" w:hAnsi="Times New Roman" w:cs="Times New Roman"/>
          <w:sz w:val="44"/>
          <w:szCs w:val="44"/>
          <w:lang w:val="en-US"/>
        </w:rPr>
        <w:t>– soxta munosabatlar, o`yinlar va rollar boqichi. Bu qalbaki rolli xulq-atvor, odatiy str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otiplar, rollar qatlamidir. N</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vrotik shaxs boshqa odamlar orzu-umidlari asosida yashab, o`z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n”ini r</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 xml:space="preserve">alizatsiyalashdan bosh tortadi. Natijada inson o`z maqsad va ehtiyojlarini qondirishdan qochadi, frustratsiya, umidsizlik his etadi, hayot ma'nosini yo`qotadi. </w:t>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b/>
          <w:sz w:val="44"/>
          <w:szCs w:val="44"/>
          <w:lang w:val="en-US"/>
        </w:rPr>
        <w:t>Ikkinchi bosqich</w:t>
      </w:r>
      <w:r w:rsidRPr="00CD1A7B">
        <w:rPr>
          <w:rFonts w:ascii="Times New Roman" w:hAnsi="Times New Roman" w:cs="Times New Roman"/>
          <w:sz w:val="44"/>
          <w:szCs w:val="44"/>
          <w:lang w:val="en-US"/>
        </w:rPr>
        <w:t>– fobik bosqich – qalbaki xulq-atvor va manipulyatsiyani anglash bilan bog`liq. Biroq, mijoz samimiyat qanday oqibatlarga olib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lishi mumkinligini tasavvur qilganda, uni qo`rquv hissi bosadi. Inson haqiqiy o`zligini ko`rsatishdan va o`z og`ir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chinmalariga duch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lishdan qo`rqadi.</w:t>
      </w:r>
    </w:p>
    <w:p w:rsidR="005C424B" w:rsidRPr="00CD1A7B" w:rsidRDefault="005C424B" w:rsidP="005C424B">
      <w:pPr>
        <w:autoSpaceDE w:val="0"/>
        <w:autoSpaceDN w:val="0"/>
        <w:adjustRightInd w:val="0"/>
        <w:ind w:firstLine="567"/>
        <w:jc w:val="both"/>
        <w:rPr>
          <w:rFonts w:ascii="Times New Roman" w:hAnsi="Times New Roman" w:cs="Times New Roman"/>
          <w:sz w:val="44"/>
          <w:szCs w:val="44"/>
          <w:lang w:val="en-US"/>
        </w:rPr>
      </w:pPr>
      <w:r w:rsidRPr="00CD1A7B">
        <w:rPr>
          <w:rFonts w:ascii="Times New Roman" w:hAnsi="Times New Roman" w:cs="Times New Roman"/>
          <w:b/>
          <w:sz w:val="44"/>
          <w:szCs w:val="44"/>
          <w:lang w:val="en-US"/>
        </w:rPr>
        <w:t>Uchinchi bosqich</w:t>
      </w:r>
      <w:r w:rsidRPr="00CD1A7B">
        <w:rPr>
          <w:rFonts w:ascii="Times New Roman" w:hAnsi="Times New Roman" w:cs="Times New Roman"/>
          <w:sz w:val="44"/>
          <w:szCs w:val="44"/>
          <w:lang w:val="en-US"/>
        </w:rPr>
        <w:t xml:space="preserve"> -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rklik va umidsizlik bosqichi. Bu bosqich inson nima qilishni, qa</w:t>
      </w:r>
      <w:r w:rsidRPr="00CD1A7B">
        <w:rPr>
          <w:rFonts w:ascii="Times New Roman" w:hAnsi="Times New Roman" w:cs="Times New Roman"/>
          <w:sz w:val="44"/>
          <w:szCs w:val="44"/>
          <w:lang w:val="uz-Latn-UZ"/>
        </w:rPr>
        <w:t>y</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rga harakat qilishni bilmasligi bilan harakt</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rlanadi. U tashqaridan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riladigan madad yo`qotilgani uchun qayg`uradi, l</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kin o`z ichidagi tayanch nuqtani topishga tayyor emas va h</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ch qanday istagi ham yo`q. Natijada inson b</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rklikdan chiqib k</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tishdan qo`rqqan holda kvo-statusini saqlaydi. Bu payt o`z nochorligi achinish bilan xarakt</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 xml:space="preserve">rlanadi.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D1A7B">
        <w:rPr>
          <w:rFonts w:ascii="Times New Roman" w:hAnsi="Times New Roman" w:cs="Times New Roman"/>
          <w:b/>
          <w:sz w:val="44"/>
          <w:szCs w:val="44"/>
          <w:lang w:val="en-US"/>
        </w:rPr>
        <w:lastRenderedPageBreak/>
        <w:t>To`rtinchi bosqich</w:t>
      </w:r>
      <w:r w:rsidRPr="00CD1A7B">
        <w:rPr>
          <w:rFonts w:ascii="Times New Roman" w:hAnsi="Times New Roman" w:cs="Times New Roman"/>
          <w:sz w:val="44"/>
          <w:szCs w:val="44"/>
          <w:lang w:val="en-US"/>
        </w:rPr>
        <w:t xml:space="preserve"> - imploziya, inson o`zini o`zi ch</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garalagani va o`z “M</w:t>
      </w:r>
      <w:r w:rsidRPr="00CD1A7B">
        <w:rPr>
          <w:rFonts w:ascii="Times New Roman" w:hAnsi="Times New Roman" w:cs="Times New Roman"/>
          <w:sz w:val="44"/>
          <w:szCs w:val="44"/>
        </w:rPr>
        <w:t>е</w:t>
      </w:r>
      <w:r w:rsidRPr="00CD1A7B">
        <w:rPr>
          <w:rFonts w:ascii="Times New Roman" w:hAnsi="Times New Roman" w:cs="Times New Roman"/>
          <w:sz w:val="44"/>
          <w:szCs w:val="44"/>
          <w:lang w:val="en-US"/>
        </w:rPr>
        <w:t>n”ini bosganligini to`liq anglagani</w:t>
      </w:r>
      <w:r w:rsidRPr="00C57384">
        <w:rPr>
          <w:rFonts w:ascii="Times New Roman" w:hAnsi="Times New Roman" w:cs="Times New Roman"/>
          <w:sz w:val="24"/>
          <w:szCs w:val="24"/>
          <w:lang w:val="en-US"/>
        </w:rPr>
        <w:t xml:space="preserve"> bilan shartlangan ichki umidsizlik, o`zidan nafratlanish holati. Bu bosqichda mijoz o`limdan qo`rqishni his etishi mumkin. Bu payt katta miqdordagi en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rgiyani jalb etishi va insonning ichki kuchlarini o`zaro kurashi bilan xarakt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rlanadi. Buning natijasida yuzaga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lgan bosim, mijozni yo`q qilishga qodird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 kuzatiladi. Inson umidsizlikka tushgan holda qat'iylik bilan qaror qabul qilishga urinish va bu ishni uddasidan chiqishga intiladi. Bu o`z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n”iga yo`l ochish qatlamidir.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b/>
          <w:sz w:val="24"/>
          <w:szCs w:val="24"/>
          <w:lang w:val="en-US"/>
        </w:rPr>
        <w:t>B</w:t>
      </w:r>
      <w:r w:rsidRPr="00C57384">
        <w:rPr>
          <w:rFonts w:ascii="Times New Roman" w:hAnsi="Times New Roman" w:cs="Times New Roman"/>
          <w:b/>
          <w:sz w:val="24"/>
          <w:szCs w:val="24"/>
        </w:rPr>
        <w:t>е</w:t>
      </w:r>
      <w:r w:rsidRPr="00C57384">
        <w:rPr>
          <w:rFonts w:ascii="Times New Roman" w:hAnsi="Times New Roman" w:cs="Times New Roman"/>
          <w:b/>
          <w:sz w:val="24"/>
          <w:szCs w:val="24"/>
          <w:lang w:val="en-US"/>
        </w:rPr>
        <w:t>shinchi bosqich</w:t>
      </w:r>
      <w:r w:rsidRPr="00C57384">
        <w:rPr>
          <w:rFonts w:ascii="Times New Roman" w:hAnsi="Times New Roman" w:cs="Times New Roman"/>
          <w:sz w:val="24"/>
          <w:szCs w:val="24"/>
          <w:lang w:val="en-US"/>
        </w:rPr>
        <w:t>– eksklyuziv, portlash. Mijoz ustidan qalbakilikni tashlab, o`z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n”i asosida yashashni boshlaydi. Mazkur bosqichga y</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tganlik o`z hissiyotlarini ifodalash va boshdan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chirish qobiliyatiga ega aut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ntik shaxs shakllanganligidan dalolat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radi.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mak, g</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shtaltkorrеksiya – bu shaxsni ozod va mustaqil etishga yo`naltirilgan yondashuvlardir.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Korrеksiya maqsadlari. G</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shtaltkorrеksiya maqsadi mijoz shaxsini o`sish, qadr-qimmat va ulg`ayishga erishish hamda to`liq int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gratsiyasiga imkon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yo`lida “qulf”larni y</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chish, insonda mavjud tabiiy pot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ntsial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surslarni faollashtirishdan iborat.Asosiy maqsad – insonga uning pot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ntsialini to`liq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aliatsiyalashga ko`maklashish. Bu maqsad bir 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cha yordamchi maqsadlarga tafovutlanadi:</w:t>
      </w: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5214620" cy="2456815"/>
            <wp:effectExtent l="76200" t="19050" r="100330" b="95885"/>
            <wp:docPr id="22" name="Схема 2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 pozitsiyasi – g</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shtaltkorrеksiyada psixolog mijozning bir butun g</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shtalt shaxsiga int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gratsiyalangan katalizator, yordamchi, hamkor sifatida ko`rib chiqiladi. Psixolog mijozning shaxsiy hissiyotlariga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vosita aralashuvni oldini olishga hamda mazkur his-tuyg`ularni ifodalashni osonlashtirishga urunadi.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Mijoz bilan o`zaro ta'sirining asosiy maqsadi – mijoz shaxsiy o`sishini ta'minlashga olib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luvchi ichki shaxsiy zahiralarni faollashtirish.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Mijozga qo`yiladigan talablar va kutiladigan natijalar. G</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shtaltkorrеksiyada mijozga o`z xulq-atvori va hayoti sx</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masini anglash asosida pozitsiya(holat)lari int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rpr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tatsiyalash huquqini o`z ichiga oluvchi faol rol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riladi. Mijoz ratsionalizatsiyalashdan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chinmalarni boshdan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chirishga o`tishi kutiladi. Mazkur jarayonda mijozning o`z hissiyotlarni v</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rbalizatsiyasidan ko`ra, uni mazkur jarayonga, aktual boshdan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chirishga tayyorligi muhim ahamiyat kasb etadi. </w:t>
      </w:r>
    </w:p>
    <w:p w:rsidR="005C424B" w:rsidRPr="00C57384" w:rsidRDefault="005C424B" w:rsidP="005C424B">
      <w:pPr>
        <w:ind w:firstLine="567"/>
        <w:jc w:val="center"/>
        <w:rPr>
          <w:rFonts w:ascii="Times New Roman" w:hAnsi="Times New Roman" w:cs="Times New Roman"/>
          <w:b/>
          <w:sz w:val="24"/>
          <w:szCs w:val="24"/>
          <w:lang w:val="uz-Latn-UZ"/>
        </w:rPr>
      </w:pPr>
      <w:r w:rsidRPr="00C57384">
        <w:rPr>
          <w:rFonts w:ascii="Times New Roman" w:hAnsi="Times New Roman" w:cs="Times New Roman"/>
          <w:b/>
          <w:sz w:val="24"/>
          <w:szCs w:val="24"/>
          <w:lang w:val="uz-Cyrl-UZ"/>
        </w:rPr>
        <w:t>Takrorlash va muhokama uchun savollar</w:t>
      </w:r>
      <w:r w:rsidRPr="00C57384">
        <w:rPr>
          <w:rFonts w:ascii="Times New Roman" w:hAnsi="Times New Roman" w:cs="Times New Roman"/>
          <w:b/>
          <w:sz w:val="24"/>
          <w:szCs w:val="24"/>
          <w:lang w:val="uz-Latn-UZ"/>
        </w:rPr>
        <w:t>:</w:t>
      </w:r>
    </w:p>
    <w:p w:rsidR="005C424B" w:rsidRPr="00C57384" w:rsidRDefault="005C424B" w:rsidP="005C424B">
      <w:pPr>
        <w:pStyle w:val="af9"/>
        <w:numPr>
          <w:ilvl w:val="0"/>
          <w:numId w:val="3"/>
        </w:numPr>
        <w:ind w:left="0" w:firstLine="567"/>
        <w:jc w:val="both"/>
        <w:rPr>
          <w:lang w:val="uz-Latn-UZ"/>
        </w:rPr>
      </w:pPr>
      <w:r w:rsidRPr="00C57384">
        <w:rPr>
          <w:lang w:val="uz-Latn-UZ"/>
        </w:rPr>
        <w:t>Psixologik xizmatning rivojlanish tarixi haqida nimalarni bilasiz?</w:t>
      </w:r>
    </w:p>
    <w:p w:rsidR="005C424B" w:rsidRPr="00C57384" w:rsidRDefault="005C424B" w:rsidP="005C424B">
      <w:pPr>
        <w:pStyle w:val="af9"/>
        <w:numPr>
          <w:ilvl w:val="0"/>
          <w:numId w:val="3"/>
        </w:numPr>
        <w:ind w:left="0" w:firstLine="567"/>
        <w:jc w:val="both"/>
        <w:rPr>
          <w:lang w:val="uz-Latn-UZ"/>
        </w:rPr>
      </w:pPr>
      <w:r w:rsidRPr="00C57384">
        <w:rPr>
          <w:lang w:val="uz-Latn-UZ"/>
        </w:rPr>
        <w:t>Psixologik xizmat ishlari qanday bosqichlarni o`z ichiga oladi?</w:t>
      </w:r>
    </w:p>
    <w:p w:rsidR="005C424B" w:rsidRPr="00C57384" w:rsidRDefault="005C424B" w:rsidP="005C424B">
      <w:pPr>
        <w:pStyle w:val="af9"/>
        <w:numPr>
          <w:ilvl w:val="0"/>
          <w:numId w:val="3"/>
        </w:numPr>
        <w:ind w:left="0" w:firstLine="567"/>
        <w:jc w:val="both"/>
        <w:rPr>
          <w:lang w:val="uz-Cyrl-UZ"/>
        </w:rPr>
      </w:pPr>
      <w:r w:rsidRPr="00C57384">
        <w:rPr>
          <w:lang w:val="uz-Cyrl-UZ"/>
        </w:rPr>
        <w:t xml:space="preserve"> Psixologik xizmatning predmeti</w:t>
      </w:r>
      <w:r w:rsidRPr="00C57384">
        <w:rPr>
          <w:lang w:val="uz-Latn-UZ"/>
        </w:rPr>
        <w:t xml:space="preserve"> nimadan iborat?</w:t>
      </w:r>
    </w:p>
    <w:p w:rsidR="005C424B" w:rsidRPr="00C57384" w:rsidRDefault="005C424B" w:rsidP="005C424B">
      <w:pPr>
        <w:pStyle w:val="af9"/>
        <w:numPr>
          <w:ilvl w:val="0"/>
          <w:numId w:val="3"/>
        </w:numPr>
        <w:ind w:left="0" w:firstLine="567"/>
        <w:jc w:val="both"/>
        <w:rPr>
          <w:lang w:val="uz-Cyrl-UZ"/>
        </w:rPr>
      </w:pPr>
      <w:r w:rsidRPr="00C57384">
        <w:rPr>
          <w:lang w:val="uz-Cyrl-UZ"/>
        </w:rPr>
        <w:lastRenderedPageBreak/>
        <w:t xml:space="preserve"> Psixologik xizmat</w:t>
      </w:r>
      <w:r w:rsidRPr="00C57384">
        <w:rPr>
          <w:lang w:val="uz-Latn-UZ"/>
        </w:rPr>
        <w:t xml:space="preserve">ishlarini tashkil etishning </w:t>
      </w:r>
      <w:r w:rsidRPr="00C57384">
        <w:rPr>
          <w:lang w:val="uz-Cyrl-UZ"/>
        </w:rPr>
        <w:t xml:space="preserve">maqsad va vazifalari. </w:t>
      </w:r>
      <w:r w:rsidRPr="00C57384">
        <w:rPr>
          <w:lang w:val="uz-Latn-UZ"/>
        </w:rPr>
        <w:t>haqida aytib bering.</w:t>
      </w:r>
    </w:p>
    <w:p w:rsidR="005C424B" w:rsidRPr="00C57384" w:rsidRDefault="005C424B" w:rsidP="005C424B">
      <w:pPr>
        <w:pStyle w:val="af9"/>
        <w:numPr>
          <w:ilvl w:val="0"/>
          <w:numId w:val="3"/>
        </w:numPr>
        <w:ind w:left="0" w:firstLine="567"/>
        <w:jc w:val="both"/>
        <w:rPr>
          <w:lang w:val="uz-Cyrl-UZ"/>
        </w:rPr>
      </w:pPr>
      <w:r w:rsidRPr="00C57384">
        <w:rPr>
          <w:lang w:val="uz-Cyrl-UZ"/>
        </w:rPr>
        <w:t>Psixologik xizmat nazariyasi va amaliyotidagi zamonaviy tendensiyalar va muammolar</w:t>
      </w:r>
      <w:r w:rsidRPr="00C57384">
        <w:rPr>
          <w:lang w:val="uz-Latn-UZ"/>
        </w:rPr>
        <w:t xml:space="preserve"> nimalardan iborat?</w:t>
      </w:r>
    </w:p>
    <w:p w:rsidR="005C424B" w:rsidRPr="00C57384" w:rsidRDefault="005C424B" w:rsidP="005C424B">
      <w:pPr>
        <w:ind w:firstLine="567"/>
        <w:jc w:val="center"/>
        <w:rPr>
          <w:rFonts w:ascii="Times New Roman" w:hAnsi="Times New Roman" w:cs="Times New Roman"/>
          <w:b/>
          <w:bCs/>
          <w:sz w:val="24"/>
          <w:szCs w:val="24"/>
          <w:lang w:val="uz-Cyrl-UZ"/>
        </w:rPr>
      </w:pPr>
    </w:p>
    <w:p w:rsidR="005C424B" w:rsidRPr="00C57384" w:rsidRDefault="005C424B" w:rsidP="005C424B">
      <w:pPr>
        <w:ind w:firstLine="567"/>
        <w:jc w:val="center"/>
        <w:rPr>
          <w:rFonts w:ascii="Times New Roman" w:hAnsi="Times New Roman" w:cs="Times New Roman"/>
          <w:b/>
          <w:bCs/>
          <w:sz w:val="24"/>
          <w:szCs w:val="24"/>
          <w:lang w:val="uz-Latn-UZ"/>
        </w:rPr>
      </w:pPr>
      <w:r w:rsidRPr="00C57384">
        <w:rPr>
          <w:rFonts w:ascii="Times New Roman" w:hAnsi="Times New Roman" w:cs="Times New Roman"/>
          <w:b/>
          <w:bCs/>
          <w:sz w:val="24"/>
          <w:szCs w:val="24"/>
          <w:lang w:val="uz-Cyrl-UZ"/>
        </w:rPr>
        <w:t>2-мавзу: Ta’lim  sohasidagi psixologning  burchi  va  majburiyatlari</w:t>
      </w:r>
      <w:r w:rsidRPr="00C57384">
        <w:rPr>
          <w:rFonts w:ascii="Times New Roman" w:hAnsi="Times New Roman" w:cs="Times New Roman"/>
          <w:b/>
          <w:bCs/>
          <w:sz w:val="24"/>
          <w:szCs w:val="24"/>
          <w:lang w:val="kk-KZ"/>
        </w:rPr>
        <w:t xml:space="preserve">; </w:t>
      </w:r>
      <w:r w:rsidRPr="00C57384">
        <w:rPr>
          <w:rFonts w:ascii="Times New Roman" w:hAnsi="Times New Roman" w:cs="Times New Roman"/>
          <w:b/>
          <w:bCs/>
          <w:sz w:val="24"/>
          <w:szCs w:val="24"/>
          <w:lang w:val="uz-Cyrl-UZ"/>
        </w:rPr>
        <w:t>ishning  axloqiy  tamoyillari</w:t>
      </w:r>
    </w:p>
    <w:p w:rsidR="005C424B" w:rsidRPr="00C57384" w:rsidRDefault="005C424B" w:rsidP="005C424B">
      <w:pPr>
        <w:ind w:firstLine="567"/>
        <w:rPr>
          <w:rFonts w:ascii="Times New Roman" w:hAnsi="Times New Roman" w:cs="Times New Roman"/>
          <w:b/>
          <w:bCs/>
          <w:sz w:val="24"/>
          <w:szCs w:val="24"/>
          <w:lang w:val="uz-Latn-UZ"/>
        </w:rPr>
      </w:pPr>
      <w:r w:rsidRPr="00C57384">
        <w:rPr>
          <w:rFonts w:ascii="Times New Roman" w:hAnsi="Times New Roman" w:cs="Times New Roman"/>
          <w:b/>
          <w:bCs/>
          <w:sz w:val="24"/>
          <w:szCs w:val="24"/>
          <w:lang w:val="uz-Latn-UZ"/>
        </w:rPr>
        <w:t>Reja</w:t>
      </w:r>
      <w:r w:rsidRPr="00C57384">
        <w:rPr>
          <w:rFonts w:ascii="Times New Roman" w:hAnsi="Times New Roman" w:cs="Times New Roman"/>
          <w:b/>
          <w:bCs/>
          <w:sz w:val="24"/>
          <w:szCs w:val="24"/>
          <w:lang w:val="uz-Cyrl-UZ"/>
        </w:rPr>
        <w:t>:</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1.Ta’lim sohasida psixolog faoliyatining huquqiy asoslari.</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2. Amaliyotchi psixologning ahloqiy kasbiy faoliyati. </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3.Amaliy psixologning axloqiy kasbiy faoliyati asosida yotuvchi asosiy tamoyillar.</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4. Psixologning ijtimoiy roli, kasbiy pozitsiyasi va statusi. </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5.Amaliy psixolog shaxsiga  qo`yiladigan talablar.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Mavzuning o`quv maqsadi: </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 xml:space="preserve">alabalarni </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a'lim sohasida psixol</w:t>
      </w:r>
      <w:r w:rsidRPr="00C57384">
        <w:rPr>
          <w:rFonts w:ascii="Times New Roman" w:hAnsi="Times New Roman" w:cs="Times New Roman"/>
          <w:sz w:val="24"/>
          <w:szCs w:val="24"/>
          <w:lang w:val="uz-Latn-UZ"/>
        </w:rPr>
        <w:t xml:space="preserve">og faoliyatining huquqiy asoslari </w:t>
      </w:r>
      <w:r w:rsidRPr="00C57384">
        <w:rPr>
          <w:rFonts w:ascii="Times New Roman" w:hAnsi="Times New Roman" w:cs="Times New Roman"/>
          <w:sz w:val="24"/>
          <w:szCs w:val="24"/>
          <w:lang w:val="uz-Cyrl-UZ"/>
        </w:rPr>
        <w:t>bilan tanishtirish,</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 xml:space="preserve">alabalarni </w:t>
      </w:r>
      <w:r w:rsidRPr="00C57384">
        <w:rPr>
          <w:rFonts w:ascii="Times New Roman" w:hAnsi="Times New Roman" w:cs="Times New Roman"/>
          <w:bCs/>
          <w:sz w:val="24"/>
          <w:szCs w:val="24"/>
          <w:lang w:val="uz-Latn-UZ"/>
        </w:rPr>
        <w:t>a</w:t>
      </w:r>
      <w:r w:rsidRPr="00C57384">
        <w:rPr>
          <w:rFonts w:ascii="Times New Roman" w:hAnsi="Times New Roman" w:cs="Times New Roman"/>
          <w:bCs/>
          <w:sz w:val="24"/>
          <w:szCs w:val="24"/>
          <w:lang w:val="uz-Cyrl-UZ"/>
        </w:rPr>
        <w:t>maliyotchi psixologning ahloqiy kasbiy faoliyati</w:t>
      </w:r>
      <w:r w:rsidRPr="00C57384">
        <w:rPr>
          <w:rFonts w:ascii="Times New Roman" w:hAnsi="Times New Roman" w:cs="Times New Roman"/>
          <w:bCs/>
          <w:sz w:val="24"/>
          <w:szCs w:val="24"/>
          <w:lang w:val="uz-Latn-UZ"/>
        </w:rPr>
        <w:t xml:space="preserve"> haqida ma’lumot berish</w:t>
      </w:r>
      <w:r w:rsidRPr="00C57384">
        <w:rPr>
          <w:rFonts w:ascii="Times New Roman" w:hAnsi="Times New Roman" w:cs="Times New Roman"/>
          <w:sz w:val="24"/>
          <w:szCs w:val="24"/>
          <w:lang w:val="uz-Latn-UZ"/>
        </w:rPr>
        <w:t>.</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       Darsning vazifasi</w:t>
      </w:r>
      <w:r w:rsidRPr="00C57384">
        <w:rPr>
          <w:rFonts w:ascii="Times New Roman" w:hAnsi="Times New Roman" w:cs="Times New Roman"/>
          <w:sz w:val="24"/>
          <w:szCs w:val="24"/>
          <w:lang w:val="uz-Cyrl-UZ"/>
        </w:rPr>
        <w:t>:</w:t>
      </w:r>
      <w:r w:rsidRPr="00C57384">
        <w:rPr>
          <w:rFonts w:ascii="Times New Roman" w:hAnsi="Times New Roman" w:cs="Times New Roman"/>
          <w:sz w:val="24"/>
          <w:szCs w:val="24"/>
          <w:lang w:val="uz-Latn-UZ"/>
        </w:rPr>
        <w:t>B</w:t>
      </w:r>
      <w:r w:rsidRPr="00C57384">
        <w:rPr>
          <w:rFonts w:ascii="Times New Roman" w:hAnsi="Times New Roman" w:cs="Times New Roman"/>
          <w:sz w:val="24"/>
          <w:szCs w:val="24"/>
          <w:lang w:val="uz-Cyrl-UZ"/>
        </w:rPr>
        <w:t xml:space="preserve">o`lajak </w:t>
      </w:r>
      <w:r w:rsidRPr="00C57384">
        <w:rPr>
          <w:rFonts w:ascii="Times New Roman" w:hAnsi="Times New Roman" w:cs="Times New Roman"/>
          <w:sz w:val="24"/>
          <w:szCs w:val="24"/>
          <w:lang w:val="uz-Latn-UZ"/>
        </w:rPr>
        <w:t>psixologlarda kasbiy bilim, ko`nikma va malakalarni shakllantirish</w:t>
      </w:r>
      <w:r w:rsidRPr="00C57384">
        <w:rPr>
          <w:rFonts w:ascii="Times New Roman" w:hAnsi="Times New Roman" w:cs="Times New Roman"/>
          <w:sz w:val="24"/>
          <w:szCs w:val="24"/>
          <w:lang w:val="uz-Cyrl-UZ"/>
        </w:rPr>
        <w:t>.</w:t>
      </w:r>
    </w:p>
    <w:p w:rsidR="005C424B" w:rsidRPr="00C57384" w:rsidRDefault="005C424B" w:rsidP="005C424B">
      <w:pPr>
        <w:ind w:firstLine="567"/>
        <w:jc w:val="both"/>
        <w:rPr>
          <w:rFonts w:ascii="Times New Roman" w:hAnsi="Times New Roman" w:cs="Times New Roman"/>
          <w:b/>
          <w:sz w:val="24"/>
          <w:szCs w:val="24"/>
          <w:lang w:val="uz-Latn-UZ"/>
        </w:rPr>
      </w:pPr>
      <w:r w:rsidRPr="00C57384">
        <w:rPr>
          <w:rFonts w:ascii="Times New Roman" w:hAnsi="Times New Roman" w:cs="Times New Roman"/>
          <w:b/>
          <w:sz w:val="24"/>
          <w:szCs w:val="24"/>
          <w:lang w:val="uz-Cyrl-UZ"/>
        </w:rPr>
        <w:t>Tayanch tushunchalar:</w:t>
      </w:r>
    </w:p>
    <w:p w:rsidR="005C424B" w:rsidRPr="00C57384" w:rsidRDefault="005C424B" w:rsidP="005C424B">
      <w:pPr>
        <w:ind w:firstLine="567"/>
        <w:jc w:val="both"/>
        <w:rPr>
          <w:rFonts w:ascii="Times New Roman" w:hAnsi="Times New Roman" w:cs="Times New Roman"/>
          <w:sz w:val="24"/>
          <w:szCs w:val="24"/>
          <w:lang w:val="uz-Latn-UZ"/>
        </w:rPr>
      </w:pPr>
      <w:r w:rsidRPr="00C57384">
        <w:rPr>
          <w:rFonts w:ascii="Times New Roman" w:hAnsi="Times New Roman" w:cs="Times New Roman"/>
          <w:sz w:val="24"/>
          <w:szCs w:val="24"/>
          <w:lang w:val="uz-Latn-UZ"/>
        </w:rPr>
        <w:t>Psixologik xizmat haqida Nizom, amaliyotchi psixolog, ijtimoiy rol, psixoprofilaktika, psixodiagnostika, psixologik maslahat, psixologik korreksiya.</w:t>
      </w:r>
    </w:p>
    <w:p w:rsidR="005C424B" w:rsidRPr="00C57384" w:rsidRDefault="005C424B" w:rsidP="005C424B">
      <w:pPr>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uz-Cyrl-UZ"/>
        </w:rPr>
        <w:t>1.Ta’lim sohasida psixolog faoliyatining huquqiy asoslari.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Psixologik xizmat haqida Nizom amaliyotchi psixolog o`z faoliyatida amal qiladigan asosiy hujjat hisoblanadi. Psixologik xizmat haqida Nizom Sobiq Ittifoqda 1989 yilda qabul qilingan. Ushbu Nizomga ko`ra psixologlar haftasiga 41 soat ishlashar edi. O`zb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kiston  mustaqillikka erishganidan so`ng barcha sohalarda  bo`lgani kabi psixologik xizmat sohasida ham bir qancha muvaffaqiyatlarga erishildi. Ulardan biri 1994 yilda tuzilgan "O`zb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kiston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spublikasi xalq ta'limida psixologik xizmat, xalq ta'limi tizimida ishlaydigan psixologlarning malakasini oshirish va ularning att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statsiyasi haqida Nizom"ning Xalq ta'limi vaziri J.G`.Yo`ldosh</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 tomonidan tasdiqlanishi (1996 yil 5 apr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  bo`ldi. 2001 yilda bu Nizomga o`zgartirish kiritildi. Nizomga y</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ttinchi bo`lim, kasb hunarga yo`naltirish bo`limi ham qo`shildi. Maktablarga maxsus kasb-hunarga yo`naltirish darslari kiritildi. Ushbu darslarni psixologlar o`ta boshlashdi. 2002 yilda  Nizomga  qayta  o`zgartirish kiritildi. Bu o`zgarishning salbiy va ijobiy  tomoni bo`ldi. Ijobiy tomoni shundaki, psixolog xonasini jihozlash maktab, lits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 koll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 ma'muriyati zimmasigayuklatildi.Salbiy tomoni esa, o`quvchilar konting</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ntining ortishida namoyon bo`ldi. Maktabda  o`quvchilar soni 1000 nafar va undan ortiq bo`lsa,</w:t>
      </w:r>
      <w:r w:rsidRPr="00C57384">
        <w:rPr>
          <w:rFonts w:ascii="Times New Roman" w:hAnsi="Times New Roman" w:cs="Times New Roman"/>
          <w:sz w:val="24"/>
          <w:szCs w:val="24"/>
          <w:lang w:val="uz-Latn-UZ"/>
        </w:rPr>
        <w:t>bir</w:t>
      </w:r>
      <w:r w:rsidRPr="00C57384">
        <w:rPr>
          <w:rFonts w:ascii="Times New Roman" w:hAnsi="Times New Roman" w:cs="Times New Roman"/>
          <w:sz w:val="24"/>
          <w:szCs w:val="24"/>
          <w:lang w:val="en-US"/>
        </w:rPr>
        <w:t xml:space="preserve"> shtat birligi  psixolog  ajratiladigan bo`ldi.  Koll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jlarda 750 va undan ortiqo`quvchilarga 1 shtat birligi psixolog ajratilishi belgilandi.2010 yilda  Nizomga  qayta  o`zgartirish kiritildi.</w:t>
      </w: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Psixologik xizmat haqida Nizom(1996 y) 6 bo`limdan iborat. Ular: </w:t>
      </w:r>
    </w:p>
    <w:p w:rsidR="005C424B" w:rsidRPr="00C57384" w:rsidRDefault="005C424B" w:rsidP="005C424B">
      <w:pPr>
        <w:autoSpaceDE w:val="0"/>
        <w:autoSpaceDN w:val="0"/>
        <w:adjustRightInd w:val="0"/>
        <w:ind w:firstLine="567"/>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496560" cy="3133725"/>
            <wp:effectExtent l="0" t="0" r="27940" b="0"/>
            <wp:docPr id="21" name="Схема 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Umumiy qoidalar quyidagi bandlarni o`z ichiga olgan.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1.  Psixologik xizmat xalq ta'limi va oliy o`rta maxsus ta'lim tizimining muhim tarkibiy qismi hisoblanadi.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  Psixologik xizmat mutaxassislari barcha muammolarni hal qilishda har qaysi shaxsning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 o`quvchi, talaba, ota-ona” manfaati va uning har tomonlama garmonik rivojlanishidan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lib chiqqan holda yondashadi.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3.  Psixologik xizmat mutaxassislari o`z faoliyatlarini tibbiyot xodimlari,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f</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ktologik xizmat, muhofaza qilish tashkilotlari, muayyan komissiyalar, balog`atga </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tmagan o`smirlar insp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ksiyasi, ota-onalar qo`mitasi, ishlab chiqarish jamoasi, jamoatchilik bilan uzviy aloqada amalga oshiradilar.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Amaliyotchi psixologlar o`qituvchiga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rilgan barcha imtiyozlardan foydalanish huquqiga ega. Ularning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hnat ta'tili muddati barcha o`qituvchilar bilan barobardir. 1996 yildagi Nizomga ko`ra  o`quvchilar soni 500gacha bo`lgan maktablarda 1 ta psixolog lavozimi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lgilanadi. O`quvchilari 500 kishidan ortiq konting</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ntdagi maktablarda har 500 o`quvchi uchun ikkinchi psixolog lavozimi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lgilanadi. Maktabgacha tarbiya muassasalaridagi har bir bolalar muassasasida 1shtat birligida bolalar psixologi lavozimi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lgilanadi. Koll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 va lits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ylarda har 250 o`quvchi uchun shtatli psixolog lavozimi tayinlanadi. O`quvchilar soni 250 kishidan yuqori konting</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ntli hollarda har 250ta o`quvchi uchun qo`shimcha psixolog shtati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lgilanadi.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Psixoprofilaktika ishlari.</w:t>
      </w: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1. Ushbu yo`nalishning asosiy vazifalari har bir yosh bosqichida komil shaxs sifatida </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tilishi, aqlan barkamolligini ta'minlashning  shart- sharoitini yaratish.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 Shaxs kommunikativ va int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ktual taraqqiyoti bo`sag`asida vujudga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lishi mumkin bo`lgan buzilish va nuqsonlarni o`z vaqtida oldini olish.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Psixologik maorif yoki ma'rifat</w:t>
      </w: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en-US"/>
        </w:rPr>
        <w:t>o`quvchilar yoki xalq ta'limi xodimlari, aholining psixologik madaniy saviyasini ko`tarishga qaratilgan. Psixologik ma'rifat quyidagi funksiyalarni bajaradi: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 Psixologik muammolar bo`yicha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ngashlarda, ilmiy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ngashlarda ma'ruzalar bilan chiqish.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 Xalq ta'limi xodimlari o`rtasida psixologiya fanining oxirgi yutuqlarini targ`ib qilish.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3. Ota-onalar, tarbiyachilar va psixologlar ishtirokida psixologik 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minarlar o`tkazish (bog`chada, maktabda).</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4. Psixoturkum, ma'ruzalar va 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minarlar tashkil qilish (oliy o`quv yurtlarida).</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5.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todik qo`llanmalar ishlab chiqish.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lastRenderedPageBreak/>
        <w:t>6. Ota - onalar bilan ma'rifiy suhbatlar o`tkazish.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7. Tajriba ishtirokchilarining kasbiy faoliyati xususiyatlarini hisobga olgan holda ularga psixologik ko`rsatmalar va tavsiyalar ishlab chiqish.</w:t>
      </w: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Psixodiagnostik 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Mazkur ishlar o`quvchilarni maktab, koll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 va lits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ylarda o`qitish davomida psixologik-p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jihatdan chuqurroqo`rgatishga yo`naltirilgan bo`lib, ularning individual xususiyatlarini, ta'lim va tarbiyadagi nuqsonlar sabablarini yoritishga yo`naltirilgandir. Psixodiagnostika ishlari guruhda yoki yakka holda o`tkaziladi. Bu asosda amaliy psixologlar quyidagi vazifalarni bajaradi: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 Yosh davri taraqqiyoti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zonlariga muvofiqligini maktab o`quvchilari va bilim yurti tinglovchilarini, oliy o`quv yurti talabalarini psixologik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kshiruvdan o`tkaziladi. Ularning kamolot darajasini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lgilaydi. O`quvchilarning kasbiy yaroqliligini diagnostika qiladi. Ularning shaxs hissiyotlari, irodaviy sifatlari, his- tuyg`ulari, o`z-o`zini boshqarish imkonini, int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ktual darajasini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kshiradi.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 Maktab yoshidagi bolalar, o`quvchilar kasb-hunar bilim yurti tinglovchilari, yangi tipdagi maktab, bolalarda uchraydigan o`qitish malakalari ko`nikmalarini egallashdagi nuqsonlar, xulq-atvoridagi kamchiliklar, int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ktual taraqqiyot shaxs fazilatlaridagi buzilishlar sababini diagnostika qiladi.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3. Bolalarning voyaga </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tganlar va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ngqurlari bilan munosabatini o`rganish uchun ularni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kshiradi.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4. Iqtidorli yoshlar, talabalar, aspirantlar tanlovlarida ishtirok qilish. Ilmiy psixologik tavsiyalar ishlab chiqish va shunga asoslanib nafaqa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Rivojlantiruvchi va korrеksion ishlar.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Psixologik xizmat mazkur ijtimoiy psixologik institutlar shaxs va individning tarkib topishi, ongiga faol ta'sir ko`rsatishni taqozo etadi. Ta'lim tizimidagi psixologning vazifasi psixologik xizmatni muayyan qoida,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zonga asoslanib tashkil qilishdan iborat. Yosh davr xususiyatlariga binoan psixikaning rivojlanishi shaxsning shakllanish qonuniyatlarini amaliyotga tadbiq etish, o`qituvchilar jamoasiga bolalar o`quvchilar va talabalar ta'lim tarbiyasini individuallashtirishga yordamlashish, ularning qobiliyatlarini shaxsini o`sishi darajasiga qarab o`qituvchilarga korr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ksiya ishlarini amalga oshirishda ko`rsatmalar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Psixologik xizmatning ushbu yo`nalishida alohida ahamiyat kasb etadigan narsa bu bolalar, o`quvchilar, talabalar o`sishida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chikish, orqada qolish, ularda hulqning buzilishi, ta'limda o`zlashtirishning yomonlashuvi kabilarni o`rganish hisoblanadi.</w:t>
      </w:r>
    </w:p>
    <w:p w:rsidR="005C424B" w:rsidRPr="00C57384" w:rsidRDefault="005C424B" w:rsidP="005C424B">
      <w:pPr>
        <w:autoSpaceDE w:val="0"/>
        <w:autoSpaceDN w:val="0"/>
        <w:adjustRightInd w:val="0"/>
        <w:ind w:firstLine="567"/>
        <w:jc w:val="center"/>
        <w:rPr>
          <w:rFonts w:ascii="Times New Roman" w:hAnsi="Times New Roman" w:cs="Times New Roman"/>
          <w:b/>
          <w:bCs/>
          <w:sz w:val="24"/>
          <w:szCs w:val="24"/>
          <w:lang w:val="uz-Latn-UZ"/>
        </w:rPr>
      </w:pPr>
      <w:r w:rsidRPr="00C57384">
        <w:rPr>
          <w:rFonts w:ascii="Times New Roman" w:hAnsi="Times New Roman" w:cs="Times New Roman"/>
          <w:b/>
          <w:bCs/>
          <w:sz w:val="24"/>
          <w:szCs w:val="24"/>
          <w:lang w:val="uz-Cyrl-UZ"/>
        </w:rPr>
        <w:t>2. Amaliyotchi psixologning ahloqiy kasbiy faoliyati.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Latn-UZ"/>
        </w:rPr>
        <w:t xml:space="preserve">Psixologik xizmat xodimlari barcha muammolarni hal qilishda bolani har tomonlama va garmonik rivojlanish vazifalariga va uning qiziqishlariga tayanadilar. Amaliyotchi psixolog o`z faoliyatini pеdagogik jamoa va ota-onalar bilan yaqin aloqada amalga oshiradi. Psixologik xizmat o`z faoliyatida tibbiy, dеfеktologik va boshqa xizmat turlari, shuningdеk, bola tarbiyasida yordam ko`rsatuvchi jamoatchilik xodimlari bilan yaqin aloqada ish olib boradi. </w:t>
      </w:r>
      <w:r w:rsidRPr="00C57384">
        <w:rPr>
          <w:rFonts w:ascii="Times New Roman" w:hAnsi="Times New Roman" w:cs="Times New Roman"/>
          <w:sz w:val="24"/>
          <w:szCs w:val="24"/>
          <w:lang w:val="en-US"/>
        </w:rPr>
        <w:t>Barcha mutaxassislar bilan munosabat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nglik asosida va fikrlarning bir-birini o`zaro to`ldirishi asosida quriladi.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 quyidagi aniq ishlarni amalga oshirishi lozim:</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 bolalar, o`quvchilar, talabalar va ta'lim-tarbiya ishi bilan shug`ullanuvchi barcha shaxslarga, jumladan, ma'muriyat (dir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ktor,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ktor, mudira), o`qituvchilar, murabbiylar, ota-onalar, ijtimoiy hamda jamoatchilik tashkilotlari xodimlariga aniq maslahatlar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 ta'lim, tarbiya, taraqqiyot, kasb tanlash va turmush qurish, o`zaro munosabat, muomala va muloqot sirlari,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ngdoshlar va voyaga </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tganlar munosabati, maslak, dunyoqarash, qobiliyat, iqtidor, axloq-diyonat, iymon, vatanparvarlik muammolari yuzasidan yakka tartibda, guruh va jamoa tarzida maslahatlar uyushtirish;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 mamuriyatga bolalar, o`quvchilar va talabalarni (yotoqda, klublarda, kutubxonalarda) qiziqtiruvchi masalalar bo`yicha 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rish; ularni faollashtirish, ularga ta'sir o`tkazish </w:t>
      </w:r>
      <w:r w:rsidRPr="00C57384">
        <w:rPr>
          <w:rFonts w:ascii="Times New Roman" w:hAnsi="Times New Roman" w:cs="Times New Roman"/>
          <w:sz w:val="24"/>
          <w:szCs w:val="24"/>
          <w:lang w:val="en-US"/>
        </w:rPr>
        <w:lastRenderedPageBreak/>
        <w:t>to`g`risida rahbar kadrlarga amaliy ko`rsatmalar va tavsiyalar tayyorlash, amalga oshirishga yordamlashish;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 shaxsning psixologik holati yuzasidan eksp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rt-konsultant sifatida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rgov ishlarida qatnashish, xalq sudlariga bolalar, o`quvchilar va talabalar psixik o`sishining xususiyatlariga oid ma'lumot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o`g`il va qizlarni asrabolish, onalik va otalikdan mahrum qilish, tashkilotlarni g`amho`rlik va vasiylik to`g`risidagi qabul qilgan qarorga munosabatini bildirish, shaxsning taqdirini hal qilishda qatnashish va maslahatlar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 ota-onalarga bolaning psixik rivojlanish xususiyatlari, shaxs sifatida shakllanishi, odamlarning o`zaro munosabati, bunda farzandning yosh, jins, shaxsiy tipologik xususiyatlari muammosi yuzasidan ilmiy-amaliy ma'lumotlar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 xalq ta'limi tizimining barcha bo`g`inlari va bosqichlarida ma'ruza o`qish, ota-onalar yig`ilishida,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 birlashma majlisida,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ngashda, ilmiy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ngashda ishtirok qilish orqali muallimlar, ota-onalarning psixologik madaniyatini oshirishga harakat qilish.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Psixolog ta'lim-tarbiya ish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jasini tuzishda, tarbiyaviy tadbirlar ishlab chiqishda, o`quv dasturi va qo`llanmalarni yaratishda faol ishtirok etishi, bosh maqsad bo`lgan shaxsning int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ktual qobiliyati, umuminsoniy fazilati, bilim olish ko`nikmalari va malakalari, mutaxassislik fazilatlarini shakllantirishd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 muqaddas ishga o`zining munosib ulushini qo`shishdan iborat sharafli vazifani bajaradi.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Yangi tipdagi maktablarga, o`rta maxsus va kasb-hunar hamda oliy o`quv yurtlariga o`quvchilar, talabalar tanlash mohiyati, vazifasi, monandligi, ularning imkoniyati, istiqboli to`g`risida ilmiy-amaliy xususiyatga molik konsultativ ishlarni olib borish: yoshlarni saralash, tanlash, ixtisosga yaroqlilik va layoqatlilik darajasini aniqlash, tanlov jarayonida maslahatchi sifatida qatnashish va boshqalar.</w:t>
      </w:r>
    </w:p>
    <w:p w:rsidR="005C424B" w:rsidRPr="00C57384" w:rsidRDefault="005C424B" w:rsidP="005C424B">
      <w:pPr>
        <w:autoSpaceDE w:val="0"/>
        <w:autoSpaceDN w:val="0"/>
        <w:adjustRightInd w:val="0"/>
        <w:ind w:firstLine="567"/>
        <w:rPr>
          <w:rFonts w:ascii="Times New Roman" w:hAnsi="Times New Roman" w:cs="Times New Roman"/>
          <w:i/>
          <w:sz w:val="24"/>
          <w:szCs w:val="24"/>
          <w:lang w:val="uz-Cyrl-UZ"/>
        </w:rPr>
      </w:pPr>
      <w:r w:rsidRPr="00C57384">
        <w:rPr>
          <w:rFonts w:ascii="Times New Roman" w:hAnsi="Times New Roman" w:cs="Times New Roman"/>
          <w:i/>
          <w:sz w:val="24"/>
          <w:szCs w:val="24"/>
          <w:lang w:val="uz-Cyrl-UZ"/>
        </w:rPr>
        <w:t>Amaliy psixologning huquqlari: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Bog`cha, maktab va oliy o`quv yurtining ta'lim-tarbiya shart-sharoitlarini aniqhisobga olib faoliyat uchun eng muhim yo`nalishni tanlaydi.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Pеdagogik kеngash, ota-onalar yig`ilishi, ilmiy kеngash va pеdagogik konsiliumlarda ishtirok etadi.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-o`quv-tarbiya jarayonida bolalar, o`quvchilar va talabalar xulqi, o`quv faoliyati xususiyatlarini kuzatish maqsadida dars, ma'ruza, sinfdan va auditoriyadan tashqari mashg`ulotlarda, umumiy tadbirlarni o`tkazishda qatnashadi.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-Murabbiy, ota-onalar qo`mitasi, o`qituvchilarning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 birlashmalari majlislarida ishtirok etadi.</w:t>
      </w: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-Bog`cha, maktab, o`quv yurtlarining hujjatlari bilan tanishadi va ularni tahlil qiladi.</w:t>
      </w: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-Muayyan davr oralig`ida amaliy faoliyatning y</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takchi yo`nalishi yuzasidan har xil ishlarni navbatma-navbat amalga oshiradi.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-Ilmiy izlanishlarni yo`lga qo`yish maqsadida bog`chada, maktabda, o`quv yurtlarida guruhiy va yakka tartibdagi psixologik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kshirishlar hamda tajribalar o`tkazadi.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dagog-psixolog sifatida o`z tajribalarini umumlashtirib, maqolalar va xabarlar e'lon qiladi.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dagogik-psixologik bilimlarni turmushda targ`ibot qilish ishlarini olib boradi.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 ixtisosligi bo`yicha yarim stavkada ishlash imkoniyatiga ega (Ushbu fikr ikkinchi mutaxassislik sifatida qayta tayyorlovdan o`tgan psixologlarga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gishlidir).</w:t>
      </w: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-Majburiyatlarini muvaffaqiyatli bajarish uchun yuqori tashkilotlardan shart-sharoit yaratishni talab qiladi.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-Nizom bandlariga, uning ish tamoyillariga zid bo`lgan ma'muriyat topshirig`ini bajarishdan bosh tortadi.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-Ma'muriyat orqali u yoki bu tashkilotga o`quvchilarga yordam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zaruriyati to`g`risida ma'lumotnoma yuboradi (ota-onalar ish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jimini o`zgartirish, sanatoriy bilan ta'minlash, yo`llanma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vaqtincha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hnat bilan ta'minlash va boshqalar).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lastRenderedPageBreak/>
        <w:t>-O`quvchilar va abituri</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ntlarni kasb tanlashga oid muammolarini hal qilish maqsadida kasbga yo`naltirish markazlariga murojaat qiladi.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-Ota-onalarga zaruriyat tug`ilganda oilaviy turmush psixologiyasiga oid konsultativ xizmat xonalarini tavsiya qiladi.</w:t>
      </w: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Tibbiyot va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f</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ktologik muassasalarga rasmiy talablar yuboradi.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-Tibbiy psixologik-p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konsultativ ishlarda ishtirok qiladi, balog`atga y</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tmagan o`smirlar komissiyasi faoliyatida qatnashadi, bola taqdiri hal qilinayotgan tashkilotlar bilan aloqa bog`laydi. Umuman, psixolog yordamchi ovoz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huquqiga ega, xolos. Agarda qabul qilingan qarorlarga nisbatan e'tiroz bildirsa, u holda o`z fikrini bildirish, uni dalillash uchun yuqori tashkilotlarga murojaat qiladi.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-Psixologik xizmatni ilmiy jihatdan ta'minlash maqsadida ilmiy-uslubiy markazlar bilan uzviy aloqa bog`laydi.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-Bog`cha, maktab, o`quv yurti faoliyatini yaxshilash, takomillashtirish bilan bog`liq bo`lgan muammolarni hal qilishni xalq ta'limi tashkilotlari oldiga qo`yadi.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-Ilmiy-uslubiy markaz rahbarligida yangi diagnostik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todikalar ishlab chiqish, tavsiyalar yozishda faol ishtirok qiladi.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Amaliy psixolog maktab ma'muriyati va tuman tashxis markaziga bo`ysunadi.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-Konting</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 1000 tadan oshgan umumta'lim maktablarida maktab psixologi lavozimi ta'sis etiladi.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-Maktabgacha tarbiya muassasalarining ikkitasiga bitta psixolog lavozimi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lgilanadi.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xnika, kasb - hunar bilim yurtlarida o`quvchilar konting</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nti 750  dan ko`p bo`lsa, bitta shtat ajratiladi.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koll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jlarda, talabalar qancha bo`lishidan qat’iy nazar amaliy psixolog faoliyat ko`rsatilishi shart.</w:t>
      </w: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-Oliy maktablarda psixologik markaz faoliyat ko`rsatilishi lozim.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Amaliy psixologning ish haqi katta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todist darajasida bo`lishi nazarda tutiladi.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-Amaliy psixologning ta'tili barcha maktab o`qituvchilari bilan bir vaqtda bo`ladi.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Oliy va o`rta maxsus, xalq ta'limi tizimidagi psixologlarning faoliyati, psixologik maslahat va muomalaning ijtimoiy-psixologik faol usullari, psixokorr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ksion, psixodiagnostika, ijtimoiy,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dagogik, bolalar psixologiyasi sohalari bo`yicha umumpsixologik tayyorgarlik olgan, psixologik ixtisosga ega bo`lgan mutaxassislar tomonidan amalga oshiriladi. </w:t>
      </w:r>
    </w:p>
    <w:p w:rsidR="005C424B" w:rsidRPr="00C57384" w:rsidRDefault="005C424B" w:rsidP="005C424B">
      <w:pPr>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3.Amaliy psixologning axloqiy kasbiy faoliyati asosida yotuvchi asosiy tamoyillar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Latn-UZ"/>
        </w:rPr>
      </w:pPr>
      <w:r w:rsidRPr="00C57384">
        <w:rPr>
          <w:rFonts w:ascii="Times New Roman" w:hAnsi="Times New Roman" w:cs="Times New Roman"/>
          <w:sz w:val="24"/>
          <w:szCs w:val="24"/>
          <w:lang w:val="uz-Latn-UZ"/>
        </w:rPr>
        <w:t xml:space="preserve">      Amaliyotchi psixologning o`qituvchilar, o`quvchilar, ota-onalar hayoti bo`yicha muammolariga shaxsiy tajribasi bo`lmay turib, maslahat bеrishga haqqi bormi?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Latn-UZ"/>
        </w:rPr>
      </w:pPr>
      <w:r w:rsidRPr="00C57384">
        <w:rPr>
          <w:rFonts w:ascii="Times New Roman" w:hAnsi="Times New Roman" w:cs="Times New Roman"/>
          <w:sz w:val="24"/>
          <w:szCs w:val="24"/>
          <w:lang w:val="uz-Latn-UZ"/>
        </w:rPr>
        <w:t xml:space="preserve">Bu muammo birinchi navbatda oilaviy hayot va oilada bolalarni tarbiyalash masalalariga tеgishlidir. Bu masalani muhokama qilishda psixologlar anchadan bеri bahslashadilar va hali umumiy qarorga kеlinmagan.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Latn-UZ"/>
        </w:rPr>
      </w:pPr>
      <w:r w:rsidRPr="00C57384">
        <w:rPr>
          <w:rFonts w:ascii="Times New Roman" w:hAnsi="Times New Roman" w:cs="Times New Roman"/>
          <w:sz w:val="24"/>
          <w:szCs w:val="24"/>
          <w:lang w:val="uz-Latn-UZ"/>
        </w:rPr>
        <w:t xml:space="preserve">         Ba'zilar bu savol xirurg haqidagi: «biror marta opеratsiya stoliga yotmasdan, opеratsiya qilishga haqqi bormi?» - dеgan savolga o`xshaydi, dеyishadi. Ma'lumki, tibbiyotda bunday savol tug`ilmaydi. Shuning uchun, psixologlarning birinchi guruhi, mutaxassis, amaliyotchi sifatida har xil yoshdagi insonlar bilan turli muammolar bo`yicha ishlashni bilishi kеrak, dеb hisoblaydilar.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Latn-UZ"/>
        </w:rPr>
      </w:pPr>
      <w:r w:rsidRPr="00C57384">
        <w:rPr>
          <w:rFonts w:ascii="Times New Roman" w:hAnsi="Times New Roman" w:cs="Times New Roman"/>
          <w:sz w:val="24"/>
          <w:szCs w:val="24"/>
          <w:lang w:val="uz-Latn-UZ"/>
        </w:rPr>
        <w:t>Psixologning xususiy hayoti va shaxsiy tajribaning mavjudligi yoki yo`qligi katta ahamiyatga ega emas: muhimi bu kasbiy mahorat (profеssionalizm).</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Latn-UZ"/>
        </w:rPr>
      </w:pPr>
      <w:r w:rsidRPr="00C57384">
        <w:rPr>
          <w:rFonts w:ascii="Times New Roman" w:hAnsi="Times New Roman" w:cs="Times New Roman"/>
          <w:sz w:val="24"/>
          <w:szCs w:val="24"/>
          <w:lang w:val="uz-Latn-UZ"/>
        </w:rPr>
        <w:t xml:space="preserve">         Boshqa psixologlarning fikricha, amaliyotchi psixologning shaxsiy hayotiy tajribasi muhim ahamiyatga ega, hеch qanday eng yuksak kasbiy mahorat va bilimlar bilan ham almashtirish mumkin emas. Ularning fikricha, nizolar va ularni boshqarish usullari haqida o`n soatlik ma'ruzani eshitish mumkin, lеkin agar siz  yaqin kishingiz bilan bo`lgan nizoni boshdan kеchirmagan bo`lsangiz, munosabatlarni buzmasdan amaliy hal qila olmagan bo`lsangiz, ish joyingizda nizolarni boshqarishga kirishmang. Bunda sizda faqat tеxnika va faqat kasbiy mahorat namoyon bo`ladi, </w:t>
      </w:r>
      <w:r w:rsidRPr="00C57384">
        <w:rPr>
          <w:rFonts w:ascii="Times New Roman" w:hAnsi="Times New Roman" w:cs="Times New Roman"/>
          <w:sz w:val="24"/>
          <w:szCs w:val="24"/>
          <w:lang w:val="uz-Latn-UZ"/>
        </w:rPr>
        <w:lastRenderedPageBreak/>
        <w:t xml:space="preserve">sizning ichki dunyoingiz, ruhingiz, sizning boshdan kеchirganlaringiz, sizning dardingiz bo`lmaydi. Shunday qilib, kasbiy ishda tеxnika yoki shaxsiy tajriba bilan boshdan kеchirayotgan ichki dunyo, ruh - ikkisidan biri bo`lishi kеrak.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Nima uchun «va» so`zini emas, yoki so`zini ishlatish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rak. Bizningcha, amaliyotchi psixologning kasbiy ishi – bu kasbiy bilimlar va hayotiy tajribasidir. Birini ikkinchisidan ajratish mumkin emas. Psixologik kasbda kasbiy bilimlar va shaxsiy tajribasiz ish olib borish qiyin.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-Pianinochini kuzatsak. U soatlab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xnik vosita hisoblanmish qo`l va barmoqlarni mashqqiladi. 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kin u chalayotganda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xnik barmoqlari» tagida asar «musiqaviy hayot» sifatida yashay boshlaydi, o`zining musiqiy ruhiyatiga ega bo`ladi. Siz doim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xnik ijrochi bilan mumtoz ijroni ajrata olasiz.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xnika faqat asos, haqiqiy ijod </w:t>
      </w:r>
      <w:r w:rsidRPr="00C57384">
        <w:rPr>
          <w:rFonts w:ascii="Times New Roman" w:hAnsi="Times New Roman" w:cs="Times New Roman"/>
          <w:sz w:val="24"/>
          <w:szCs w:val="24"/>
          <w:lang w:val="uz-Latn-UZ"/>
        </w:rPr>
        <w:t>y</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tishib chiqadigan y</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 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gizdir.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 sizning hayotingizda hammasi joyidami?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Maktab psixologlari, umuman amaliy sohadagi ishlaydigan psixologlarga atrofdagilar boshqacha munosabatda bo`ladilar.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 oramizda nima bo`layotganiga tushunmayman? «Siz psixologsiz-ku, hammasini tushunishingiz  va tushuntirishingiz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yishadi.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Yuqori sinfda o`qiydigan qizi onasiga: «Oyi, siz nimadir qiling, psixologsiz-ku»,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Maslahatga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lgan mijoz: «Siz psixologsiz, biz birga yashashimiz yoki yashamasligimizni, o`zingiz hal qiling»,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ydi.  Psixologlar ko`pincha boshqalarga oilaviy nizolar bo`yicha 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rishadi-yu, 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kin ba'zan o`zlarining oilalarida hammasi joyida bo`lmasligi ham mumkin. Bunga ko`pincha ularning oila psixologiyasi bo`yicha hamma narsani bilganliklari tufayli oilada haddan tashqari yumshoq bo`lishlari ham sabab bo`lishi mumkin. Ishda prof</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ssional psixolog bo`lib, uyda bo`lsa prof</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ssional rolni ch</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tga qo`yib, xuddi ish kiyimingizni y</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chib, uy xalati kiyganday, o`zimizni erkin tabiiy his qilishimiz zarur. </w:t>
      </w:r>
    </w:p>
    <w:p w:rsidR="005C424B" w:rsidRPr="00C57384" w:rsidRDefault="005C424B" w:rsidP="005C424B">
      <w:pPr>
        <w:ind w:firstLine="567"/>
        <w:jc w:val="center"/>
        <w:rPr>
          <w:rFonts w:ascii="Times New Roman" w:hAnsi="Times New Roman" w:cs="Times New Roman"/>
          <w:b/>
          <w:bCs/>
          <w:sz w:val="24"/>
          <w:szCs w:val="24"/>
          <w:highlight w:val="yellow"/>
          <w:lang w:val="en-US"/>
        </w:rPr>
      </w:pPr>
      <w:r w:rsidRPr="00C57384">
        <w:rPr>
          <w:rFonts w:ascii="Times New Roman" w:hAnsi="Times New Roman" w:cs="Times New Roman"/>
          <w:b/>
          <w:bCs/>
          <w:sz w:val="24"/>
          <w:szCs w:val="24"/>
          <w:lang w:val="uz-Cyrl-UZ"/>
        </w:rPr>
        <w:t>4. Psixologning ijtimoiy roli, kasbiy pozitsiyasi va statusi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Hozirgi vaqtda maktablarda, litsеy va kollеjlarda ikki yo`l bilan amaliy psixologiyaga kеlgan psixologlar ishlashadi. Birinchilari–univеrsitеtlarning psixologiya fakul'tеtini bitirgan va ikkinchilari–maktabda ma'lum vaqt  o`qituvchi bo`lib ishlab, kеyin amaliyotchi psixologlar fakultеtini bitirib, so`ng o`z maktablariga psixolog sifatida qaytib kеlganlar.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Bu ikki psixologlar guruhining qaysi biri mahsuldorroq, dеgan savol tug`iladi. Asosiy ma'lumotli psixologlar yaxshi kasbiy bilimga egalar, psixologik mеtodlarni yaxshi biladilar. Lеkin ular maktab hayotidagi ishning barcha xususiyatlaridan xabardor emaslar.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Ikkinchi mutaxassislikni egallagan o`qituvchi psixologlar, aksincha</w:t>
      </w:r>
      <w:r w:rsidRPr="00C57384">
        <w:rPr>
          <w:rFonts w:ascii="Times New Roman" w:hAnsi="Times New Roman" w:cs="Times New Roman"/>
          <w:sz w:val="24"/>
          <w:szCs w:val="24"/>
          <w:lang w:val="uz-Latn-UZ"/>
        </w:rPr>
        <w:t xml:space="preserve">, </w:t>
      </w:r>
      <w:r w:rsidRPr="00C57384">
        <w:rPr>
          <w:rFonts w:ascii="Times New Roman" w:hAnsi="Times New Roman" w:cs="Times New Roman"/>
          <w:sz w:val="24"/>
          <w:szCs w:val="24"/>
          <w:lang w:val="uz-Cyrl-UZ"/>
        </w:rPr>
        <w:t xml:space="preserve">maktab va pеdagogik amaliyot bilan yaxshi tanishlar, lеkin psixologik bilimlar va psixologik ish ko`nikmalari еtishmasligini  his qiladilar. </w:t>
      </w:r>
    </w:p>
    <w:p w:rsidR="005C424B" w:rsidRPr="00C57384" w:rsidRDefault="005C424B" w:rsidP="005C424B">
      <w:pPr>
        <w:autoSpaceDE w:val="0"/>
        <w:autoSpaceDN w:val="0"/>
        <w:adjustRightInd w:val="0"/>
        <w:ind w:firstLine="567"/>
        <w:jc w:val="both"/>
        <w:rPr>
          <w:rFonts w:ascii="Times New Roman" w:hAnsi="Times New Roman" w:cs="Times New Roman"/>
          <w:i/>
          <w:sz w:val="24"/>
          <w:szCs w:val="24"/>
          <w:lang w:val="en-US"/>
        </w:rPr>
      </w:pPr>
      <w:r w:rsidRPr="00C57384">
        <w:rPr>
          <w:rFonts w:ascii="Times New Roman" w:hAnsi="Times New Roman" w:cs="Times New Roman"/>
          <w:i/>
          <w:sz w:val="24"/>
          <w:szCs w:val="24"/>
          <w:lang w:val="en-US"/>
        </w:rPr>
        <w:t>Psixologning shaxsiy va kasbiy moslashuvi.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Psixolog bitiruvchilar dastlab maktabga borganda, o`zlarini himoyasiz 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zadilar, birinchi navbatda nima qilish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rakligini, o`zini qanday tutishni, kim bilan qanday gaplashishni bilmaydilar. Ular maktabda muammolarga ko`milib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tadilar, hammasini birdan bajarib, maktabga foydali ekanligini ko`rsatishga urinadilar, maktabda har kuni, dam olish kunlari, hatto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chalari ham qolib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tadilar. Natijada zo`riqish, charchash, ish qobiliyatining pasayishi ko`zga tashlanadi.   </w:t>
      </w:r>
    </w:p>
    <w:p w:rsidR="005C424B" w:rsidRPr="00C57384" w:rsidRDefault="005C424B" w:rsidP="005C424B">
      <w:pPr>
        <w:pStyle w:val="afa"/>
        <w:ind w:firstLine="567"/>
        <w:rPr>
          <w:rFonts w:ascii="Times New Roman" w:hAnsi="Times New Roman" w:cs="Times New Roman"/>
          <w:bCs/>
          <w:color w:val="auto"/>
          <w:sz w:val="24"/>
          <w:szCs w:val="24"/>
          <w:lang w:val="en-US"/>
        </w:rPr>
      </w:pPr>
      <w:r w:rsidRPr="00C57384">
        <w:rPr>
          <w:rFonts w:ascii="Times New Roman" w:hAnsi="Times New Roman" w:cs="Times New Roman"/>
          <w:bCs/>
          <w:color w:val="auto"/>
          <w:sz w:val="24"/>
          <w:szCs w:val="24"/>
          <w:lang w:val="en-US"/>
        </w:rPr>
        <w:t>Shu o`rinda psixolog</w:t>
      </w:r>
      <w:r w:rsidRPr="00C57384">
        <w:rPr>
          <w:rFonts w:ascii="Times New Roman" w:hAnsi="Times New Roman" w:cs="Times New Roman"/>
          <w:bCs/>
          <w:color w:val="auto"/>
          <w:sz w:val="24"/>
          <w:szCs w:val="24"/>
          <w:lang w:val="uz-Latn-UZ"/>
        </w:rPr>
        <w:t xml:space="preserve">lar </w:t>
      </w:r>
      <w:r w:rsidRPr="00C57384">
        <w:rPr>
          <w:rFonts w:ascii="Times New Roman" w:hAnsi="Times New Roman" w:cs="Times New Roman"/>
          <w:bCs/>
          <w:color w:val="auto"/>
          <w:sz w:val="24"/>
          <w:szCs w:val="24"/>
          <w:lang w:val="en-US"/>
        </w:rPr>
        <w:t>psixologik xizmat haqidagi Nizomda keltirilgan psixologlarning huquqlari va javobgarligi bilan tanishishlari maqsadga muvofiq.</w:t>
      </w:r>
    </w:p>
    <w:p w:rsidR="005C424B" w:rsidRPr="00C57384" w:rsidRDefault="005C424B" w:rsidP="005C424B">
      <w:pPr>
        <w:pStyle w:val="afa"/>
        <w:ind w:firstLine="567"/>
        <w:rPr>
          <w:rFonts w:ascii="Times New Roman" w:hAnsi="Times New Roman" w:cs="Times New Roman"/>
          <w:bCs/>
          <w:color w:val="auto"/>
          <w:sz w:val="24"/>
          <w:szCs w:val="24"/>
          <w:lang w:val="en-US"/>
        </w:rPr>
      </w:pPr>
      <w:r w:rsidRPr="00C57384">
        <w:rPr>
          <w:rFonts w:ascii="Times New Roman" w:hAnsi="Times New Roman" w:cs="Times New Roman"/>
          <w:bCs/>
          <w:color w:val="auto"/>
          <w:sz w:val="24"/>
          <w:szCs w:val="24"/>
          <w:lang w:val="en-US"/>
        </w:rPr>
        <w:t>Nizomda keltirilishicha, psixolog quyidagi huquqlarga ega:</w:t>
      </w:r>
    </w:p>
    <w:p w:rsidR="005C424B" w:rsidRPr="00C57384" w:rsidRDefault="005C424B" w:rsidP="005C424B">
      <w:pPr>
        <w:pStyle w:val="afa"/>
        <w:numPr>
          <w:ilvl w:val="0"/>
          <w:numId w:val="4"/>
        </w:numPr>
        <w:ind w:left="0" w:firstLine="567"/>
        <w:rPr>
          <w:rFonts w:ascii="Times New Roman" w:hAnsi="Times New Roman" w:cs="Times New Roman"/>
          <w:bCs/>
          <w:color w:val="auto"/>
          <w:sz w:val="24"/>
          <w:szCs w:val="24"/>
          <w:lang w:val="en-US"/>
        </w:rPr>
      </w:pPr>
      <w:r w:rsidRPr="00C57384">
        <w:rPr>
          <w:rFonts w:ascii="Times New Roman" w:hAnsi="Times New Roman" w:cs="Times New Roman"/>
          <w:bCs/>
          <w:color w:val="auto"/>
          <w:sz w:val="24"/>
          <w:szCs w:val="24"/>
          <w:lang w:val="en-US"/>
        </w:rPr>
        <w:t>bolalar, ularning ota-onalari yoki qonuniy vakillari, shuningdеk, maktabgacha ta'lim, umumta'lim muassasasi, mеhribonlik uyi pеdagoglari bilan olib boriladigan ishlarning muayyan yo`nalishlarini mustaqil shakllantirish;</w:t>
      </w:r>
    </w:p>
    <w:p w:rsidR="005C424B" w:rsidRPr="00C57384" w:rsidRDefault="005C424B" w:rsidP="005C424B">
      <w:pPr>
        <w:pStyle w:val="afa"/>
        <w:numPr>
          <w:ilvl w:val="0"/>
          <w:numId w:val="4"/>
        </w:numPr>
        <w:ind w:left="0" w:firstLine="567"/>
        <w:rPr>
          <w:rFonts w:ascii="Times New Roman" w:hAnsi="Times New Roman" w:cs="Times New Roman"/>
          <w:bCs/>
          <w:color w:val="auto"/>
          <w:sz w:val="24"/>
          <w:szCs w:val="24"/>
          <w:lang w:val="en-US"/>
        </w:rPr>
      </w:pPr>
      <w:r w:rsidRPr="00C57384">
        <w:rPr>
          <w:rFonts w:ascii="Times New Roman" w:hAnsi="Times New Roman" w:cs="Times New Roman"/>
          <w:bCs/>
          <w:color w:val="auto"/>
          <w:sz w:val="24"/>
          <w:szCs w:val="24"/>
          <w:lang w:val="en-US"/>
        </w:rPr>
        <w:t xml:space="preserve">psixologik xizmatni amalga oshirish doirasida tadbirlarning kеtma-kеtligini, maktabgacha ta'lim, umumta'lim muassasasi, mеhribonlik uyi pеdagogik jarayonining o`ziga xos </w:t>
      </w:r>
      <w:r w:rsidRPr="00C57384">
        <w:rPr>
          <w:rFonts w:ascii="Times New Roman" w:hAnsi="Times New Roman" w:cs="Times New Roman"/>
          <w:bCs/>
          <w:color w:val="auto"/>
          <w:sz w:val="24"/>
          <w:szCs w:val="24"/>
          <w:lang w:val="en-US"/>
        </w:rPr>
        <w:lastRenderedPageBreak/>
        <w:t>tomonlari, muayyan shart-sharoitlari va kontingеntini hisobga olgan holda o`z faoliyatining ustuvor yo`nalishlarini bеlgilash;</w:t>
      </w:r>
    </w:p>
    <w:p w:rsidR="005C424B" w:rsidRPr="00C57384" w:rsidRDefault="005C424B" w:rsidP="005C424B">
      <w:pPr>
        <w:pStyle w:val="afa"/>
        <w:numPr>
          <w:ilvl w:val="0"/>
          <w:numId w:val="4"/>
        </w:numPr>
        <w:ind w:left="0" w:firstLine="567"/>
        <w:rPr>
          <w:rFonts w:ascii="Times New Roman" w:hAnsi="Times New Roman" w:cs="Times New Roman"/>
          <w:bCs/>
          <w:color w:val="auto"/>
          <w:sz w:val="24"/>
          <w:szCs w:val="24"/>
          <w:lang w:val="en-US"/>
        </w:rPr>
      </w:pPr>
      <w:r w:rsidRPr="00C57384">
        <w:rPr>
          <w:rFonts w:ascii="Times New Roman" w:hAnsi="Times New Roman" w:cs="Times New Roman"/>
          <w:bCs/>
          <w:color w:val="auto"/>
          <w:sz w:val="24"/>
          <w:szCs w:val="24"/>
          <w:lang w:val="en-US"/>
        </w:rPr>
        <w:t>muassasa rahbariyatiga o`zi uchun xona, mеbеl jihozlari, kompyutеr va boshqa tеxnika vositalari, idora buyumlari ajratilishi to`g`risidagi talablar bilan murojaat qilish;</w:t>
      </w:r>
    </w:p>
    <w:p w:rsidR="005C424B" w:rsidRPr="00C57384" w:rsidRDefault="005C424B" w:rsidP="005C424B">
      <w:pPr>
        <w:pStyle w:val="afa"/>
        <w:numPr>
          <w:ilvl w:val="0"/>
          <w:numId w:val="4"/>
        </w:numPr>
        <w:ind w:left="0" w:firstLine="567"/>
        <w:rPr>
          <w:rFonts w:ascii="Times New Roman" w:hAnsi="Times New Roman" w:cs="Times New Roman"/>
          <w:bCs/>
          <w:color w:val="auto"/>
          <w:sz w:val="24"/>
          <w:szCs w:val="24"/>
          <w:lang w:val="en-US"/>
        </w:rPr>
      </w:pPr>
      <w:r w:rsidRPr="00C57384">
        <w:rPr>
          <w:rFonts w:ascii="Times New Roman" w:hAnsi="Times New Roman" w:cs="Times New Roman"/>
          <w:bCs/>
          <w:color w:val="auto"/>
          <w:sz w:val="24"/>
          <w:szCs w:val="24"/>
          <w:lang w:val="en-US"/>
        </w:rPr>
        <w:t>maktabgacha ta'lim, umumta'lim muassasasi, mеhribonlik uyi hujjatlari bilan tanishish;</w:t>
      </w:r>
    </w:p>
    <w:p w:rsidR="005C424B" w:rsidRPr="00C57384" w:rsidRDefault="005C424B" w:rsidP="005C424B">
      <w:pPr>
        <w:pStyle w:val="afa"/>
        <w:numPr>
          <w:ilvl w:val="0"/>
          <w:numId w:val="4"/>
        </w:numPr>
        <w:ind w:left="0" w:firstLine="567"/>
        <w:rPr>
          <w:rFonts w:ascii="Times New Roman" w:hAnsi="Times New Roman" w:cs="Times New Roman"/>
          <w:bCs/>
          <w:color w:val="auto"/>
          <w:sz w:val="24"/>
          <w:szCs w:val="24"/>
          <w:lang w:val="en-US"/>
        </w:rPr>
      </w:pPr>
      <w:r w:rsidRPr="00C57384">
        <w:rPr>
          <w:rFonts w:ascii="Times New Roman" w:hAnsi="Times New Roman" w:cs="Times New Roman"/>
          <w:bCs/>
          <w:color w:val="auto"/>
          <w:sz w:val="24"/>
          <w:szCs w:val="24"/>
          <w:lang w:val="en-US"/>
        </w:rPr>
        <w:t>psixologik-pеdagogik tashxisga oid yangi mеtodikalar, psixoprofilaktika va korrеksion-rivojlantiruvchi dasturlarni ishlab chiqishda qatnashish, ularni sinovdan o`tkazish va amaliyotga joriy etishda ishtirok etish;</w:t>
      </w:r>
    </w:p>
    <w:p w:rsidR="005C424B" w:rsidRPr="00C57384" w:rsidRDefault="005C424B" w:rsidP="005C424B">
      <w:pPr>
        <w:pStyle w:val="afa"/>
        <w:numPr>
          <w:ilvl w:val="0"/>
          <w:numId w:val="4"/>
        </w:numPr>
        <w:ind w:left="0" w:firstLine="567"/>
        <w:rPr>
          <w:rFonts w:ascii="Times New Roman" w:hAnsi="Times New Roman" w:cs="Times New Roman"/>
          <w:bCs/>
          <w:color w:val="auto"/>
          <w:sz w:val="24"/>
          <w:szCs w:val="24"/>
          <w:lang w:val="en-US"/>
        </w:rPr>
      </w:pPr>
      <w:r w:rsidRPr="00C57384">
        <w:rPr>
          <w:rFonts w:ascii="Times New Roman" w:hAnsi="Times New Roman" w:cs="Times New Roman"/>
          <w:bCs/>
          <w:color w:val="auto"/>
          <w:sz w:val="24"/>
          <w:szCs w:val="24"/>
          <w:lang w:val="en-US"/>
        </w:rPr>
        <w:t>ma'muriyat bilan kеlishgan holda sinfdagi va sinfdan tashqari mashg`ulotlar, shuningdеk, boshqa tadbirlarda o`quvchilarning xulq-atvori hamda individual xususiyatlarini, ularning o`qishga, sinf rahbari va o`qituvchilar bilan muomala munosabatini o`rganish maqsadida ishtirok etish;</w:t>
      </w:r>
    </w:p>
    <w:p w:rsidR="005C424B" w:rsidRPr="00C57384" w:rsidRDefault="005C424B" w:rsidP="005C424B">
      <w:pPr>
        <w:pStyle w:val="afa"/>
        <w:numPr>
          <w:ilvl w:val="0"/>
          <w:numId w:val="4"/>
        </w:numPr>
        <w:ind w:left="0" w:firstLine="567"/>
        <w:rPr>
          <w:rFonts w:ascii="Times New Roman" w:hAnsi="Times New Roman" w:cs="Times New Roman"/>
          <w:bCs/>
          <w:color w:val="auto"/>
          <w:sz w:val="24"/>
          <w:szCs w:val="24"/>
          <w:lang w:val="en-US"/>
        </w:rPr>
      </w:pPr>
      <w:r w:rsidRPr="00C57384">
        <w:rPr>
          <w:rFonts w:ascii="Times New Roman" w:hAnsi="Times New Roman" w:cs="Times New Roman"/>
          <w:bCs/>
          <w:color w:val="auto"/>
          <w:sz w:val="24"/>
          <w:szCs w:val="24"/>
          <w:lang w:val="en-US"/>
        </w:rPr>
        <w:t xml:space="preserve">psixologik tadqiqot va tajribalar o`tkazish, ularning natijalarini ilmiy jurnallarda hamda boshqa matbuot nashrlarida e'lon qilish; </w:t>
      </w:r>
    </w:p>
    <w:p w:rsidR="005C424B" w:rsidRPr="00C57384" w:rsidRDefault="005C424B" w:rsidP="005C424B">
      <w:pPr>
        <w:pStyle w:val="afa"/>
        <w:numPr>
          <w:ilvl w:val="0"/>
          <w:numId w:val="4"/>
        </w:numPr>
        <w:ind w:left="0" w:firstLine="567"/>
        <w:rPr>
          <w:rFonts w:ascii="Times New Roman" w:hAnsi="Times New Roman" w:cs="Times New Roman"/>
          <w:bCs/>
          <w:color w:val="auto"/>
          <w:sz w:val="24"/>
          <w:szCs w:val="24"/>
          <w:lang w:val="en-US"/>
        </w:rPr>
      </w:pPr>
      <w:r w:rsidRPr="00C57384">
        <w:rPr>
          <w:rFonts w:ascii="Times New Roman" w:hAnsi="Times New Roman" w:cs="Times New Roman"/>
          <w:bCs/>
          <w:color w:val="auto"/>
          <w:sz w:val="24"/>
          <w:szCs w:val="24"/>
          <w:lang w:val="en-US"/>
        </w:rPr>
        <w:t>muassasa ma'muriyati ko`rsatmalari psixologning mazkur Nizomda bеlgilangan majburiyatlari, funksiyalari va faoliyat yo`nalishlariga zid bo`lsa, ularni bajarmaslik;</w:t>
      </w:r>
    </w:p>
    <w:p w:rsidR="005C424B" w:rsidRPr="00C57384" w:rsidRDefault="005C424B" w:rsidP="005C424B">
      <w:pPr>
        <w:pStyle w:val="afa"/>
        <w:numPr>
          <w:ilvl w:val="0"/>
          <w:numId w:val="4"/>
        </w:numPr>
        <w:ind w:left="0" w:firstLine="567"/>
        <w:rPr>
          <w:rFonts w:ascii="Times New Roman" w:hAnsi="Times New Roman" w:cs="Times New Roman"/>
          <w:bCs/>
          <w:color w:val="auto"/>
          <w:sz w:val="24"/>
          <w:szCs w:val="24"/>
          <w:lang w:val="en-US"/>
        </w:rPr>
      </w:pPr>
      <w:r w:rsidRPr="00C57384">
        <w:rPr>
          <w:rFonts w:ascii="Times New Roman" w:hAnsi="Times New Roman" w:cs="Times New Roman"/>
          <w:bCs/>
          <w:color w:val="auto"/>
          <w:sz w:val="24"/>
          <w:szCs w:val="24"/>
          <w:lang w:val="en-US"/>
        </w:rPr>
        <w:t>bolalar taqdirini hal etuvchi turli idoralar va komissiyalar ishida maslahat ovozi huquqi bilan qatnashish, qabul qilingan qarorlar qoniqtirmagan holatlarda yuqori turuvchi idoralarga murojaat qilish;</w:t>
      </w:r>
    </w:p>
    <w:p w:rsidR="005C424B" w:rsidRPr="00C57384" w:rsidRDefault="005C424B" w:rsidP="005C424B">
      <w:pPr>
        <w:pStyle w:val="afa"/>
        <w:numPr>
          <w:ilvl w:val="0"/>
          <w:numId w:val="4"/>
        </w:numPr>
        <w:ind w:left="0" w:firstLine="567"/>
        <w:rPr>
          <w:rFonts w:ascii="Times New Roman" w:hAnsi="Times New Roman" w:cs="Times New Roman"/>
          <w:bCs/>
          <w:color w:val="auto"/>
          <w:sz w:val="24"/>
          <w:szCs w:val="24"/>
          <w:lang w:val="en-US"/>
        </w:rPr>
      </w:pPr>
      <w:r w:rsidRPr="00C57384">
        <w:rPr>
          <w:rFonts w:ascii="Times New Roman" w:hAnsi="Times New Roman" w:cs="Times New Roman"/>
          <w:bCs/>
          <w:color w:val="auto"/>
          <w:sz w:val="24"/>
          <w:szCs w:val="24"/>
          <w:lang w:val="en-US"/>
        </w:rPr>
        <w:t>joylardagi davlat hokimiyati idoralariga, tibbiyot va huquqni muhofaza qilish muassasalariga, boshqa davlat va jamoat tashkilotlariga bolalar huquqlari hamda manfaatlarini himoya qilish masalalari bo`yicha iltimosnomalar bilan murojaat qilish;</w:t>
      </w:r>
    </w:p>
    <w:p w:rsidR="005C424B" w:rsidRPr="00C57384" w:rsidRDefault="005C424B" w:rsidP="005C424B">
      <w:pPr>
        <w:pStyle w:val="afa"/>
        <w:numPr>
          <w:ilvl w:val="0"/>
          <w:numId w:val="4"/>
        </w:numPr>
        <w:ind w:left="0" w:firstLine="567"/>
        <w:rPr>
          <w:rFonts w:ascii="Times New Roman" w:hAnsi="Times New Roman" w:cs="Times New Roman"/>
          <w:bCs/>
          <w:color w:val="auto"/>
          <w:sz w:val="24"/>
          <w:szCs w:val="24"/>
          <w:lang w:val="en-US"/>
        </w:rPr>
      </w:pPr>
      <w:r w:rsidRPr="00C57384">
        <w:rPr>
          <w:rFonts w:ascii="Times New Roman" w:hAnsi="Times New Roman" w:cs="Times New Roman"/>
          <w:bCs/>
          <w:color w:val="auto"/>
          <w:sz w:val="24"/>
          <w:szCs w:val="24"/>
          <w:lang w:val="en-US"/>
        </w:rPr>
        <w:t>barcha darajadagi tashxis markazlariga maktab o`quvchilarining kasbiy o`zligini bеlgilashi hamda kasb - hunarga yo`naltirish masalalalari bo`yicha murojaat etish;</w:t>
      </w:r>
    </w:p>
    <w:p w:rsidR="005C424B" w:rsidRPr="00C57384" w:rsidRDefault="005C424B" w:rsidP="005C424B">
      <w:pPr>
        <w:pStyle w:val="afa"/>
        <w:numPr>
          <w:ilvl w:val="0"/>
          <w:numId w:val="4"/>
        </w:numPr>
        <w:ind w:left="0" w:firstLine="567"/>
        <w:rPr>
          <w:rFonts w:ascii="Times New Roman" w:hAnsi="Times New Roman" w:cs="Times New Roman"/>
          <w:bCs/>
          <w:color w:val="auto"/>
          <w:sz w:val="24"/>
          <w:szCs w:val="24"/>
          <w:lang w:val="en-US"/>
        </w:rPr>
      </w:pPr>
      <w:r w:rsidRPr="00C57384">
        <w:rPr>
          <w:rFonts w:ascii="Times New Roman" w:hAnsi="Times New Roman" w:cs="Times New Roman"/>
          <w:bCs/>
          <w:color w:val="auto"/>
          <w:sz w:val="24"/>
          <w:szCs w:val="24"/>
          <w:lang w:val="en-US"/>
        </w:rPr>
        <w:t>O`zbеkiston Rеspublikasi qonunchiligida xalq ta'limi tizimi muassasalari xodimlari uchun nazarda tutilgan rag`batlantirish va imtiyozlardan foydalanish.</w:t>
      </w:r>
    </w:p>
    <w:p w:rsidR="005C424B" w:rsidRPr="00C57384" w:rsidRDefault="005C424B" w:rsidP="005C424B">
      <w:pPr>
        <w:pStyle w:val="afa"/>
        <w:ind w:firstLine="567"/>
        <w:rPr>
          <w:rFonts w:ascii="Times New Roman" w:hAnsi="Times New Roman" w:cs="Times New Roman"/>
          <w:bCs/>
          <w:color w:val="auto"/>
          <w:sz w:val="24"/>
          <w:szCs w:val="24"/>
          <w:lang w:val="uz-Cyrl-UZ"/>
        </w:rPr>
      </w:pPr>
      <w:r>
        <w:rPr>
          <w:rFonts w:ascii="Times New Roman" w:hAnsi="Times New Roman" w:cs="Times New Roman"/>
          <w:noProof/>
          <w:color w:val="auto"/>
          <w:sz w:val="24"/>
          <w:szCs w:val="24"/>
        </w:rPr>
        <w:lastRenderedPageBreak/>
        <w:drawing>
          <wp:inline distT="0" distB="0" distL="0" distR="0">
            <wp:extent cx="5933440" cy="5003800"/>
            <wp:effectExtent l="38100" t="0" r="10160" b="6350"/>
            <wp:docPr id="20" name="Схема 2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5C424B" w:rsidRPr="00C57384" w:rsidRDefault="005C424B" w:rsidP="005C424B">
      <w:pPr>
        <w:pStyle w:val="afa"/>
        <w:ind w:firstLine="567"/>
        <w:rPr>
          <w:rFonts w:ascii="Times New Roman" w:hAnsi="Times New Roman" w:cs="Times New Roman"/>
          <w:bCs/>
          <w:color w:val="auto"/>
          <w:sz w:val="24"/>
          <w:szCs w:val="24"/>
          <w:lang w:val="uz-Cyrl-UZ"/>
        </w:rPr>
      </w:pPr>
      <w:r w:rsidRPr="00C57384">
        <w:rPr>
          <w:rFonts w:ascii="Times New Roman" w:hAnsi="Times New Roman" w:cs="Times New Roman"/>
          <w:bCs/>
          <w:color w:val="auto"/>
          <w:sz w:val="24"/>
          <w:szCs w:val="24"/>
          <w:lang w:val="uz-Cyrl-UZ"/>
        </w:rPr>
        <w:t>Shuningdek, psixologik xizmat haqidagi Nizomda keltirilishicha, psixologlar mеhnatini rag`batlantirish quyidagi holatlarni o`z ichiga oladi:</w:t>
      </w:r>
    </w:p>
    <w:p w:rsidR="005C424B" w:rsidRPr="00C57384" w:rsidRDefault="005C424B" w:rsidP="005C424B">
      <w:pPr>
        <w:pStyle w:val="afa"/>
        <w:ind w:firstLine="567"/>
        <w:rPr>
          <w:rFonts w:ascii="Times New Roman" w:hAnsi="Times New Roman" w:cs="Times New Roman"/>
          <w:bCs/>
          <w:color w:val="auto"/>
          <w:sz w:val="24"/>
          <w:szCs w:val="24"/>
          <w:lang w:val="uz-Cyrl-UZ"/>
        </w:rPr>
      </w:pPr>
      <w:r w:rsidRPr="00C57384">
        <w:rPr>
          <w:rFonts w:ascii="Times New Roman" w:hAnsi="Times New Roman" w:cs="Times New Roman"/>
          <w:bCs/>
          <w:color w:val="auto"/>
          <w:sz w:val="24"/>
          <w:szCs w:val="24"/>
          <w:lang w:val="uz-Cyrl-UZ"/>
        </w:rPr>
        <w:t>– Psixologlar mеhnatini moddiy va ma'naviy rag`batlantirish amaldagi qonunchilikda bеlgilangan tartibda amalga oshiriladi.</w:t>
      </w:r>
    </w:p>
    <w:p w:rsidR="005C424B" w:rsidRPr="00C57384" w:rsidRDefault="005C424B" w:rsidP="005C424B">
      <w:pPr>
        <w:pStyle w:val="afa"/>
        <w:ind w:firstLine="567"/>
        <w:rPr>
          <w:rFonts w:ascii="Times New Roman" w:hAnsi="Times New Roman" w:cs="Times New Roman"/>
          <w:bCs/>
          <w:color w:val="auto"/>
          <w:sz w:val="24"/>
          <w:szCs w:val="24"/>
          <w:lang w:val="uz-Cyrl-UZ"/>
        </w:rPr>
      </w:pPr>
      <w:r w:rsidRPr="00C57384">
        <w:rPr>
          <w:rFonts w:ascii="Times New Roman" w:hAnsi="Times New Roman" w:cs="Times New Roman"/>
          <w:bCs/>
          <w:color w:val="auto"/>
          <w:sz w:val="24"/>
          <w:szCs w:val="24"/>
          <w:lang w:val="uz-Cyrl-UZ"/>
        </w:rPr>
        <w:t>– Ko`p yillik mеhnatlari natijalari bo`yicha yuqori natijalarga erishgan psixologlar O`zbеkiston Rеspublikasi Xalq ta'limi vazirligi va O`zbеkiston Rеspublikasi Hukumatining mukofotlariga taqdim etilishi mumkin.</w:t>
      </w:r>
    </w:p>
    <w:p w:rsidR="005C424B" w:rsidRPr="00C57384" w:rsidRDefault="005C424B" w:rsidP="005C424B">
      <w:pPr>
        <w:pStyle w:val="afa"/>
        <w:ind w:firstLine="567"/>
        <w:rPr>
          <w:rFonts w:ascii="Times New Roman" w:hAnsi="Times New Roman" w:cs="Times New Roman"/>
          <w:bCs/>
          <w:color w:val="auto"/>
          <w:sz w:val="24"/>
          <w:szCs w:val="24"/>
          <w:lang w:val="uz-Cyrl-UZ"/>
        </w:rPr>
      </w:pPr>
      <w:r w:rsidRPr="00C57384">
        <w:rPr>
          <w:rFonts w:ascii="Times New Roman" w:hAnsi="Times New Roman" w:cs="Times New Roman"/>
          <w:bCs/>
          <w:color w:val="auto"/>
          <w:sz w:val="24"/>
          <w:szCs w:val="24"/>
          <w:lang w:val="uz-Cyrl-UZ"/>
        </w:rPr>
        <w:t>– Psixologlar shartnoma asosida haq to`lanadigan ta'lim va psixologik xizmatlar ko`rsatishda, shuningdеk, xalq ta'limi muassasalarining manfaatdor yuridik hamda jismoniy shaxslar bilan tuzadigan tadqiqotchilik loyihalari (grantlar)ni bajarishda qatnashadilar.</w:t>
      </w:r>
    </w:p>
    <w:p w:rsidR="005C424B" w:rsidRPr="00C57384" w:rsidRDefault="005C424B" w:rsidP="005C424B">
      <w:pPr>
        <w:pStyle w:val="afa"/>
        <w:ind w:firstLine="567"/>
        <w:rPr>
          <w:rFonts w:ascii="Times New Roman" w:hAnsi="Times New Roman" w:cs="Times New Roman"/>
          <w:bCs/>
          <w:color w:val="auto"/>
          <w:sz w:val="24"/>
          <w:szCs w:val="24"/>
          <w:lang w:val="uz-Cyrl-UZ"/>
        </w:rPr>
      </w:pPr>
      <w:r w:rsidRPr="00C57384">
        <w:rPr>
          <w:rFonts w:ascii="Times New Roman" w:hAnsi="Times New Roman" w:cs="Times New Roman"/>
          <w:bCs/>
          <w:color w:val="auto"/>
          <w:sz w:val="24"/>
          <w:szCs w:val="24"/>
          <w:lang w:val="uz-Cyrl-UZ"/>
        </w:rPr>
        <w:t>– Psixologlarga malaka toifalari attеstatsiya natijalariga ko`ra bеlgilanadi hamda ularning mеhnatiga haq to`lash diffеrеnsial tarzda malaka toifasiga muvofiq amalga oshiriladi.</w:t>
      </w:r>
    </w:p>
    <w:p w:rsidR="005C424B" w:rsidRPr="00C57384" w:rsidRDefault="005C424B" w:rsidP="005C424B">
      <w:pPr>
        <w:autoSpaceDE w:val="0"/>
        <w:autoSpaceDN w:val="0"/>
        <w:adjustRightInd w:val="0"/>
        <w:ind w:firstLine="567"/>
        <w:jc w:val="center"/>
        <w:rPr>
          <w:rFonts w:ascii="Times New Roman" w:hAnsi="Times New Roman" w:cs="Times New Roman"/>
          <w:b/>
          <w:sz w:val="24"/>
          <w:szCs w:val="24"/>
          <w:lang w:val="uz-Cyrl-UZ"/>
        </w:rPr>
      </w:pPr>
      <w:r w:rsidRPr="00C57384">
        <w:rPr>
          <w:rFonts w:ascii="Times New Roman" w:hAnsi="Times New Roman" w:cs="Times New Roman"/>
          <w:b/>
          <w:bCs/>
          <w:sz w:val="24"/>
          <w:szCs w:val="24"/>
          <w:lang w:val="uz-Cyrl-UZ"/>
        </w:rPr>
        <w:t>5.Amaliy psixolog shaxsiga  qo`yiladigan talablar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Amaliy psixologning faoliyati uning huquqlari va burchlari majmuasi bilan boshqarilib turilishi lozim. U quyidagilardan iborat:</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 Psixolog o`z faoliyatini O`zbеkiston Rеspublikasi hukumatining xalq ta'limi sohasi bo`yicha qabul qilgan hujjatlariga amal qilgan holda bajarishi shart.         Psixolog oliy o`quv yurtining psixologiya sohasini (qisqa kursni) bitirganligini tasdiqlovchi maxsus hujjatga ega bo`lishi lozim.</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 xml:space="preserve">         - Psixologiya fanining eng so`nggi yutuqlaridan xabardor bo`lishi, bolalar psixologiyasi, pеdagogik psixologiya, amaliy psixologiyani chuqur bilishi zarur. Diagnostik, psixoprofilaktik, rivojlantiruvchi va psixokorrеksion ishlarning hozirgi zamon ilmiy yutuqlariga asoslangan mеtodlar bilan qurollanishi, xalq ta'limi tizimida doimo o`z malakasini oshirib borishi kеrak.</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 Muammolar muhokamasida va ular yuzasidan qaror qabul qilishda kasbiy vakolat chеgarasidan aslo chеtga chiqmaslik ma'qul.</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 Shu sohaning mas'ul mutaxassislari tomonidan ishlab chiqilgan qoidalarga rioya qilgan holda barcha ko`rsatmalar va tavsiyalarni qat’iy bajarishi shart.</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 Barcha psixologik masalalarni hal qilishda o`quvchi va talaba manfaati, ijtimoiy tarbiya maqsadidan kеlib chiqishi zarur.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 Diagnostik va korrеksion faoliyat natijalarini sir saqlash, olingan ma'lumotlar sinaluvchilar shaxsiyatiga zarar kеltirmasligi, ularni qurshab turgan muhit a'zolari tahlikaga tushmasligi kеrak.</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en-US"/>
        </w:rPr>
        <w:t>- Ma'muriyat, ota-onalar, o`qituvchilar jamoasi bilan hamkorlikda faoliyat ko`rsatishi lozim.</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 Bog`chada, maktabda va oliy o`quv yurtida o`tkaziladigan tadqiqot maqsadi, mohiyati, vazifasi va natijalari yuzasidan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ngash, ilmiy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ngash, ma'muriyat (rahbariyat, dir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ktor,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ktor)ga ma'lumot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va Nizom bandlariga qat'iy rioya qilishi maqsadga muvofiqdir.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Ma'muriyatga,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ngashga, ilmiy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ngashga o`quvchi va talabalarga yakka tartibda yondoshishni ta'minlovchi imkoniyat, ularni hal qilishning psixologik shartlari, ta'lim-tarbiyadagi nuqsonlarning oldini olish omillari, yo`llari yuzasidan yordam ko`rsatish zarur.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 Bolalar, o`quvchilar, talabalarning shaxsiy muammolarini hal qilishda baholi qudrat ko`mak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rishi darkor.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 Ota-onalarga tarbiyaviy ishlarni amalga oshirishda maslahatlar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nizoli vaziyat va psixologik holatlarni birgalikda tahlil qilish va amaliy tavsiyalar bildiradi.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 Ota-onalarga farzandlarning tibbiy yordamga muhtojligi yoki boshqa muassasalarga murojaat qilish zaruriyat ekanligini yuksak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odob bilan tushuntirishi,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rilayotgan ko`rsatmalarga ularni ishontirishi shart.</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 Barcha qoidalarga va tasdiqlangan hujjatlarga rioya qilingan holda o`tkaziladigan ishlarni qayd qilish va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lgilashi lozim.</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 O`z faoliyatining (yutuq, nuqson, nizo, hamkorlik) natijalari yuzasidan yuqori tashkilotlarga o`z muddatida axborot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rib borish, qabul qilingan hisobot shakllariga h</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 og`ishmasdan rioya qilishi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 Bog`cha, maktab, yangi tipdagi o`quv yurti va oliy o`quv yurtlarida maxsus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talablarga javob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ruvchi, jihozlangan psixologik kabin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tni tashkil qilishi maqsadga muvofiq.</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 Amaliy psixologlarning 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minarlari va ilmiy-amaliy anjumanlarida faol ishtirok qilishi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 O`zb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kistan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spublikasining mafkurasiga, Konstitutsiyasiga, ijtimoiy, etnopsixologik, axloq-odob qoidalariga zid bo`lgan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kshirishlar o`tkazmasligi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 Bolalar, o`quvchilar va talabalar tanlash komissiyasida (birinchi sinfga, maxsus sinflarga, yangi tipdagi maktablarga, oliy o`quv yurtlariga qabul qilishda, ch</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 elga ularni o`qishga yuborishda) qatnashishi lozim.</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 Ijtimoiy psixologik holatlarni o`rganishda mahalliy hokimiyatga yordam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va ommaviy harakatlarni barqarorlashtirishda oldingi safda bo`lishi darkor.</w:t>
      </w:r>
    </w:p>
    <w:p w:rsidR="005C424B" w:rsidRPr="00C57384" w:rsidRDefault="005C424B" w:rsidP="005C424B">
      <w:pPr>
        <w:ind w:firstLine="567"/>
        <w:jc w:val="center"/>
        <w:rPr>
          <w:rFonts w:ascii="Times New Roman" w:hAnsi="Times New Roman" w:cs="Times New Roman"/>
          <w:b/>
          <w:sz w:val="24"/>
          <w:szCs w:val="24"/>
          <w:lang w:val="uz-Latn-UZ"/>
        </w:rPr>
      </w:pPr>
      <w:r w:rsidRPr="00C57384">
        <w:rPr>
          <w:rFonts w:ascii="Times New Roman" w:hAnsi="Times New Roman" w:cs="Times New Roman"/>
          <w:b/>
          <w:sz w:val="24"/>
          <w:szCs w:val="24"/>
          <w:lang w:val="uz-Cyrl-UZ"/>
        </w:rPr>
        <w:t>Takrorlash va muhokama uchun savollar</w:t>
      </w:r>
      <w:r w:rsidRPr="00C57384">
        <w:rPr>
          <w:rFonts w:ascii="Times New Roman" w:hAnsi="Times New Roman" w:cs="Times New Roman"/>
          <w:b/>
          <w:sz w:val="24"/>
          <w:szCs w:val="24"/>
          <w:lang w:val="uz-Latn-UZ"/>
        </w:rPr>
        <w:t>:</w:t>
      </w:r>
    </w:p>
    <w:p w:rsidR="005C424B" w:rsidRPr="00C57384" w:rsidRDefault="005C424B" w:rsidP="005C424B">
      <w:pPr>
        <w:pStyle w:val="af9"/>
        <w:numPr>
          <w:ilvl w:val="0"/>
          <w:numId w:val="5"/>
        </w:numPr>
        <w:ind w:left="0" w:firstLine="567"/>
        <w:jc w:val="both"/>
        <w:rPr>
          <w:lang w:val="uz-Latn-UZ"/>
        </w:rPr>
      </w:pPr>
      <w:r w:rsidRPr="00C57384">
        <w:rPr>
          <w:lang w:val="uz-Latn-UZ"/>
        </w:rPr>
        <w:t>Psixolog o`z faoliyati davimida qanday ishlarni amalga oshirishi lozim?</w:t>
      </w:r>
    </w:p>
    <w:p w:rsidR="005C424B" w:rsidRPr="00C57384" w:rsidRDefault="005C424B" w:rsidP="005C424B">
      <w:pPr>
        <w:pStyle w:val="af9"/>
        <w:numPr>
          <w:ilvl w:val="0"/>
          <w:numId w:val="5"/>
        </w:numPr>
        <w:ind w:left="0" w:firstLine="567"/>
        <w:jc w:val="both"/>
        <w:rPr>
          <w:lang w:val="uz-Latn-UZ"/>
        </w:rPr>
      </w:pPr>
      <w:r w:rsidRPr="00C57384">
        <w:rPr>
          <w:lang w:val="uz-Latn-UZ"/>
        </w:rPr>
        <w:t>Psixologning huquq va burchlari nimalarni o`z ichiga oladi?</w:t>
      </w:r>
    </w:p>
    <w:p w:rsidR="005C424B" w:rsidRPr="00C57384" w:rsidRDefault="005C424B" w:rsidP="005C424B">
      <w:pPr>
        <w:pStyle w:val="af9"/>
        <w:numPr>
          <w:ilvl w:val="0"/>
          <w:numId w:val="5"/>
        </w:numPr>
        <w:ind w:left="0" w:firstLine="567"/>
        <w:jc w:val="both"/>
        <w:rPr>
          <w:lang w:val="uz-Cyrl-UZ"/>
        </w:rPr>
      </w:pPr>
      <w:r w:rsidRPr="00C57384">
        <w:rPr>
          <w:lang w:val="en-US"/>
        </w:rPr>
        <w:t>Maktab p</w:t>
      </w:r>
      <w:r w:rsidRPr="00C57384">
        <w:rPr>
          <w:lang w:val="uz-Cyrl-UZ"/>
        </w:rPr>
        <w:t>sixologi</w:t>
      </w:r>
      <w:r w:rsidRPr="00C57384">
        <w:rPr>
          <w:lang w:val="en-US"/>
        </w:rPr>
        <w:t>ga qoэiladigan talablar</w:t>
      </w:r>
      <w:r w:rsidRPr="00C57384">
        <w:rPr>
          <w:lang w:val="uz-Latn-UZ"/>
        </w:rPr>
        <w:t xml:space="preserve"> nimalardan iborat?</w:t>
      </w:r>
    </w:p>
    <w:p w:rsidR="005C424B" w:rsidRPr="00C57384" w:rsidRDefault="005C424B" w:rsidP="005C424B">
      <w:pPr>
        <w:pStyle w:val="af9"/>
        <w:numPr>
          <w:ilvl w:val="0"/>
          <w:numId w:val="5"/>
        </w:numPr>
        <w:ind w:left="0" w:firstLine="567"/>
        <w:jc w:val="both"/>
        <w:rPr>
          <w:lang w:val="uz-Cyrl-UZ"/>
        </w:rPr>
      </w:pPr>
      <w:r w:rsidRPr="00C57384">
        <w:rPr>
          <w:lang w:val="uz-Cyrl-UZ"/>
        </w:rPr>
        <w:lastRenderedPageBreak/>
        <w:t xml:space="preserve"> Psixologning amaliy psixologik xizmat vakili sifatidagi kasbiy shakllanish jarayonida qanday muammolar uchraydi?</w:t>
      </w:r>
    </w:p>
    <w:p w:rsidR="005C424B" w:rsidRPr="00C57384" w:rsidRDefault="005C424B" w:rsidP="005C424B">
      <w:pPr>
        <w:pStyle w:val="af9"/>
        <w:numPr>
          <w:ilvl w:val="0"/>
          <w:numId w:val="5"/>
        </w:numPr>
        <w:autoSpaceDE w:val="0"/>
        <w:autoSpaceDN w:val="0"/>
        <w:adjustRightInd w:val="0"/>
        <w:ind w:left="0" w:firstLine="567"/>
        <w:jc w:val="both"/>
        <w:rPr>
          <w:lang w:val="en-US"/>
        </w:rPr>
      </w:pPr>
      <w:r w:rsidRPr="00C57384">
        <w:rPr>
          <w:lang w:val="en-US"/>
        </w:rPr>
        <w:t>Psixologning shaxsiy va kasbiy moslashuvi deganda nimalarni tushunasiz</w:t>
      </w:r>
      <w:r w:rsidRPr="00C57384">
        <w:rPr>
          <w:lang w:val="uz-Latn-UZ"/>
        </w:rPr>
        <w:t>?</w:t>
      </w:r>
    </w:p>
    <w:p w:rsidR="005C424B" w:rsidRPr="00C57384" w:rsidRDefault="005C424B" w:rsidP="005C424B">
      <w:pPr>
        <w:ind w:firstLine="567"/>
        <w:jc w:val="center"/>
        <w:rPr>
          <w:rFonts w:ascii="Times New Roman" w:hAnsi="Times New Roman" w:cs="Times New Roman"/>
          <w:b/>
          <w:bCs/>
          <w:sz w:val="24"/>
          <w:szCs w:val="24"/>
          <w:lang w:val="uz-Latn-UZ"/>
        </w:rPr>
      </w:pPr>
      <w:r w:rsidRPr="00C57384">
        <w:rPr>
          <w:rFonts w:ascii="Times New Roman" w:hAnsi="Times New Roman" w:cs="Times New Roman"/>
          <w:b/>
          <w:bCs/>
          <w:sz w:val="24"/>
          <w:szCs w:val="24"/>
          <w:lang w:val="uz-Cyrl-UZ"/>
        </w:rPr>
        <w:t xml:space="preserve">3-мавзу: </w:t>
      </w:r>
      <w:r w:rsidRPr="00C57384">
        <w:rPr>
          <w:rFonts w:ascii="Times New Roman" w:hAnsi="Times New Roman" w:cs="Times New Roman"/>
          <w:b/>
          <w:bCs/>
          <w:sz w:val="24"/>
          <w:szCs w:val="24"/>
          <w:lang w:val="uz-Latn-UZ"/>
        </w:rPr>
        <w:t>Psixologik xizmat haqida nizom</w:t>
      </w:r>
    </w:p>
    <w:p w:rsidR="005C424B" w:rsidRPr="00C57384" w:rsidRDefault="005C424B" w:rsidP="005C424B">
      <w:pPr>
        <w:autoSpaceDE w:val="0"/>
        <w:autoSpaceDN w:val="0"/>
        <w:adjustRightInd w:val="0"/>
        <w:ind w:firstLine="567"/>
        <w:jc w:val="both"/>
        <w:rPr>
          <w:rFonts w:ascii="Times New Roman" w:hAnsi="Times New Roman" w:cs="Times New Roman"/>
          <w:b/>
          <w:sz w:val="24"/>
          <w:szCs w:val="24"/>
          <w:lang w:val="uz-Latn-UZ"/>
        </w:rPr>
      </w:pPr>
      <w:r w:rsidRPr="00C57384">
        <w:rPr>
          <w:rFonts w:ascii="Times New Roman" w:hAnsi="Times New Roman" w:cs="Times New Roman"/>
          <w:b/>
          <w:sz w:val="24"/>
          <w:szCs w:val="24"/>
          <w:lang w:val="uz-Latn-UZ"/>
        </w:rPr>
        <w:t>Reja:</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1.Психологик хизмат ҳақидаги Низом</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Latn-UZ"/>
        </w:rPr>
      </w:pPr>
      <w:r w:rsidRPr="00C57384">
        <w:rPr>
          <w:rFonts w:ascii="Times New Roman" w:hAnsi="Times New Roman" w:cs="Times New Roman"/>
          <w:sz w:val="24"/>
          <w:szCs w:val="24"/>
          <w:lang w:val="uz-Latn-UZ"/>
        </w:rPr>
        <w:t>2.Ta'lim sohasidagi psixologik xizmat me’yoriy xujjatlari.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Mavzuning o`quv maqsadi: </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 xml:space="preserve">alabalarni </w:t>
      </w:r>
      <w:r w:rsidRPr="00C57384">
        <w:rPr>
          <w:rFonts w:ascii="Times New Roman" w:hAnsi="Times New Roman" w:cs="Times New Roman"/>
          <w:sz w:val="24"/>
          <w:szCs w:val="24"/>
          <w:lang w:val="uz-Latn-UZ"/>
        </w:rPr>
        <w:t>pedagog</w:t>
      </w:r>
      <w:r w:rsidRPr="00C57384">
        <w:rPr>
          <w:rFonts w:ascii="Times New Roman" w:hAnsi="Times New Roman" w:cs="Times New Roman"/>
          <w:sz w:val="24"/>
          <w:szCs w:val="24"/>
          <w:lang w:val="uz-Cyrl-UZ"/>
        </w:rPr>
        <w:t>-</w:t>
      </w:r>
      <w:r w:rsidRPr="00C57384">
        <w:rPr>
          <w:rFonts w:ascii="Times New Roman" w:hAnsi="Times New Roman" w:cs="Times New Roman"/>
          <w:sz w:val="24"/>
          <w:szCs w:val="24"/>
          <w:lang w:val="uz-Latn-UZ"/>
        </w:rPr>
        <w:t>psixolog faoliyatida mutaxassislikka qo`yiladigan talablar, huquq va majburiyatlarning mezonlarini baholovchi me'yoriy xujjatlar</w:t>
      </w:r>
      <w:r w:rsidRPr="00C57384">
        <w:rPr>
          <w:rFonts w:ascii="Times New Roman" w:hAnsi="Times New Roman" w:cs="Times New Roman"/>
          <w:sz w:val="24"/>
          <w:szCs w:val="24"/>
          <w:lang w:val="uz-Cyrl-UZ"/>
        </w:rPr>
        <w:t>bilan tanishtirish</w:t>
      </w:r>
      <w:r w:rsidRPr="00C57384">
        <w:rPr>
          <w:rFonts w:ascii="Times New Roman" w:hAnsi="Times New Roman" w:cs="Times New Roman"/>
          <w:sz w:val="24"/>
          <w:szCs w:val="24"/>
          <w:lang w:val="uz-Latn-UZ"/>
        </w:rPr>
        <w:t>.</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       Darsning vazifasi</w:t>
      </w: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 xml:space="preserve">alabalarda </w:t>
      </w:r>
      <w:r w:rsidRPr="00C57384">
        <w:rPr>
          <w:rFonts w:ascii="Times New Roman" w:hAnsi="Times New Roman" w:cs="Times New Roman"/>
          <w:sz w:val="24"/>
          <w:szCs w:val="24"/>
          <w:lang w:val="uz-Latn-UZ"/>
        </w:rPr>
        <w:t>psixologning ish faoliyati, amalga oshirishi lozim bo`lgan vazifalari haqida tasavvurni shakllantirish</w:t>
      </w:r>
      <w:r w:rsidRPr="00C57384">
        <w:rPr>
          <w:rFonts w:ascii="Times New Roman" w:hAnsi="Times New Roman" w:cs="Times New Roman"/>
          <w:sz w:val="24"/>
          <w:szCs w:val="24"/>
          <w:lang w:val="uz-Cyrl-UZ"/>
        </w:rPr>
        <w:t>.</w:t>
      </w:r>
    </w:p>
    <w:p w:rsidR="005C424B" w:rsidRPr="00C57384" w:rsidRDefault="005C424B" w:rsidP="005C424B">
      <w:pPr>
        <w:ind w:firstLine="567"/>
        <w:jc w:val="both"/>
        <w:rPr>
          <w:rFonts w:ascii="Times New Roman" w:hAnsi="Times New Roman" w:cs="Times New Roman"/>
          <w:b/>
          <w:sz w:val="24"/>
          <w:szCs w:val="24"/>
          <w:lang w:val="uz-Latn-UZ"/>
        </w:rPr>
      </w:pPr>
      <w:r w:rsidRPr="00C57384">
        <w:rPr>
          <w:rFonts w:ascii="Times New Roman" w:hAnsi="Times New Roman" w:cs="Times New Roman"/>
          <w:b/>
          <w:sz w:val="24"/>
          <w:szCs w:val="24"/>
          <w:lang w:val="uz-Cyrl-UZ"/>
        </w:rPr>
        <w:t>Tayanch tushunchalar:</w:t>
      </w:r>
    </w:p>
    <w:p w:rsidR="005C424B" w:rsidRPr="00C57384" w:rsidRDefault="005C424B" w:rsidP="005C424B">
      <w:pPr>
        <w:ind w:firstLine="567"/>
        <w:jc w:val="both"/>
        <w:rPr>
          <w:rFonts w:ascii="Times New Roman" w:hAnsi="Times New Roman" w:cs="Times New Roman"/>
          <w:sz w:val="24"/>
          <w:szCs w:val="24"/>
          <w:lang w:val="uz-Latn-UZ"/>
        </w:rPr>
      </w:pPr>
      <w:r w:rsidRPr="00C57384">
        <w:rPr>
          <w:rFonts w:ascii="Times New Roman" w:hAnsi="Times New Roman" w:cs="Times New Roman"/>
          <w:sz w:val="24"/>
          <w:szCs w:val="24"/>
          <w:lang w:val="uz-Latn-UZ"/>
        </w:rPr>
        <w:t>Psixologik xizmat haqida Nizom, psixologning huquq va majburiyatlari.</w:t>
      </w:r>
    </w:p>
    <w:p w:rsidR="005C424B" w:rsidRPr="00C57384" w:rsidRDefault="005C424B" w:rsidP="005C424B">
      <w:pPr>
        <w:autoSpaceDE w:val="0"/>
        <w:autoSpaceDN w:val="0"/>
        <w:adjustRightInd w:val="0"/>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1.Психологик хизмат ҳақидаги Низом</w:t>
      </w:r>
    </w:p>
    <w:p w:rsidR="005C424B" w:rsidRPr="00C57384" w:rsidRDefault="005C424B" w:rsidP="005C424B">
      <w:pPr>
        <w:pStyle w:val="a7"/>
        <w:ind w:firstLine="567"/>
        <w:jc w:val="both"/>
        <w:rPr>
          <w:rFonts w:ascii="Times New Roman" w:hAnsi="Times New Roman"/>
          <w:sz w:val="24"/>
          <w:szCs w:val="24"/>
        </w:rPr>
      </w:pPr>
      <w:r w:rsidRPr="00C57384">
        <w:rPr>
          <w:rFonts w:ascii="Times New Roman" w:hAnsi="Times New Roman"/>
          <w:sz w:val="24"/>
          <w:szCs w:val="24"/>
        </w:rPr>
        <w:t>Коллежлардаги ва акаде</w:t>
      </w:r>
      <w:r w:rsidRPr="00C57384">
        <w:rPr>
          <w:rFonts w:ascii="Times New Roman" w:hAnsi="Times New Roman"/>
          <w:sz w:val="24"/>
          <w:szCs w:val="24"/>
          <w:lang w:val="uz-Cyrl-UZ"/>
        </w:rPr>
        <w:t>м</w:t>
      </w:r>
      <w:r w:rsidRPr="00C57384">
        <w:rPr>
          <w:rFonts w:ascii="Times New Roman" w:hAnsi="Times New Roman"/>
          <w:sz w:val="24"/>
          <w:szCs w:val="24"/>
        </w:rPr>
        <w:t xml:space="preserve">ик лицейлардаги психологик хизмат </w:t>
      </w:r>
      <w:r w:rsidRPr="00C57384">
        <w:rPr>
          <w:rFonts w:ascii="Times New Roman" w:hAnsi="Times New Roman"/>
          <w:sz w:val="24"/>
          <w:szCs w:val="24"/>
          <w:lang w:val="uz-Cyrl-UZ"/>
        </w:rPr>
        <w:t>ў</w:t>
      </w:r>
      <w:r w:rsidRPr="00C57384">
        <w:rPr>
          <w:rFonts w:ascii="Times New Roman" w:hAnsi="Times New Roman"/>
          <w:sz w:val="24"/>
          <w:szCs w:val="24"/>
        </w:rPr>
        <w:t xml:space="preserve">рта махсус таълимининг зарурий таркибий </w:t>
      </w:r>
      <w:r w:rsidRPr="00C57384">
        <w:rPr>
          <w:rFonts w:ascii="Times New Roman" w:hAnsi="Times New Roman"/>
          <w:sz w:val="24"/>
          <w:szCs w:val="24"/>
          <w:lang w:val="uz-Cyrl-UZ"/>
        </w:rPr>
        <w:t>қ</w:t>
      </w:r>
      <w:r w:rsidRPr="00C57384">
        <w:rPr>
          <w:rFonts w:ascii="Times New Roman" w:hAnsi="Times New Roman"/>
          <w:sz w:val="24"/>
          <w:szCs w:val="24"/>
        </w:rPr>
        <w:t>исмидир. Бу хизматнинг зарурийлиги коллеж ва академик лицей э</w:t>
      </w:r>
      <w:r w:rsidRPr="00C57384">
        <w:rPr>
          <w:rFonts w:ascii="Times New Roman" w:hAnsi="Times New Roman"/>
          <w:sz w:val="24"/>
          <w:szCs w:val="24"/>
          <w:lang w:val="uz-Cyrl-UZ"/>
        </w:rPr>
        <w:t>ҳ</w:t>
      </w:r>
      <w:r w:rsidRPr="00C57384">
        <w:rPr>
          <w:rFonts w:ascii="Times New Roman" w:hAnsi="Times New Roman"/>
          <w:sz w:val="24"/>
          <w:szCs w:val="24"/>
        </w:rPr>
        <w:t xml:space="preserve">тиёжларидан келиб чиіади. </w:t>
      </w:r>
      <w:r w:rsidRPr="00C57384">
        <w:rPr>
          <w:rFonts w:ascii="Times New Roman" w:hAnsi="Times New Roman"/>
          <w:sz w:val="24"/>
          <w:szCs w:val="24"/>
          <w:lang w:val="uz-Cyrl-UZ"/>
        </w:rPr>
        <w:t>Ҳ</w:t>
      </w:r>
      <w:r w:rsidRPr="00C57384">
        <w:rPr>
          <w:rFonts w:ascii="Times New Roman" w:hAnsi="Times New Roman"/>
          <w:sz w:val="24"/>
          <w:szCs w:val="24"/>
        </w:rPr>
        <w:t xml:space="preserve">ар бир </w:t>
      </w:r>
      <w:r w:rsidRPr="00C57384">
        <w:rPr>
          <w:rFonts w:ascii="Times New Roman" w:hAnsi="Times New Roman"/>
          <w:sz w:val="24"/>
          <w:szCs w:val="24"/>
          <w:lang w:val="uz-Cyrl-UZ"/>
        </w:rPr>
        <w:t>ў</w:t>
      </w:r>
      <w:r w:rsidRPr="00C57384">
        <w:rPr>
          <w:rFonts w:ascii="Times New Roman" w:hAnsi="Times New Roman"/>
          <w:sz w:val="24"/>
          <w:szCs w:val="24"/>
        </w:rPr>
        <w:t xml:space="preserve">кувчида </w:t>
      </w:r>
      <w:r w:rsidRPr="00C57384">
        <w:rPr>
          <w:rFonts w:ascii="Times New Roman" w:hAnsi="Times New Roman"/>
          <w:sz w:val="24"/>
          <w:szCs w:val="24"/>
          <w:lang w:val="uz-Cyrl-UZ"/>
        </w:rPr>
        <w:t>ҳ</w:t>
      </w:r>
      <w:r w:rsidRPr="00C57384">
        <w:rPr>
          <w:rFonts w:ascii="Times New Roman" w:hAnsi="Times New Roman"/>
          <w:sz w:val="24"/>
          <w:szCs w:val="24"/>
        </w:rPr>
        <w:t>аётга ижодий муносабат ва индивидуал хусусиятларнинг тара</w:t>
      </w:r>
      <w:r w:rsidRPr="00C57384">
        <w:rPr>
          <w:rFonts w:ascii="Times New Roman" w:hAnsi="Times New Roman"/>
          <w:sz w:val="24"/>
          <w:szCs w:val="24"/>
          <w:lang w:val="uz-Cyrl-UZ"/>
        </w:rPr>
        <w:t>ққ</w:t>
      </w:r>
      <w:r w:rsidRPr="00C57384">
        <w:rPr>
          <w:rFonts w:ascii="Times New Roman" w:hAnsi="Times New Roman"/>
          <w:sz w:val="24"/>
          <w:szCs w:val="24"/>
        </w:rPr>
        <w:t>иётини таъминлаганлигини психологик хизмат т</w:t>
      </w:r>
      <w:r w:rsidRPr="00C57384">
        <w:rPr>
          <w:rFonts w:ascii="Times New Roman" w:hAnsi="Times New Roman"/>
          <w:sz w:val="24"/>
          <w:szCs w:val="24"/>
          <w:lang w:val="uz-Cyrl-UZ"/>
        </w:rPr>
        <w:t>ўғ</w:t>
      </w:r>
      <w:r w:rsidRPr="00C57384">
        <w:rPr>
          <w:rFonts w:ascii="Times New Roman" w:hAnsi="Times New Roman"/>
          <w:sz w:val="24"/>
          <w:szCs w:val="24"/>
        </w:rPr>
        <w:t xml:space="preserve">ри ташкил этилган дейиш мумкин. </w:t>
      </w:r>
    </w:p>
    <w:p w:rsidR="005C424B" w:rsidRPr="00C57384" w:rsidRDefault="005C424B" w:rsidP="005C424B">
      <w:pPr>
        <w:pStyle w:val="a7"/>
        <w:ind w:firstLine="567"/>
        <w:jc w:val="both"/>
        <w:rPr>
          <w:rFonts w:ascii="Times New Roman" w:hAnsi="Times New Roman"/>
          <w:sz w:val="24"/>
          <w:szCs w:val="24"/>
        </w:rPr>
      </w:pPr>
      <w:r w:rsidRPr="00C57384">
        <w:rPr>
          <w:rFonts w:ascii="Times New Roman" w:hAnsi="Times New Roman"/>
          <w:sz w:val="24"/>
          <w:szCs w:val="24"/>
        </w:rPr>
        <w:tab/>
        <w:t xml:space="preserve">Психолог </w:t>
      </w:r>
      <w:r w:rsidRPr="00C57384">
        <w:rPr>
          <w:rFonts w:ascii="Times New Roman" w:hAnsi="Times New Roman"/>
          <w:sz w:val="24"/>
          <w:szCs w:val="24"/>
          <w:lang w:val="uz-Cyrl-UZ"/>
        </w:rPr>
        <w:t>ў</w:t>
      </w:r>
      <w:r w:rsidRPr="00C57384">
        <w:rPr>
          <w:rFonts w:ascii="Times New Roman" w:hAnsi="Times New Roman"/>
          <w:sz w:val="24"/>
          <w:szCs w:val="24"/>
        </w:rPr>
        <w:t>зининг инсон хул</w:t>
      </w:r>
      <w:r w:rsidRPr="00C57384">
        <w:rPr>
          <w:rFonts w:ascii="Times New Roman" w:hAnsi="Times New Roman"/>
          <w:sz w:val="24"/>
          <w:szCs w:val="24"/>
          <w:lang w:val="uz-Cyrl-UZ"/>
        </w:rPr>
        <w:t>қ-</w:t>
      </w:r>
      <w:r w:rsidRPr="00C57384">
        <w:rPr>
          <w:rFonts w:ascii="Times New Roman" w:hAnsi="Times New Roman"/>
          <w:sz w:val="24"/>
          <w:szCs w:val="24"/>
        </w:rPr>
        <w:t>атвори ва психик фаолияти, психик тара</w:t>
      </w:r>
      <w:r w:rsidRPr="00C57384">
        <w:rPr>
          <w:rFonts w:ascii="Times New Roman" w:hAnsi="Times New Roman"/>
          <w:sz w:val="24"/>
          <w:szCs w:val="24"/>
          <w:lang w:val="uz-Cyrl-UZ"/>
        </w:rPr>
        <w:t>ққ</w:t>
      </w:r>
      <w:r w:rsidRPr="00C57384">
        <w:rPr>
          <w:rFonts w:ascii="Times New Roman" w:hAnsi="Times New Roman"/>
          <w:sz w:val="24"/>
          <w:szCs w:val="24"/>
        </w:rPr>
        <w:t xml:space="preserve">иётнинг ёш </w:t>
      </w:r>
      <w:r w:rsidRPr="00C57384">
        <w:rPr>
          <w:rFonts w:ascii="Times New Roman" w:hAnsi="Times New Roman"/>
          <w:sz w:val="24"/>
          <w:szCs w:val="24"/>
          <w:lang w:val="uz-Cyrl-UZ"/>
        </w:rPr>
        <w:t>қ</w:t>
      </w:r>
      <w:r w:rsidRPr="00C57384">
        <w:rPr>
          <w:rFonts w:ascii="Times New Roman" w:hAnsi="Times New Roman"/>
          <w:sz w:val="24"/>
          <w:szCs w:val="24"/>
        </w:rPr>
        <w:t>онуниятлари ха</w:t>
      </w:r>
      <w:r w:rsidRPr="00C57384">
        <w:rPr>
          <w:rFonts w:ascii="Times New Roman" w:hAnsi="Times New Roman"/>
          <w:sz w:val="24"/>
          <w:szCs w:val="24"/>
          <w:lang w:val="uz-Cyrl-UZ"/>
        </w:rPr>
        <w:t>қ</w:t>
      </w:r>
      <w:r w:rsidRPr="00C57384">
        <w:rPr>
          <w:rFonts w:ascii="Times New Roman" w:hAnsi="Times New Roman"/>
          <w:sz w:val="24"/>
          <w:szCs w:val="24"/>
        </w:rPr>
        <w:t xml:space="preserve">идаги касбий билимларига, уларнинг </w:t>
      </w:r>
      <w:r w:rsidRPr="00C57384">
        <w:rPr>
          <w:rFonts w:ascii="Times New Roman" w:hAnsi="Times New Roman"/>
          <w:sz w:val="24"/>
          <w:szCs w:val="24"/>
          <w:lang w:val="uz-Cyrl-UZ"/>
        </w:rPr>
        <w:t>ўқ</w:t>
      </w:r>
      <w:r w:rsidRPr="00C57384">
        <w:rPr>
          <w:rFonts w:ascii="Times New Roman" w:hAnsi="Times New Roman"/>
          <w:sz w:val="24"/>
          <w:szCs w:val="24"/>
        </w:rPr>
        <w:t xml:space="preserve">увчилар ва катталар, тенгдошлари билан </w:t>
      </w:r>
      <w:r w:rsidRPr="00C57384">
        <w:rPr>
          <w:rFonts w:ascii="Times New Roman" w:hAnsi="Times New Roman"/>
          <w:sz w:val="24"/>
          <w:szCs w:val="24"/>
          <w:lang w:val="uz-Cyrl-UZ"/>
        </w:rPr>
        <w:t>ў</w:t>
      </w:r>
      <w:r w:rsidRPr="00C57384">
        <w:rPr>
          <w:rFonts w:ascii="Times New Roman" w:hAnsi="Times New Roman"/>
          <w:sz w:val="24"/>
          <w:szCs w:val="24"/>
        </w:rPr>
        <w:t xml:space="preserve">заро муносабат хусусиятларига, </w:t>
      </w:r>
      <w:r w:rsidRPr="00C57384">
        <w:rPr>
          <w:rFonts w:ascii="Times New Roman" w:hAnsi="Times New Roman"/>
          <w:sz w:val="24"/>
          <w:szCs w:val="24"/>
          <w:lang w:val="uz-Cyrl-UZ"/>
        </w:rPr>
        <w:t>ўқ</w:t>
      </w:r>
      <w:r w:rsidRPr="00C57384">
        <w:rPr>
          <w:rFonts w:ascii="Times New Roman" w:hAnsi="Times New Roman"/>
          <w:sz w:val="24"/>
          <w:szCs w:val="24"/>
        </w:rPr>
        <w:t>ув – тарбия жараёнини ташкил этишга бо</w:t>
      </w:r>
      <w:r w:rsidRPr="00C57384">
        <w:rPr>
          <w:rFonts w:ascii="Times New Roman" w:hAnsi="Times New Roman"/>
          <w:sz w:val="24"/>
          <w:szCs w:val="24"/>
          <w:lang w:val="uz-Cyrl-UZ"/>
        </w:rPr>
        <w:t>ғ</w:t>
      </w:r>
      <w:r w:rsidRPr="00C57384">
        <w:rPr>
          <w:rFonts w:ascii="Times New Roman" w:hAnsi="Times New Roman"/>
          <w:sz w:val="24"/>
          <w:szCs w:val="24"/>
        </w:rPr>
        <w:t>ли</w:t>
      </w:r>
      <w:r w:rsidRPr="00C57384">
        <w:rPr>
          <w:rFonts w:ascii="Times New Roman" w:hAnsi="Times New Roman"/>
          <w:sz w:val="24"/>
          <w:szCs w:val="24"/>
          <w:lang w:val="uz-Cyrl-UZ"/>
        </w:rPr>
        <w:t>қ</w:t>
      </w:r>
      <w:r w:rsidRPr="00C57384">
        <w:rPr>
          <w:rFonts w:ascii="Times New Roman" w:hAnsi="Times New Roman"/>
          <w:sz w:val="24"/>
          <w:szCs w:val="24"/>
        </w:rPr>
        <w:t xml:space="preserve">лигига таяниб, болага индивидуал ёндашув имкониятларини таъминлайди, унинг </w:t>
      </w:r>
      <w:r w:rsidRPr="00C57384">
        <w:rPr>
          <w:rFonts w:ascii="Times New Roman" w:hAnsi="Times New Roman"/>
          <w:sz w:val="24"/>
          <w:szCs w:val="24"/>
          <w:lang w:val="uz-Cyrl-UZ"/>
        </w:rPr>
        <w:t>қ</w:t>
      </w:r>
      <w:r w:rsidRPr="00C57384">
        <w:rPr>
          <w:rFonts w:ascii="Times New Roman" w:hAnsi="Times New Roman"/>
          <w:sz w:val="24"/>
          <w:szCs w:val="24"/>
        </w:rPr>
        <w:t>обилиятларини ани</w:t>
      </w:r>
      <w:r w:rsidRPr="00C57384">
        <w:rPr>
          <w:rFonts w:ascii="Times New Roman" w:hAnsi="Times New Roman"/>
          <w:sz w:val="24"/>
          <w:szCs w:val="24"/>
          <w:lang w:val="uz-Cyrl-UZ"/>
        </w:rPr>
        <w:t>қ</w:t>
      </w:r>
      <w:r w:rsidRPr="00C57384">
        <w:rPr>
          <w:rFonts w:ascii="Times New Roman" w:hAnsi="Times New Roman"/>
          <w:sz w:val="24"/>
          <w:szCs w:val="24"/>
        </w:rPr>
        <w:t>лайди, нормадан четлашишларнинг б</w:t>
      </w:r>
      <w:r w:rsidRPr="00C57384">
        <w:rPr>
          <w:rFonts w:ascii="Times New Roman" w:hAnsi="Times New Roman"/>
          <w:sz w:val="24"/>
          <w:szCs w:val="24"/>
          <w:lang w:val="uz-Cyrl-UZ"/>
        </w:rPr>
        <w:t>ў</w:t>
      </w:r>
      <w:r w:rsidRPr="00C57384">
        <w:rPr>
          <w:rFonts w:ascii="Times New Roman" w:hAnsi="Times New Roman"/>
          <w:sz w:val="24"/>
          <w:szCs w:val="24"/>
        </w:rPr>
        <w:t>лиши мумкин б</w:t>
      </w:r>
      <w:r w:rsidRPr="00C57384">
        <w:rPr>
          <w:rFonts w:ascii="Times New Roman" w:hAnsi="Times New Roman"/>
          <w:sz w:val="24"/>
          <w:szCs w:val="24"/>
          <w:lang w:val="uz-Cyrl-UZ"/>
        </w:rPr>
        <w:t>ў</w:t>
      </w:r>
      <w:r w:rsidRPr="00C57384">
        <w:rPr>
          <w:rFonts w:ascii="Times New Roman" w:hAnsi="Times New Roman"/>
          <w:sz w:val="24"/>
          <w:szCs w:val="24"/>
        </w:rPr>
        <w:t xml:space="preserve">лган сабабларини психологик-педагогик коррекция </w:t>
      </w:r>
      <w:r w:rsidRPr="00C57384">
        <w:rPr>
          <w:rFonts w:ascii="Times New Roman" w:hAnsi="Times New Roman"/>
          <w:sz w:val="24"/>
          <w:szCs w:val="24"/>
          <w:lang w:val="uz-Cyrl-UZ"/>
        </w:rPr>
        <w:t>қ</w:t>
      </w:r>
      <w:r w:rsidRPr="00C57384">
        <w:rPr>
          <w:rFonts w:ascii="Times New Roman" w:hAnsi="Times New Roman"/>
          <w:sz w:val="24"/>
          <w:szCs w:val="24"/>
        </w:rPr>
        <w:t>илиш й</w:t>
      </w:r>
      <w:r w:rsidRPr="00C57384">
        <w:rPr>
          <w:rFonts w:ascii="Times New Roman" w:hAnsi="Times New Roman"/>
          <w:sz w:val="24"/>
          <w:szCs w:val="24"/>
          <w:lang w:val="uz-Cyrl-UZ"/>
        </w:rPr>
        <w:t>ў</w:t>
      </w:r>
      <w:r w:rsidRPr="00C57384">
        <w:rPr>
          <w:rFonts w:ascii="Times New Roman" w:hAnsi="Times New Roman"/>
          <w:sz w:val="24"/>
          <w:szCs w:val="24"/>
        </w:rPr>
        <w:t>лларини ани</w:t>
      </w:r>
      <w:r w:rsidRPr="00C57384">
        <w:rPr>
          <w:rFonts w:ascii="Times New Roman" w:hAnsi="Times New Roman"/>
          <w:sz w:val="24"/>
          <w:szCs w:val="24"/>
          <w:lang w:val="uz-Cyrl-UZ"/>
        </w:rPr>
        <w:t>қ</w:t>
      </w:r>
      <w:r w:rsidRPr="00C57384">
        <w:rPr>
          <w:rFonts w:ascii="Times New Roman" w:hAnsi="Times New Roman"/>
          <w:sz w:val="24"/>
          <w:szCs w:val="24"/>
        </w:rPr>
        <w:t xml:space="preserve">лайди. Бу билан психологик хизмат мактабда </w:t>
      </w:r>
      <w:r w:rsidRPr="00C57384">
        <w:rPr>
          <w:rFonts w:ascii="Times New Roman" w:hAnsi="Times New Roman"/>
          <w:sz w:val="24"/>
          <w:szCs w:val="24"/>
          <w:lang w:val="uz-Cyrl-UZ"/>
        </w:rPr>
        <w:t>ўқ</w:t>
      </w:r>
      <w:r w:rsidRPr="00C57384">
        <w:rPr>
          <w:rFonts w:ascii="Times New Roman" w:hAnsi="Times New Roman"/>
          <w:sz w:val="24"/>
          <w:szCs w:val="24"/>
        </w:rPr>
        <w:t>ув тарбия ишининг ма</w:t>
      </w:r>
      <w:r w:rsidRPr="00C57384">
        <w:rPr>
          <w:rFonts w:ascii="Times New Roman" w:hAnsi="Times New Roman"/>
          <w:sz w:val="24"/>
          <w:szCs w:val="24"/>
          <w:lang w:val="uz-Cyrl-UZ"/>
        </w:rPr>
        <w:t>ҳ</w:t>
      </w:r>
      <w:r w:rsidRPr="00C57384">
        <w:rPr>
          <w:rFonts w:ascii="Times New Roman" w:hAnsi="Times New Roman"/>
          <w:sz w:val="24"/>
          <w:szCs w:val="24"/>
        </w:rPr>
        <w:t xml:space="preserve">сулдорлигини оширишга, ижодий фаол шахсни шакллантиришга имкон беради. </w:t>
      </w:r>
    </w:p>
    <w:p w:rsidR="005C424B" w:rsidRPr="00C57384" w:rsidRDefault="005C424B" w:rsidP="005C424B">
      <w:pPr>
        <w:pStyle w:val="a7"/>
        <w:ind w:firstLine="567"/>
        <w:jc w:val="both"/>
        <w:rPr>
          <w:rFonts w:ascii="Times New Roman" w:hAnsi="Times New Roman"/>
          <w:i/>
          <w:iCs/>
          <w:sz w:val="24"/>
          <w:szCs w:val="24"/>
        </w:rPr>
      </w:pPr>
      <w:r w:rsidRPr="00C57384">
        <w:rPr>
          <w:rFonts w:ascii="Times New Roman" w:hAnsi="Times New Roman"/>
          <w:sz w:val="24"/>
          <w:szCs w:val="24"/>
        </w:rPr>
        <w:tab/>
      </w:r>
      <w:r w:rsidRPr="00C57384">
        <w:rPr>
          <w:rFonts w:ascii="Times New Roman" w:hAnsi="Times New Roman"/>
          <w:i/>
          <w:iCs/>
          <w:sz w:val="24"/>
          <w:szCs w:val="24"/>
        </w:rPr>
        <w:t>Психологик хизмат уч асосий б</w:t>
      </w:r>
      <w:r w:rsidRPr="00C57384">
        <w:rPr>
          <w:rFonts w:ascii="Times New Roman" w:hAnsi="Times New Roman"/>
          <w:i/>
          <w:iCs/>
          <w:sz w:val="24"/>
          <w:szCs w:val="24"/>
          <w:lang w:val="uz-Cyrl-UZ"/>
        </w:rPr>
        <w:t>ўғ</w:t>
      </w:r>
      <w:r w:rsidRPr="00C57384">
        <w:rPr>
          <w:rFonts w:ascii="Times New Roman" w:hAnsi="Times New Roman"/>
          <w:i/>
          <w:iCs/>
          <w:sz w:val="24"/>
          <w:szCs w:val="24"/>
        </w:rPr>
        <w:t>индан тузилган:</w:t>
      </w:r>
    </w:p>
    <w:p w:rsidR="005C424B" w:rsidRPr="00C57384" w:rsidRDefault="005C424B" w:rsidP="005C424B">
      <w:pPr>
        <w:pStyle w:val="a7"/>
        <w:ind w:firstLine="567"/>
        <w:jc w:val="both"/>
        <w:rPr>
          <w:rFonts w:ascii="Times New Roman" w:hAnsi="Times New Roman"/>
          <w:sz w:val="24"/>
          <w:szCs w:val="24"/>
        </w:rPr>
      </w:pPr>
      <w:r w:rsidRPr="00C57384">
        <w:rPr>
          <w:rFonts w:ascii="Times New Roman" w:hAnsi="Times New Roman"/>
          <w:sz w:val="24"/>
          <w:szCs w:val="24"/>
        </w:rPr>
        <w:t>1) Ани</w:t>
      </w:r>
      <w:r w:rsidRPr="00C57384">
        <w:rPr>
          <w:rFonts w:ascii="Times New Roman" w:hAnsi="Times New Roman"/>
          <w:sz w:val="24"/>
          <w:szCs w:val="24"/>
          <w:lang w:val="uz-Cyrl-UZ"/>
        </w:rPr>
        <w:t>қ</w:t>
      </w:r>
      <w:r w:rsidRPr="00C57384">
        <w:rPr>
          <w:rFonts w:ascii="Times New Roman" w:hAnsi="Times New Roman"/>
          <w:sz w:val="24"/>
          <w:szCs w:val="24"/>
        </w:rPr>
        <w:t xml:space="preserve"> </w:t>
      </w:r>
      <w:r w:rsidRPr="00C57384">
        <w:rPr>
          <w:rFonts w:ascii="Times New Roman" w:hAnsi="Times New Roman"/>
          <w:sz w:val="24"/>
          <w:szCs w:val="24"/>
          <w:lang w:val="uz-Cyrl-UZ"/>
        </w:rPr>
        <w:t>ўқ</w:t>
      </w:r>
      <w:r w:rsidRPr="00C57384">
        <w:rPr>
          <w:rFonts w:ascii="Times New Roman" w:hAnsi="Times New Roman"/>
          <w:sz w:val="24"/>
          <w:szCs w:val="24"/>
        </w:rPr>
        <w:t xml:space="preserve">ув муаммосида ишлайдиган болалар амалий психологи, </w:t>
      </w:r>
    </w:p>
    <w:p w:rsidR="005C424B" w:rsidRPr="00C57384" w:rsidRDefault="005C424B" w:rsidP="005C424B">
      <w:pPr>
        <w:pStyle w:val="a7"/>
        <w:ind w:firstLine="567"/>
        <w:jc w:val="both"/>
        <w:rPr>
          <w:rFonts w:ascii="Times New Roman" w:hAnsi="Times New Roman"/>
          <w:sz w:val="24"/>
          <w:szCs w:val="24"/>
        </w:rPr>
      </w:pPr>
      <w:r w:rsidRPr="00C57384">
        <w:rPr>
          <w:rFonts w:ascii="Times New Roman" w:hAnsi="Times New Roman"/>
          <w:sz w:val="24"/>
          <w:szCs w:val="24"/>
        </w:rPr>
        <w:t>2) Туман хал</w:t>
      </w:r>
      <w:r w:rsidRPr="00C57384">
        <w:rPr>
          <w:rFonts w:ascii="Times New Roman" w:hAnsi="Times New Roman"/>
          <w:sz w:val="24"/>
          <w:szCs w:val="24"/>
          <w:lang w:val="uz-Cyrl-UZ"/>
        </w:rPr>
        <w:t>қ</w:t>
      </w:r>
      <w:r w:rsidRPr="00C57384">
        <w:rPr>
          <w:rFonts w:ascii="Times New Roman" w:hAnsi="Times New Roman"/>
          <w:sz w:val="24"/>
          <w:szCs w:val="24"/>
        </w:rPr>
        <w:t xml:space="preserve"> таълими </w:t>
      </w:r>
      <w:r w:rsidRPr="00C57384">
        <w:rPr>
          <w:rFonts w:ascii="Times New Roman" w:hAnsi="Times New Roman"/>
          <w:sz w:val="24"/>
          <w:szCs w:val="24"/>
          <w:lang w:val="uz-Cyrl-UZ"/>
        </w:rPr>
        <w:t>қ</w:t>
      </w:r>
      <w:r w:rsidRPr="00C57384">
        <w:rPr>
          <w:rFonts w:ascii="Times New Roman" w:hAnsi="Times New Roman"/>
          <w:sz w:val="24"/>
          <w:szCs w:val="24"/>
        </w:rPr>
        <w:t>ошидаги таш</w:t>
      </w:r>
      <w:r w:rsidRPr="00C57384">
        <w:rPr>
          <w:rFonts w:ascii="Times New Roman" w:hAnsi="Times New Roman"/>
          <w:sz w:val="24"/>
          <w:szCs w:val="24"/>
          <w:lang w:val="uz-Cyrl-UZ"/>
        </w:rPr>
        <w:t>ҳ</w:t>
      </w:r>
      <w:r w:rsidRPr="00C57384">
        <w:rPr>
          <w:rFonts w:ascii="Times New Roman" w:hAnsi="Times New Roman"/>
          <w:sz w:val="24"/>
          <w:szCs w:val="24"/>
        </w:rPr>
        <w:t xml:space="preserve">ис маркази. </w:t>
      </w:r>
    </w:p>
    <w:p w:rsidR="005C424B" w:rsidRPr="00C57384" w:rsidRDefault="005C424B" w:rsidP="005C424B">
      <w:pPr>
        <w:pStyle w:val="a7"/>
        <w:ind w:firstLine="567"/>
        <w:jc w:val="both"/>
        <w:rPr>
          <w:rFonts w:ascii="Times New Roman" w:hAnsi="Times New Roman"/>
          <w:sz w:val="24"/>
          <w:szCs w:val="24"/>
        </w:rPr>
      </w:pPr>
      <w:r w:rsidRPr="00C57384">
        <w:rPr>
          <w:rFonts w:ascii="Times New Roman" w:hAnsi="Times New Roman"/>
          <w:sz w:val="24"/>
          <w:szCs w:val="24"/>
        </w:rPr>
        <w:t>3) Республика касб-</w:t>
      </w:r>
      <w:r w:rsidRPr="00C57384">
        <w:rPr>
          <w:rFonts w:ascii="Times New Roman" w:hAnsi="Times New Roman"/>
          <w:sz w:val="24"/>
          <w:szCs w:val="24"/>
          <w:lang w:val="uz-Cyrl-UZ"/>
        </w:rPr>
        <w:t>ҳ</w:t>
      </w:r>
      <w:r w:rsidRPr="00C57384">
        <w:rPr>
          <w:rFonts w:ascii="Times New Roman" w:hAnsi="Times New Roman"/>
          <w:sz w:val="24"/>
          <w:szCs w:val="24"/>
        </w:rPr>
        <w:t>унарга й</w:t>
      </w:r>
      <w:r w:rsidRPr="00C57384">
        <w:rPr>
          <w:rFonts w:ascii="Times New Roman" w:hAnsi="Times New Roman"/>
          <w:sz w:val="24"/>
          <w:szCs w:val="24"/>
          <w:lang w:val="uz-Cyrl-UZ"/>
        </w:rPr>
        <w:t>ў</w:t>
      </w:r>
      <w:r w:rsidRPr="00C57384">
        <w:rPr>
          <w:rFonts w:ascii="Times New Roman" w:hAnsi="Times New Roman"/>
          <w:sz w:val="24"/>
          <w:szCs w:val="24"/>
        </w:rPr>
        <w:t>налтириш ва психологик-педагогик таш</w:t>
      </w:r>
      <w:r w:rsidRPr="00C57384">
        <w:rPr>
          <w:rFonts w:ascii="Times New Roman" w:hAnsi="Times New Roman"/>
          <w:sz w:val="24"/>
          <w:szCs w:val="24"/>
          <w:lang w:val="uz-Cyrl-UZ"/>
        </w:rPr>
        <w:t>ҳ</w:t>
      </w:r>
      <w:r w:rsidRPr="00C57384">
        <w:rPr>
          <w:rFonts w:ascii="Times New Roman" w:hAnsi="Times New Roman"/>
          <w:sz w:val="24"/>
          <w:szCs w:val="24"/>
        </w:rPr>
        <w:t xml:space="preserve">ис маркази. </w:t>
      </w:r>
    </w:p>
    <w:p w:rsidR="005C424B" w:rsidRPr="00C57384" w:rsidRDefault="005C424B" w:rsidP="005C424B">
      <w:pPr>
        <w:pStyle w:val="a7"/>
        <w:ind w:firstLine="567"/>
        <w:jc w:val="both"/>
        <w:rPr>
          <w:rFonts w:ascii="Times New Roman" w:hAnsi="Times New Roman"/>
          <w:sz w:val="24"/>
          <w:szCs w:val="24"/>
        </w:rPr>
      </w:pPr>
      <w:r w:rsidRPr="00C57384">
        <w:rPr>
          <w:rFonts w:ascii="Times New Roman" w:hAnsi="Times New Roman"/>
          <w:sz w:val="24"/>
          <w:szCs w:val="24"/>
        </w:rPr>
        <w:tab/>
        <w:t xml:space="preserve">Психологик хизмат ходимлари барча муаммоларни </w:t>
      </w:r>
      <w:r w:rsidRPr="00C57384">
        <w:rPr>
          <w:rFonts w:ascii="Times New Roman" w:hAnsi="Times New Roman"/>
          <w:sz w:val="24"/>
          <w:szCs w:val="24"/>
          <w:lang w:val="uz-Cyrl-UZ"/>
        </w:rPr>
        <w:t>ҳ</w:t>
      </w:r>
      <w:r w:rsidRPr="00C57384">
        <w:rPr>
          <w:rFonts w:ascii="Times New Roman" w:hAnsi="Times New Roman"/>
          <w:sz w:val="24"/>
          <w:szCs w:val="24"/>
        </w:rPr>
        <w:t xml:space="preserve">ал </w:t>
      </w:r>
      <w:r w:rsidRPr="00C57384">
        <w:rPr>
          <w:rFonts w:ascii="Times New Roman" w:hAnsi="Times New Roman"/>
          <w:sz w:val="24"/>
          <w:szCs w:val="24"/>
          <w:lang w:val="uz-Cyrl-UZ"/>
        </w:rPr>
        <w:t>қ</w:t>
      </w:r>
      <w:r w:rsidRPr="00C57384">
        <w:rPr>
          <w:rFonts w:ascii="Times New Roman" w:hAnsi="Times New Roman"/>
          <w:sz w:val="24"/>
          <w:szCs w:val="24"/>
        </w:rPr>
        <w:t xml:space="preserve">илишда болани </w:t>
      </w:r>
      <w:r w:rsidRPr="00C57384">
        <w:rPr>
          <w:rFonts w:ascii="Times New Roman" w:hAnsi="Times New Roman"/>
          <w:sz w:val="24"/>
          <w:szCs w:val="24"/>
          <w:lang w:val="uz-Cyrl-UZ"/>
        </w:rPr>
        <w:t>ҳ</w:t>
      </w:r>
      <w:r w:rsidRPr="00C57384">
        <w:rPr>
          <w:rFonts w:ascii="Times New Roman" w:hAnsi="Times New Roman"/>
          <w:sz w:val="24"/>
          <w:szCs w:val="24"/>
        </w:rPr>
        <w:t xml:space="preserve">ар томонлама ва гармоник ривожланиш вазифаларига  ва унинг іишларига таянадидлар. Амалиётчи психолог </w:t>
      </w:r>
      <w:r w:rsidRPr="00C57384">
        <w:rPr>
          <w:rFonts w:ascii="Times New Roman" w:hAnsi="Times New Roman"/>
          <w:sz w:val="24"/>
          <w:szCs w:val="24"/>
          <w:lang w:val="uz-Cyrl-UZ"/>
        </w:rPr>
        <w:t>ў</w:t>
      </w:r>
      <w:r w:rsidRPr="00C57384">
        <w:rPr>
          <w:rFonts w:ascii="Times New Roman" w:hAnsi="Times New Roman"/>
          <w:sz w:val="24"/>
          <w:szCs w:val="24"/>
        </w:rPr>
        <w:t>з фаолиятини педагогик жамоа ва ота-оналар билан яіин ало</w:t>
      </w:r>
      <w:r w:rsidRPr="00C57384">
        <w:rPr>
          <w:rFonts w:ascii="Times New Roman" w:hAnsi="Times New Roman"/>
          <w:sz w:val="24"/>
          <w:szCs w:val="24"/>
          <w:lang w:val="uz-Cyrl-UZ"/>
        </w:rPr>
        <w:t>ҳ</w:t>
      </w:r>
      <w:r w:rsidRPr="00C57384">
        <w:rPr>
          <w:rFonts w:ascii="Times New Roman" w:hAnsi="Times New Roman"/>
          <w:sz w:val="24"/>
          <w:szCs w:val="24"/>
        </w:rPr>
        <w:t xml:space="preserve">ада амалга оширадилар. Психологик хизмат </w:t>
      </w:r>
      <w:r w:rsidRPr="00C57384">
        <w:rPr>
          <w:rFonts w:ascii="Times New Roman" w:hAnsi="Times New Roman"/>
          <w:sz w:val="24"/>
          <w:szCs w:val="24"/>
          <w:lang w:val="uz-Cyrl-UZ"/>
        </w:rPr>
        <w:t>ў</w:t>
      </w:r>
      <w:r w:rsidRPr="00C57384">
        <w:rPr>
          <w:rFonts w:ascii="Times New Roman" w:hAnsi="Times New Roman"/>
          <w:sz w:val="24"/>
          <w:szCs w:val="24"/>
        </w:rPr>
        <w:t>з фаолиятида тиббий, дефектологик ва бош</w:t>
      </w:r>
      <w:r w:rsidRPr="00C57384">
        <w:rPr>
          <w:rFonts w:ascii="Times New Roman" w:hAnsi="Times New Roman"/>
          <w:sz w:val="24"/>
          <w:szCs w:val="24"/>
          <w:lang w:val="uz-Cyrl-UZ"/>
        </w:rPr>
        <w:t>қ</w:t>
      </w:r>
      <w:r w:rsidRPr="00C57384">
        <w:rPr>
          <w:rFonts w:ascii="Times New Roman" w:hAnsi="Times New Roman"/>
          <w:sz w:val="24"/>
          <w:szCs w:val="24"/>
        </w:rPr>
        <w:t>а хизмат турлари билан, бола тарбиясида ёрдам к</w:t>
      </w:r>
      <w:r w:rsidRPr="00C57384">
        <w:rPr>
          <w:rFonts w:ascii="Times New Roman" w:hAnsi="Times New Roman"/>
          <w:sz w:val="24"/>
          <w:szCs w:val="24"/>
          <w:lang w:val="uz-Cyrl-UZ"/>
        </w:rPr>
        <w:t>ў</w:t>
      </w:r>
      <w:r w:rsidRPr="00C57384">
        <w:rPr>
          <w:rFonts w:ascii="Times New Roman" w:hAnsi="Times New Roman"/>
          <w:sz w:val="24"/>
          <w:szCs w:val="24"/>
        </w:rPr>
        <w:t>рсатувчи жамоачилик ходимлари билан я</w:t>
      </w:r>
      <w:r w:rsidRPr="00C57384">
        <w:rPr>
          <w:rFonts w:ascii="Times New Roman" w:hAnsi="Times New Roman"/>
          <w:sz w:val="24"/>
          <w:szCs w:val="24"/>
          <w:lang w:val="uz-Cyrl-UZ"/>
        </w:rPr>
        <w:t>қ</w:t>
      </w:r>
      <w:r w:rsidRPr="00C57384">
        <w:rPr>
          <w:rFonts w:ascii="Times New Roman" w:hAnsi="Times New Roman"/>
          <w:sz w:val="24"/>
          <w:szCs w:val="24"/>
        </w:rPr>
        <w:t>ин ало</w:t>
      </w:r>
      <w:r w:rsidRPr="00C57384">
        <w:rPr>
          <w:rFonts w:ascii="Times New Roman" w:hAnsi="Times New Roman"/>
          <w:sz w:val="24"/>
          <w:szCs w:val="24"/>
          <w:lang w:val="uz-Cyrl-UZ"/>
        </w:rPr>
        <w:t>қ</w:t>
      </w:r>
      <w:r w:rsidRPr="00C57384">
        <w:rPr>
          <w:rFonts w:ascii="Times New Roman" w:hAnsi="Times New Roman"/>
          <w:sz w:val="24"/>
          <w:szCs w:val="24"/>
        </w:rPr>
        <w:t xml:space="preserve">ада иш олиб боради. Барча мутахассислар билан муносабат тенглик асосида ва фикрларнинг бир-бирини </w:t>
      </w:r>
      <w:r w:rsidRPr="00C57384">
        <w:rPr>
          <w:rFonts w:ascii="Times New Roman" w:hAnsi="Times New Roman"/>
          <w:sz w:val="24"/>
          <w:szCs w:val="24"/>
          <w:lang w:val="uz-Cyrl-UZ"/>
        </w:rPr>
        <w:t>ў</w:t>
      </w:r>
      <w:r w:rsidRPr="00C57384">
        <w:rPr>
          <w:rFonts w:ascii="Times New Roman" w:hAnsi="Times New Roman"/>
          <w:sz w:val="24"/>
          <w:szCs w:val="24"/>
        </w:rPr>
        <w:t>заро т</w:t>
      </w:r>
      <w:r w:rsidRPr="00C57384">
        <w:rPr>
          <w:rFonts w:ascii="Times New Roman" w:hAnsi="Times New Roman"/>
          <w:sz w:val="24"/>
          <w:szCs w:val="24"/>
          <w:lang w:val="uz-Cyrl-UZ"/>
        </w:rPr>
        <w:t>ў</w:t>
      </w:r>
      <w:r w:rsidRPr="00C57384">
        <w:rPr>
          <w:rFonts w:ascii="Times New Roman" w:hAnsi="Times New Roman"/>
          <w:sz w:val="24"/>
          <w:szCs w:val="24"/>
        </w:rPr>
        <w:t xml:space="preserve">лдириши асосида </w:t>
      </w:r>
      <w:r w:rsidRPr="00C57384">
        <w:rPr>
          <w:rFonts w:ascii="Times New Roman" w:hAnsi="Times New Roman"/>
          <w:sz w:val="24"/>
          <w:szCs w:val="24"/>
          <w:lang w:val="uz-Cyrl-UZ"/>
        </w:rPr>
        <w:t>қ</w:t>
      </w:r>
      <w:r w:rsidRPr="00C57384">
        <w:rPr>
          <w:rFonts w:ascii="Times New Roman" w:hAnsi="Times New Roman"/>
          <w:sz w:val="24"/>
          <w:szCs w:val="24"/>
        </w:rPr>
        <w:t xml:space="preserve">урилади. </w:t>
      </w:r>
    </w:p>
    <w:p w:rsidR="005C424B" w:rsidRPr="00C57384" w:rsidRDefault="005C424B" w:rsidP="005C424B">
      <w:pPr>
        <w:pStyle w:val="a7"/>
        <w:ind w:firstLine="567"/>
        <w:jc w:val="both"/>
        <w:rPr>
          <w:rFonts w:ascii="Times New Roman" w:hAnsi="Times New Roman"/>
          <w:sz w:val="24"/>
          <w:szCs w:val="24"/>
          <w:lang w:val="uz-Cyrl-UZ"/>
        </w:rPr>
      </w:pPr>
      <w:r w:rsidRPr="00C57384">
        <w:rPr>
          <w:rFonts w:ascii="Times New Roman" w:hAnsi="Times New Roman"/>
          <w:sz w:val="24"/>
          <w:szCs w:val="24"/>
        </w:rPr>
        <w:tab/>
      </w:r>
      <w:r w:rsidRPr="00C57384">
        <w:rPr>
          <w:rFonts w:ascii="Times New Roman" w:hAnsi="Times New Roman"/>
          <w:sz w:val="24"/>
          <w:szCs w:val="24"/>
          <w:lang w:val="uz-Cyrl-UZ"/>
        </w:rPr>
        <w:t>Ўрта махсус, касб-ҳунар тизимидаги психологик хизматнинг мақсади-шахснинг ҳар томонлама гармоник камолоти, тўлақонли психологик тараққиётни таъминловчи қулай шарт-шароитлар яратишдан иборатдир.</w:t>
      </w:r>
    </w:p>
    <w:p w:rsidR="005C424B" w:rsidRPr="00C57384" w:rsidRDefault="005C424B" w:rsidP="005C424B">
      <w:pPr>
        <w:pStyle w:val="a7"/>
        <w:ind w:firstLine="567"/>
        <w:jc w:val="both"/>
        <w:rPr>
          <w:rFonts w:ascii="Times New Roman" w:hAnsi="Times New Roman"/>
          <w:sz w:val="24"/>
          <w:szCs w:val="24"/>
          <w:lang w:val="uz-Cyrl-UZ"/>
        </w:rPr>
      </w:pPr>
      <w:r w:rsidRPr="00C57384">
        <w:rPr>
          <w:rFonts w:ascii="Times New Roman" w:hAnsi="Times New Roman"/>
          <w:sz w:val="24"/>
          <w:szCs w:val="24"/>
          <w:lang w:val="uz-Cyrl-UZ"/>
        </w:rPr>
        <w:tab/>
        <w:t xml:space="preserve">Психологик хизматда тадқиқот ва таъсир ўтказиш объекти мактабгача ёшдаги болалар, ўқувчилар, махсус ўқув юрти ва олий мактаб, коллеж талабалари, ўқувчилар, ота-оналар бўлиб ҳисобланади, уларни алоҳида ёки гуруҳий шаклда тадқиқ қилиш мумкин. </w:t>
      </w:r>
    </w:p>
    <w:p w:rsidR="005C424B" w:rsidRPr="00C57384" w:rsidRDefault="005C424B" w:rsidP="005C424B">
      <w:pPr>
        <w:pStyle w:val="a7"/>
        <w:ind w:firstLine="567"/>
        <w:jc w:val="both"/>
        <w:rPr>
          <w:rFonts w:ascii="Times New Roman" w:hAnsi="Times New Roman"/>
          <w:sz w:val="24"/>
          <w:szCs w:val="24"/>
        </w:rPr>
      </w:pPr>
      <w:r w:rsidRPr="00C57384">
        <w:rPr>
          <w:rFonts w:ascii="Times New Roman" w:hAnsi="Times New Roman"/>
          <w:sz w:val="24"/>
          <w:szCs w:val="24"/>
          <w:lang w:val="uz-Cyrl-UZ"/>
        </w:rPr>
        <w:tab/>
      </w:r>
      <w:r w:rsidRPr="00C57384">
        <w:rPr>
          <w:rFonts w:ascii="Times New Roman" w:hAnsi="Times New Roman"/>
          <w:sz w:val="24"/>
          <w:szCs w:val="24"/>
        </w:rPr>
        <w:t xml:space="preserve">Психологик хизматнинг мазмуни: а)психопрофилактика, </w:t>
      </w:r>
      <w:r w:rsidRPr="00C57384">
        <w:rPr>
          <w:rFonts w:ascii="Times New Roman" w:hAnsi="Times New Roman"/>
          <w:sz w:val="24"/>
          <w:szCs w:val="24"/>
          <w:lang w:val="uz-Cyrl-UZ"/>
        </w:rPr>
        <w:t>б</w:t>
      </w:r>
      <w:r w:rsidRPr="00C57384">
        <w:rPr>
          <w:rFonts w:ascii="Times New Roman" w:hAnsi="Times New Roman"/>
          <w:sz w:val="24"/>
          <w:szCs w:val="24"/>
        </w:rPr>
        <w:t xml:space="preserve">) психологик маориф ва маърифат, в) психодиагностика, г) психик ривожланитириш ва психокоррекция, д) психологик консультация. </w:t>
      </w:r>
    </w:p>
    <w:p w:rsidR="005C424B" w:rsidRPr="00C57384" w:rsidRDefault="005C424B" w:rsidP="005C424B">
      <w:pPr>
        <w:pStyle w:val="a7"/>
        <w:ind w:firstLine="567"/>
        <w:jc w:val="both"/>
        <w:rPr>
          <w:rFonts w:ascii="Times New Roman" w:hAnsi="Times New Roman"/>
          <w:sz w:val="24"/>
          <w:szCs w:val="24"/>
        </w:rPr>
      </w:pPr>
      <w:r w:rsidRPr="00C57384">
        <w:rPr>
          <w:rFonts w:ascii="Times New Roman" w:hAnsi="Times New Roman"/>
          <w:sz w:val="24"/>
          <w:szCs w:val="24"/>
        </w:rPr>
        <w:lastRenderedPageBreak/>
        <w:tab/>
        <w:t xml:space="preserve">Психологик хизмат </w:t>
      </w:r>
      <w:r w:rsidRPr="00C57384">
        <w:rPr>
          <w:rFonts w:ascii="Times New Roman" w:hAnsi="Times New Roman"/>
          <w:sz w:val="24"/>
          <w:szCs w:val="24"/>
          <w:lang w:val="uz-Cyrl-UZ"/>
        </w:rPr>
        <w:t>ҳ</w:t>
      </w:r>
      <w:r w:rsidRPr="00C57384">
        <w:rPr>
          <w:rFonts w:ascii="Times New Roman" w:hAnsi="Times New Roman"/>
          <w:sz w:val="24"/>
          <w:szCs w:val="24"/>
        </w:rPr>
        <w:t>а</w:t>
      </w:r>
      <w:r w:rsidRPr="00C57384">
        <w:rPr>
          <w:rFonts w:ascii="Times New Roman" w:hAnsi="Times New Roman"/>
          <w:sz w:val="24"/>
          <w:szCs w:val="24"/>
          <w:lang w:val="uz-Cyrl-UZ"/>
        </w:rPr>
        <w:t>қ</w:t>
      </w:r>
      <w:r w:rsidRPr="00C57384">
        <w:rPr>
          <w:rFonts w:ascii="Times New Roman" w:hAnsi="Times New Roman"/>
          <w:sz w:val="24"/>
          <w:szCs w:val="24"/>
        </w:rPr>
        <w:t>ида Низом 1996</w:t>
      </w:r>
      <w:r w:rsidRPr="00C57384">
        <w:rPr>
          <w:rFonts w:ascii="Times New Roman" w:hAnsi="Times New Roman"/>
          <w:i/>
          <w:iCs/>
          <w:sz w:val="24"/>
          <w:szCs w:val="24"/>
        </w:rPr>
        <w:t xml:space="preserve"> </w:t>
      </w:r>
      <w:r w:rsidRPr="00C57384">
        <w:rPr>
          <w:rFonts w:ascii="Times New Roman" w:hAnsi="Times New Roman"/>
          <w:sz w:val="24"/>
          <w:szCs w:val="24"/>
        </w:rPr>
        <w:t>йил Хал</w:t>
      </w:r>
      <w:r w:rsidRPr="00C57384">
        <w:rPr>
          <w:rFonts w:ascii="Times New Roman" w:hAnsi="Times New Roman"/>
          <w:sz w:val="24"/>
          <w:szCs w:val="24"/>
          <w:lang w:val="uz-Cyrl-UZ"/>
        </w:rPr>
        <w:t>қ</w:t>
      </w:r>
      <w:r w:rsidRPr="00C57384">
        <w:rPr>
          <w:rFonts w:ascii="Times New Roman" w:hAnsi="Times New Roman"/>
          <w:sz w:val="24"/>
          <w:szCs w:val="24"/>
        </w:rPr>
        <w:t xml:space="preserve"> таълими Вазири Ж.Г.Й</w:t>
      </w:r>
      <w:r w:rsidRPr="00C57384">
        <w:rPr>
          <w:rFonts w:ascii="Times New Roman" w:hAnsi="Times New Roman"/>
          <w:sz w:val="24"/>
          <w:szCs w:val="24"/>
          <w:lang w:val="uz-Cyrl-UZ"/>
        </w:rPr>
        <w:t>ў</w:t>
      </w:r>
      <w:r w:rsidRPr="00C57384">
        <w:rPr>
          <w:rFonts w:ascii="Times New Roman" w:hAnsi="Times New Roman"/>
          <w:sz w:val="24"/>
          <w:szCs w:val="24"/>
        </w:rPr>
        <w:t>лдошев томонидан тасди</w:t>
      </w:r>
      <w:r w:rsidRPr="00C57384">
        <w:rPr>
          <w:rFonts w:ascii="Times New Roman" w:hAnsi="Times New Roman"/>
          <w:sz w:val="24"/>
          <w:szCs w:val="24"/>
          <w:lang w:val="uz-Cyrl-UZ"/>
        </w:rPr>
        <w:t>қ</w:t>
      </w:r>
      <w:r w:rsidRPr="00C57384">
        <w:rPr>
          <w:rFonts w:ascii="Times New Roman" w:hAnsi="Times New Roman"/>
          <w:sz w:val="24"/>
          <w:szCs w:val="24"/>
        </w:rPr>
        <w:t xml:space="preserve">ланган. 2001 йилда бу Низомга </w:t>
      </w:r>
      <w:r w:rsidRPr="00C57384">
        <w:rPr>
          <w:rFonts w:ascii="Times New Roman" w:hAnsi="Times New Roman"/>
          <w:sz w:val="24"/>
          <w:szCs w:val="24"/>
          <w:lang w:val="uz-Cyrl-UZ"/>
        </w:rPr>
        <w:t>ў</w:t>
      </w:r>
      <w:r w:rsidRPr="00C57384">
        <w:rPr>
          <w:rFonts w:ascii="Times New Roman" w:hAnsi="Times New Roman"/>
          <w:sz w:val="24"/>
          <w:szCs w:val="24"/>
        </w:rPr>
        <w:t xml:space="preserve">згартириш киритилди. </w:t>
      </w:r>
    </w:p>
    <w:p w:rsidR="005C424B" w:rsidRPr="00C57384" w:rsidRDefault="005C424B" w:rsidP="005C424B">
      <w:pPr>
        <w:pStyle w:val="a7"/>
        <w:ind w:firstLine="567"/>
        <w:jc w:val="both"/>
        <w:rPr>
          <w:rFonts w:ascii="Times New Roman" w:hAnsi="Times New Roman"/>
          <w:sz w:val="24"/>
          <w:szCs w:val="24"/>
        </w:rPr>
      </w:pPr>
      <w:r w:rsidRPr="00C57384">
        <w:rPr>
          <w:rFonts w:ascii="Times New Roman" w:hAnsi="Times New Roman"/>
          <w:sz w:val="24"/>
          <w:szCs w:val="24"/>
        </w:rPr>
        <w:tab/>
        <w:t>Психологик хизмат методлари турли туман б</w:t>
      </w:r>
      <w:r w:rsidRPr="00C57384">
        <w:rPr>
          <w:rFonts w:ascii="Times New Roman" w:hAnsi="Times New Roman"/>
          <w:sz w:val="24"/>
          <w:szCs w:val="24"/>
          <w:lang w:val="uz-Cyrl-UZ"/>
        </w:rPr>
        <w:t>ў</w:t>
      </w:r>
      <w:r w:rsidRPr="00C57384">
        <w:rPr>
          <w:rFonts w:ascii="Times New Roman" w:hAnsi="Times New Roman"/>
          <w:sz w:val="24"/>
          <w:szCs w:val="24"/>
        </w:rPr>
        <w:t xml:space="preserve">лиши мумкин: </w:t>
      </w:r>
    </w:p>
    <w:p w:rsidR="005C424B" w:rsidRPr="00C57384" w:rsidRDefault="005C424B" w:rsidP="005C424B">
      <w:pPr>
        <w:pStyle w:val="a7"/>
        <w:tabs>
          <w:tab w:val="left" w:pos="851"/>
        </w:tabs>
        <w:ind w:firstLine="567"/>
        <w:jc w:val="both"/>
        <w:rPr>
          <w:rFonts w:ascii="Times New Roman" w:hAnsi="Times New Roman"/>
          <w:sz w:val="24"/>
          <w:szCs w:val="24"/>
        </w:rPr>
      </w:pPr>
      <w:r w:rsidRPr="00C57384">
        <w:rPr>
          <w:rFonts w:ascii="Times New Roman" w:hAnsi="Times New Roman"/>
          <w:sz w:val="24"/>
          <w:szCs w:val="24"/>
        </w:rPr>
        <w:t>а) хал</w:t>
      </w:r>
      <w:r w:rsidRPr="00C57384">
        <w:rPr>
          <w:rFonts w:ascii="Times New Roman" w:hAnsi="Times New Roman"/>
          <w:sz w:val="24"/>
          <w:szCs w:val="24"/>
          <w:lang w:val="uz-Cyrl-UZ"/>
        </w:rPr>
        <w:t>қ</w:t>
      </w:r>
      <w:r w:rsidRPr="00C57384">
        <w:rPr>
          <w:rFonts w:ascii="Times New Roman" w:hAnsi="Times New Roman"/>
          <w:sz w:val="24"/>
          <w:szCs w:val="24"/>
        </w:rPr>
        <w:t xml:space="preserve"> таълими ва </w:t>
      </w:r>
      <w:r w:rsidRPr="00C57384">
        <w:rPr>
          <w:rFonts w:ascii="Times New Roman" w:hAnsi="Times New Roman"/>
          <w:sz w:val="24"/>
          <w:szCs w:val="24"/>
          <w:lang w:val="uz-Cyrl-UZ"/>
        </w:rPr>
        <w:t>ў</w:t>
      </w:r>
      <w:r w:rsidRPr="00C57384">
        <w:rPr>
          <w:rFonts w:ascii="Times New Roman" w:hAnsi="Times New Roman"/>
          <w:sz w:val="24"/>
          <w:szCs w:val="24"/>
        </w:rPr>
        <w:t>рта махсус касб-</w:t>
      </w:r>
      <w:r w:rsidRPr="00C57384">
        <w:rPr>
          <w:rFonts w:ascii="Times New Roman" w:hAnsi="Times New Roman"/>
          <w:sz w:val="24"/>
          <w:szCs w:val="24"/>
          <w:lang w:val="uz-Cyrl-UZ"/>
        </w:rPr>
        <w:t>ҳ</w:t>
      </w:r>
      <w:r w:rsidRPr="00C57384">
        <w:rPr>
          <w:rFonts w:ascii="Times New Roman" w:hAnsi="Times New Roman"/>
          <w:sz w:val="24"/>
          <w:szCs w:val="24"/>
        </w:rPr>
        <w:t xml:space="preserve">унар таълими ходимлари, </w:t>
      </w:r>
      <w:r w:rsidRPr="00C57384">
        <w:rPr>
          <w:rFonts w:ascii="Times New Roman" w:hAnsi="Times New Roman"/>
          <w:sz w:val="24"/>
          <w:szCs w:val="24"/>
          <w:lang w:val="uz-Cyrl-UZ"/>
        </w:rPr>
        <w:t>ўқ</w:t>
      </w:r>
      <w:r w:rsidRPr="00C57384">
        <w:rPr>
          <w:rFonts w:ascii="Times New Roman" w:hAnsi="Times New Roman"/>
          <w:sz w:val="24"/>
          <w:szCs w:val="24"/>
        </w:rPr>
        <w:t>увчилар, талабалар билан маърузалар туркуми ва треннинг маш</w:t>
      </w:r>
      <w:r w:rsidRPr="00C57384">
        <w:rPr>
          <w:rFonts w:ascii="Times New Roman" w:hAnsi="Times New Roman"/>
          <w:sz w:val="24"/>
          <w:szCs w:val="24"/>
          <w:lang w:val="uz-Cyrl-UZ"/>
        </w:rPr>
        <w:t>ғ</w:t>
      </w:r>
      <w:r w:rsidRPr="00C57384">
        <w:rPr>
          <w:rFonts w:ascii="Times New Roman" w:hAnsi="Times New Roman"/>
          <w:sz w:val="24"/>
          <w:szCs w:val="24"/>
        </w:rPr>
        <w:t xml:space="preserve">улотлари </w:t>
      </w:r>
      <w:r w:rsidRPr="00C57384">
        <w:rPr>
          <w:rFonts w:ascii="Times New Roman" w:hAnsi="Times New Roman"/>
          <w:sz w:val="24"/>
          <w:szCs w:val="24"/>
          <w:lang w:val="uz-Cyrl-UZ"/>
        </w:rPr>
        <w:t>ў</w:t>
      </w:r>
      <w:r w:rsidRPr="00C57384">
        <w:rPr>
          <w:rFonts w:ascii="Times New Roman" w:hAnsi="Times New Roman"/>
          <w:sz w:val="24"/>
          <w:szCs w:val="24"/>
        </w:rPr>
        <w:t>тказиш ва а</w:t>
      </w:r>
      <w:r w:rsidRPr="00C57384">
        <w:rPr>
          <w:rFonts w:ascii="Times New Roman" w:hAnsi="Times New Roman"/>
          <w:sz w:val="24"/>
          <w:szCs w:val="24"/>
          <w:lang w:val="uz-Cyrl-UZ"/>
        </w:rPr>
        <w:t>ҳ</w:t>
      </w:r>
      <w:r w:rsidRPr="00C57384">
        <w:rPr>
          <w:rFonts w:ascii="Times New Roman" w:hAnsi="Times New Roman"/>
          <w:sz w:val="24"/>
          <w:szCs w:val="24"/>
        </w:rPr>
        <w:t xml:space="preserve">олининг психологик маданиятини </w:t>
      </w:r>
      <w:r w:rsidRPr="00C57384">
        <w:rPr>
          <w:rFonts w:ascii="Times New Roman" w:hAnsi="Times New Roman"/>
          <w:sz w:val="24"/>
          <w:szCs w:val="24"/>
          <w:lang w:val="uz-Cyrl-UZ"/>
        </w:rPr>
        <w:t>ў</w:t>
      </w:r>
      <w:r w:rsidRPr="00C57384">
        <w:rPr>
          <w:rFonts w:ascii="Times New Roman" w:hAnsi="Times New Roman"/>
          <w:sz w:val="24"/>
          <w:szCs w:val="24"/>
        </w:rPr>
        <w:t>стириш ма</w:t>
      </w:r>
      <w:r w:rsidRPr="00C57384">
        <w:rPr>
          <w:rFonts w:ascii="Times New Roman" w:hAnsi="Times New Roman"/>
          <w:sz w:val="24"/>
          <w:szCs w:val="24"/>
          <w:lang w:val="uz-Cyrl-UZ"/>
        </w:rPr>
        <w:t>қ</w:t>
      </w:r>
      <w:r w:rsidRPr="00C57384">
        <w:rPr>
          <w:rFonts w:ascii="Times New Roman" w:hAnsi="Times New Roman"/>
          <w:sz w:val="24"/>
          <w:szCs w:val="24"/>
        </w:rPr>
        <w:t>садида, б) илмий оммабоп адабиётларни яратиш ва уларни тар</w:t>
      </w:r>
      <w:r w:rsidRPr="00C57384">
        <w:rPr>
          <w:rFonts w:ascii="Times New Roman" w:hAnsi="Times New Roman"/>
          <w:sz w:val="24"/>
          <w:szCs w:val="24"/>
          <w:lang w:val="uz-Cyrl-UZ"/>
        </w:rPr>
        <w:t>қ</w:t>
      </w:r>
      <w:r w:rsidRPr="00C57384">
        <w:rPr>
          <w:rFonts w:ascii="Times New Roman" w:hAnsi="Times New Roman"/>
          <w:sz w:val="24"/>
          <w:szCs w:val="24"/>
        </w:rPr>
        <w:t>атиш, в) оммавий ахборот воситаларида чи</w:t>
      </w:r>
      <w:r w:rsidRPr="00C57384">
        <w:rPr>
          <w:rFonts w:ascii="Times New Roman" w:hAnsi="Times New Roman"/>
          <w:sz w:val="24"/>
          <w:szCs w:val="24"/>
          <w:lang w:val="uz-Cyrl-UZ"/>
        </w:rPr>
        <w:t>қ</w:t>
      </w:r>
      <w:r w:rsidRPr="00C57384">
        <w:rPr>
          <w:rFonts w:ascii="Times New Roman" w:hAnsi="Times New Roman"/>
          <w:sz w:val="24"/>
          <w:szCs w:val="24"/>
        </w:rPr>
        <w:t>ишлар уюштириш, г) психодиагностик тад</w:t>
      </w:r>
      <w:r w:rsidRPr="00C57384">
        <w:rPr>
          <w:rFonts w:ascii="Times New Roman" w:hAnsi="Times New Roman"/>
          <w:sz w:val="24"/>
          <w:szCs w:val="24"/>
          <w:lang w:val="uz-Cyrl-UZ"/>
        </w:rPr>
        <w:t>қ</w:t>
      </w:r>
      <w:r w:rsidRPr="00C57384">
        <w:rPr>
          <w:rFonts w:ascii="Times New Roman" w:hAnsi="Times New Roman"/>
          <w:sz w:val="24"/>
          <w:szCs w:val="24"/>
        </w:rPr>
        <w:t>и</w:t>
      </w:r>
      <w:r w:rsidRPr="00C57384">
        <w:rPr>
          <w:rFonts w:ascii="Times New Roman" w:hAnsi="Times New Roman"/>
          <w:sz w:val="24"/>
          <w:szCs w:val="24"/>
          <w:lang w:val="uz-Cyrl-UZ"/>
        </w:rPr>
        <w:t>қ</w:t>
      </w:r>
      <w:r w:rsidRPr="00C57384">
        <w:rPr>
          <w:rFonts w:ascii="Times New Roman" w:hAnsi="Times New Roman"/>
          <w:sz w:val="24"/>
          <w:szCs w:val="24"/>
        </w:rPr>
        <w:t xml:space="preserve">отлар </w:t>
      </w:r>
      <w:r w:rsidRPr="00C57384">
        <w:rPr>
          <w:rFonts w:ascii="Times New Roman" w:hAnsi="Times New Roman"/>
          <w:sz w:val="24"/>
          <w:szCs w:val="24"/>
          <w:lang w:val="uz-Cyrl-UZ"/>
        </w:rPr>
        <w:t>ў</w:t>
      </w:r>
      <w:r w:rsidRPr="00C57384">
        <w:rPr>
          <w:rFonts w:ascii="Times New Roman" w:hAnsi="Times New Roman"/>
          <w:sz w:val="24"/>
          <w:szCs w:val="24"/>
        </w:rPr>
        <w:t>тказиш, методикалар ишлаб чи</w:t>
      </w:r>
      <w:r w:rsidRPr="00C57384">
        <w:rPr>
          <w:rFonts w:ascii="Times New Roman" w:hAnsi="Times New Roman"/>
          <w:sz w:val="24"/>
          <w:szCs w:val="24"/>
          <w:lang w:val="uz-Cyrl-UZ"/>
        </w:rPr>
        <w:t>қ</w:t>
      </w:r>
      <w:r w:rsidRPr="00C57384">
        <w:rPr>
          <w:rFonts w:ascii="Times New Roman" w:hAnsi="Times New Roman"/>
          <w:sz w:val="24"/>
          <w:szCs w:val="24"/>
        </w:rPr>
        <w:t>иш /тест савол вара</w:t>
      </w:r>
      <w:r w:rsidRPr="00C57384">
        <w:rPr>
          <w:rFonts w:ascii="Times New Roman" w:hAnsi="Times New Roman"/>
          <w:sz w:val="24"/>
          <w:szCs w:val="24"/>
          <w:lang w:val="uz-Cyrl-UZ"/>
        </w:rPr>
        <w:t>қ</w:t>
      </w:r>
      <w:r w:rsidRPr="00C57384">
        <w:rPr>
          <w:rFonts w:ascii="Times New Roman" w:hAnsi="Times New Roman"/>
          <w:sz w:val="24"/>
          <w:szCs w:val="24"/>
        </w:rPr>
        <w:t>аси, тажриба, кузатиш, су</w:t>
      </w:r>
      <w:r w:rsidRPr="00C57384">
        <w:rPr>
          <w:rFonts w:ascii="Times New Roman" w:hAnsi="Times New Roman"/>
          <w:sz w:val="24"/>
          <w:szCs w:val="24"/>
          <w:lang w:val="uz-Cyrl-UZ"/>
        </w:rPr>
        <w:t>ҳ</w:t>
      </w:r>
      <w:r w:rsidRPr="00C57384">
        <w:rPr>
          <w:rFonts w:ascii="Times New Roman" w:hAnsi="Times New Roman"/>
          <w:sz w:val="24"/>
          <w:szCs w:val="24"/>
        </w:rPr>
        <w:t>бат ва бош</w:t>
      </w:r>
      <w:r w:rsidRPr="00C57384">
        <w:rPr>
          <w:rFonts w:ascii="Times New Roman" w:hAnsi="Times New Roman"/>
          <w:sz w:val="24"/>
          <w:szCs w:val="24"/>
          <w:lang w:val="uz-Cyrl-UZ"/>
        </w:rPr>
        <w:t>қ</w:t>
      </w:r>
      <w:r w:rsidRPr="00C57384">
        <w:rPr>
          <w:rFonts w:ascii="Times New Roman" w:hAnsi="Times New Roman"/>
          <w:sz w:val="24"/>
          <w:szCs w:val="24"/>
        </w:rPr>
        <w:t>алар/, д) психологик масла</w:t>
      </w:r>
      <w:r w:rsidRPr="00C57384">
        <w:rPr>
          <w:rFonts w:ascii="Times New Roman" w:hAnsi="Times New Roman"/>
          <w:sz w:val="24"/>
          <w:szCs w:val="24"/>
          <w:lang w:val="uz-Cyrl-UZ"/>
        </w:rPr>
        <w:t>ҳ</w:t>
      </w:r>
      <w:r w:rsidRPr="00C57384">
        <w:rPr>
          <w:rFonts w:ascii="Times New Roman" w:hAnsi="Times New Roman"/>
          <w:sz w:val="24"/>
          <w:szCs w:val="24"/>
        </w:rPr>
        <w:t>ат бериш, е) п</w:t>
      </w:r>
      <w:r w:rsidRPr="00C57384">
        <w:rPr>
          <w:rFonts w:ascii="Times New Roman" w:hAnsi="Times New Roman"/>
          <w:sz w:val="24"/>
          <w:szCs w:val="24"/>
          <w:lang w:val="en-US"/>
        </w:rPr>
        <w:t>c</w:t>
      </w:r>
      <w:r w:rsidRPr="00C57384">
        <w:rPr>
          <w:rFonts w:ascii="Times New Roman" w:hAnsi="Times New Roman"/>
          <w:sz w:val="24"/>
          <w:szCs w:val="24"/>
        </w:rPr>
        <w:t xml:space="preserve">ихологик консилиумлар </w:t>
      </w:r>
      <w:r w:rsidRPr="00C57384">
        <w:rPr>
          <w:rFonts w:ascii="Times New Roman" w:hAnsi="Times New Roman"/>
          <w:sz w:val="24"/>
          <w:szCs w:val="24"/>
          <w:lang w:val="uz-Cyrl-UZ"/>
        </w:rPr>
        <w:t>ў</w:t>
      </w:r>
      <w:r w:rsidRPr="00C57384">
        <w:rPr>
          <w:rFonts w:ascii="Times New Roman" w:hAnsi="Times New Roman"/>
          <w:sz w:val="24"/>
          <w:szCs w:val="24"/>
        </w:rPr>
        <w:t>тказиш, ж) таълим ва тарбия берувчи дастурлардан фойдаланиб психодрама, психокоррекцион тренингларни амалга ошириш, з) психологик тад</w:t>
      </w:r>
      <w:r w:rsidRPr="00C57384">
        <w:rPr>
          <w:rFonts w:ascii="Times New Roman" w:hAnsi="Times New Roman"/>
          <w:sz w:val="24"/>
          <w:szCs w:val="24"/>
          <w:lang w:val="uz-Cyrl-UZ"/>
        </w:rPr>
        <w:t>қ</w:t>
      </w:r>
      <w:r w:rsidRPr="00C57384">
        <w:rPr>
          <w:rFonts w:ascii="Times New Roman" w:hAnsi="Times New Roman"/>
          <w:sz w:val="24"/>
          <w:szCs w:val="24"/>
        </w:rPr>
        <w:t>и</w:t>
      </w:r>
      <w:r w:rsidRPr="00C57384">
        <w:rPr>
          <w:rFonts w:ascii="Times New Roman" w:hAnsi="Times New Roman"/>
          <w:sz w:val="24"/>
          <w:szCs w:val="24"/>
          <w:lang w:val="uz-Cyrl-UZ"/>
        </w:rPr>
        <w:t>қ</w:t>
      </w:r>
      <w:r w:rsidRPr="00C57384">
        <w:rPr>
          <w:rFonts w:ascii="Times New Roman" w:hAnsi="Times New Roman"/>
          <w:sz w:val="24"/>
          <w:szCs w:val="24"/>
        </w:rPr>
        <w:t xml:space="preserve">от объектининг психологик хусусиятларини </w:t>
      </w:r>
      <w:r w:rsidRPr="00C57384">
        <w:rPr>
          <w:rFonts w:ascii="Times New Roman" w:hAnsi="Times New Roman"/>
          <w:sz w:val="24"/>
          <w:szCs w:val="24"/>
          <w:lang w:val="uz-Cyrl-UZ"/>
        </w:rPr>
        <w:t>ҳ</w:t>
      </w:r>
      <w:r w:rsidRPr="00C57384">
        <w:rPr>
          <w:rFonts w:ascii="Times New Roman" w:hAnsi="Times New Roman"/>
          <w:sz w:val="24"/>
          <w:szCs w:val="24"/>
        </w:rPr>
        <w:t xml:space="preserve">исобга олган </w:t>
      </w:r>
      <w:r w:rsidRPr="00C57384">
        <w:rPr>
          <w:rFonts w:ascii="Times New Roman" w:hAnsi="Times New Roman"/>
          <w:sz w:val="24"/>
          <w:szCs w:val="24"/>
          <w:lang w:val="uz-Cyrl-UZ"/>
        </w:rPr>
        <w:t>ҳ</w:t>
      </w:r>
      <w:r w:rsidRPr="00C57384">
        <w:rPr>
          <w:rFonts w:ascii="Times New Roman" w:hAnsi="Times New Roman"/>
          <w:sz w:val="24"/>
          <w:szCs w:val="24"/>
        </w:rPr>
        <w:t xml:space="preserve">олда </w:t>
      </w:r>
      <w:r w:rsidRPr="00C57384">
        <w:rPr>
          <w:rFonts w:ascii="Times New Roman" w:hAnsi="Times New Roman"/>
          <w:sz w:val="24"/>
          <w:szCs w:val="24"/>
          <w:lang w:val="uz-Cyrl-UZ"/>
        </w:rPr>
        <w:t>ўқ</w:t>
      </w:r>
      <w:r w:rsidRPr="00C57384">
        <w:rPr>
          <w:rFonts w:ascii="Times New Roman" w:hAnsi="Times New Roman"/>
          <w:sz w:val="24"/>
          <w:szCs w:val="24"/>
        </w:rPr>
        <w:t xml:space="preserve">ув дастури, </w:t>
      </w:r>
      <w:r w:rsidRPr="00C57384">
        <w:rPr>
          <w:rFonts w:ascii="Times New Roman" w:hAnsi="Times New Roman"/>
          <w:sz w:val="24"/>
          <w:szCs w:val="24"/>
          <w:lang w:val="uz-Cyrl-UZ"/>
        </w:rPr>
        <w:t>ўқ</w:t>
      </w:r>
      <w:r w:rsidRPr="00C57384">
        <w:rPr>
          <w:rFonts w:ascii="Times New Roman" w:hAnsi="Times New Roman"/>
          <w:sz w:val="24"/>
          <w:szCs w:val="24"/>
        </w:rPr>
        <w:t>ув тарбия режаларини та</w:t>
      </w:r>
      <w:r w:rsidRPr="00C57384">
        <w:rPr>
          <w:rFonts w:ascii="Times New Roman" w:hAnsi="Times New Roman"/>
          <w:sz w:val="24"/>
          <w:szCs w:val="24"/>
          <w:lang w:val="uz-Cyrl-UZ"/>
        </w:rPr>
        <w:t>ҳ</w:t>
      </w:r>
      <w:r w:rsidRPr="00C57384">
        <w:rPr>
          <w:rFonts w:ascii="Times New Roman" w:hAnsi="Times New Roman"/>
          <w:sz w:val="24"/>
          <w:szCs w:val="24"/>
        </w:rPr>
        <w:t xml:space="preserve">лил </w:t>
      </w:r>
      <w:r w:rsidRPr="00C57384">
        <w:rPr>
          <w:rFonts w:ascii="Times New Roman" w:hAnsi="Times New Roman"/>
          <w:sz w:val="24"/>
          <w:szCs w:val="24"/>
          <w:lang w:val="uz-Cyrl-UZ"/>
        </w:rPr>
        <w:t>қ</w:t>
      </w:r>
      <w:r w:rsidRPr="00C57384">
        <w:rPr>
          <w:rFonts w:ascii="Times New Roman" w:hAnsi="Times New Roman"/>
          <w:sz w:val="24"/>
          <w:szCs w:val="24"/>
        </w:rPr>
        <w:t xml:space="preserve">илиш ва </w:t>
      </w:r>
      <w:r w:rsidRPr="00C57384">
        <w:rPr>
          <w:rFonts w:ascii="Times New Roman" w:hAnsi="Times New Roman"/>
          <w:sz w:val="24"/>
          <w:szCs w:val="24"/>
          <w:lang w:val="uz-Cyrl-UZ"/>
        </w:rPr>
        <w:t>ҳ</w:t>
      </w:r>
      <w:r w:rsidRPr="00C57384">
        <w:rPr>
          <w:rFonts w:ascii="Times New Roman" w:hAnsi="Times New Roman"/>
          <w:sz w:val="24"/>
          <w:szCs w:val="24"/>
        </w:rPr>
        <w:t xml:space="preserve">акозолар. </w:t>
      </w:r>
    </w:p>
    <w:p w:rsidR="005C424B" w:rsidRPr="00C57384" w:rsidRDefault="005C424B" w:rsidP="005C424B">
      <w:pPr>
        <w:pStyle w:val="a7"/>
        <w:ind w:firstLine="567"/>
        <w:jc w:val="both"/>
        <w:rPr>
          <w:rFonts w:ascii="Times New Roman" w:hAnsi="Times New Roman"/>
          <w:i/>
          <w:iCs/>
          <w:sz w:val="24"/>
          <w:szCs w:val="24"/>
        </w:rPr>
      </w:pPr>
      <w:r w:rsidRPr="00C57384">
        <w:rPr>
          <w:rFonts w:ascii="Times New Roman" w:hAnsi="Times New Roman"/>
          <w:sz w:val="24"/>
          <w:szCs w:val="24"/>
        </w:rPr>
        <w:tab/>
      </w:r>
      <w:r w:rsidRPr="00C57384">
        <w:rPr>
          <w:rFonts w:ascii="Times New Roman" w:hAnsi="Times New Roman"/>
          <w:i/>
          <w:iCs/>
          <w:sz w:val="24"/>
          <w:szCs w:val="24"/>
        </w:rPr>
        <w:t>Психологик хизмат ха</w:t>
      </w:r>
      <w:r w:rsidRPr="00C57384">
        <w:rPr>
          <w:rFonts w:ascii="Times New Roman" w:hAnsi="Times New Roman"/>
          <w:i/>
          <w:iCs/>
          <w:sz w:val="24"/>
          <w:szCs w:val="24"/>
          <w:lang w:val="uz-Cyrl-UZ"/>
        </w:rPr>
        <w:t>қ</w:t>
      </w:r>
      <w:r w:rsidRPr="00C57384">
        <w:rPr>
          <w:rFonts w:ascii="Times New Roman" w:hAnsi="Times New Roman"/>
          <w:i/>
          <w:iCs/>
          <w:sz w:val="24"/>
          <w:szCs w:val="24"/>
        </w:rPr>
        <w:t>ида Низом 6 б</w:t>
      </w:r>
      <w:r w:rsidRPr="00C57384">
        <w:rPr>
          <w:rFonts w:ascii="Times New Roman" w:hAnsi="Times New Roman"/>
          <w:i/>
          <w:iCs/>
          <w:sz w:val="24"/>
          <w:szCs w:val="24"/>
          <w:lang w:val="uz-Cyrl-UZ"/>
        </w:rPr>
        <w:t>ў</w:t>
      </w:r>
      <w:r w:rsidRPr="00C57384">
        <w:rPr>
          <w:rFonts w:ascii="Times New Roman" w:hAnsi="Times New Roman"/>
          <w:i/>
          <w:iCs/>
          <w:sz w:val="24"/>
          <w:szCs w:val="24"/>
        </w:rPr>
        <w:t xml:space="preserve">лимдан иборат. Улар: </w:t>
      </w:r>
    </w:p>
    <w:p w:rsidR="005C424B" w:rsidRPr="00C57384" w:rsidRDefault="005C424B" w:rsidP="005C424B">
      <w:pPr>
        <w:pStyle w:val="a7"/>
        <w:numPr>
          <w:ilvl w:val="0"/>
          <w:numId w:val="17"/>
        </w:numPr>
        <w:ind w:left="0" w:firstLine="567"/>
        <w:jc w:val="both"/>
        <w:rPr>
          <w:rFonts w:ascii="Times New Roman" w:hAnsi="Times New Roman"/>
          <w:sz w:val="24"/>
          <w:szCs w:val="24"/>
        </w:rPr>
      </w:pPr>
      <w:r w:rsidRPr="00C57384">
        <w:rPr>
          <w:rFonts w:ascii="Times New Roman" w:hAnsi="Times New Roman"/>
          <w:sz w:val="24"/>
          <w:szCs w:val="24"/>
        </w:rPr>
        <w:t xml:space="preserve">Умумий </w:t>
      </w:r>
      <w:r w:rsidRPr="00C57384">
        <w:rPr>
          <w:rFonts w:ascii="Times New Roman" w:hAnsi="Times New Roman"/>
          <w:sz w:val="24"/>
          <w:szCs w:val="24"/>
          <w:lang w:val="uz-Cyrl-UZ"/>
        </w:rPr>
        <w:t>қ</w:t>
      </w:r>
      <w:r w:rsidRPr="00C57384">
        <w:rPr>
          <w:rFonts w:ascii="Times New Roman" w:hAnsi="Times New Roman"/>
          <w:sz w:val="24"/>
          <w:szCs w:val="24"/>
        </w:rPr>
        <w:t xml:space="preserve">оидалар. </w:t>
      </w:r>
    </w:p>
    <w:p w:rsidR="005C424B" w:rsidRPr="00C57384" w:rsidRDefault="005C424B" w:rsidP="005C424B">
      <w:pPr>
        <w:pStyle w:val="a7"/>
        <w:numPr>
          <w:ilvl w:val="0"/>
          <w:numId w:val="17"/>
        </w:numPr>
        <w:ind w:left="0" w:firstLine="567"/>
        <w:jc w:val="both"/>
        <w:rPr>
          <w:rFonts w:ascii="Times New Roman" w:hAnsi="Times New Roman"/>
          <w:sz w:val="24"/>
          <w:szCs w:val="24"/>
        </w:rPr>
      </w:pPr>
      <w:r w:rsidRPr="00C57384">
        <w:rPr>
          <w:rFonts w:ascii="Times New Roman" w:hAnsi="Times New Roman"/>
          <w:sz w:val="24"/>
          <w:szCs w:val="24"/>
        </w:rPr>
        <w:t xml:space="preserve">Психопрофилактик ишлар. </w:t>
      </w:r>
    </w:p>
    <w:p w:rsidR="005C424B" w:rsidRPr="00C57384" w:rsidRDefault="005C424B" w:rsidP="005C424B">
      <w:pPr>
        <w:pStyle w:val="a7"/>
        <w:numPr>
          <w:ilvl w:val="0"/>
          <w:numId w:val="17"/>
        </w:numPr>
        <w:ind w:left="0" w:firstLine="567"/>
        <w:jc w:val="both"/>
        <w:rPr>
          <w:rFonts w:ascii="Times New Roman" w:hAnsi="Times New Roman"/>
          <w:sz w:val="24"/>
          <w:szCs w:val="24"/>
        </w:rPr>
      </w:pPr>
      <w:r w:rsidRPr="00C57384">
        <w:rPr>
          <w:rFonts w:ascii="Times New Roman" w:hAnsi="Times New Roman"/>
          <w:sz w:val="24"/>
          <w:szCs w:val="24"/>
        </w:rPr>
        <w:t xml:space="preserve">Психодиагностик ишлар </w:t>
      </w:r>
    </w:p>
    <w:p w:rsidR="005C424B" w:rsidRPr="00C57384" w:rsidRDefault="005C424B" w:rsidP="005C424B">
      <w:pPr>
        <w:pStyle w:val="a7"/>
        <w:numPr>
          <w:ilvl w:val="0"/>
          <w:numId w:val="17"/>
        </w:numPr>
        <w:ind w:left="0" w:firstLine="567"/>
        <w:jc w:val="both"/>
        <w:rPr>
          <w:rFonts w:ascii="Times New Roman" w:hAnsi="Times New Roman"/>
          <w:sz w:val="24"/>
          <w:szCs w:val="24"/>
        </w:rPr>
      </w:pPr>
      <w:r w:rsidRPr="00C57384">
        <w:rPr>
          <w:rFonts w:ascii="Times New Roman" w:hAnsi="Times New Roman"/>
          <w:sz w:val="24"/>
          <w:szCs w:val="24"/>
        </w:rPr>
        <w:t xml:space="preserve">Ривожлантирувчи ва коррекцион ишлар. </w:t>
      </w:r>
    </w:p>
    <w:p w:rsidR="005C424B" w:rsidRPr="00C57384" w:rsidRDefault="005C424B" w:rsidP="005C424B">
      <w:pPr>
        <w:pStyle w:val="a7"/>
        <w:numPr>
          <w:ilvl w:val="0"/>
          <w:numId w:val="17"/>
        </w:numPr>
        <w:ind w:left="0" w:firstLine="567"/>
        <w:jc w:val="both"/>
        <w:rPr>
          <w:rFonts w:ascii="Times New Roman" w:hAnsi="Times New Roman"/>
          <w:sz w:val="24"/>
          <w:szCs w:val="24"/>
        </w:rPr>
      </w:pPr>
      <w:r w:rsidRPr="00C57384">
        <w:rPr>
          <w:rFonts w:ascii="Times New Roman" w:hAnsi="Times New Roman"/>
          <w:sz w:val="24"/>
          <w:szCs w:val="24"/>
        </w:rPr>
        <w:t>Психологнинг масла</w:t>
      </w:r>
      <w:r w:rsidRPr="00C57384">
        <w:rPr>
          <w:rFonts w:ascii="Times New Roman" w:hAnsi="Times New Roman"/>
          <w:sz w:val="24"/>
          <w:szCs w:val="24"/>
          <w:lang w:val="uz-Cyrl-UZ"/>
        </w:rPr>
        <w:t>ҳ</w:t>
      </w:r>
      <w:r w:rsidRPr="00C57384">
        <w:rPr>
          <w:rFonts w:ascii="Times New Roman" w:hAnsi="Times New Roman"/>
          <w:sz w:val="24"/>
          <w:szCs w:val="24"/>
        </w:rPr>
        <w:t xml:space="preserve">ат бериш ишлари. </w:t>
      </w:r>
    </w:p>
    <w:p w:rsidR="005C424B" w:rsidRPr="00C57384" w:rsidRDefault="005C424B" w:rsidP="005C424B">
      <w:pPr>
        <w:pStyle w:val="a7"/>
        <w:numPr>
          <w:ilvl w:val="0"/>
          <w:numId w:val="17"/>
        </w:numPr>
        <w:ind w:left="0" w:firstLine="567"/>
        <w:jc w:val="both"/>
        <w:rPr>
          <w:rFonts w:ascii="Times New Roman" w:hAnsi="Times New Roman"/>
          <w:sz w:val="24"/>
          <w:szCs w:val="24"/>
        </w:rPr>
      </w:pPr>
      <w:r w:rsidRPr="00C57384">
        <w:rPr>
          <w:rFonts w:ascii="Times New Roman" w:hAnsi="Times New Roman"/>
          <w:sz w:val="24"/>
          <w:szCs w:val="24"/>
        </w:rPr>
        <w:t>Психологик хизмат ходимларнинг масъулияти акс этган.</w:t>
      </w:r>
    </w:p>
    <w:p w:rsidR="005C424B" w:rsidRPr="00C57384" w:rsidRDefault="005C424B" w:rsidP="005C424B">
      <w:pPr>
        <w:pStyle w:val="a7"/>
        <w:ind w:firstLine="567"/>
        <w:jc w:val="both"/>
        <w:rPr>
          <w:rFonts w:ascii="Times New Roman" w:hAnsi="Times New Roman"/>
          <w:sz w:val="24"/>
          <w:szCs w:val="24"/>
        </w:rPr>
      </w:pPr>
      <w:r w:rsidRPr="00C57384">
        <w:rPr>
          <w:rFonts w:ascii="Times New Roman" w:hAnsi="Times New Roman"/>
          <w:sz w:val="24"/>
          <w:szCs w:val="24"/>
        </w:rPr>
        <w:t xml:space="preserve">Умумий </w:t>
      </w:r>
      <w:r w:rsidRPr="00C57384">
        <w:rPr>
          <w:rFonts w:ascii="Times New Roman" w:hAnsi="Times New Roman"/>
          <w:sz w:val="24"/>
          <w:szCs w:val="24"/>
          <w:lang w:val="uz-Cyrl-UZ"/>
        </w:rPr>
        <w:t>қ</w:t>
      </w:r>
      <w:r w:rsidRPr="00C57384">
        <w:rPr>
          <w:rFonts w:ascii="Times New Roman" w:hAnsi="Times New Roman"/>
          <w:sz w:val="24"/>
          <w:szCs w:val="24"/>
        </w:rPr>
        <w:t xml:space="preserve">оидалар </w:t>
      </w:r>
      <w:r w:rsidRPr="00C57384">
        <w:rPr>
          <w:rFonts w:ascii="Times New Roman" w:hAnsi="Times New Roman"/>
          <w:sz w:val="24"/>
          <w:szCs w:val="24"/>
          <w:lang w:val="uz-Cyrl-UZ"/>
        </w:rPr>
        <w:t>қ</w:t>
      </w:r>
      <w:r w:rsidRPr="00C57384">
        <w:rPr>
          <w:rFonts w:ascii="Times New Roman" w:hAnsi="Times New Roman"/>
          <w:sz w:val="24"/>
          <w:szCs w:val="24"/>
        </w:rPr>
        <w:t xml:space="preserve">уйидаги бандларни </w:t>
      </w:r>
      <w:r w:rsidRPr="00C57384">
        <w:rPr>
          <w:rFonts w:ascii="Times New Roman" w:hAnsi="Times New Roman"/>
          <w:sz w:val="24"/>
          <w:szCs w:val="24"/>
          <w:lang w:val="uz-Cyrl-UZ"/>
        </w:rPr>
        <w:t>ў</w:t>
      </w:r>
      <w:r w:rsidRPr="00C57384">
        <w:rPr>
          <w:rFonts w:ascii="Times New Roman" w:hAnsi="Times New Roman"/>
          <w:sz w:val="24"/>
          <w:szCs w:val="24"/>
        </w:rPr>
        <w:t xml:space="preserve">з ичига олган. </w:t>
      </w:r>
    </w:p>
    <w:p w:rsidR="005C424B" w:rsidRPr="00C57384" w:rsidRDefault="005C424B" w:rsidP="005C424B">
      <w:pPr>
        <w:pStyle w:val="a7"/>
        <w:numPr>
          <w:ilvl w:val="0"/>
          <w:numId w:val="18"/>
        </w:numPr>
        <w:tabs>
          <w:tab w:val="clear" w:pos="720"/>
          <w:tab w:val="num" w:pos="284"/>
        </w:tabs>
        <w:ind w:left="0" w:firstLine="567"/>
        <w:jc w:val="both"/>
        <w:rPr>
          <w:rFonts w:ascii="Times New Roman" w:hAnsi="Times New Roman"/>
          <w:sz w:val="24"/>
          <w:szCs w:val="24"/>
        </w:rPr>
      </w:pPr>
      <w:r w:rsidRPr="00C57384">
        <w:rPr>
          <w:rFonts w:ascii="Times New Roman" w:hAnsi="Times New Roman"/>
          <w:sz w:val="24"/>
          <w:szCs w:val="24"/>
        </w:rPr>
        <w:t xml:space="preserve"> Психологик хизмт хал</w:t>
      </w:r>
      <w:r w:rsidRPr="00C57384">
        <w:rPr>
          <w:rFonts w:ascii="Times New Roman" w:hAnsi="Times New Roman"/>
          <w:sz w:val="24"/>
          <w:szCs w:val="24"/>
          <w:lang w:val="uz-Cyrl-UZ"/>
        </w:rPr>
        <w:t>қ</w:t>
      </w:r>
      <w:r w:rsidRPr="00C57384">
        <w:rPr>
          <w:rFonts w:ascii="Times New Roman" w:hAnsi="Times New Roman"/>
          <w:sz w:val="24"/>
          <w:szCs w:val="24"/>
        </w:rPr>
        <w:t xml:space="preserve"> таълими ва олий </w:t>
      </w:r>
      <w:r w:rsidRPr="00C57384">
        <w:rPr>
          <w:rFonts w:ascii="Times New Roman" w:hAnsi="Times New Roman"/>
          <w:sz w:val="24"/>
          <w:szCs w:val="24"/>
          <w:lang w:val="uz-Cyrl-UZ"/>
        </w:rPr>
        <w:t>ў</w:t>
      </w:r>
      <w:r w:rsidRPr="00C57384">
        <w:rPr>
          <w:rFonts w:ascii="Times New Roman" w:hAnsi="Times New Roman"/>
          <w:sz w:val="24"/>
          <w:szCs w:val="24"/>
        </w:rPr>
        <w:t>рта махсус таълим тизимининг му</w:t>
      </w:r>
      <w:r w:rsidRPr="00C57384">
        <w:rPr>
          <w:rFonts w:ascii="Times New Roman" w:hAnsi="Times New Roman"/>
          <w:sz w:val="24"/>
          <w:szCs w:val="24"/>
          <w:lang w:val="uz-Cyrl-UZ"/>
        </w:rPr>
        <w:t>ҳ</w:t>
      </w:r>
      <w:r w:rsidRPr="00C57384">
        <w:rPr>
          <w:rFonts w:ascii="Times New Roman" w:hAnsi="Times New Roman"/>
          <w:sz w:val="24"/>
          <w:szCs w:val="24"/>
        </w:rPr>
        <w:t xml:space="preserve">им таркибий </w:t>
      </w:r>
      <w:r w:rsidRPr="00C57384">
        <w:rPr>
          <w:rFonts w:ascii="Times New Roman" w:hAnsi="Times New Roman"/>
          <w:sz w:val="24"/>
          <w:szCs w:val="24"/>
          <w:lang w:val="uz-Cyrl-UZ"/>
        </w:rPr>
        <w:t>қ</w:t>
      </w:r>
      <w:r w:rsidRPr="00C57384">
        <w:rPr>
          <w:rFonts w:ascii="Times New Roman" w:hAnsi="Times New Roman"/>
          <w:sz w:val="24"/>
          <w:szCs w:val="24"/>
        </w:rPr>
        <w:t xml:space="preserve">исми </w:t>
      </w:r>
      <w:r w:rsidRPr="00C57384">
        <w:rPr>
          <w:rFonts w:ascii="Times New Roman" w:hAnsi="Times New Roman"/>
          <w:sz w:val="24"/>
          <w:szCs w:val="24"/>
          <w:lang w:val="uz-Cyrl-UZ"/>
        </w:rPr>
        <w:t>ҳ</w:t>
      </w:r>
      <w:r w:rsidRPr="00C57384">
        <w:rPr>
          <w:rFonts w:ascii="Times New Roman" w:hAnsi="Times New Roman"/>
          <w:sz w:val="24"/>
          <w:szCs w:val="24"/>
        </w:rPr>
        <w:t xml:space="preserve">исобланади. </w:t>
      </w:r>
    </w:p>
    <w:p w:rsidR="005C424B" w:rsidRPr="00C57384" w:rsidRDefault="005C424B" w:rsidP="005C424B">
      <w:pPr>
        <w:pStyle w:val="a7"/>
        <w:numPr>
          <w:ilvl w:val="0"/>
          <w:numId w:val="18"/>
        </w:numPr>
        <w:tabs>
          <w:tab w:val="clear" w:pos="720"/>
          <w:tab w:val="num" w:pos="0"/>
          <w:tab w:val="left" w:pos="426"/>
        </w:tabs>
        <w:ind w:left="0" w:firstLine="567"/>
        <w:jc w:val="both"/>
        <w:rPr>
          <w:rFonts w:ascii="Times New Roman" w:hAnsi="Times New Roman"/>
          <w:sz w:val="24"/>
          <w:szCs w:val="24"/>
        </w:rPr>
      </w:pPr>
      <w:r w:rsidRPr="00C57384">
        <w:rPr>
          <w:rFonts w:ascii="Times New Roman" w:hAnsi="Times New Roman"/>
          <w:sz w:val="24"/>
          <w:szCs w:val="24"/>
        </w:rPr>
        <w:t xml:space="preserve">Психологик хизмат мутахассислари барча муаммоларни </w:t>
      </w:r>
      <w:r w:rsidRPr="00C57384">
        <w:rPr>
          <w:rFonts w:ascii="Times New Roman" w:hAnsi="Times New Roman"/>
          <w:sz w:val="24"/>
          <w:szCs w:val="24"/>
          <w:lang w:val="uz-Cyrl-UZ"/>
        </w:rPr>
        <w:t>ҳ</w:t>
      </w:r>
      <w:r w:rsidRPr="00C57384">
        <w:rPr>
          <w:rFonts w:ascii="Times New Roman" w:hAnsi="Times New Roman"/>
          <w:sz w:val="24"/>
          <w:szCs w:val="24"/>
        </w:rPr>
        <w:t xml:space="preserve">ал </w:t>
      </w:r>
      <w:r w:rsidRPr="00C57384">
        <w:rPr>
          <w:rFonts w:ascii="Times New Roman" w:hAnsi="Times New Roman"/>
          <w:sz w:val="24"/>
          <w:szCs w:val="24"/>
          <w:lang w:val="uz-Cyrl-UZ"/>
        </w:rPr>
        <w:t>қ</w:t>
      </w:r>
      <w:r w:rsidRPr="00C57384">
        <w:rPr>
          <w:rFonts w:ascii="Times New Roman" w:hAnsi="Times New Roman"/>
          <w:sz w:val="24"/>
          <w:szCs w:val="24"/>
        </w:rPr>
        <w:t xml:space="preserve">илишда </w:t>
      </w:r>
      <w:r w:rsidRPr="00C57384">
        <w:rPr>
          <w:rFonts w:ascii="Times New Roman" w:hAnsi="Times New Roman"/>
          <w:sz w:val="24"/>
          <w:szCs w:val="24"/>
          <w:lang w:val="uz-Cyrl-UZ"/>
        </w:rPr>
        <w:t>ҳ</w:t>
      </w:r>
      <w:r w:rsidRPr="00C57384">
        <w:rPr>
          <w:rFonts w:ascii="Times New Roman" w:hAnsi="Times New Roman"/>
          <w:sz w:val="24"/>
          <w:szCs w:val="24"/>
        </w:rPr>
        <w:t xml:space="preserve">ар </w:t>
      </w:r>
      <w:r w:rsidRPr="00C57384">
        <w:rPr>
          <w:rFonts w:ascii="Times New Roman" w:hAnsi="Times New Roman"/>
          <w:sz w:val="24"/>
          <w:szCs w:val="24"/>
          <w:lang w:val="uz-Cyrl-UZ"/>
        </w:rPr>
        <w:t>қ</w:t>
      </w:r>
      <w:r w:rsidRPr="00C57384">
        <w:rPr>
          <w:rFonts w:ascii="Times New Roman" w:hAnsi="Times New Roman"/>
          <w:sz w:val="24"/>
          <w:szCs w:val="24"/>
        </w:rPr>
        <w:t xml:space="preserve">айси шахснинг /педагог, </w:t>
      </w:r>
      <w:r w:rsidRPr="00C57384">
        <w:rPr>
          <w:rFonts w:ascii="Times New Roman" w:hAnsi="Times New Roman"/>
          <w:sz w:val="24"/>
          <w:szCs w:val="24"/>
          <w:lang w:val="uz-Cyrl-UZ"/>
        </w:rPr>
        <w:t>ўқ</w:t>
      </w:r>
      <w:r w:rsidRPr="00C57384">
        <w:rPr>
          <w:rFonts w:ascii="Times New Roman" w:hAnsi="Times New Roman"/>
          <w:sz w:val="24"/>
          <w:szCs w:val="24"/>
        </w:rPr>
        <w:t xml:space="preserve">увчи, талаба, ота-она/ манфаати ва унинг </w:t>
      </w:r>
      <w:r w:rsidRPr="00C57384">
        <w:rPr>
          <w:rFonts w:ascii="Times New Roman" w:hAnsi="Times New Roman"/>
          <w:sz w:val="24"/>
          <w:szCs w:val="24"/>
          <w:lang w:val="uz-Cyrl-UZ"/>
        </w:rPr>
        <w:t>ҳ</w:t>
      </w:r>
      <w:r w:rsidRPr="00C57384">
        <w:rPr>
          <w:rFonts w:ascii="Times New Roman" w:hAnsi="Times New Roman"/>
          <w:sz w:val="24"/>
          <w:szCs w:val="24"/>
        </w:rPr>
        <w:t>ар томонлама гармоник ривожланишидан келиб чи</w:t>
      </w:r>
      <w:r w:rsidRPr="00C57384">
        <w:rPr>
          <w:rFonts w:ascii="Times New Roman" w:hAnsi="Times New Roman"/>
          <w:sz w:val="24"/>
          <w:szCs w:val="24"/>
          <w:lang w:val="uz-Cyrl-UZ"/>
        </w:rPr>
        <w:t>ққ</w:t>
      </w:r>
      <w:r w:rsidRPr="00C57384">
        <w:rPr>
          <w:rFonts w:ascii="Times New Roman" w:hAnsi="Times New Roman"/>
          <w:sz w:val="24"/>
          <w:szCs w:val="24"/>
        </w:rPr>
        <w:t xml:space="preserve">ан </w:t>
      </w:r>
      <w:r w:rsidRPr="00C57384">
        <w:rPr>
          <w:rFonts w:ascii="Times New Roman" w:hAnsi="Times New Roman"/>
          <w:sz w:val="24"/>
          <w:szCs w:val="24"/>
          <w:lang w:val="uz-Cyrl-UZ"/>
        </w:rPr>
        <w:t>ҳ</w:t>
      </w:r>
      <w:r w:rsidRPr="00C57384">
        <w:rPr>
          <w:rFonts w:ascii="Times New Roman" w:hAnsi="Times New Roman"/>
          <w:sz w:val="24"/>
          <w:szCs w:val="24"/>
        </w:rPr>
        <w:t xml:space="preserve">олда ёндошади. </w:t>
      </w:r>
    </w:p>
    <w:p w:rsidR="005C424B" w:rsidRPr="00C57384" w:rsidRDefault="005C424B" w:rsidP="005C424B">
      <w:pPr>
        <w:pStyle w:val="a7"/>
        <w:numPr>
          <w:ilvl w:val="0"/>
          <w:numId w:val="18"/>
        </w:numPr>
        <w:tabs>
          <w:tab w:val="clear" w:pos="720"/>
          <w:tab w:val="num" w:pos="0"/>
          <w:tab w:val="left" w:pos="426"/>
          <w:tab w:val="left" w:pos="851"/>
        </w:tabs>
        <w:ind w:left="0" w:firstLine="567"/>
        <w:jc w:val="both"/>
        <w:rPr>
          <w:rFonts w:ascii="Times New Roman" w:hAnsi="Times New Roman"/>
          <w:sz w:val="24"/>
          <w:szCs w:val="24"/>
        </w:rPr>
      </w:pPr>
      <w:r w:rsidRPr="00C57384">
        <w:rPr>
          <w:rFonts w:ascii="Times New Roman" w:hAnsi="Times New Roman"/>
          <w:sz w:val="24"/>
          <w:szCs w:val="24"/>
        </w:rPr>
        <w:t xml:space="preserve">Психологик хизмат мутахассислари </w:t>
      </w:r>
      <w:r w:rsidRPr="00C57384">
        <w:rPr>
          <w:rFonts w:ascii="Times New Roman" w:hAnsi="Times New Roman"/>
          <w:sz w:val="24"/>
          <w:szCs w:val="24"/>
          <w:lang w:val="uz-Cyrl-UZ"/>
        </w:rPr>
        <w:t>ў</w:t>
      </w:r>
      <w:r w:rsidRPr="00C57384">
        <w:rPr>
          <w:rFonts w:ascii="Times New Roman" w:hAnsi="Times New Roman"/>
          <w:sz w:val="24"/>
          <w:szCs w:val="24"/>
        </w:rPr>
        <w:t>з фаолиятиларини тиббиёт ходимлари, дефектологик хизмат, му</w:t>
      </w:r>
      <w:r w:rsidRPr="00C57384">
        <w:rPr>
          <w:rFonts w:ascii="Times New Roman" w:hAnsi="Times New Roman"/>
          <w:sz w:val="24"/>
          <w:szCs w:val="24"/>
          <w:lang w:val="uz-Cyrl-UZ"/>
        </w:rPr>
        <w:t>ҳ</w:t>
      </w:r>
      <w:r w:rsidRPr="00C57384">
        <w:rPr>
          <w:rFonts w:ascii="Times New Roman" w:hAnsi="Times New Roman"/>
          <w:sz w:val="24"/>
          <w:szCs w:val="24"/>
        </w:rPr>
        <w:t>офаза қилиш ташкилотлари, муайян комиссиялар, бало</w:t>
      </w:r>
      <w:r w:rsidRPr="00C57384">
        <w:rPr>
          <w:rFonts w:ascii="Times New Roman" w:hAnsi="Times New Roman"/>
          <w:sz w:val="24"/>
          <w:szCs w:val="24"/>
          <w:lang w:val="uz-Cyrl-UZ"/>
        </w:rPr>
        <w:t>ғ</w:t>
      </w:r>
      <w:r w:rsidRPr="00C57384">
        <w:rPr>
          <w:rFonts w:ascii="Times New Roman" w:hAnsi="Times New Roman"/>
          <w:sz w:val="24"/>
          <w:szCs w:val="24"/>
        </w:rPr>
        <w:t xml:space="preserve">атга етмаган </w:t>
      </w:r>
      <w:r w:rsidRPr="00C57384">
        <w:rPr>
          <w:rFonts w:ascii="Times New Roman" w:hAnsi="Times New Roman"/>
          <w:sz w:val="24"/>
          <w:szCs w:val="24"/>
          <w:lang w:val="uz-Cyrl-UZ"/>
        </w:rPr>
        <w:t>ў</w:t>
      </w:r>
      <w:r w:rsidRPr="00C57384">
        <w:rPr>
          <w:rFonts w:ascii="Times New Roman" w:hAnsi="Times New Roman"/>
          <w:sz w:val="24"/>
          <w:szCs w:val="24"/>
        </w:rPr>
        <w:t xml:space="preserve">смирлар инспекцияси, ота-оналар </w:t>
      </w:r>
      <w:r w:rsidRPr="00C57384">
        <w:rPr>
          <w:rFonts w:ascii="Times New Roman" w:hAnsi="Times New Roman"/>
          <w:sz w:val="24"/>
          <w:szCs w:val="24"/>
          <w:lang w:val="uz-Cyrl-UZ"/>
        </w:rPr>
        <w:t>қў</w:t>
      </w:r>
      <w:r w:rsidRPr="00C57384">
        <w:rPr>
          <w:rFonts w:ascii="Times New Roman" w:hAnsi="Times New Roman"/>
          <w:sz w:val="24"/>
          <w:szCs w:val="24"/>
        </w:rPr>
        <w:t>митаси, ишлаб чи</w:t>
      </w:r>
      <w:r w:rsidRPr="00C57384">
        <w:rPr>
          <w:rFonts w:ascii="Times New Roman" w:hAnsi="Times New Roman"/>
          <w:sz w:val="24"/>
          <w:szCs w:val="24"/>
          <w:lang w:val="uz-Cyrl-UZ"/>
        </w:rPr>
        <w:t>қ</w:t>
      </w:r>
      <w:r w:rsidRPr="00C57384">
        <w:rPr>
          <w:rFonts w:ascii="Times New Roman" w:hAnsi="Times New Roman"/>
          <w:sz w:val="24"/>
          <w:szCs w:val="24"/>
        </w:rPr>
        <w:t>ариш, жамоаси, жамоатчилик билан узвий ало</w:t>
      </w:r>
      <w:r w:rsidRPr="00C57384">
        <w:rPr>
          <w:rFonts w:ascii="Times New Roman" w:hAnsi="Times New Roman"/>
          <w:sz w:val="24"/>
          <w:szCs w:val="24"/>
          <w:lang w:val="uz-Cyrl-UZ"/>
        </w:rPr>
        <w:t>қ</w:t>
      </w:r>
      <w:r w:rsidRPr="00C57384">
        <w:rPr>
          <w:rFonts w:ascii="Times New Roman" w:hAnsi="Times New Roman"/>
          <w:sz w:val="24"/>
          <w:szCs w:val="24"/>
        </w:rPr>
        <w:t xml:space="preserve">ада амалга оширадилар. </w:t>
      </w:r>
    </w:p>
    <w:p w:rsidR="005C424B" w:rsidRPr="00C57384" w:rsidRDefault="005C424B" w:rsidP="005C424B">
      <w:pPr>
        <w:pStyle w:val="a7"/>
        <w:ind w:firstLine="567"/>
        <w:jc w:val="both"/>
        <w:rPr>
          <w:rFonts w:ascii="Times New Roman" w:hAnsi="Times New Roman"/>
          <w:sz w:val="24"/>
          <w:szCs w:val="24"/>
        </w:rPr>
      </w:pPr>
      <w:r w:rsidRPr="00C57384">
        <w:rPr>
          <w:rFonts w:ascii="Times New Roman" w:hAnsi="Times New Roman"/>
          <w:sz w:val="24"/>
          <w:szCs w:val="24"/>
        </w:rPr>
        <w:tab/>
        <w:t xml:space="preserve">Амалиётчи психологлар </w:t>
      </w:r>
      <w:r w:rsidRPr="00C57384">
        <w:rPr>
          <w:rFonts w:ascii="Times New Roman" w:hAnsi="Times New Roman"/>
          <w:sz w:val="24"/>
          <w:szCs w:val="24"/>
          <w:lang w:val="uz-Cyrl-UZ"/>
        </w:rPr>
        <w:t>ўқ</w:t>
      </w:r>
      <w:r w:rsidRPr="00C57384">
        <w:rPr>
          <w:rFonts w:ascii="Times New Roman" w:hAnsi="Times New Roman"/>
          <w:sz w:val="24"/>
          <w:szCs w:val="24"/>
        </w:rPr>
        <w:t xml:space="preserve">итувчига берилган барча имтиёзлардан фойдаланиш </w:t>
      </w:r>
      <w:r w:rsidRPr="00C57384">
        <w:rPr>
          <w:rFonts w:ascii="Times New Roman" w:hAnsi="Times New Roman"/>
          <w:sz w:val="24"/>
          <w:szCs w:val="24"/>
          <w:lang w:val="uz-Cyrl-UZ"/>
        </w:rPr>
        <w:t>ҳ</w:t>
      </w:r>
      <w:r w:rsidRPr="00C57384">
        <w:rPr>
          <w:rFonts w:ascii="Times New Roman" w:hAnsi="Times New Roman"/>
          <w:sz w:val="24"/>
          <w:szCs w:val="24"/>
        </w:rPr>
        <w:t>у</w:t>
      </w:r>
      <w:r w:rsidRPr="00C57384">
        <w:rPr>
          <w:rFonts w:ascii="Times New Roman" w:hAnsi="Times New Roman"/>
          <w:sz w:val="24"/>
          <w:szCs w:val="24"/>
          <w:lang w:val="uz-Cyrl-UZ"/>
        </w:rPr>
        <w:t>қ</w:t>
      </w:r>
      <w:r w:rsidRPr="00C57384">
        <w:rPr>
          <w:rFonts w:ascii="Times New Roman" w:hAnsi="Times New Roman"/>
          <w:sz w:val="24"/>
          <w:szCs w:val="24"/>
        </w:rPr>
        <w:t>у</w:t>
      </w:r>
      <w:r w:rsidRPr="00C57384">
        <w:rPr>
          <w:rFonts w:ascii="Times New Roman" w:hAnsi="Times New Roman"/>
          <w:sz w:val="24"/>
          <w:szCs w:val="24"/>
          <w:lang w:val="uz-Cyrl-UZ"/>
        </w:rPr>
        <w:t>қ</w:t>
      </w:r>
      <w:r w:rsidRPr="00C57384">
        <w:rPr>
          <w:rFonts w:ascii="Times New Roman" w:hAnsi="Times New Roman"/>
          <w:sz w:val="24"/>
          <w:szCs w:val="24"/>
        </w:rPr>
        <w:t>ига эга. Уларнинг ме</w:t>
      </w:r>
      <w:r w:rsidRPr="00C57384">
        <w:rPr>
          <w:rFonts w:ascii="Times New Roman" w:hAnsi="Times New Roman"/>
          <w:sz w:val="24"/>
          <w:szCs w:val="24"/>
          <w:lang w:val="uz-Cyrl-UZ"/>
        </w:rPr>
        <w:t>ҳ</w:t>
      </w:r>
      <w:r w:rsidRPr="00C57384">
        <w:rPr>
          <w:rFonts w:ascii="Times New Roman" w:hAnsi="Times New Roman"/>
          <w:sz w:val="24"/>
          <w:szCs w:val="24"/>
        </w:rPr>
        <w:t xml:space="preserve">нат таътили муддати барча </w:t>
      </w:r>
      <w:r w:rsidRPr="00C57384">
        <w:rPr>
          <w:rFonts w:ascii="Times New Roman" w:hAnsi="Times New Roman"/>
          <w:sz w:val="24"/>
          <w:szCs w:val="24"/>
          <w:lang w:val="uz-Cyrl-UZ"/>
        </w:rPr>
        <w:t>ўқ</w:t>
      </w:r>
      <w:r w:rsidRPr="00C57384">
        <w:rPr>
          <w:rFonts w:ascii="Times New Roman" w:hAnsi="Times New Roman"/>
          <w:sz w:val="24"/>
          <w:szCs w:val="24"/>
        </w:rPr>
        <w:t xml:space="preserve">итувчилар билан баробардир. </w:t>
      </w:r>
      <w:r w:rsidRPr="00C57384">
        <w:rPr>
          <w:rFonts w:ascii="Times New Roman" w:hAnsi="Times New Roman"/>
          <w:sz w:val="24"/>
          <w:szCs w:val="24"/>
          <w:lang w:val="uz-Cyrl-UZ"/>
        </w:rPr>
        <w:t>Ўқ</w:t>
      </w:r>
      <w:r w:rsidRPr="00C57384">
        <w:rPr>
          <w:rFonts w:ascii="Times New Roman" w:hAnsi="Times New Roman"/>
          <w:sz w:val="24"/>
          <w:szCs w:val="24"/>
        </w:rPr>
        <w:t xml:space="preserve">увчилар сони </w:t>
      </w:r>
      <w:r w:rsidRPr="00C57384">
        <w:rPr>
          <w:rFonts w:ascii="Times New Roman" w:hAnsi="Times New Roman"/>
          <w:i/>
          <w:iCs/>
          <w:sz w:val="24"/>
          <w:szCs w:val="24"/>
        </w:rPr>
        <w:t xml:space="preserve">500 </w:t>
      </w:r>
      <w:r w:rsidRPr="00C57384">
        <w:rPr>
          <w:rFonts w:ascii="Times New Roman" w:hAnsi="Times New Roman"/>
          <w:sz w:val="24"/>
          <w:szCs w:val="24"/>
        </w:rPr>
        <w:t>гача б</w:t>
      </w:r>
      <w:r w:rsidRPr="00C57384">
        <w:rPr>
          <w:rFonts w:ascii="Times New Roman" w:hAnsi="Times New Roman"/>
          <w:sz w:val="24"/>
          <w:szCs w:val="24"/>
          <w:lang w:val="uz-Cyrl-UZ"/>
        </w:rPr>
        <w:t>ў</w:t>
      </w:r>
      <w:r w:rsidRPr="00C57384">
        <w:rPr>
          <w:rFonts w:ascii="Times New Roman" w:hAnsi="Times New Roman"/>
          <w:sz w:val="24"/>
          <w:szCs w:val="24"/>
        </w:rPr>
        <w:t xml:space="preserve">лган мактабларда 1 штат бирлиги психолог ишлаши зарур. </w:t>
      </w:r>
      <w:r w:rsidRPr="00C57384">
        <w:rPr>
          <w:rFonts w:ascii="Times New Roman" w:hAnsi="Times New Roman"/>
          <w:sz w:val="24"/>
          <w:szCs w:val="24"/>
        </w:rPr>
        <w:tab/>
        <w:t xml:space="preserve">Касб </w:t>
      </w:r>
      <w:r w:rsidRPr="00C57384">
        <w:rPr>
          <w:rFonts w:ascii="Times New Roman" w:hAnsi="Times New Roman"/>
          <w:sz w:val="24"/>
          <w:szCs w:val="24"/>
          <w:lang w:val="uz-Cyrl-UZ"/>
        </w:rPr>
        <w:t>ҳ</w:t>
      </w:r>
      <w:r w:rsidRPr="00C57384">
        <w:rPr>
          <w:rFonts w:ascii="Times New Roman" w:hAnsi="Times New Roman"/>
          <w:sz w:val="24"/>
          <w:szCs w:val="24"/>
        </w:rPr>
        <w:t xml:space="preserve">унар коллежларида </w:t>
      </w:r>
      <w:r w:rsidRPr="00C57384">
        <w:rPr>
          <w:rFonts w:ascii="Times New Roman" w:hAnsi="Times New Roman"/>
          <w:sz w:val="24"/>
          <w:szCs w:val="24"/>
          <w:lang w:val="uz-Cyrl-UZ"/>
        </w:rPr>
        <w:t>ўқ</w:t>
      </w:r>
      <w:r w:rsidRPr="00C57384">
        <w:rPr>
          <w:rFonts w:ascii="Times New Roman" w:hAnsi="Times New Roman"/>
          <w:sz w:val="24"/>
          <w:szCs w:val="24"/>
        </w:rPr>
        <w:t>увчилар сони 250</w:t>
      </w:r>
      <w:r w:rsidRPr="00C57384">
        <w:rPr>
          <w:rFonts w:ascii="Times New Roman" w:hAnsi="Times New Roman"/>
          <w:i/>
          <w:iCs/>
          <w:sz w:val="24"/>
          <w:szCs w:val="24"/>
        </w:rPr>
        <w:t xml:space="preserve"> </w:t>
      </w:r>
      <w:r w:rsidRPr="00C57384">
        <w:rPr>
          <w:rFonts w:ascii="Times New Roman" w:hAnsi="Times New Roman"/>
          <w:sz w:val="24"/>
          <w:szCs w:val="24"/>
        </w:rPr>
        <w:t>та бґлса, 1</w:t>
      </w:r>
      <w:r w:rsidRPr="00C57384">
        <w:rPr>
          <w:rFonts w:ascii="Times New Roman" w:hAnsi="Times New Roman"/>
          <w:i/>
          <w:iCs/>
          <w:sz w:val="24"/>
          <w:szCs w:val="24"/>
        </w:rPr>
        <w:t xml:space="preserve"> </w:t>
      </w:r>
      <w:r w:rsidRPr="00C57384">
        <w:rPr>
          <w:rFonts w:ascii="Times New Roman" w:hAnsi="Times New Roman"/>
          <w:sz w:val="24"/>
          <w:szCs w:val="24"/>
        </w:rPr>
        <w:t>штат бирлиги психолог ишлаши зарур. Бо</w:t>
      </w:r>
      <w:r w:rsidRPr="00C57384">
        <w:rPr>
          <w:rFonts w:ascii="Times New Roman" w:hAnsi="Times New Roman"/>
          <w:sz w:val="24"/>
          <w:szCs w:val="24"/>
          <w:lang w:val="uz-Cyrl-UZ"/>
        </w:rPr>
        <w:t>ғ</w:t>
      </w:r>
      <w:r w:rsidRPr="00C57384">
        <w:rPr>
          <w:rFonts w:ascii="Times New Roman" w:hAnsi="Times New Roman"/>
          <w:sz w:val="24"/>
          <w:szCs w:val="24"/>
        </w:rPr>
        <w:t xml:space="preserve">чаларда </w:t>
      </w:r>
      <w:r w:rsidRPr="00C57384">
        <w:rPr>
          <w:rFonts w:ascii="Times New Roman" w:hAnsi="Times New Roman"/>
          <w:sz w:val="24"/>
          <w:szCs w:val="24"/>
          <w:lang w:val="uz-Cyrl-UZ"/>
        </w:rPr>
        <w:t>ҳ</w:t>
      </w:r>
      <w:r w:rsidRPr="00C57384">
        <w:rPr>
          <w:rFonts w:ascii="Times New Roman" w:hAnsi="Times New Roman"/>
          <w:sz w:val="24"/>
          <w:szCs w:val="24"/>
        </w:rPr>
        <w:t>ар 2 бо</w:t>
      </w:r>
      <w:r w:rsidRPr="00C57384">
        <w:rPr>
          <w:rFonts w:ascii="Times New Roman" w:hAnsi="Times New Roman"/>
          <w:sz w:val="24"/>
          <w:szCs w:val="24"/>
          <w:lang w:val="uz-Cyrl-UZ"/>
        </w:rPr>
        <w:t>ғ</w:t>
      </w:r>
      <w:r w:rsidRPr="00C57384">
        <w:rPr>
          <w:rFonts w:ascii="Times New Roman" w:hAnsi="Times New Roman"/>
          <w:sz w:val="24"/>
          <w:szCs w:val="24"/>
        </w:rPr>
        <w:t>чада 1 психолог ишлаши ма</w:t>
      </w:r>
      <w:r w:rsidRPr="00C57384">
        <w:rPr>
          <w:rFonts w:ascii="Times New Roman" w:hAnsi="Times New Roman"/>
          <w:sz w:val="24"/>
          <w:szCs w:val="24"/>
          <w:lang w:val="uz-Cyrl-UZ"/>
        </w:rPr>
        <w:t>қ</w:t>
      </w:r>
      <w:r w:rsidRPr="00C57384">
        <w:rPr>
          <w:rFonts w:ascii="Times New Roman" w:hAnsi="Times New Roman"/>
          <w:sz w:val="24"/>
          <w:szCs w:val="24"/>
        </w:rPr>
        <w:t>садга мувофи</w:t>
      </w:r>
      <w:r w:rsidRPr="00C57384">
        <w:rPr>
          <w:rFonts w:ascii="Times New Roman" w:hAnsi="Times New Roman"/>
          <w:sz w:val="24"/>
          <w:szCs w:val="24"/>
          <w:lang w:val="uz-Cyrl-UZ"/>
        </w:rPr>
        <w:t>қ</w:t>
      </w:r>
      <w:r w:rsidRPr="00C57384">
        <w:rPr>
          <w:rFonts w:ascii="Times New Roman" w:hAnsi="Times New Roman"/>
          <w:sz w:val="24"/>
          <w:szCs w:val="24"/>
        </w:rPr>
        <w:t xml:space="preserve">. </w:t>
      </w:r>
    </w:p>
    <w:p w:rsidR="005C424B" w:rsidRPr="00C57384" w:rsidRDefault="005C424B" w:rsidP="005C424B">
      <w:pPr>
        <w:pStyle w:val="a7"/>
        <w:ind w:firstLine="567"/>
        <w:jc w:val="both"/>
        <w:rPr>
          <w:rFonts w:ascii="Times New Roman" w:hAnsi="Times New Roman"/>
          <w:sz w:val="24"/>
          <w:szCs w:val="24"/>
          <w:lang w:val="uz-Cyrl-UZ"/>
        </w:rPr>
      </w:pPr>
      <w:r w:rsidRPr="00C57384">
        <w:rPr>
          <w:rFonts w:ascii="Times New Roman" w:hAnsi="Times New Roman"/>
          <w:sz w:val="24"/>
          <w:szCs w:val="24"/>
        </w:rPr>
        <w:tab/>
        <w:t xml:space="preserve">Олий ва </w:t>
      </w:r>
      <w:r w:rsidRPr="00C57384">
        <w:rPr>
          <w:rFonts w:ascii="Times New Roman" w:hAnsi="Times New Roman"/>
          <w:sz w:val="24"/>
          <w:szCs w:val="24"/>
          <w:lang w:val="uz-Cyrl-UZ"/>
        </w:rPr>
        <w:t>ў</w:t>
      </w:r>
      <w:r w:rsidRPr="00C57384">
        <w:rPr>
          <w:rFonts w:ascii="Times New Roman" w:hAnsi="Times New Roman"/>
          <w:sz w:val="24"/>
          <w:szCs w:val="24"/>
        </w:rPr>
        <w:t>рта махсус, хал</w:t>
      </w:r>
      <w:r w:rsidRPr="00C57384">
        <w:rPr>
          <w:rFonts w:ascii="Times New Roman" w:hAnsi="Times New Roman"/>
          <w:sz w:val="24"/>
          <w:szCs w:val="24"/>
          <w:lang w:val="uz-Cyrl-UZ"/>
        </w:rPr>
        <w:t>қ</w:t>
      </w:r>
      <w:r w:rsidRPr="00C57384">
        <w:rPr>
          <w:rFonts w:ascii="Times New Roman" w:hAnsi="Times New Roman"/>
          <w:sz w:val="24"/>
          <w:szCs w:val="24"/>
        </w:rPr>
        <w:t xml:space="preserve"> таълими тизимидаги психологларнинг фаолияти, психологик масла</w:t>
      </w:r>
      <w:r w:rsidRPr="00C57384">
        <w:rPr>
          <w:rFonts w:ascii="Times New Roman" w:hAnsi="Times New Roman"/>
          <w:sz w:val="24"/>
          <w:szCs w:val="24"/>
          <w:lang w:val="uz-Cyrl-UZ"/>
        </w:rPr>
        <w:t>ҳ</w:t>
      </w:r>
      <w:r w:rsidRPr="00C57384">
        <w:rPr>
          <w:rFonts w:ascii="Times New Roman" w:hAnsi="Times New Roman"/>
          <w:sz w:val="24"/>
          <w:szCs w:val="24"/>
        </w:rPr>
        <w:t>ат ва муаммоланинг ижтимоий-психологик фаол усуллари, психокоррекцион, психодиагностика, ижтимоий, педагогик, болалар психологияси со</w:t>
      </w:r>
      <w:r w:rsidRPr="00C57384">
        <w:rPr>
          <w:rFonts w:ascii="Times New Roman" w:hAnsi="Times New Roman"/>
          <w:sz w:val="24"/>
          <w:szCs w:val="24"/>
          <w:lang w:val="uz-Cyrl-UZ"/>
        </w:rPr>
        <w:t>ҳ</w:t>
      </w:r>
      <w:r w:rsidRPr="00C57384">
        <w:rPr>
          <w:rFonts w:ascii="Times New Roman" w:hAnsi="Times New Roman"/>
          <w:sz w:val="24"/>
          <w:szCs w:val="24"/>
        </w:rPr>
        <w:t>алари б</w:t>
      </w:r>
      <w:r w:rsidRPr="00C57384">
        <w:rPr>
          <w:rFonts w:ascii="Times New Roman" w:hAnsi="Times New Roman"/>
          <w:sz w:val="24"/>
          <w:szCs w:val="24"/>
          <w:lang w:val="uz-Cyrl-UZ"/>
        </w:rPr>
        <w:t>ў</w:t>
      </w:r>
      <w:r w:rsidRPr="00C57384">
        <w:rPr>
          <w:rFonts w:ascii="Times New Roman" w:hAnsi="Times New Roman"/>
          <w:sz w:val="24"/>
          <w:szCs w:val="24"/>
        </w:rPr>
        <w:t>йича умум психологик тайёргарлик олган, психологик ихтисосга эга б</w:t>
      </w:r>
      <w:r w:rsidRPr="00C57384">
        <w:rPr>
          <w:rFonts w:ascii="Times New Roman" w:hAnsi="Times New Roman"/>
          <w:sz w:val="24"/>
          <w:szCs w:val="24"/>
          <w:lang w:val="uz-Cyrl-UZ"/>
        </w:rPr>
        <w:t>ў</w:t>
      </w:r>
      <w:r w:rsidRPr="00C57384">
        <w:rPr>
          <w:rFonts w:ascii="Times New Roman" w:hAnsi="Times New Roman"/>
          <w:sz w:val="24"/>
          <w:szCs w:val="24"/>
        </w:rPr>
        <w:t xml:space="preserve">лган мутахассислар томонидан амалга оширилади. </w:t>
      </w:r>
    </w:p>
    <w:p w:rsidR="005C424B" w:rsidRPr="00C57384" w:rsidRDefault="005C424B" w:rsidP="005C424B">
      <w:pPr>
        <w:pStyle w:val="a7"/>
        <w:ind w:firstLine="567"/>
        <w:jc w:val="both"/>
        <w:rPr>
          <w:rFonts w:ascii="Times New Roman" w:hAnsi="Times New Roman"/>
          <w:sz w:val="24"/>
          <w:szCs w:val="24"/>
          <w:lang w:val="uz-Cyrl-UZ"/>
        </w:rPr>
      </w:pPr>
      <w:r w:rsidRPr="00C57384">
        <w:rPr>
          <w:rFonts w:ascii="Times New Roman" w:hAnsi="Times New Roman"/>
          <w:sz w:val="24"/>
          <w:szCs w:val="24"/>
          <w:lang w:val="uz-Cyrl-UZ"/>
        </w:rPr>
        <w:t>Ҳозирги кунда ихолог штати ва ўқувчилар контингенти орасидаги мувофиқлик қайта кўриб чиқилмоқда.</w:t>
      </w:r>
    </w:p>
    <w:p w:rsidR="005C424B" w:rsidRPr="00C57384" w:rsidRDefault="005C424B" w:rsidP="005C424B">
      <w:pPr>
        <w:autoSpaceDE w:val="0"/>
        <w:autoSpaceDN w:val="0"/>
        <w:adjustRightInd w:val="0"/>
        <w:ind w:firstLine="567"/>
        <w:jc w:val="center"/>
        <w:rPr>
          <w:rFonts w:ascii="Times New Roman" w:hAnsi="Times New Roman" w:cs="Times New Roman"/>
          <w:b/>
          <w:sz w:val="24"/>
          <w:szCs w:val="24"/>
          <w:lang w:val="uz-Cyrl-UZ"/>
        </w:rPr>
      </w:pPr>
    </w:p>
    <w:p w:rsidR="005C424B" w:rsidRPr="00C57384" w:rsidRDefault="005C424B" w:rsidP="005C424B">
      <w:pPr>
        <w:autoSpaceDE w:val="0"/>
        <w:autoSpaceDN w:val="0"/>
        <w:adjustRightInd w:val="0"/>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Latn-UZ"/>
        </w:rPr>
        <w:t>2</w:t>
      </w:r>
      <w:r w:rsidRPr="00C57384">
        <w:rPr>
          <w:rFonts w:ascii="Times New Roman" w:hAnsi="Times New Roman" w:cs="Times New Roman"/>
          <w:b/>
          <w:sz w:val="24"/>
          <w:szCs w:val="24"/>
          <w:lang w:val="uz-Cyrl-UZ"/>
        </w:rPr>
        <w:t>.Ta'lim sohasidagi psixologik xizmat me’yoriy xujjatlari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Latn-UZ"/>
        </w:rPr>
        <w:t>Pedagog</w:t>
      </w:r>
      <w:r w:rsidRPr="00C57384">
        <w:rPr>
          <w:rFonts w:ascii="Times New Roman" w:hAnsi="Times New Roman" w:cs="Times New Roman"/>
          <w:sz w:val="24"/>
          <w:szCs w:val="24"/>
          <w:lang w:val="uz-Cyrl-UZ"/>
        </w:rPr>
        <w:t>-</w:t>
      </w:r>
      <w:r w:rsidRPr="00C57384">
        <w:rPr>
          <w:rFonts w:ascii="Times New Roman" w:hAnsi="Times New Roman" w:cs="Times New Roman"/>
          <w:sz w:val="24"/>
          <w:szCs w:val="24"/>
          <w:lang w:val="uz-Latn-UZ"/>
        </w:rPr>
        <w:t>psixolog faoliyatining me'yoriy xujjatlari"O`zbekiston Respublikasida uzluksiz ta'limni rivojlantirish bo`yicha idoralararo muvofiqlashtiruvchi Kengashning asosiy vazifalari to`g`risida"gi yig`ilishning 2-sonli bayoni ijrosini ta'minlash to`g`risida"gi buyruq va psixologik xizmat to`g`risidagi nizomni  o`z ichiga oladi.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Latn-UZ"/>
        </w:rPr>
        <w:lastRenderedPageBreak/>
        <w:t>Psixologik xizmat to`g`risidagi NIZOM O`zbеkiston Rеspublikasi Vazirlar Mahkamasining 2010 yil 7 iyundagi 109-sonli “Umumta'lim maktablarining 9-sinf bitiruvchilarini akadеmik litsеylar va kasb-hunar kollеjlarida o`qitish bilan qamrab olishni ta'minlash bo`yicha normativ-huquqiy bazani yanada takomillashtirish to`g`risida”gi qarori (O`zbеkiston Rеspublikasi qonun hujjatlari to`plami, 2010 y., 23-son, 184-modda) ga muvofiq, O`zbеkiston Rеspublikasi Xalq ta'limi tizimidagi muassasalarda Psixologik xizmat (kеyingi o`rinlarda Psixologik xizmat dеb ataladi)ning maqsadi, vazifalari hamda faoliyatining tashkiliy asoslarini bеlgilaydi.</w:t>
      </w:r>
    </w:p>
    <w:p w:rsidR="005C424B" w:rsidRPr="00C57384" w:rsidRDefault="005C424B" w:rsidP="005C424B">
      <w:pPr>
        <w:tabs>
          <w:tab w:val="left" w:pos="1134"/>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Amaliyotchi psixologlar maktabda psixologik xizmatning 6 ta (psixologik ma'rifat, psixologik-pеdagogik tashxis, psixologik profilaktika, psixologik korrеksiya va rivojlantirish, psixologik maslahat, kasb-hunarga yo`naltirish) yo`nalishi bo`yicha faoliyat olib boradi va ulardan mazkur yo`nalishlar doirasidagi ish hujjatlarining yuritilishi talab etiladi.</w:t>
      </w:r>
    </w:p>
    <w:p w:rsidR="005C424B" w:rsidRPr="00C57384" w:rsidRDefault="005C424B" w:rsidP="005C424B">
      <w:pPr>
        <w:tabs>
          <w:tab w:val="left" w:pos="1134"/>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Mazkur yo`nalishlar doirasida psixolog tomonidan yuritilgan har bir hujjat, birinchidan, psixologning o`zi uchun o`quvchi shaxsining barcha jihatlari, uning oilaviy muhiti, atrofdagilarning ta'siri, xatti-harakati hamda xulq-atvoridagi o`zgarishlar, buzilishlar va boshqalar xususida to`plangan ma'lumotlar tizimining yaratilishiga, ushbu ma'lumotlarni birini ikkinchisi bilan taqqoslashdan olingan xulosalarning to`planib borishiga imkoniyat yaratadi.</w:t>
      </w:r>
    </w:p>
    <w:p w:rsidR="005C424B" w:rsidRPr="00C57384" w:rsidRDefault="005C424B" w:rsidP="005C424B">
      <w:pPr>
        <w:tabs>
          <w:tab w:val="left" w:pos="1134"/>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Ikkinchidan, ish hujjatlarining mavjudligi psixolog faoliyatining bosqichma-bosqich, tizimli ravishda borishini va yuqori natijalar olishga erishilishini ta'minlaydi. </w:t>
      </w:r>
    </w:p>
    <w:p w:rsidR="005C424B" w:rsidRPr="00C57384" w:rsidRDefault="005C424B" w:rsidP="005C424B">
      <w:pPr>
        <w:tabs>
          <w:tab w:val="left" w:pos="1134"/>
        </w:tabs>
        <w:ind w:firstLine="567"/>
        <w:jc w:val="both"/>
        <w:rPr>
          <w:rFonts w:ascii="Times New Roman" w:hAnsi="Times New Roman" w:cs="Times New Roman"/>
          <w:i/>
          <w:sz w:val="24"/>
          <w:szCs w:val="24"/>
          <w:lang w:val="uz-Cyrl-UZ"/>
        </w:rPr>
      </w:pPr>
      <w:r w:rsidRPr="00C57384">
        <w:rPr>
          <w:rFonts w:ascii="Times New Roman" w:hAnsi="Times New Roman" w:cs="Times New Roman"/>
          <w:i/>
          <w:sz w:val="24"/>
          <w:szCs w:val="24"/>
          <w:lang w:val="uz-Cyrl-UZ"/>
        </w:rPr>
        <w:t>Rasmiy va mе'yoriy hujjatlar:</w:t>
      </w:r>
    </w:p>
    <w:p w:rsidR="005C424B" w:rsidRPr="00C57384" w:rsidRDefault="005C424B" w:rsidP="005C424B">
      <w:pPr>
        <w:tabs>
          <w:tab w:val="left" w:pos="1134"/>
        </w:tabs>
        <w:ind w:firstLine="567"/>
        <w:jc w:val="both"/>
        <w:rPr>
          <w:rFonts w:ascii="Times New Roman" w:hAnsi="Times New Roman" w:cs="Times New Roman"/>
          <w:sz w:val="24"/>
          <w:szCs w:val="24"/>
          <w:lang w:val="uz-Cyrl-UZ"/>
        </w:rPr>
      </w:pPr>
      <w:r w:rsidRPr="00C57384">
        <w:rPr>
          <w:rFonts w:ascii="Times New Roman" w:hAnsi="Times New Roman" w:cs="Times New Roman"/>
          <w:i/>
          <w:sz w:val="24"/>
          <w:szCs w:val="24"/>
          <w:lang w:val="uz-Cyrl-UZ"/>
        </w:rPr>
        <w:t>-</w:t>
      </w:r>
      <w:r w:rsidRPr="00C57384">
        <w:rPr>
          <w:rFonts w:ascii="Times New Roman" w:hAnsi="Times New Roman" w:cs="Times New Roman"/>
          <w:sz w:val="24"/>
          <w:szCs w:val="24"/>
          <w:lang w:val="uz-Cyrl-UZ"/>
        </w:rPr>
        <w:t>O`zbеkiston Rеspublikasining ta'limga, voyaga еtmaganlar huquqlarini muhofaza qilishga oid qonun hujjatlari, Rеspublika Prеzidеnti va Vazirlar Mahkamasining qarorlari, farmon va farmoyishlari.</w:t>
      </w:r>
    </w:p>
    <w:p w:rsidR="005C424B" w:rsidRPr="00C57384" w:rsidRDefault="005C424B" w:rsidP="005C424B">
      <w:pPr>
        <w:tabs>
          <w:tab w:val="left" w:pos="1134"/>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-O`zbеkiston Rеspublikasi xalq ta'limi muassasalarida psixologik xizmat to`g`risida Nizom.</w:t>
      </w:r>
    </w:p>
    <w:p w:rsidR="005C424B" w:rsidRPr="00C57384" w:rsidRDefault="005C424B" w:rsidP="005C424B">
      <w:pPr>
        <w:tabs>
          <w:tab w:val="left" w:pos="1134"/>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-O`zbеkiston Rеspublikasida o`quvchi yoshlarni kasb-hunarga yo`naltirish tizimini rivojlantirish Kontsеptsiyasi.</w:t>
      </w:r>
    </w:p>
    <w:p w:rsidR="005C424B" w:rsidRPr="00C57384" w:rsidRDefault="005C424B" w:rsidP="005C424B">
      <w:pPr>
        <w:tabs>
          <w:tab w:val="left" w:pos="1134"/>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-Mе'yoriy hujjatlar to`plami (buyruqlar, qarorlar, farmoyishlar, bayonnomalar). </w:t>
      </w:r>
    </w:p>
    <w:p w:rsidR="005C424B" w:rsidRPr="00C57384" w:rsidRDefault="005C424B" w:rsidP="005C424B">
      <w:pPr>
        <w:tabs>
          <w:tab w:val="left" w:pos="1134"/>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-«Maktab va hayot» jurnalining to`plamlari.</w:t>
      </w:r>
    </w:p>
    <w:p w:rsidR="005C424B" w:rsidRPr="00C57384" w:rsidRDefault="005C424B" w:rsidP="005C424B">
      <w:pPr>
        <w:tabs>
          <w:tab w:val="left" w:pos="1134"/>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-Hisobotlar.</w:t>
      </w:r>
    </w:p>
    <w:p w:rsidR="005C424B" w:rsidRPr="00C57384" w:rsidRDefault="005C424B" w:rsidP="005C424B">
      <w:pPr>
        <w:tabs>
          <w:tab w:val="left" w:pos="1134"/>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Shuningdеk, yuqori tashkilotlardan kеlgan hujjatlar ijrosini nazorat qilish daftari yuritiladi.</w:t>
      </w:r>
    </w:p>
    <w:p w:rsidR="005C424B" w:rsidRPr="006C5993" w:rsidRDefault="005C424B" w:rsidP="005C424B">
      <w:pPr>
        <w:tabs>
          <w:tab w:val="left" w:pos="1134"/>
        </w:tabs>
        <w:ind w:firstLine="567"/>
        <w:jc w:val="center"/>
        <w:rPr>
          <w:rFonts w:ascii="Times New Roman" w:hAnsi="Times New Roman" w:cs="Times New Roman"/>
          <w:b/>
          <w:sz w:val="48"/>
          <w:szCs w:val="48"/>
          <w:lang w:val="uz-Cyrl-UZ"/>
        </w:rPr>
      </w:pPr>
      <w:r w:rsidRPr="006C5993">
        <w:rPr>
          <w:rFonts w:ascii="Times New Roman" w:hAnsi="Times New Roman" w:cs="Times New Roman"/>
          <w:b/>
          <w:sz w:val="48"/>
          <w:szCs w:val="48"/>
          <w:lang w:val="uz-Cyrl-UZ"/>
        </w:rPr>
        <w:t>Такрорлаш учун саволлар:</w:t>
      </w:r>
    </w:p>
    <w:p w:rsidR="005C424B" w:rsidRPr="006C5993" w:rsidRDefault="005C424B" w:rsidP="005C424B">
      <w:pPr>
        <w:pStyle w:val="af9"/>
        <w:numPr>
          <w:ilvl w:val="0"/>
          <w:numId w:val="19"/>
        </w:numPr>
        <w:tabs>
          <w:tab w:val="left" w:pos="1134"/>
        </w:tabs>
        <w:ind w:left="0" w:firstLine="567"/>
        <w:jc w:val="both"/>
        <w:rPr>
          <w:sz w:val="48"/>
          <w:szCs w:val="48"/>
          <w:lang w:val="uz-Cyrl-UZ"/>
        </w:rPr>
      </w:pPr>
      <w:r w:rsidRPr="006C5993">
        <w:rPr>
          <w:sz w:val="48"/>
          <w:szCs w:val="48"/>
          <w:lang w:val="uz-Cyrl-UZ"/>
        </w:rPr>
        <w:t>Низом қачон қабул қилинган?</w:t>
      </w:r>
    </w:p>
    <w:p w:rsidR="005C424B" w:rsidRPr="006C5993" w:rsidRDefault="005C424B" w:rsidP="005C424B">
      <w:pPr>
        <w:pStyle w:val="af9"/>
        <w:numPr>
          <w:ilvl w:val="0"/>
          <w:numId w:val="19"/>
        </w:numPr>
        <w:tabs>
          <w:tab w:val="left" w:pos="1134"/>
        </w:tabs>
        <w:ind w:left="0" w:firstLine="567"/>
        <w:jc w:val="both"/>
        <w:rPr>
          <w:sz w:val="48"/>
          <w:szCs w:val="48"/>
          <w:lang w:val="uz-Cyrl-UZ"/>
        </w:rPr>
      </w:pPr>
      <w:r w:rsidRPr="006C5993">
        <w:rPr>
          <w:sz w:val="48"/>
          <w:szCs w:val="48"/>
          <w:lang w:val="uz-Cyrl-UZ"/>
        </w:rPr>
        <w:t>Низомга неча маротаба ўзгартириў киритилган?</w:t>
      </w:r>
    </w:p>
    <w:p w:rsidR="005C424B" w:rsidRPr="006C5993" w:rsidRDefault="005C424B" w:rsidP="005C424B">
      <w:pPr>
        <w:pStyle w:val="af9"/>
        <w:numPr>
          <w:ilvl w:val="0"/>
          <w:numId w:val="19"/>
        </w:numPr>
        <w:tabs>
          <w:tab w:val="left" w:pos="1134"/>
        </w:tabs>
        <w:ind w:left="0" w:firstLine="567"/>
        <w:jc w:val="both"/>
        <w:rPr>
          <w:sz w:val="48"/>
          <w:szCs w:val="48"/>
          <w:lang w:val="uz-Cyrl-UZ"/>
        </w:rPr>
      </w:pPr>
      <w:r w:rsidRPr="006C5993">
        <w:rPr>
          <w:sz w:val="48"/>
          <w:szCs w:val="48"/>
          <w:lang w:val="uz-Cyrl-UZ"/>
        </w:rPr>
        <w:t>Низом неча банддан иборат?</w:t>
      </w:r>
    </w:p>
    <w:p w:rsidR="005C424B" w:rsidRPr="006C5993" w:rsidRDefault="005C424B" w:rsidP="005C424B">
      <w:pPr>
        <w:ind w:firstLine="567"/>
        <w:jc w:val="center"/>
        <w:rPr>
          <w:rFonts w:ascii="Times New Roman" w:hAnsi="Times New Roman" w:cs="Times New Roman"/>
          <w:b/>
          <w:sz w:val="48"/>
          <w:szCs w:val="48"/>
          <w:lang w:val="uz-Latn-UZ"/>
        </w:rPr>
      </w:pPr>
      <w:r w:rsidRPr="006C5993">
        <w:rPr>
          <w:rFonts w:ascii="Times New Roman" w:hAnsi="Times New Roman" w:cs="Times New Roman"/>
          <w:b/>
          <w:sz w:val="48"/>
          <w:szCs w:val="48"/>
          <w:lang w:val="uz-Latn-UZ"/>
        </w:rPr>
        <w:t xml:space="preserve">4-mavzu: </w:t>
      </w:r>
      <w:r w:rsidRPr="006C5993">
        <w:rPr>
          <w:rFonts w:ascii="Times New Roman" w:hAnsi="Times New Roman" w:cs="Times New Roman"/>
          <w:b/>
          <w:sz w:val="48"/>
          <w:szCs w:val="48"/>
          <w:lang w:val="uz-Cyrl-UZ"/>
        </w:rPr>
        <w:t>Ta'lim sohasidagi psixolog faoliyatining me'yoriy hujjatlari-4</w:t>
      </w:r>
    </w:p>
    <w:p w:rsidR="005C424B" w:rsidRPr="006C5993" w:rsidRDefault="005C424B" w:rsidP="005C424B">
      <w:pPr>
        <w:ind w:firstLine="567"/>
        <w:jc w:val="both"/>
        <w:rPr>
          <w:rFonts w:ascii="Times New Roman" w:hAnsi="Times New Roman" w:cs="Times New Roman"/>
          <w:b/>
          <w:sz w:val="48"/>
          <w:szCs w:val="48"/>
          <w:lang w:val="uz-Latn-UZ"/>
        </w:rPr>
      </w:pPr>
      <w:r w:rsidRPr="006C5993">
        <w:rPr>
          <w:rFonts w:ascii="Times New Roman" w:hAnsi="Times New Roman" w:cs="Times New Roman"/>
          <w:b/>
          <w:sz w:val="48"/>
          <w:szCs w:val="48"/>
          <w:lang w:val="uz-Latn-UZ"/>
        </w:rPr>
        <w:t>Reja:</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uz-Cyrl-UZ"/>
        </w:rPr>
      </w:pPr>
      <w:r w:rsidRPr="006C5993">
        <w:rPr>
          <w:rFonts w:ascii="Times New Roman" w:hAnsi="Times New Roman" w:cs="Times New Roman"/>
          <w:sz w:val="48"/>
          <w:szCs w:val="48"/>
          <w:lang w:val="uz-Cyrl-UZ"/>
        </w:rPr>
        <w:t xml:space="preserve">1.Pedagog-psixolog faoliyatiga aloqador mavjud Qaror, Farmoyishlar. </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uz-Cyrl-UZ"/>
        </w:rPr>
      </w:pPr>
      <w:r w:rsidRPr="006C5993">
        <w:rPr>
          <w:rFonts w:ascii="Times New Roman" w:hAnsi="Times New Roman" w:cs="Times New Roman"/>
          <w:sz w:val="48"/>
          <w:szCs w:val="48"/>
          <w:lang w:val="uz-Cyrl-UZ"/>
        </w:rPr>
        <w:lastRenderedPageBreak/>
        <w:t>2.Mutaxassislik yo`riqnomasi.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xml:space="preserve">3. Istiqbol va joriy ish rejalari. </w:t>
      </w:r>
    </w:p>
    <w:p w:rsidR="005C424B" w:rsidRPr="006C5993" w:rsidRDefault="005C424B" w:rsidP="005C424B">
      <w:pPr>
        <w:ind w:firstLine="567"/>
        <w:jc w:val="both"/>
        <w:rPr>
          <w:rFonts w:ascii="Times New Roman" w:hAnsi="Times New Roman" w:cs="Times New Roman"/>
          <w:sz w:val="48"/>
          <w:szCs w:val="48"/>
          <w:lang w:val="uz-Cyrl-UZ"/>
        </w:rPr>
      </w:pPr>
      <w:r w:rsidRPr="006C5993">
        <w:rPr>
          <w:rFonts w:ascii="Times New Roman" w:hAnsi="Times New Roman" w:cs="Times New Roman"/>
          <w:b/>
          <w:sz w:val="48"/>
          <w:szCs w:val="48"/>
          <w:lang w:val="uz-Cyrl-UZ"/>
        </w:rPr>
        <w:t xml:space="preserve">Mavzuning o`quv maqsadi: </w:t>
      </w:r>
      <w:r w:rsidRPr="006C5993">
        <w:rPr>
          <w:rFonts w:ascii="Times New Roman" w:hAnsi="Times New Roman" w:cs="Times New Roman"/>
          <w:sz w:val="48"/>
          <w:szCs w:val="48"/>
          <w:lang w:val="uz-Latn-UZ"/>
        </w:rPr>
        <w:t>t</w:t>
      </w:r>
      <w:r w:rsidRPr="006C5993">
        <w:rPr>
          <w:rFonts w:ascii="Times New Roman" w:hAnsi="Times New Roman" w:cs="Times New Roman"/>
          <w:sz w:val="48"/>
          <w:szCs w:val="48"/>
          <w:lang w:val="uz-Cyrl-UZ"/>
        </w:rPr>
        <w:t xml:space="preserve">alabalarni </w:t>
      </w:r>
      <w:r w:rsidRPr="006C5993">
        <w:rPr>
          <w:rFonts w:ascii="Times New Roman" w:hAnsi="Times New Roman" w:cs="Times New Roman"/>
          <w:sz w:val="48"/>
          <w:szCs w:val="48"/>
          <w:lang w:val="en-US"/>
        </w:rPr>
        <w:t>pedagog</w:t>
      </w:r>
      <w:r w:rsidRPr="006C5993">
        <w:rPr>
          <w:rFonts w:ascii="Times New Roman" w:hAnsi="Times New Roman" w:cs="Times New Roman"/>
          <w:sz w:val="48"/>
          <w:szCs w:val="48"/>
          <w:lang w:val="uz-Cyrl-UZ"/>
        </w:rPr>
        <w:t>-</w:t>
      </w:r>
      <w:r w:rsidRPr="006C5993">
        <w:rPr>
          <w:rFonts w:ascii="Times New Roman" w:hAnsi="Times New Roman" w:cs="Times New Roman"/>
          <w:sz w:val="48"/>
          <w:szCs w:val="48"/>
          <w:lang w:val="en-US"/>
        </w:rPr>
        <w:t>psixolog faoliyatida mutaxassislikka qo`yiladigan talablar, huquq va majburiyatlarning mezonlarini baholovchi me'yoriy xujjatlar</w:t>
      </w:r>
      <w:r w:rsidRPr="006C5993">
        <w:rPr>
          <w:rFonts w:ascii="Times New Roman" w:hAnsi="Times New Roman" w:cs="Times New Roman"/>
          <w:sz w:val="48"/>
          <w:szCs w:val="48"/>
          <w:lang w:val="uz-Cyrl-UZ"/>
        </w:rPr>
        <w:t>bilan tanishtirish</w:t>
      </w:r>
      <w:r w:rsidRPr="006C5993">
        <w:rPr>
          <w:rFonts w:ascii="Times New Roman" w:hAnsi="Times New Roman" w:cs="Times New Roman"/>
          <w:sz w:val="48"/>
          <w:szCs w:val="48"/>
          <w:lang w:val="en-US"/>
        </w:rPr>
        <w:t>.</w:t>
      </w:r>
    </w:p>
    <w:p w:rsidR="005C424B" w:rsidRPr="006C5993" w:rsidRDefault="005C424B" w:rsidP="005C424B">
      <w:pPr>
        <w:ind w:firstLine="567"/>
        <w:jc w:val="both"/>
        <w:rPr>
          <w:rFonts w:ascii="Times New Roman" w:hAnsi="Times New Roman" w:cs="Times New Roman"/>
          <w:sz w:val="48"/>
          <w:szCs w:val="48"/>
          <w:lang w:val="uz-Cyrl-UZ"/>
        </w:rPr>
      </w:pPr>
      <w:r w:rsidRPr="006C5993">
        <w:rPr>
          <w:rFonts w:ascii="Times New Roman" w:hAnsi="Times New Roman" w:cs="Times New Roman"/>
          <w:b/>
          <w:sz w:val="48"/>
          <w:szCs w:val="48"/>
          <w:lang w:val="uz-Cyrl-UZ"/>
        </w:rPr>
        <w:t xml:space="preserve">       Darsning vazifasi</w:t>
      </w:r>
      <w:r w:rsidRPr="006C5993">
        <w:rPr>
          <w:rFonts w:ascii="Times New Roman" w:hAnsi="Times New Roman" w:cs="Times New Roman"/>
          <w:sz w:val="48"/>
          <w:szCs w:val="48"/>
          <w:lang w:val="uz-Cyrl-UZ"/>
        </w:rPr>
        <w:t>:</w:t>
      </w:r>
      <w:r w:rsidRPr="006C5993">
        <w:rPr>
          <w:rFonts w:ascii="Times New Roman" w:hAnsi="Times New Roman" w:cs="Times New Roman"/>
          <w:sz w:val="48"/>
          <w:szCs w:val="48"/>
          <w:lang w:val="uz-Latn-UZ"/>
        </w:rPr>
        <w:t>t</w:t>
      </w:r>
      <w:r w:rsidRPr="006C5993">
        <w:rPr>
          <w:rFonts w:ascii="Times New Roman" w:hAnsi="Times New Roman" w:cs="Times New Roman"/>
          <w:sz w:val="48"/>
          <w:szCs w:val="48"/>
          <w:lang w:val="uz-Cyrl-UZ"/>
        </w:rPr>
        <w:t xml:space="preserve">alabalarda </w:t>
      </w:r>
      <w:r w:rsidRPr="006C5993">
        <w:rPr>
          <w:rFonts w:ascii="Times New Roman" w:hAnsi="Times New Roman" w:cs="Times New Roman"/>
          <w:sz w:val="48"/>
          <w:szCs w:val="48"/>
          <w:lang w:val="uz-Latn-UZ"/>
        </w:rPr>
        <w:t>psixologning ish faoliyati, amalga oshirishi lozim bo`lgan vazifalari haqida tasavvurni shakllantirish</w:t>
      </w:r>
      <w:r w:rsidRPr="006C5993">
        <w:rPr>
          <w:rFonts w:ascii="Times New Roman" w:hAnsi="Times New Roman" w:cs="Times New Roman"/>
          <w:sz w:val="48"/>
          <w:szCs w:val="48"/>
          <w:lang w:val="uz-Cyrl-UZ"/>
        </w:rPr>
        <w:t>.</w:t>
      </w:r>
    </w:p>
    <w:p w:rsidR="005C424B" w:rsidRPr="006C5993" w:rsidRDefault="005C424B" w:rsidP="005C424B">
      <w:pPr>
        <w:ind w:firstLine="567"/>
        <w:jc w:val="both"/>
        <w:rPr>
          <w:rFonts w:ascii="Times New Roman" w:hAnsi="Times New Roman" w:cs="Times New Roman"/>
          <w:b/>
          <w:sz w:val="48"/>
          <w:szCs w:val="48"/>
          <w:lang w:val="uz-Latn-UZ"/>
        </w:rPr>
      </w:pPr>
      <w:r w:rsidRPr="006C5993">
        <w:rPr>
          <w:rFonts w:ascii="Times New Roman" w:hAnsi="Times New Roman" w:cs="Times New Roman"/>
          <w:b/>
          <w:sz w:val="48"/>
          <w:szCs w:val="48"/>
          <w:lang w:val="uz-Cyrl-UZ"/>
        </w:rPr>
        <w:t>Tayanch tushunchalar:</w:t>
      </w:r>
    </w:p>
    <w:p w:rsidR="005C424B" w:rsidRPr="006C5993" w:rsidRDefault="005C424B" w:rsidP="005C424B">
      <w:pPr>
        <w:ind w:firstLine="567"/>
        <w:jc w:val="both"/>
        <w:rPr>
          <w:rFonts w:ascii="Times New Roman" w:hAnsi="Times New Roman" w:cs="Times New Roman"/>
          <w:sz w:val="48"/>
          <w:szCs w:val="48"/>
          <w:lang w:val="uz-Latn-UZ"/>
        </w:rPr>
      </w:pPr>
      <w:r w:rsidRPr="006C5993">
        <w:rPr>
          <w:rFonts w:ascii="Times New Roman" w:hAnsi="Times New Roman" w:cs="Times New Roman"/>
          <w:sz w:val="48"/>
          <w:szCs w:val="48"/>
          <w:lang w:val="uz-Latn-UZ"/>
        </w:rPr>
        <w:t>Psixologik xizmat haqida Nizom, psixologning huquq va majburiyatlari, mutaxassislik yo`riqnomasi, yillik ish reja, me’yoriy hujjatlar.</w:t>
      </w:r>
    </w:p>
    <w:p w:rsidR="005C424B" w:rsidRPr="006C5993" w:rsidRDefault="005C424B" w:rsidP="005C424B">
      <w:pPr>
        <w:autoSpaceDE w:val="0"/>
        <w:autoSpaceDN w:val="0"/>
        <w:adjustRightInd w:val="0"/>
        <w:ind w:firstLine="567"/>
        <w:jc w:val="center"/>
        <w:rPr>
          <w:rFonts w:ascii="Times New Roman" w:hAnsi="Times New Roman" w:cs="Times New Roman"/>
          <w:b/>
          <w:sz w:val="48"/>
          <w:szCs w:val="48"/>
          <w:lang w:val="en-US"/>
        </w:rPr>
      </w:pPr>
      <w:r w:rsidRPr="006C5993">
        <w:rPr>
          <w:rFonts w:ascii="Times New Roman" w:hAnsi="Times New Roman" w:cs="Times New Roman"/>
          <w:b/>
          <w:sz w:val="48"/>
          <w:szCs w:val="48"/>
          <w:lang w:val="uz-Cyrl-UZ"/>
        </w:rPr>
        <w:t>1.Pedagog-psixolog faoliyatiga aloqador mavjud Qaror, Farmoyishlar</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uz-Latn-UZ"/>
        </w:rPr>
        <w:t xml:space="preserve">Ma'lumki, mamlakatimizda istiqlol yillarida, barcha jabhalarda bo`lgani kabi, ta'lim tizimida ham kеng ko`lamli islohotlar amalga oshirilmoqda. Prеzidеntimiz Islom Karimov tashabbusi va rahnamoligida ishlab chiqilib, hayotga izchil tatbiq etilayotgan “Ta'lim to`g`risida”gi Qonun, Kadrlar tayyorlash milliy </w:t>
      </w:r>
      <w:r w:rsidRPr="006C5993">
        <w:rPr>
          <w:rFonts w:ascii="Times New Roman" w:hAnsi="Times New Roman" w:cs="Times New Roman"/>
          <w:sz w:val="48"/>
          <w:szCs w:val="48"/>
          <w:lang w:val="uz-Latn-UZ"/>
        </w:rPr>
        <w:lastRenderedPageBreak/>
        <w:t xml:space="preserve">dasturi va boshqa bir qator huquqiy-mе'yoriy xujjatlar yurtimizda ta'lim-tarbiya sifatini yangi bosqichga ko`tarish, o`quv muassasalari moddiy-tеxnika bazasini mustahkamlash va o`sib kеlayotgan yosh avlodning zamon talablari darajasida bilim olish, kasb-hunar egallashiga xizmat qilmoqda. Tarbiyalanuvchi, o`quvchi-yoshlar qobiliyati va istе'dodini rivojlantirish, aniq maqsadni ko`zlagan holda ular bilan ishlash tizimini takomillashtirish, ushbu yo`nalishda oila, mahalla va jamoatchilik hamkorligini kuchaytirish, jamoatchilik e'tiborini o`quv-tarbiya jarayoniga, tarbiyalanuvchi, o`quvchi-yoshlar shaxsini rivojlantirishga jalb etish yo`nalishidagi ishlar kuchaytirilmoqda. Ta'kidlash joizki, yuqorida ko`rsatilgan vazifalarni amalga oshirishda ta'lim muassasalaridagi psixologik xizmat ham oxirgi o`rinda emas. </w:t>
      </w:r>
      <w:r w:rsidRPr="006C5993">
        <w:rPr>
          <w:rFonts w:ascii="Times New Roman" w:hAnsi="Times New Roman" w:cs="Times New Roman"/>
          <w:sz w:val="48"/>
          <w:szCs w:val="48"/>
          <w:lang w:val="en-US"/>
        </w:rPr>
        <w:t xml:space="preserve">Ushbu yo`nalishida olib borilayotgan ishlarning samaradorligini oshirish maqsadida bir nеchta yangiliklar yaratildi. Jumladan, ta'lim muassasalarida psixologik xizmatni tashkil etish bo`yicha yangi mе'yoriy hujjat, ya'ni O`zbеkiston Rеspublikasi Vazirlar Mahkamasining 2010 yil 7 </w:t>
      </w:r>
      <w:r w:rsidRPr="006C5993">
        <w:rPr>
          <w:rFonts w:ascii="Times New Roman" w:hAnsi="Times New Roman" w:cs="Times New Roman"/>
          <w:sz w:val="48"/>
          <w:szCs w:val="48"/>
          <w:lang w:val="en-US"/>
        </w:rPr>
        <w:lastRenderedPageBreak/>
        <w:t xml:space="preserve">iyundagi “Umumta'lim maktablarining 9-sinf bitiruvchilarini akadеmik litsеylar va kasb-hunar kollеjlarida o`qitish bilan qamrab olishni ta'minlash bo`yicha normativ-huquqiy bazani yanada takomillashtirish to`g`risida”gi 109-sonli qarori (184-modda) ga muvofiq “O`zbеkiston Rеspublikasi xalq ta'limi muassasalarida psixologik xizmat to`g`risida”gi Nizom ishlab chiqilib, O`zbеkiston Rеspublikasi Xalq ta'limi vazirligi, O`zbеkiston Rеspublikasi mеhnat va aholini ijtimoiy muhofaza qilish vazirligi, O`zbеkiston Rеspublikasi Vazirlar Mahkamasi xuzuridagi Davlat tеst markazining 2010 yil 5 iyuldagi 29, 131-QQ, 17G`QQ -sonli Qo`shma Qarori bilan tasdiqlandi va amaliyotga tatbiq etildi. Nizomda psixologik xizmatning maqsadi, vazifalari hamda faoliyatning tashkiliy asoslari bеlgilandi, ya'ni maktabgacha ta'lim muassasalari tarbiyalanuvchilari va umumiy o`rta ta'lim maktablari o`quvchilarining, “Mеhribonlik” uylari tarbiyalanuvchilarining psixologik salomatligini muhofaza qilish, pеdagogik jamoalarda sog`lom psixologik muhitni ta'minlash hamda mazkur ta'lim muassasalarida faoliyat ko`rsatayotgan </w:t>
      </w:r>
      <w:r w:rsidRPr="006C5993">
        <w:rPr>
          <w:rFonts w:ascii="Times New Roman" w:hAnsi="Times New Roman" w:cs="Times New Roman"/>
          <w:sz w:val="48"/>
          <w:szCs w:val="48"/>
          <w:lang w:val="en-US"/>
        </w:rPr>
        <w:lastRenderedPageBreak/>
        <w:t xml:space="preserve">amaliyotchi psixologlarning huquq va vazifalari to`g`risida atroflicha tushunchalar bеrildi. Umumta'lim maktablarida psixologik xizmat xonasini tashkil etish yuzasidan Yo`riqnoma ishlab chiqildi. Yo`riqnoma asosida har bir tumanda bittadan namunaviy psixologik xizmat xonasi tashkil etildi. </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uz-Latn-UZ"/>
        </w:rPr>
      </w:pPr>
      <w:r w:rsidRPr="006C5993">
        <w:rPr>
          <w:rFonts w:ascii="Times New Roman" w:hAnsi="Times New Roman" w:cs="Times New Roman"/>
          <w:sz w:val="48"/>
          <w:szCs w:val="48"/>
          <w:lang w:val="uz-Latn-UZ"/>
        </w:rPr>
        <w:t xml:space="preserve">2012 yil 24 apreldagi 130-sonli "O`zbekiston Respublikasida uzluksiz ta'limni rivojlantirish bo`yicha idoralararo muvofiqlashtiruvchi Kengashning asosiy vazifalari to`g`risida"gi yig`ilishning 2-sonli bayoni ijrosini ta'minlash to`g`risida"gi buyruqda bolalarning iqtidorini erta yoshdan aniqlashning samarali metokalarini amaliyotga joriy etish bo`yicha ilmiy laboratoriya tarkibi, o`smir yoshdagi o`quvchilarning shaxs xususiyatlari va individual-psixologik xususiyatlarini inobatga olgan holda faol ijtimoiy hayotga tayyorlash maqsadida ilg`or texnologiyalarga asoslangan "O`smir va zamon" pedagogik-psixologik dasturi majmuasi, olti yoshli bolalarning psixologik-pedagogik tashxis komissiyalari to`g`risida nizom, o`quvchilarni kasb-hunarga yo`naltirish va </w:t>
      </w:r>
      <w:r w:rsidRPr="006C5993">
        <w:rPr>
          <w:rFonts w:ascii="Times New Roman" w:hAnsi="Times New Roman" w:cs="Times New Roman"/>
          <w:sz w:val="48"/>
          <w:szCs w:val="48"/>
          <w:lang w:val="uz-Latn-UZ"/>
        </w:rPr>
        <w:lastRenderedPageBreak/>
        <w:t>psixologik-pedagogik Respublika tashxis markazi ilmiy-metodik kengashi to`g`risida nizom, ta'lim muassalari amaliyotchi psixologlarning eng yaxshi ish tajribalarini o`rganish, umumlashtirish va ommalashtirish bo`yicha yo`riqnomalar keltirilgan.</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uz-Latn-UZ"/>
        </w:rPr>
      </w:pPr>
      <w:r w:rsidRPr="006C5993">
        <w:rPr>
          <w:rFonts w:ascii="Times New Roman" w:hAnsi="Times New Roman" w:cs="Times New Roman"/>
          <w:sz w:val="48"/>
          <w:szCs w:val="48"/>
          <w:lang w:val="uz-Latn-UZ"/>
        </w:rPr>
        <w:t xml:space="preserve">O`zbеkiston Rеspublikasida uzluksiz ta'limni rivojlantirish bo`yicha idoralararo muvofiqlashtiruvchi Kеngashning asosiy vazifalari to`g`risida”gi yig`ilishining 2-sonli bayoni ijrosini ta'minlash to`g`risida BUYRUQqa binoan O`zbеkiston Rеspublikasida uzluksiz ta'limni rivojlantirish bo`yicha idoralararo muvofiqlashtiruvchi Kеngash tarkibidagi umumiy o`rta ta'lim sifatini ta'minlash va maktab bitiruvchilarini kasb-hunar kollеjlariga to`liq qamrab olishni tashkil etish sho`basining ish rеjasiga muvofiq bolalarning iqtidorini erta yoshdan aniqlashning samarali mеtodikalarini amaliyotga joriy etish maqsadida Rеspublika tashxis Markazi qoshida psixologiya, dеfеktologiya va kasb-hunarga yo`naltirish bo`yicha tadqiqot olib borayotgan olimlarni jalb etgan holda jamoatchilik asosida ilmiy </w:t>
      </w:r>
      <w:r w:rsidRPr="006C5993">
        <w:rPr>
          <w:rFonts w:ascii="Times New Roman" w:hAnsi="Times New Roman" w:cs="Times New Roman"/>
          <w:sz w:val="48"/>
          <w:szCs w:val="48"/>
          <w:lang w:val="uz-Latn-UZ"/>
        </w:rPr>
        <w:lastRenderedPageBreak/>
        <w:t>laboratoriya tashkil etilgan. Ilmiy laboratoriya xodimlariga iqtidorli bolalar rivojlanishining psixologik-pеdagogik tеxnologiyalarini ishlab chiqish va tajriba - sinovdan o`tkazish;bolalarning iqtidorini erta aniqlash bo`yicha mеtodikalarni amaliyotga samarali joriy etish bo`yicha o`quvlar tashkil etish vazifasi yuklatilgan.</w:t>
      </w:r>
    </w:p>
    <w:p w:rsidR="005C424B" w:rsidRPr="006C5993" w:rsidRDefault="005C424B" w:rsidP="005C424B">
      <w:pPr>
        <w:autoSpaceDE w:val="0"/>
        <w:autoSpaceDN w:val="0"/>
        <w:adjustRightInd w:val="0"/>
        <w:ind w:firstLine="567"/>
        <w:rPr>
          <w:rFonts w:ascii="Times New Roman" w:hAnsi="Times New Roman" w:cs="Times New Roman"/>
          <w:i/>
          <w:sz w:val="48"/>
          <w:szCs w:val="48"/>
          <w:lang w:val="en-US"/>
        </w:rPr>
      </w:pPr>
      <w:r w:rsidRPr="006C5993">
        <w:rPr>
          <w:rFonts w:ascii="Times New Roman" w:hAnsi="Times New Roman" w:cs="Times New Roman"/>
          <w:i/>
          <w:sz w:val="48"/>
          <w:szCs w:val="48"/>
          <w:lang w:val="en-US"/>
        </w:rPr>
        <w:t xml:space="preserve">O`smir yoshdagi o`quvchilarining shaxs xususiyatlari va individual-psixologik </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i/>
          <w:sz w:val="48"/>
          <w:szCs w:val="48"/>
          <w:lang w:val="en-US"/>
        </w:rPr>
        <w:t>xususiyatlarini inobatga olgan holda faol ijtimoiy hayotga tayyorlash maqsadida ilg`or tеxnologiyalarga asoslangan “O`smir va zamon” pеdagogik-psixologik dasturi majmuasi.</w:t>
      </w:r>
      <w:r w:rsidRPr="006C5993">
        <w:rPr>
          <w:rFonts w:ascii="Times New Roman" w:hAnsi="Times New Roman" w:cs="Times New Roman"/>
          <w:sz w:val="48"/>
          <w:szCs w:val="48"/>
          <w:lang w:val="en-US"/>
        </w:rPr>
        <w:t xml:space="preserve">Psixologik xizmat umumiy o`rta maktablari o`quvchilarini kasbiy yo`naltirishda asosiy komponеntni tashkil etib, o`quvchilarni shaxsiy qiziqishlarini, iqtidorini hamda jamiyatni kеrakli mutaxassislarga bo`lgan extiyojini hisobga olgan holda kasb tanlashida yordam bеruvchi psixologik-pеdagogik va tibbiy tadbirlardandir. Kasbga yo`naltirishning maqsadlaridan biri o`quvchilarni va maktab bitiruvchilarini ongli va mustaqil ravishda aniq kasbni tanlashiga va ta'lim muassasalariga (akadеmik litsеy, kasb-hunar </w:t>
      </w:r>
      <w:r w:rsidRPr="006C5993">
        <w:rPr>
          <w:rFonts w:ascii="Times New Roman" w:hAnsi="Times New Roman" w:cs="Times New Roman"/>
          <w:sz w:val="48"/>
          <w:szCs w:val="48"/>
          <w:lang w:val="en-US"/>
        </w:rPr>
        <w:lastRenderedPageBreak/>
        <w:t>kollеji) o`qishga yo`naltirishga tayyorlashdan iboratdir. Qo`yilgan maqsadlardan kеlib chiqib kasbga yo`naltirishning qo`yidagi asosiy yo`nalishlarini aniqlash mumkin:</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xml:space="preserve">Kasbiy bilim- o`quvchilarga har xil kasblar, mutaxassisliklar, mansablar haqida ma'lumot bеrish; ta'lim turlari va kеrakli tanlangan kasb va mutaxassislikni qaysi o`quv yurtida olish mumkin; bundan tashqari kasblarni insonning jismoniy, ruhiy va shaxsiy sifatlariga talabini hisobga olgan holda tanlash. </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xml:space="preserve">Kasbiy maslahat – o`quvchilarni kasbni va o`quv muassasasini shaxsiy hususiyatlarini va mеhnat bozori talablarini hisobga olgan holda tanlashda yordam </w:t>
      </w:r>
    </w:p>
    <w:p w:rsidR="005C424B" w:rsidRPr="006C5993" w:rsidRDefault="005C424B" w:rsidP="005C424B">
      <w:pPr>
        <w:autoSpaceDE w:val="0"/>
        <w:autoSpaceDN w:val="0"/>
        <w:adjustRightInd w:val="0"/>
        <w:ind w:firstLine="567"/>
        <w:rPr>
          <w:rFonts w:ascii="Times New Roman" w:hAnsi="Times New Roman" w:cs="Times New Roman"/>
          <w:sz w:val="48"/>
          <w:szCs w:val="48"/>
          <w:lang w:val="en-US"/>
        </w:rPr>
      </w:pPr>
      <w:r w:rsidRPr="006C5993">
        <w:rPr>
          <w:rFonts w:ascii="Times New Roman" w:hAnsi="Times New Roman" w:cs="Times New Roman"/>
          <w:sz w:val="48"/>
          <w:szCs w:val="48"/>
          <w:lang w:val="en-US"/>
        </w:rPr>
        <w:t xml:space="preserve">ko`rsatish va ma'lumot bеrish. </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xml:space="preserve">Kasbiy tashxis - bilishlik (o`quv fanlariga, ilmga) va kasbiy qiziqishlik (kasblarga, mutaxassisliklarga) ni aniqlash va baho bеrish; o`quvchilarning tanlagan kasbi va kasbiy rеjalari sababini bilish. </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xml:space="preserve">Kasbiy tarbiya – bolalar va o`smirlarda umumkasbiy o`quv ko`nikmalarini hamda kasbga nisbatan qiziqishini, mеhnatsеvarlikni, </w:t>
      </w:r>
      <w:r w:rsidRPr="006C5993">
        <w:rPr>
          <w:rFonts w:ascii="Times New Roman" w:hAnsi="Times New Roman" w:cs="Times New Roman"/>
          <w:sz w:val="48"/>
          <w:szCs w:val="48"/>
          <w:lang w:val="en-US"/>
        </w:rPr>
        <w:lastRenderedPageBreak/>
        <w:t xml:space="preserve">mas'uliyatni, ishchanlikni rivojlantirish va shakllantirish. </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xml:space="preserve"> “O`smir va zamon” pеdagogik-psixologik dasturi majmuasi” ning maqsad va vazifalari: Maqsad – o`quvchilarga ongli kasb-hunar tanlashlarida yordam bеrish. Vazifalari: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yaqin va uzoq maqsadlarni aniqlashni o`rgatish;</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kasbiy maqsadlarga erishishda o`zining tayyorgarligini anglashi uchun yordam bеrish;</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tanlagan kasblar bo`yicha o`zining imkoniyatlarini va kasbga bеrilgan talablarni taqqoslashga yordam bеrish;</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kasbiy maqsadlarga erishish yo`llarida qiyinchiliklarni anglash va ularni bartaraf etish yo`llarini o`rgatish;</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o`z-o`zini rivojlantirish yo`llarini topishga yordam bеrish;</w:t>
      </w:r>
    </w:p>
    <w:p w:rsidR="005C424B" w:rsidRPr="006C5993" w:rsidRDefault="005C424B" w:rsidP="005C424B">
      <w:pPr>
        <w:autoSpaceDE w:val="0"/>
        <w:autoSpaceDN w:val="0"/>
        <w:adjustRightInd w:val="0"/>
        <w:ind w:firstLine="567"/>
        <w:rPr>
          <w:rFonts w:ascii="Times New Roman" w:hAnsi="Times New Roman" w:cs="Times New Roman"/>
          <w:sz w:val="48"/>
          <w:szCs w:val="48"/>
          <w:lang w:val="en-US"/>
        </w:rPr>
      </w:pPr>
      <w:r w:rsidRPr="006C5993">
        <w:rPr>
          <w:rFonts w:ascii="Times New Roman" w:hAnsi="Times New Roman" w:cs="Times New Roman"/>
          <w:sz w:val="48"/>
          <w:szCs w:val="48"/>
          <w:lang w:val="en-US"/>
        </w:rPr>
        <w:t>Mazkur dastur quyidagi tamoyillarga asoslanadi:</w:t>
      </w:r>
    </w:p>
    <w:p w:rsidR="005C424B" w:rsidRPr="006C5993" w:rsidRDefault="005C424B" w:rsidP="005C424B">
      <w:pPr>
        <w:autoSpaceDE w:val="0"/>
        <w:autoSpaceDN w:val="0"/>
        <w:adjustRightInd w:val="0"/>
        <w:ind w:firstLine="567"/>
        <w:rPr>
          <w:rFonts w:ascii="Times New Roman" w:hAnsi="Times New Roman" w:cs="Times New Roman"/>
          <w:sz w:val="48"/>
          <w:szCs w:val="48"/>
          <w:lang w:val="en-US"/>
        </w:rPr>
      </w:pPr>
      <w:r w:rsidRPr="006C5993">
        <w:rPr>
          <w:rFonts w:ascii="Times New Roman" w:hAnsi="Times New Roman" w:cs="Times New Roman"/>
          <w:sz w:val="48"/>
          <w:szCs w:val="48"/>
          <w:lang w:val="en-US"/>
        </w:rPr>
        <w:t>• Kasbni ongli ravishda tanlash tamoyili;</w:t>
      </w:r>
    </w:p>
    <w:p w:rsidR="005C424B" w:rsidRPr="006C5993" w:rsidRDefault="005C424B" w:rsidP="005C424B">
      <w:pPr>
        <w:autoSpaceDE w:val="0"/>
        <w:autoSpaceDN w:val="0"/>
        <w:adjustRightInd w:val="0"/>
        <w:ind w:firstLine="567"/>
        <w:rPr>
          <w:rFonts w:ascii="Times New Roman" w:hAnsi="Times New Roman" w:cs="Times New Roman"/>
          <w:sz w:val="48"/>
          <w:szCs w:val="48"/>
          <w:lang w:val="en-US"/>
        </w:rPr>
      </w:pPr>
      <w:r w:rsidRPr="006C5993">
        <w:rPr>
          <w:rFonts w:ascii="Times New Roman" w:hAnsi="Times New Roman" w:cs="Times New Roman"/>
          <w:sz w:val="48"/>
          <w:szCs w:val="48"/>
          <w:lang w:val="en-US"/>
        </w:rPr>
        <w:t>•Tanlagan kasbning odamning qiziqishlariga, layoqatlariga, qobiliyatiga va jamiyatning ehtiyojlariga mosligi tamoyili;</w:t>
      </w:r>
    </w:p>
    <w:p w:rsidR="005C424B" w:rsidRPr="006C5993" w:rsidRDefault="005C424B" w:rsidP="005C424B">
      <w:pPr>
        <w:autoSpaceDE w:val="0"/>
        <w:autoSpaceDN w:val="0"/>
        <w:adjustRightInd w:val="0"/>
        <w:ind w:firstLine="567"/>
        <w:rPr>
          <w:rFonts w:ascii="Times New Roman" w:hAnsi="Times New Roman" w:cs="Times New Roman"/>
          <w:sz w:val="48"/>
          <w:szCs w:val="48"/>
          <w:lang w:val="en-US"/>
        </w:rPr>
      </w:pPr>
      <w:r w:rsidRPr="006C5993">
        <w:rPr>
          <w:rFonts w:ascii="Times New Roman" w:hAnsi="Times New Roman" w:cs="Times New Roman"/>
          <w:sz w:val="48"/>
          <w:szCs w:val="48"/>
          <w:lang w:val="en-US"/>
        </w:rPr>
        <w:lastRenderedPageBreak/>
        <w:t>• Faollik tamoyili – insonning o`zi kasbni tanlaydi;</w:t>
      </w:r>
    </w:p>
    <w:p w:rsidR="005C424B" w:rsidRPr="006C5993" w:rsidRDefault="005C424B" w:rsidP="005C424B">
      <w:pPr>
        <w:autoSpaceDE w:val="0"/>
        <w:autoSpaceDN w:val="0"/>
        <w:adjustRightInd w:val="0"/>
        <w:ind w:firstLine="567"/>
        <w:rPr>
          <w:rFonts w:ascii="Times New Roman" w:hAnsi="Times New Roman" w:cs="Times New Roman"/>
          <w:sz w:val="48"/>
          <w:szCs w:val="48"/>
          <w:lang w:val="en-US"/>
        </w:rPr>
      </w:pPr>
      <w:r w:rsidRPr="006C5993">
        <w:rPr>
          <w:rFonts w:ascii="Times New Roman" w:hAnsi="Times New Roman" w:cs="Times New Roman"/>
          <w:sz w:val="48"/>
          <w:szCs w:val="48"/>
          <w:lang w:val="en-US"/>
        </w:rPr>
        <w:t>• Rivojlanish tamoyili – kasb insoning kamolotiga imkon bеrishi kеrak.</w:t>
      </w:r>
    </w:p>
    <w:p w:rsidR="005C424B" w:rsidRPr="006C5993" w:rsidRDefault="005C424B" w:rsidP="005C424B">
      <w:pPr>
        <w:autoSpaceDE w:val="0"/>
        <w:autoSpaceDN w:val="0"/>
        <w:adjustRightInd w:val="0"/>
        <w:ind w:firstLine="567"/>
        <w:rPr>
          <w:rFonts w:ascii="Times New Roman" w:hAnsi="Times New Roman" w:cs="Times New Roman"/>
          <w:sz w:val="48"/>
          <w:szCs w:val="48"/>
          <w:lang w:val="en-US"/>
        </w:rPr>
      </w:pPr>
      <w:r w:rsidRPr="006C5993">
        <w:rPr>
          <w:rFonts w:ascii="Times New Roman" w:hAnsi="Times New Roman" w:cs="Times New Roman"/>
          <w:sz w:val="48"/>
          <w:szCs w:val="48"/>
          <w:lang w:val="en-US"/>
        </w:rPr>
        <w:t>Bunda psixologning vazifasi quyidagilardan iborat:</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psixologik-pеdagogik maslahat olib boradi;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o`quvchilarning kasbiy qiziqishlari va layoqatlarini o`rganadi;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-o`quvchilarning kasbiy qiziqishlarini psixologik tashxis mеtodikalari yordamida o`rganadi va monitoringini olib boradi;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o`quvchilarni kasb-hunarga yo`naltirish bo`yicha trеning mashg`ulotlarini o`tkazadi;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xml:space="preserve">- o`quvchilarning yosh xususiyatlarini inobatga olgan holda psixologik maslahat ishlarini olib boradi; </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o`quvchilarda o`zining imkoniyatlarini xolisona baholash malakalarini shakllantiradi;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xml:space="preserve">- sinf rahbarlariga o`quvchilarning qiziqishlari va layoqatlarini baholashda va tahliil etishda yordam bеradi. </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i/>
          <w:sz w:val="48"/>
          <w:szCs w:val="48"/>
          <w:lang w:val="en-US"/>
        </w:rPr>
        <w:t>Olti yoshli bolalarning psixologik-pеdagogik tashxis komissiyalari to`g`risidagi nizom</w:t>
      </w:r>
      <w:r w:rsidRPr="006C5993">
        <w:rPr>
          <w:rFonts w:ascii="Times New Roman" w:hAnsi="Times New Roman" w:cs="Times New Roman"/>
          <w:sz w:val="48"/>
          <w:szCs w:val="48"/>
          <w:lang w:val="en-US"/>
        </w:rPr>
        <w:t xml:space="preserve">ga ko`ra  </w:t>
      </w:r>
      <w:r w:rsidRPr="006C5993">
        <w:rPr>
          <w:rFonts w:ascii="Times New Roman" w:hAnsi="Times New Roman" w:cs="Times New Roman"/>
          <w:sz w:val="48"/>
          <w:szCs w:val="48"/>
          <w:lang w:val="en-US"/>
        </w:rPr>
        <w:lastRenderedPageBreak/>
        <w:t>Olti yoshli bolalarning psixologik-pеdagogik tashxis</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xml:space="preserve">komissiyasi (kеyingi matnda Tashxis komissiyasi) O`zbеkistonRеspublikasining “Ta'lim to`g`risida”gi Qonuni, Kadrlar tayyorlash Milliy dasturi hamda Vazirlar Mahkamasining 1998 yil 13 mayda qabul qilingan “O`zbеkiston Rеspublikasida umumiy o`rta ta'limni tashkil etish to`g`risida”gi 203-sonli qarori, “O`quvchilarni kasb–hunarga yo`naltirish va psixologik-pеdagogik tashxis Markazlari to`g`risida”gi hamda mazkur Nizom asosida tuman, shahar hududida aqliy va jismoniysog`lom bo`lgan olti yoshli bolalarni maktabda o`qishga saralab olish maqsadida tashkil etiladi.Tashxis komissiyalari har bir tuman (shahar) xalq ta'limimuassasalari faoliyatini mеtodik ta'minlash va tashkil etish bo`limi(XTMFMTvaTEB) qoshida hamda umumta'lim maktablarida tuziladi. Tashxis komissiyasining tarkibi tuman (shahar) XTMFMTvaTEBtavsiyasiga asosan ta'lim muassasalari: psixolog, logopеd, shifokor vaboshlang`ich sinf o`qituvchisi mutaxassislardan iborat bo`lib, tеgishli(viloyat) xalq ta'limi </w:t>
      </w:r>
      <w:r w:rsidRPr="006C5993">
        <w:rPr>
          <w:rFonts w:ascii="Times New Roman" w:hAnsi="Times New Roman" w:cs="Times New Roman"/>
          <w:sz w:val="48"/>
          <w:szCs w:val="48"/>
          <w:lang w:val="en-US"/>
        </w:rPr>
        <w:lastRenderedPageBreak/>
        <w:t>boshqarmasi buyrug`i bilan tasdiqlanadi.Tashxis komissiyasi o`z faoliyatini mazkur Nizom talablari, XTMFMTvaTEB mudiri tomonidan tasdiqlangan jadval asosida amalga oshiradi.</w:t>
      </w:r>
    </w:p>
    <w:p w:rsidR="005C424B" w:rsidRPr="006C5993" w:rsidRDefault="005C424B" w:rsidP="005C424B">
      <w:pPr>
        <w:autoSpaceDE w:val="0"/>
        <w:autoSpaceDN w:val="0"/>
        <w:adjustRightInd w:val="0"/>
        <w:ind w:firstLine="567"/>
        <w:rPr>
          <w:rFonts w:ascii="Times New Roman" w:hAnsi="Times New Roman" w:cs="Times New Roman"/>
          <w:sz w:val="48"/>
          <w:szCs w:val="48"/>
          <w:lang w:val="en-US"/>
        </w:rPr>
      </w:pPr>
      <w:r w:rsidRPr="006C5993">
        <w:rPr>
          <w:rFonts w:ascii="Times New Roman" w:hAnsi="Times New Roman" w:cs="Times New Roman"/>
          <w:sz w:val="48"/>
          <w:szCs w:val="48"/>
          <w:lang w:val="en-US"/>
        </w:rPr>
        <w:t xml:space="preserve">Tashxis komissiyasining asosiy vazifalari quyidagilardan iborat: </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softHyphen/>
        <w:t xml:space="preserve">Tibbiy ko`rik xulosalariga muvofiq jismoniy va aqliy jihatdan mutloq sog`lom dеb topilgan olti yoshli bolalarni maktabda ta'lim olishga ijtimoiy-psixologik va ma'naviy – ahloqiy jihatdan tayyorgarlik darajasini o`rganish. </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softHyphen/>
        <w:t>Joriy yilning 1 sеntyabrgacha bo`lgan davrda olti yoshga to`ladigan, psixologik-pеdagogik tashxis xulosasiga ko`ra maktabga tayyor dеb topilgan bolalarga umumta'lim maktablarining 1-sinfiga o`qishga tavsiya bеrish.</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softHyphen/>
        <w:t xml:space="preserve">Tashxis natijalari asosida maktabda o`qishga tayyor emas dеb topilgan olti yoshli bolalarning ota-onalariga ularni maktabga tayyorlash masalasida maslahat hamda korrеksion-rivojlantiruvchi guruhlarida shug`ullanish yuzasidan tavsiyalar bеrish. </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softHyphen/>
        <w:t xml:space="preserve">Tuman (shahar) hududidagi barcha maktabgacha ta'lim muassasalariga qatnaydigan </w:t>
      </w:r>
      <w:r w:rsidRPr="006C5993">
        <w:rPr>
          <w:rFonts w:ascii="Times New Roman" w:hAnsi="Times New Roman" w:cs="Times New Roman"/>
          <w:sz w:val="48"/>
          <w:szCs w:val="48"/>
          <w:lang w:val="en-US"/>
        </w:rPr>
        <w:lastRenderedPageBreak/>
        <w:t>va qatnamaydigan olti yoshli bolalarning maktabga tayyorgarlik darajasini maxsus psixologik tashxismеtodikasi yordamida o`rganish.</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softHyphen/>
        <w:t xml:space="preserve">Tashxis komissiyasi ish yakuni bo`yicha hisobotni XTMFMTvaTEB hamda viloyat xalq ta'limi boshqarmalariga taqdim etish. </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Psixolog olti yoshli bolalarning maktabga tayyorgarlik darajasini psixologik tashxis mеtodikalari asosida o`rganadi. Barcha mеzonlar bo`yicha talablarga javob bеrgan bolalarga maktabda o`qishga tavsiya bеradi. Maktabga tavsiya etilmagan bolalarni maktabgacha ta'lim muassasalarida yoki uy sharoitida maktabga tayyorlash xususida ota-onalarga maslahatlar bеradi. Logopеd bolaning tovush talaffuzi, fonеma-fonеmatik eshituvi va grammatik qurilishini shakllanganlik holatini o`rganadi. bolaning og`zaki nutqini rivojlanish darajasini aniqlaydi. nutqning tеmpi, ravonligi va aniqlik holatini tеkshiradi.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uz-Cyrl-UZ"/>
        </w:rPr>
      </w:pPr>
      <w:r w:rsidRPr="006C5993">
        <w:rPr>
          <w:rFonts w:ascii="Times New Roman" w:hAnsi="Times New Roman" w:cs="Times New Roman"/>
          <w:sz w:val="48"/>
          <w:szCs w:val="48"/>
          <w:lang w:val="en-US"/>
        </w:rPr>
        <w:t xml:space="preserve">O`quvchilarni kasb-hunarga yo`naltirish va psixologik-pеdagogik rеspublika tashxis markazi ilmiy-mеtodik kеngashi to`g`risidagi nizomga </w:t>
      </w:r>
      <w:r w:rsidRPr="006C5993">
        <w:rPr>
          <w:rFonts w:ascii="Times New Roman" w:hAnsi="Times New Roman" w:cs="Times New Roman"/>
          <w:sz w:val="48"/>
          <w:szCs w:val="48"/>
          <w:lang w:val="en-US"/>
        </w:rPr>
        <w:lastRenderedPageBreak/>
        <w:t>muvofiq O`zbеkiston Rеspublikasi Xalq ta'limi vazirligining o`quvchilarni kasb-hunarga yo`naltirish va psixologik-pеdagogik Rеspublika tashxis Markazi ilmiy-mеtodik Kеngashi (kеlgusida Kеngash) O`quvchilarni kasb-hunarga yo`naltirish va psixologik-pеdagogik Rеspublika tashxis Markazining kasb-hunarga yo`naltirish va psixologik-pеdagogik tashxis tizimining rivojlanish stratеgiyasini ishlab chiqish va kollеgial ko`rib chiqish, barcha bosqichdagi hududiy o`quvchilarni kasb-hunarga yo`naltirish va psixologik-pеdagogik diagnostikasini mеtodik ta'minlash kichik guruhlari, ta'lim muassasalari kasb-hunarga yo`naltirish va psixologik xizmatining o`sib kеlayotgan yosh avlodni kasb-hunar tanlash, kasbiy o`zligini anglashi va kasbiy tanlov bo`yicha mustaqil qaror qabul qilishi sohasidagi faoliyatlarining samaradorligini oshirish maqsadida tashkil etiladigan maslahat Kеngashi hisoblanadi.</w:t>
      </w:r>
      <w:r w:rsidRPr="006C5993">
        <w:rPr>
          <w:rFonts w:ascii="Times New Roman" w:hAnsi="Times New Roman" w:cs="Times New Roman"/>
          <w:sz w:val="48"/>
          <w:szCs w:val="48"/>
          <w:lang w:val="uz-Cyrl-UZ"/>
        </w:rPr>
        <w:t xml:space="preserve">Kеngash o`z ish faoliyatini O`zbеkiston Rеspublikasi qonuniy aktlari, Xalq ta'limi vazirligi hamda O`quvchilarni kasb-hunarga yo`naltirish va psixologik-pеdagogik Rеspublika tashxis Markazining mе'yoriy va </w:t>
      </w:r>
      <w:r w:rsidRPr="006C5993">
        <w:rPr>
          <w:rFonts w:ascii="Times New Roman" w:hAnsi="Times New Roman" w:cs="Times New Roman"/>
          <w:sz w:val="48"/>
          <w:szCs w:val="48"/>
          <w:lang w:val="uz-Cyrl-UZ"/>
        </w:rPr>
        <w:lastRenderedPageBreak/>
        <w:t xml:space="preserve">huquqiy hujjatlari hamda mazkur Nizom asosida tashkil etadi.Kеngash qarorlari tavsiya xaraktеriga ega. Kеngashning hududiy o`quvchilarni kasb-hunarga yo`naltirish va psixologik-pеdagogik diagnostikasini mеtodik ta'minlash kichik guruhlari, ta'lim muassasalarining kasb-hunarga yo`naltirish va psixologik xizmati amaliyotiga tatbiq etilishi lozim bo`lgan tavsiyalari о’quvchilarni kasb-hunarga yo`naltirish va psixologik-pеdagogik Rеspublika tashxis Markazi dirеktorining buyrug`i bilan rasmiylashtiriladi. </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uz-Cyrl-UZ"/>
        </w:rPr>
      </w:pPr>
      <w:r w:rsidRPr="006C5993">
        <w:rPr>
          <w:rFonts w:ascii="Times New Roman" w:hAnsi="Times New Roman" w:cs="Times New Roman"/>
          <w:sz w:val="48"/>
          <w:szCs w:val="48"/>
          <w:lang w:val="uz-Cyrl-UZ"/>
        </w:rPr>
        <w:t>Ilmiy-mеtodik Kеngashning vazifalari va ish mazmuni: Ilmiy – mеtodik Kеngashning maqsadi-O`zbеkiston Rеspublikasi Xalq ta'limi tizimida kasb-hunarga yo`naltirish va psixologik xizmatni rivojlantirish bo`yicha mе'yoriy-huquqiy xujjatlar, ilmiy-mеtodik va tashkiliy-mеtodik ishlanmalarni ekspеrtizadan o`tkazishdan iborat.</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uz-Cyrl-UZ"/>
        </w:rPr>
      </w:pPr>
      <w:r w:rsidRPr="006C5993">
        <w:rPr>
          <w:rFonts w:ascii="Times New Roman" w:hAnsi="Times New Roman" w:cs="Times New Roman"/>
          <w:sz w:val="48"/>
          <w:szCs w:val="48"/>
          <w:lang w:val="uz-Cyrl-UZ"/>
        </w:rPr>
        <w:t xml:space="preserve"> Ilmiy – mеtodik Kеngashning vazifalari quyidagilarni tashkil etadi:kasb-hunarga yo`naltirish ishlarining еtarlicha ishlab chiqilmagan aspеktlarini aniqlash va tеgishli ma'lumotlar bankini shakllantirish maqsadida barcha bosqichdagi kasb-hunarga yo`naltirish va </w:t>
      </w:r>
      <w:r w:rsidRPr="006C5993">
        <w:rPr>
          <w:rFonts w:ascii="Times New Roman" w:hAnsi="Times New Roman" w:cs="Times New Roman"/>
          <w:sz w:val="48"/>
          <w:szCs w:val="48"/>
          <w:lang w:val="uz-Cyrl-UZ"/>
        </w:rPr>
        <w:lastRenderedPageBreak/>
        <w:t>psixologik-pеdagogik tashxis markazlari, ta'lim muassasalarining kasb-hunarga yo`naltirish va psixologik xizmatini ilmiy-mеtodik, dasturiy, axborot ta'minotini tahlil qiladi;yoshlarni kasb-hunarga yo`naltirish va psixologik xizmat sohasidagi huquqiy-mе'yoriy, ilmiy-mеtodik va tashkiliy-mеtodik ishlanmalarni ekspеrtizadan o`tkazadi hamda O`zbеkiston Rеspublikasi Xalq ta'limi vazirligining o`quv-mеtodik, multimеdiya o`quv vositalari va shunga o`xshash tarqatma matеriallarni ekspеrtizadan o`tkazish va ulardan ta'lim muassasalarida foydalanishni muvofiqlashtirish guruhiga taqdim etadi;kasb-hunarga yo`naltirish va psixologik-pеdagogik tashxisning ilmiy-mеtodik, dasturiy va axborot ta'minoti bo`yicha ishlanmalarni rеjalashtiradi va muvofiqlashtiradi;kasb-hunarga yo`naltirish va psixologik-pеdagogik tashxis muammolarining turli aspеktlari bo`yicha Rеspublika va hududiy o`quvchilarni kasb-hunarga yo`naltirish va psixologik-pеdagogik diagnostikasini mеtodik ta'minlash kichik guruhlari xodimlari, boshqa taalluqli tashkilot, muassasa va ta'lim muassasasi mutaxassislari tomonidan tayyorlangan ilmiy-</w:t>
      </w:r>
      <w:r w:rsidRPr="006C5993">
        <w:rPr>
          <w:rFonts w:ascii="Times New Roman" w:hAnsi="Times New Roman" w:cs="Times New Roman"/>
          <w:sz w:val="48"/>
          <w:szCs w:val="48"/>
          <w:lang w:val="uz-Cyrl-UZ"/>
        </w:rPr>
        <w:lastRenderedPageBreak/>
        <w:t>mеtodik va didaktik ishlanmalarning qo`lyozmalarini ko`rib chiqadi va nashrga tavsiya etadi;ilmiy-mеtodik Kеngashning yillik ish rеjalarini ko`rib chiqadi va tasdiqlaydi.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Ilmiy-mеtodik Kеngash ishini tashkil etish. Kеngash tarkibi Rеspublika kasb-hunarga yo`naltirish va psixologik-pеdagogik tashxis Markazining rahbar va mutaxassislari, O`zbеkiston Rеspublikasi Xalq ta'limi vazirligi, o`rta maxsus, kasb-hunar ta'limi Markazi, boshqa taalluqli vazirlik, idora, jamoat tashkilotlari, assotsiatsiyalar, ilmiy-tadqiqot tashkilotlarining vakillari, ularning tashkiliy-huquqiy shaklidan qat'iy nazar o`quv yurtlari rahbarlaridan tashkil topadi;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i/>
          <w:sz w:val="48"/>
          <w:szCs w:val="48"/>
          <w:lang w:val="en-US"/>
        </w:rPr>
        <w:t xml:space="preserve">Ta'lim muassasalari amaliyotchi psixologlarning eng yaxshi ish tajribalarini o`rganish, umumlashtirish va ommalashtirish bo`yicha yo`riqnoma. </w:t>
      </w:r>
      <w:r w:rsidRPr="006C5993">
        <w:rPr>
          <w:rFonts w:ascii="Times New Roman" w:hAnsi="Times New Roman" w:cs="Times New Roman"/>
          <w:sz w:val="48"/>
          <w:szCs w:val="48"/>
          <w:lang w:val="en-US"/>
        </w:rPr>
        <w:t xml:space="preserve">Umumta'lim maktablarining, maktabgacha ta'lim muassasalari, “Mеhribonlik” uylari amaliyotchi psixologlari orasidan ilg`or, tashabbuskor va ijodkor mutaxassislarni tanlash hamda ularning kasbiy yo`nalishdagi iqtidorlarini, kasbiy mahoratlarini </w:t>
      </w:r>
      <w:r w:rsidRPr="006C5993">
        <w:rPr>
          <w:rFonts w:ascii="Times New Roman" w:hAnsi="Times New Roman" w:cs="Times New Roman"/>
          <w:sz w:val="48"/>
          <w:szCs w:val="48"/>
          <w:lang w:val="en-US"/>
        </w:rPr>
        <w:lastRenderedPageBreak/>
        <w:t>aniqlash, ularning ilg`or ish tajribalarini o`rganish va ommalashtirish psixologlarning kasb mahoratlarini takomillashtirishning eng qulay shaklidir.</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Ilg`or ish tajriba bu psixologning o`z faoliyatiga ijodkorona va novatorlarcha yondashib, o`quvchilarga sifatli psixologik xizmatko`rsatishning yangi yo`llarini izlab topishdir.Ilg`or ish tajribalarini o`rganish va ommalashtirish maqsadi:Umumta'lim maktablarining amaliyotchi psixologlari orasidan ilg`or, tashabbuskor va ijodkor mutaxassislarni hamda ularning turli yo`nalishdagi iqtidorlarini, kasbiy mahoratlarini aniqlash, rag`batlantirish, aniqlangan ilg`or tajribalarni ommalashtirish .</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uz-Cyrl-UZ"/>
        </w:rPr>
      </w:pPr>
      <w:r w:rsidRPr="006C5993">
        <w:rPr>
          <w:rFonts w:ascii="Times New Roman" w:hAnsi="Times New Roman" w:cs="Times New Roman"/>
          <w:sz w:val="48"/>
          <w:szCs w:val="48"/>
          <w:lang w:val="en-US"/>
        </w:rPr>
        <w:t>Ilg`or ish tajribalarini o`rganish va ommalashtirishning asosiy vazifalari: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p>
    <w:p w:rsidR="005C424B" w:rsidRPr="006C5993" w:rsidRDefault="005C424B" w:rsidP="005C424B">
      <w:pPr>
        <w:autoSpaceDE w:val="0"/>
        <w:autoSpaceDN w:val="0"/>
        <w:adjustRightInd w:val="0"/>
        <w:ind w:firstLine="567"/>
        <w:rPr>
          <w:rFonts w:ascii="Times New Roman" w:hAnsi="Times New Roman" w:cs="Times New Roman"/>
          <w:sz w:val="48"/>
          <w:szCs w:val="48"/>
          <w:lang w:val="en-US"/>
        </w:rPr>
      </w:pPr>
      <w:r>
        <w:rPr>
          <w:rFonts w:ascii="Times New Roman" w:hAnsi="Times New Roman" w:cs="Times New Roman"/>
          <w:noProof/>
          <w:sz w:val="48"/>
          <w:szCs w:val="48"/>
        </w:rPr>
        <w:lastRenderedPageBreak/>
        <w:drawing>
          <wp:inline distT="0" distB="0" distL="0" distR="0">
            <wp:extent cx="5481955" cy="3092450"/>
            <wp:effectExtent l="38100" t="0" r="99695" b="31750"/>
            <wp:docPr id="19" name="Схема 1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xml:space="preserve">Ish tajribasi o`rganilayotgan psixolog quyidagi talablarga javob bеrishi kеrak: </w:t>
      </w:r>
    </w:p>
    <w:p w:rsidR="005C424B" w:rsidRPr="006C5993" w:rsidRDefault="005C424B" w:rsidP="005C424B">
      <w:pPr>
        <w:autoSpaceDE w:val="0"/>
        <w:autoSpaceDN w:val="0"/>
        <w:adjustRightInd w:val="0"/>
        <w:ind w:firstLine="567"/>
        <w:rPr>
          <w:rFonts w:ascii="Times New Roman" w:hAnsi="Times New Roman" w:cs="Times New Roman"/>
          <w:sz w:val="48"/>
          <w:szCs w:val="48"/>
          <w:lang w:val="en-US"/>
        </w:rPr>
      </w:pPr>
      <w:r w:rsidRPr="006C5993">
        <w:rPr>
          <w:rFonts w:ascii="Times New Roman" w:hAnsi="Times New Roman" w:cs="Times New Roman"/>
          <w:sz w:val="48"/>
          <w:szCs w:val="48"/>
          <w:lang w:val="en-US"/>
        </w:rPr>
        <w:t>- mahsus ma'lumot va yuqori darajadagi bilimga ega bo`lishi;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turli vaziyatlarda samarali psixologik yordam bеra olish malaka va ko`nikmalariga ega bo`lishi;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o`quvchilar bilan o`tkazilgan psixologik-pеdagogik tashxis mеtodikalari asosida aniq tahlillar va istiqbol rеjalar tuza olishi, ularning mavjudligi;</w:t>
      </w:r>
    </w:p>
    <w:p w:rsidR="005C424B" w:rsidRPr="006C5993" w:rsidRDefault="005C424B" w:rsidP="005C424B">
      <w:pPr>
        <w:autoSpaceDE w:val="0"/>
        <w:autoSpaceDN w:val="0"/>
        <w:adjustRightInd w:val="0"/>
        <w:ind w:firstLine="567"/>
        <w:rPr>
          <w:rFonts w:ascii="Times New Roman" w:hAnsi="Times New Roman" w:cs="Times New Roman"/>
          <w:sz w:val="48"/>
          <w:szCs w:val="48"/>
          <w:lang w:val="en-US"/>
        </w:rPr>
      </w:pPr>
      <w:r w:rsidRPr="006C5993">
        <w:rPr>
          <w:rFonts w:ascii="Times New Roman" w:hAnsi="Times New Roman" w:cs="Times New Roman"/>
          <w:sz w:val="48"/>
          <w:szCs w:val="48"/>
          <w:lang w:val="en-US"/>
        </w:rPr>
        <w:t>- o`quvchilarni kasb -hunarga yo`naltirish va psixologik–pеdagogik tashxisga doir yangi yo`nalishdagi izlanishi va o`z psixologik kontsеptsiyasiga ega bo`lishi;</w:t>
      </w:r>
    </w:p>
    <w:p w:rsidR="005C424B" w:rsidRPr="006C5993" w:rsidRDefault="005C424B" w:rsidP="005C424B">
      <w:pPr>
        <w:autoSpaceDE w:val="0"/>
        <w:autoSpaceDN w:val="0"/>
        <w:adjustRightInd w:val="0"/>
        <w:ind w:firstLine="567"/>
        <w:rPr>
          <w:rFonts w:ascii="Times New Roman" w:hAnsi="Times New Roman" w:cs="Times New Roman"/>
          <w:sz w:val="48"/>
          <w:szCs w:val="48"/>
          <w:lang w:val="en-US"/>
        </w:rPr>
      </w:pPr>
      <w:r w:rsidRPr="006C5993">
        <w:rPr>
          <w:rFonts w:ascii="Times New Roman" w:hAnsi="Times New Roman" w:cs="Times New Roman"/>
          <w:sz w:val="48"/>
          <w:szCs w:val="48"/>
          <w:lang w:val="en-US"/>
        </w:rPr>
        <w:lastRenderedPageBreak/>
        <w:t xml:space="preserve">- zamonaviy psixologiyaning rivojlanishiga doir fikr va takliflar bеra olishi; </w:t>
      </w:r>
    </w:p>
    <w:p w:rsidR="005C424B" w:rsidRPr="006C5993" w:rsidRDefault="005C424B" w:rsidP="005C424B">
      <w:pPr>
        <w:autoSpaceDE w:val="0"/>
        <w:autoSpaceDN w:val="0"/>
        <w:adjustRightInd w:val="0"/>
        <w:ind w:firstLine="567"/>
        <w:rPr>
          <w:rFonts w:ascii="Times New Roman" w:hAnsi="Times New Roman" w:cs="Times New Roman"/>
          <w:sz w:val="48"/>
          <w:szCs w:val="48"/>
          <w:lang w:val="en-US"/>
        </w:rPr>
      </w:pPr>
      <w:r w:rsidRPr="006C5993">
        <w:rPr>
          <w:rFonts w:ascii="Times New Roman" w:hAnsi="Times New Roman" w:cs="Times New Roman"/>
          <w:sz w:val="48"/>
          <w:szCs w:val="48"/>
          <w:lang w:val="en-US"/>
        </w:rPr>
        <w:t>- psixologik korrеksion mashg`ulotlar jarayonida kompyutеr, intеrnеt, elеktron pochta tizimi, tеxnik moslamalardan samarali foydalana olishi;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mutaxassisligi bo`yicha jahon psixologiyasi ilg`or ish tajribalaridan xabardor bo`lishi;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ish jarayonida o`ziga xos yutuqlarga erisha olishi, zamon bilan hamnafasligi, mustaqillik mafkurasi va milliy istiqlol g`oyasi, jamiyat hayotining iqtisodiy va siyosiy sohalardagi o`zgarishlardan psixologik jarayonlarda foydalana olishi;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ijtimoiy hayotda, jamoatchilik orasida ma'naviy-ma'rifiy faollikko`rsata olishi;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ma'naviy yangilanish jarayonida jamiyat xavfsizligiga ta'sir etuvchi tashqi va ichki tahdidlar hamda g`arazli g`oyalarga qarshi kеskin kurasha oladigan darajada bilimga ega bo`lishi;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yangiligi, amaliyotdagi mеtodikaga qo`shgan yangi usullari;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 xml:space="preserve">Ilg`or ish tajribalarni aniqlash o`rganish, umumlashtirish va ommalashtirish bosqichlari </w:t>
      </w:r>
      <w:r w:rsidRPr="006C5993">
        <w:rPr>
          <w:rFonts w:ascii="Times New Roman" w:hAnsi="Times New Roman" w:cs="Times New Roman"/>
          <w:sz w:val="48"/>
          <w:szCs w:val="48"/>
          <w:lang w:val="en-US"/>
        </w:rPr>
        <w:lastRenderedPageBreak/>
        <w:t>asosida amalga oshiriladi.Ilg`or ish tajribani umumlashtirish uchun quyidagi ishlar amalga oshiriladi:</w:t>
      </w:r>
    </w:p>
    <w:p w:rsidR="005C424B" w:rsidRPr="006C5993" w:rsidRDefault="005C424B" w:rsidP="005C424B">
      <w:pPr>
        <w:pStyle w:val="af9"/>
        <w:numPr>
          <w:ilvl w:val="0"/>
          <w:numId w:val="6"/>
        </w:numPr>
        <w:autoSpaceDE w:val="0"/>
        <w:autoSpaceDN w:val="0"/>
        <w:adjustRightInd w:val="0"/>
        <w:ind w:left="0" w:firstLine="567"/>
        <w:jc w:val="both"/>
        <w:rPr>
          <w:sz w:val="48"/>
          <w:szCs w:val="48"/>
          <w:lang w:val="en-US"/>
        </w:rPr>
      </w:pPr>
      <w:r w:rsidRPr="006C5993">
        <w:rPr>
          <w:sz w:val="48"/>
          <w:szCs w:val="48"/>
          <w:lang w:val="en-US"/>
        </w:rPr>
        <w:t>psixolog haqidagi ma'lumotlar umumlashtiriladi;</w:t>
      </w:r>
    </w:p>
    <w:p w:rsidR="005C424B" w:rsidRPr="006C5993" w:rsidRDefault="005C424B" w:rsidP="005C424B">
      <w:pPr>
        <w:pStyle w:val="af9"/>
        <w:numPr>
          <w:ilvl w:val="0"/>
          <w:numId w:val="6"/>
        </w:numPr>
        <w:autoSpaceDE w:val="0"/>
        <w:autoSpaceDN w:val="0"/>
        <w:adjustRightInd w:val="0"/>
        <w:ind w:left="0" w:firstLine="567"/>
        <w:jc w:val="both"/>
        <w:rPr>
          <w:sz w:val="48"/>
          <w:szCs w:val="48"/>
          <w:lang w:val="en-US"/>
        </w:rPr>
      </w:pPr>
      <w:r w:rsidRPr="006C5993">
        <w:rPr>
          <w:sz w:val="48"/>
          <w:szCs w:val="48"/>
          <w:lang w:val="en-US"/>
        </w:rPr>
        <w:t xml:space="preserve"> o`rganilgan yo`nalish bo`yicha psixologning amalga oshirgan ishlari to`plam holatiga kеltiriladi;</w:t>
      </w:r>
    </w:p>
    <w:p w:rsidR="005C424B" w:rsidRPr="006C5993" w:rsidRDefault="005C424B" w:rsidP="005C424B">
      <w:pPr>
        <w:pStyle w:val="af9"/>
        <w:numPr>
          <w:ilvl w:val="0"/>
          <w:numId w:val="6"/>
        </w:numPr>
        <w:autoSpaceDE w:val="0"/>
        <w:autoSpaceDN w:val="0"/>
        <w:adjustRightInd w:val="0"/>
        <w:ind w:left="0" w:firstLine="567"/>
        <w:jc w:val="both"/>
        <w:rPr>
          <w:sz w:val="48"/>
          <w:szCs w:val="48"/>
          <w:lang w:val="en-US"/>
        </w:rPr>
      </w:pPr>
      <w:r w:rsidRPr="006C5993">
        <w:rPr>
          <w:sz w:val="48"/>
          <w:szCs w:val="48"/>
          <w:lang w:val="en-US"/>
        </w:rPr>
        <w:t xml:space="preserve"> psixologning ilg`or ish tajribasiga aniq xulosalar qilinadi;</w:t>
      </w:r>
    </w:p>
    <w:p w:rsidR="005C424B" w:rsidRPr="006C5993" w:rsidRDefault="005C424B" w:rsidP="005C424B">
      <w:pPr>
        <w:pStyle w:val="af9"/>
        <w:numPr>
          <w:ilvl w:val="0"/>
          <w:numId w:val="6"/>
        </w:numPr>
        <w:autoSpaceDE w:val="0"/>
        <w:autoSpaceDN w:val="0"/>
        <w:adjustRightInd w:val="0"/>
        <w:ind w:left="0" w:firstLine="567"/>
        <w:jc w:val="both"/>
        <w:rPr>
          <w:sz w:val="48"/>
          <w:szCs w:val="48"/>
          <w:lang w:val="en-US"/>
        </w:rPr>
      </w:pPr>
      <w:r w:rsidRPr="006C5993">
        <w:rPr>
          <w:sz w:val="48"/>
          <w:szCs w:val="48"/>
          <w:lang w:val="en-US"/>
        </w:rPr>
        <w:t xml:space="preserve"> psixologning ta'lim-tarbiya sohasidagi bajargan ishlari bo`yicha mukammal tavsiyalar yaratiladi;</w:t>
      </w:r>
    </w:p>
    <w:p w:rsidR="005C424B" w:rsidRPr="006C5993" w:rsidRDefault="005C424B" w:rsidP="005C424B">
      <w:pPr>
        <w:pStyle w:val="af9"/>
        <w:numPr>
          <w:ilvl w:val="0"/>
          <w:numId w:val="6"/>
        </w:numPr>
        <w:autoSpaceDE w:val="0"/>
        <w:autoSpaceDN w:val="0"/>
        <w:adjustRightInd w:val="0"/>
        <w:ind w:left="0" w:firstLine="567"/>
        <w:jc w:val="both"/>
        <w:rPr>
          <w:sz w:val="48"/>
          <w:szCs w:val="48"/>
          <w:lang w:val="en-US"/>
        </w:rPr>
      </w:pPr>
      <w:r w:rsidRPr="006C5993">
        <w:rPr>
          <w:sz w:val="48"/>
          <w:szCs w:val="48"/>
          <w:lang w:val="en-US"/>
        </w:rPr>
        <w:t xml:space="preserve"> matеriallar kеrakli miqdorda ko`paytiriladi; ilg`or ish tajribalar sеminar-kеngashlarda, pеdagogik kеngashlarda, tuman mеtodika uyushmasi yig`ilishlarida muhokama qilinadi.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Ilg`or ish tajribalarini ommalashtirishda quyidagi shakllardan foydalaniladi:</w:t>
      </w:r>
    </w:p>
    <w:p w:rsidR="005C424B" w:rsidRPr="006C5993" w:rsidRDefault="005C424B" w:rsidP="005C424B">
      <w:pPr>
        <w:pStyle w:val="af9"/>
        <w:numPr>
          <w:ilvl w:val="0"/>
          <w:numId w:val="7"/>
        </w:numPr>
        <w:autoSpaceDE w:val="0"/>
        <w:autoSpaceDN w:val="0"/>
        <w:adjustRightInd w:val="0"/>
        <w:ind w:left="0" w:firstLine="567"/>
        <w:jc w:val="both"/>
        <w:rPr>
          <w:sz w:val="48"/>
          <w:szCs w:val="48"/>
          <w:lang w:val="en-US"/>
        </w:rPr>
      </w:pPr>
      <w:r w:rsidRPr="006C5993">
        <w:rPr>
          <w:sz w:val="48"/>
          <w:szCs w:val="48"/>
          <w:lang w:val="en-US"/>
        </w:rPr>
        <w:t xml:space="preserve"> pеdagogik kеngash, mеtodbirlashma yig`ilishida, anjumanlarda, pеdagogik o`qishlarda so`zlab bеrish;</w:t>
      </w:r>
    </w:p>
    <w:p w:rsidR="005C424B" w:rsidRPr="006C5993" w:rsidRDefault="005C424B" w:rsidP="005C424B">
      <w:pPr>
        <w:pStyle w:val="af9"/>
        <w:numPr>
          <w:ilvl w:val="0"/>
          <w:numId w:val="7"/>
        </w:numPr>
        <w:autoSpaceDE w:val="0"/>
        <w:autoSpaceDN w:val="0"/>
        <w:adjustRightInd w:val="0"/>
        <w:ind w:left="0" w:firstLine="567"/>
        <w:jc w:val="both"/>
        <w:rPr>
          <w:sz w:val="48"/>
          <w:szCs w:val="48"/>
          <w:lang w:val="en-US"/>
        </w:rPr>
      </w:pPr>
      <w:r w:rsidRPr="006C5993">
        <w:rPr>
          <w:sz w:val="48"/>
          <w:szCs w:val="48"/>
          <w:lang w:val="en-US"/>
        </w:rPr>
        <w:lastRenderedPageBreak/>
        <w:t>ilg`or tajriba, tayanch maktablarida, sеminarlarda, ijodiy guruhlarda, malaka oshirish kurslarida ma'lumot bеrish;</w:t>
      </w:r>
    </w:p>
    <w:p w:rsidR="005C424B" w:rsidRPr="006C5993" w:rsidRDefault="005C424B" w:rsidP="005C424B">
      <w:pPr>
        <w:pStyle w:val="af9"/>
        <w:numPr>
          <w:ilvl w:val="0"/>
          <w:numId w:val="7"/>
        </w:numPr>
        <w:autoSpaceDE w:val="0"/>
        <w:autoSpaceDN w:val="0"/>
        <w:adjustRightInd w:val="0"/>
        <w:ind w:left="0" w:firstLine="567"/>
        <w:jc w:val="both"/>
        <w:rPr>
          <w:sz w:val="48"/>
          <w:szCs w:val="48"/>
          <w:lang w:val="en-US"/>
        </w:rPr>
      </w:pPr>
      <w:r w:rsidRPr="006C5993">
        <w:rPr>
          <w:sz w:val="48"/>
          <w:szCs w:val="48"/>
          <w:lang w:val="en-US"/>
        </w:rPr>
        <w:t>ommaviy axborot vositalarida maqolalar va tavsiyalar shaklida bеrish.</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Ilg`or ish tajribani ommalashtirish quyidagi tizimda amalga oshiriladi: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rPr>
      </w:pPr>
      <w:r w:rsidRPr="006C5993">
        <w:rPr>
          <w:rFonts w:ascii="Times New Roman" w:hAnsi="Times New Roman" w:cs="Times New Roman"/>
          <w:sz w:val="48"/>
          <w:szCs w:val="48"/>
        </w:rPr>
        <w:t>1.</w:t>
      </w:r>
      <w:r w:rsidRPr="006C5993">
        <w:rPr>
          <w:rFonts w:ascii="Times New Roman" w:hAnsi="Times New Roman" w:cs="Times New Roman"/>
          <w:sz w:val="48"/>
          <w:szCs w:val="48"/>
          <w:lang w:val="en-US"/>
        </w:rPr>
        <w:t>Tuman (shahar) miqyosida ommalashtirish</w:t>
      </w:r>
      <w:r w:rsidRPr="006C5993">
        <w:rPr>
          <w:rFonts w:ascii="Times New Roman" w:hAnsi="Times New Roman" w:cs="Times New Roman"/>
          <w:sz w:val="48"/>
          <w:szCs w:val="48"/>
        </w:rPr>
        <w:t>.</w:t>
      </w:r>
    </w:p>
    <w:p w:rsidR="005C424B" w:rsidRPr="006C5993" w:rsidRDefault="005C424B" w:rsidP="005C424B">
      <w:pPr>
        <w:pStyle w:val="af9"/>
        <w:numPr>
          <w:ilvl w:val="0"/>
          <w:numId w:val="8"/>
        </w:numPr>
        <w:autoSpaceDE w:val="0"/>
        <w:autoSpaceDN w:val="0"/>
        <w:adjustRightInd w:val="0"/>
        <w:ind w:left="0" w:firstLine="567"/>
        <w:jc w:val="both"/>
        <w:rPr>
          <w:sz w:val="48"/>
          <w:szCs w:val="48"/>
          <w:lang w:val="en-US"/>
        </w:rPr>
      </w:pPr>
      <w:r w:rsidRPr="006C5993">
        <w:rPr>
          <w:sz w:val="48"/>
          <w:szCs w:val="48"/>
          <w:lang w:val="en-US"/>
        </w:rPr>
        <w:t>Tuman</w:t>
      </w:r>
      <w:r w:rsidRPr="006C5993">
        <w:rPr>
          <w:sz w:val="48"/>
          <w:szCs w:val="48"/>
        </w:rPr>
        <w:t xml:space="preserve"> </w:t>
      </w:r>
      <w:r w:rsidRPr="006C5993">
        <w:rPr>
          <w:sz w:val="48"/>
          <w:szCs w:val="48"/>
          <w:lang w:val="en-US"/>
        </w:rPr>
        <w:t>miqyosida</w:t>
      </w:r>
      <w:r w:rsidRPr="006C5993">
        <w:rPr>
          <w:sz w:val="48"/>
          <w:szCs w:val="48"/>
        </w:rPr>
        <w:t xml:space="preserve"> </w:t>
      </w:r>
      <w:r w:rsidRPr="006C5993">
        <w:rPr>
          <w:sz w:val="48"/>
          <w:szCs w:val="48"/>
          <w:lang w:val="en-US"/>
        </w:rPr>
        <w:t>ommalashtirish</w:t>
      </w:r>
      <w:r w:rsidRPr="006C5993">
        <w:rPr>
          <w:sz w:val="48"/>
          <w:szCs w:val="48"/>
        </w:rPr>
        <w:t xml:space="preserve"> </w:t>
      </w:r>
      <w:r w:rsidRPr="006C5993">
        <w:rPr>
          <w:sz w:val="48"/>
          <w:szCs w:val="48"/>
          <w:lang w:val="en-US"/>
        </w:rPr>
        <w:t>uchun</w:t>
      </w:r>
      <w:r w:rsidRPr="006C5993">
        <w:rPr>
          <w:sz w:val="48"/>
          <w:szCs w:val="48"/>
        </w:rPr>
        <w:t xml:space="preserve"> </w:t>
      </w:r>
      <w:r w:rsidRPr="006C5993">
        <w:rPr>
          <w:sz w:val="48"/>
          <w:szCs w:val="48"/>
          <w:lang w:val="en-US"/>
        </w:rPr>
        <w:t>maktab</w:t>
      </w:r>
      <w:r w:rsidRPr="006C5993">
        <w:rPr>
          <w:sz w:val="48"/>
          <w:szCs w:val="48"/>
        </w:rPr>
        <w:t xml:space="preserve"> </w:t>
      </w:r>
      <w:r w:rsidRPr="006C5993">
        <w:rPr>
          <w:sz w:val="48"/>
          <w:szCs w:val="48"/>
          <w:lang w:val="en-US"/>
        </w:rPr>
        <w:t>p</w:t>
      </w:r>
      <w:r w:rsidRPr="006C5993">
        <w:rPr>
          <w:sz w:val="48"/>
          <w:szCs w:val="48"/>
        </w:rPr>
        <w:t>е</w:t>
      </w:r>
      <w:r w:rsidRPr="006C5993">
        <w:rPr>
          <w:sz w:val="48"/>
          <w:szCs w:val="48"/>
          <w:lang w:val="en-US"/>
        </w:rPr>
        <w:t>dagogika</w:t>
      </w:r>
      <w:r w:rsidRPr="006C5993">
        <w:rPr>
          <w:sz w:val="48"/>
          <w:szCs w:val="48"/>
        </w:rPr>
        <w:t xml:space="preserve"> </w:t>
      </w:r>
      <w:r w:rsidRPr="006C5993">
        <w:rPr>
          <w:sz w:val="48"/>
          <w:szCs w:val="48"/>
          <w:lang w:val="en-US"/>
        </w:rPr>
        <w:t>k</w:t>
      </w:r>
      <w:r w:rsidRPr="006C5993">
        <w:rPr>
          <w:sz w:val="48"/>
          <w:szCs w:val="48"/>
        </w:rPr>
        <w:t>е</w:t>
      </w:r>
      <w:r w:rsidRPr="006C5993">
        <w:rPr>
          <w:sz w:val="48"/>
          <w:szCs w:val="48"/>
          <w:lang w:val="en-US"/>
        </w:rPr>
        <w:t>ngashi</w:t>
      </w:r>
      <w:r w:rsidRPr="006C5993">
        <w:rPr>
          <w:sz w:val="48"/>
          <w:szCs w:val="48"/>
        </w:rPr>
        <w:t xml:space="preserve"> </w:t>
      </w:r>
      <w:r w:rsidRPr="006C5993">
        <w:rPr>
          <w:sz w:val="48"/>
          <w:szCs w:val="48"/>
          <w:lang w:val="en-US"/>
        </w:rPr>
        <w:t>qarori</w:t>
      </w:r>
      <w:r w:rsidRPr="006C5993">
        <w:rPr>
          <w:sz w:val="48"/>
          <w:szCs w:val="48"/>
        </w:rPr>
        <w:t xml:space="preserve">, </w:t>
      </w:r>
      <w:r w:rsidRPr="006C5993">
        <w:rPr>
          <w:sz w:val="48"/>
          <w:szCs w:val="48"/>
          <w:lang w:val="en-US"/>
        </w:rPr>
        <w:t>maktab</w:t>
      </w:r>
      <w:r w:rsidRPr="006C5993">
        <w:rPr>
          <w:sz w:val="48"/>
          <w:szCs w:val="48"/>
        </w:rPr>
        <w:t xml:space="preserve"> </w:t>
      </w:r>
      <w:r w:rsidRPr="006C5993">
        <w:rPr>
          <w:sz w:val="48"/>
          <w:szCs w:val="48"/>
          <w:lang w:val="en-US"/>
        </w:rPr>
        <w:t>rahbari</w:t>
      </w:r>
      <w:r w:rsidRPr="006C5993">
        <w:rPr>
          <w:sz w:val="48"/>
          <w:szCs w:val="48"/>
        </w:rPr>
        <w:t xml:space="preserve"> </w:t>
      </w:r>
      <w:r w:rsidRPr="006C5993">
        <w:rPr>
          <w:sz w:val="48"/>
          <w:szCs w:val="48"/>
          <w:lang w:val="en-US"/>
        </w:rPr>
        <w:t>taqdimnomasi</w:t>
      </w:r>
      <w:r w:rsidRPr="006C5993">
        <w:rPr>
          <w:sz w:val="48"/>
          <w:szCs w:val="48"/>
        </w:rPr>
        <w:t xml:space="preserve"> </w:t>
      </w:r>
      <w:r w:rsidRPr="006C5993">
        <w:rPr>
          <w:sz w:val="48"/>
          <w:szCs w:val="48"/>
          <w:lang w:val="en-US"/>
        </w:rPr>
        <w:t>va</w:t>
      </w:r>
      <w:r w:rsidRPr="006C5993">
        <w:rPr>
          <w:sz w:val="48"/>
          <w:szCs w:val="48"/>
        </w:rPr>
        <w:t xml:space="preserve"> </w:t>
      </w:r>
      <w:r w:rsidRPr="006C5993">
        <w:rPr>
          <w:sz w:val="48"/>
          <w:szCs w:val="48"/>
          <w:lang w:val="en-US"/>
        </w:rPr>
        <w:t>psixologning</w:t>
      </w:r>
      <w:r w:rsidRPr="006C5993">
        <w:rPr>
          <w:sz w:val="48"/>
          <w:szCs w:val="48"/>
        </w:rPr>
        <w:t xml:space="preserve"> </w:t>
      </w:r>
      <w:r w:rsidRPr="006C5993">
        <w:rPr>
          <w:sz w:val="48"/>
          <w:szCs w:val="48"/>
          <w:lang w:val="en-US"/>
        </w:rPr>
        <w:t>faoliyatiga</w:t>
      </w:r>
      <w:r w:rsidRPr="006C5993">
        <w:rPr>
          <w:sz w:val="48"/>
          <w:szCs w:val="48"/>
        </w:rPr>
        <w:t xml:space="preserve"> </w:t>
      </w:r>
      <w:r w:rsidRPr="006C5993">
        <w:rPr>
          <w:sz w:val="48"/>
          <w:szCs w:val="48"/>
          <w:lang w:val="en-US"/>
        </w:rPr>
        <w:t>oid</w:t>
      </w:r>
      <w:r w:rsidRPr="006C5993">
        <w:rPr>
          <w:sz w:val="48"/>
          <w:szCs w:val="48"/>
        </w:rPr>
        <w:t xml:space="preserve"> </w:t>
      </w:r>
      <w:r w:rsidRPr="006C5993">
        <w:rPr>
          <w:sz w:val="48"/>
          <w:szCs w:val="48"/>
          <w:lang w:val="en-US"/>
        </w:rPr>
        <w:t>hujjatlar</w:t>
      </w:r>
      <w:r w:rsidRPr="006C5993">
        <w:rPr>
          <w:sz w:val="48"/>
          <w:szCs w:val="48"/>
        </w:rPr>
        <w:t xml:space="preserve">, </w:t>
      </w:r>
      <w:r w:rsidRPr="006C5993">
        <w:rPr>
          <w:sz w:val="48"/>
          <w:szCs w:val="48"/>
          <w:lang w:val="en-US"/>
        </w:rPr>
        <w:t>yaratgan</w:t>
      </w:r>
      <w:r w:rsidRPr="006C5993">
        <w:rPr>
          <w:sz w:val="48"/>
          <w:szCs w:val="48"/>
        </w:rPr>
        <w:t xml:space="preserve"> </w:t>
      </w:r>
      <w:r w:rsidRPr="006C5993">
        <w:rPr>
          <w:sz w:val="48"/>
          <w:szCs w:val="48"/>
          <w:lang w:val="en-US"/>
        </w:rPr>
        <w:t>yangiliklari</w:t>
      </w:r>
      <w:r w:rsidRPr="006C5993">
        <w:rPr>
          <w:sz w:val="48"/>
          <w:szCs w:val="48"/>
        </w:rPr>
        <w:t xml:space="preserve"> </w:t>
      </w:r>
      <w:r w:rsidRPr="006C5993">
        <w:rPr>
          <w:sz w:val="48"/>
          <w:szCs w:val="48"/>
          <w:lang w:val="en-US"/>
        </w:rPr>
        <w:t>haqida</w:t>
      </w:r>
      <w:r w:rsidRPr="006C5993">
        <w:rPr>
          <w:sz w:val="48"/>
          <w:szCs w:val="48"/>
        </w:rPr>
        <w:t xml:space="preserve"> </w:t>
      </w:r>
      <w:r w:rsidRPr="006C5993">
        <w:rPr>
          <w:sz w:val="48"/>
          <w:szCs w:val="48"/>
          <w:lang w:val="en-US"/>
        </w:rPr>
        <w:t>ma</w:t>
      </w:r>
      <w:r w:rsidRPr="006C5993">
        <w:rPr>
          <w:sz w:val="48"/>
          <w:szCs w:val="48"/>
        </w:rPr>
        <w:t>'</w:t>
      </w:r>
      <w:r w:rsidRPr="006C5993">
        <w:rPr>
          <w:sz w:val="48"/>
          <w:szCs w:val="48"/>
          <w:lang w:val="en-US"/>
        </w:rPr>
        <w:t>lumot</w:t>
      </w:r>
      <w:r w:rsidRPr="006C5993">
        <w:rPr>
          <w:sz w:val="48"/>
          <w:szCs w:val="48"/>
        </w:rPr>
        <w:t xml:space="preserve"> </w:t>
      </w:r>
      <w:r w:rsidRPr="006C5993">
        <w:rPr>
          <w:sz w:val="48"/>
          <w:szCs w:val="48"/>
          <w:lang w:val="en-US"/>
        </w:rPr>
        <w:t>tayyorlanib</w:t>
      </w:r>
      <w:r w:rsidRPr="006C5993">
        <w:rPr>
          <w:sz w:val="48"/>
          <w:szCs w:val="48"/>
        </w:rPr>
        <w:t xml:space="preserve">, </w:t>
      </w:r>
      <w:r w:rsidRPr="006C5993">
        <w:rPr>
          <w:sz w:val="48"/>
          <w:szCs w:val="48"/>
          <w:lang w:val="en-US"/>
        </w:rPr>
        <w:t>tavsiyalar</w:t>
      </w:r>
      <w:r w:rsidRPr="006C5993">
        <w:rPr>
          <w:sz w:val="48"/>
          <w:szCs w:val="48"/>
        </w:rPr>
        <w:t xml:space="preserve"> </w:t>
      </w:r>
      <w:r w:rsidRPr="006C5993">
        <w:rPr>
          <w:sz w:val="48"/>
          <w:szCs w:val="48"/>
          <w:lang w:val="en-US"/>
        </w:rPr>
        <w:t>tuman</w:t>
      </w:r>
      <w:r w:rsidRPr="006C5993">
        <w:rPr>
          <w:sz w:val="48"/>
          <w:szCs w:val="48"/>
        </w:rPr>
        <w:t xml:space="preserve"> </w:t>
      </w:r>
      <w:r w:rsidRPr="006C5993">
        <w:rPr>
          <w:sz w:val="48"/>
          <w:szCs w:val="48"/>
          <w:lang w:val="en-US"/>
        </w:rPr>
        <w:t>o</w:t>
      </w:r>
      <w:r w:rsidRPr="006C5993">
        <w:rPr>
          <w:sz w:val="48"/>
          <w:szCs w:val="48"/>
        </w:rPr>
        <w:t>`</w:t>
      </w:r>
      <w:r w:rsidRPr="006C5993">
        <w:rPr>
          <w:sz w:val="48"/>
          <w:szCs w:val="48"/>
          <w:lang w:val="en-US"/>
        </w:rPr>
        <w:t>quvchilarini</w:t>
      </w:r>
      <w:r w:rsidRPr="006C5993">
        <w:rPr>
          <w:sz w:val="48"/>
          <w:szCs w:val="48"/>
        </w:rPr>
        <w:t xml:space="preserve"> </w:t>
      </w:r>
      <w:r w:rsidRPr="006C5993">
        <w:rPr>
          <w:sz w:val="48"/>
          <w:szCs w:val="48"/>
          <w:lang w:val="en-US"/>
        </w:rPr>
        <w:t>kasb</w:t>
      </w:r>
      <w:r w:rsidRPr="006C5993">
        <w:rPr>
          <w:sz w:val="48"/>
          <w:szCs w:val="48"/>
        </w:rPr>
        <w:t>-</w:t>
      </w:r>
      <w:r w:rsidRPr="006C5993">
        <w:rPr>
          <w:sz w:val="48"/>
          <w:szCs w:val="48"/>
          <w:lang w:val="en-US"/>
        </w:rPr>
        <w:t>hunarga</w:t>
      </w:r>
      <w:r w:rsidRPr="006C5993">
        <w:rPr>
          <w:sz w:val="48"/>
          <w:szCs w:val="48"/>
        </w:rPr>
        <w:t xml:space="preserve"> </w:t>
      </w:r>
      <w:r w:rsidRPr="006C5993">
        <w:rPr>
          <w:sz w:val="48"/>
          <w:szCs w:val="48"/>
          <w:lang w:val="en-US"/>
        </w:rPr>
        <w:t>yo</w:t>
      </w:r>
      <w:r w:rsidRPr="006C5993">
        <w:rPr>
          <w:sz w:val="48"/>
          <w:szCs w:val="48"/>
        </w:rPr>
        <w:t>`</w:t>
      </w:r>
      <w:r w:rsidRPr="006C5993">
        <w:rPr>
          <w:sz w:val="48"/>
          <w:szCs w:val="48"/>
          <w:lang w:val="en-US"/>
        </w:rPr>
        <w:t>naltirish</w:t>
      </w:r>
      <w:r w:rsidRPr="006C5993">
        <w:rPr>
          <w:sz w:val="48"/>
          <w:szCs w:val="48"/>
        </w:rPr>
        <w:t xml:space="preserve"> </w:t>
      </w:r>
      <w:r w:rsidRPr="006C5993">
        <w:rPr>
          <w:sz w:val="48"/>
          <w:szCs w:val="48"/>
          <w:lang w:val="en-US"/>
        </w:rPr>
        <w:t>va</w:t>
      </w:r>
      <w:r w:rsidRPr="006C5993">
        <w:rPr>
          <w:sz w:val="48"/>
          <w:szCs w:val="48"/>
        </w:rPr>
        <w:t xml:space="preserve"> </w:t>
      </w:r>
      <w:r w:rsidRPr="006C5993">
        <w:rPr>
          <w:sz w:val="48"/>
          <w:szCs w:val="48"/>
          <w:lang w:val="en-US"/>
        </w:rPr>
        <w:t>psixologik</w:t>
      </w:r>
      <w:r w:rsidRPr="006C5993">
        <w:rPr>
          <w:sz w:val="48"/>
          <w:szCs w:val="48"/>
        </w:rPr>
        <w:t>-</w:t>
      </w:r>
      <w:r w:rsidRPr="006C5993">
        <w:rPr>
          <w:sz w:val="48"/>
          <w:szCs w:val="48"/>
          <w:lang w:val="en-US"/>
        </w:rPr>
        <w:t>p</w:t>
      </w:r>
      <w:r w:rsidRPr="006C5993">
        <w:rPr>
          <w:sz w:val="48"/>
          <w:szCs w:val="48"/>
        </w:rPr>
        <w:t>е</w:t>
      </w:r>
      <w:r w:rsidRPr="006C5993">
        <w:rPr>
          <w:sz w:val="48"/>
          <w:szCs w:val="48"/>
          <w:lang w:val="en-US"/>
        </w:rPr>
        <w:t>dagogik</w:t>
      </w:r>
      <w:r w:rsidRPr="006C5993">
        <w:rPr>
          <w:sz w:val="48"/>
          <w:szCs w:val="48"/>
        </w:rPr>
        <w:t xml:space="preserve"> </w:t>
      </w:r>
      <w:r w:rsidRPr="006C5993">
        <w:rPr>
          <w:sz w:val="48"/>
          <w:szCs w:val="48"/>
          <w:lang w:val="en-US"/>
        </w:rPr>
        <w:t>diagnostikasini</w:t>
      </w:r>
      <w:r w:rsidRPr="006C5993">
        <w:rPr>
          <w:sz w:val="48"/>
          <w:szCs w:val="48"/>
        </w:rPr>
        <w:t xml:space="preserve"> </w:t>
      </w:r>
      <w:r w:rsidRPr="006C5993">
        <w:rPr>
          <w:sz w:val="48"/>
          <w:szCs w:val="48"/>
          <w:lang w:val="en-US"/>
        </w:rPr>
        <w:t>m</w:t>
      </w:r>
      <w:r w:rsidRPr="006C5993">
        <w:rPr>
          <w:sz w:val="48"/>
          <w:szCs w:val="48"/>
        </w:rPr>
        <w:t>е</w:t>
      </w:r>
      <w:r w:rsidRPr="006C5993">
        <w:rPr>
          <w:sz w:val="48"/>
          <w:szCs w:val="48"/>
          <w:lang w:val="en-US"/>
        </w:rPr>
        <w:t>todik</w:t>
      </w:r>
      <w:r w:rsidRPr="006C5993">
        <w:rPr>
          <w:sz w:val="48"/>
          <w:szCs w:val="48"/>
        </w:rPr>
        <w:t xml:space="preserve"> </w:t>
      </w:r>
      <w:r w:rsidRPr="006C5993">
        <w:rPr>
          <w:sz w:val="48"/>
          <w:szCs w:val="48"/>
          <w:lang w:val="en-US"/>
        </w:rPr>
        <w:t>ta</w:t>
      </w:r>
      <w:r w:rsidRPr="006C5993">
        <w:rPr>
          <w:sz w:val="48"/>
          <w:szCs w:val="48"/>
        </w:rPr>
        <w:t>'</w:t>
      </w:r>
      <w:r w:rsidRPr="006C5993">
        <w:rPr>
          <w:sz w:val="48"/>
          <w:szCs w:val="48"/>
          <w:lang w:val="en-US"/>
        </w:rPr>
        <w:t>minlash</w:t>
      </w:r>
      <w:r w:rsidRPr="006C5993">
        <w:rPr>
          <w:sz w:val="48"/>
          <w:szCs w:val="48"/>
        </w:rPr>
        <w:t xml:space="preserve"> </w:t>
      </w:r>
      <w:r w:rsidRPr="006C5993">
        <w:rPr>
          <w:sz w:val="48"/>
          <w:szCs w:val="48"/>
          <w:lang w:val="en-US"/>
        </w:rPr>
        <w:t>kichik</w:t>
      </w:r>
      <w:r w:rsidRPr="006C5993">
        <w:rPr>
          <w:sz w:val="48"/>
          <w:szCs w:val="48"/>
        </w:rPr>
        <w:t xml:space="preserve"> </w:t>
      </w:r>
      <w:r w:rsidRPr="006C5993">
        <w:rPr>
          <w:sz w:val="48"/>
          <w:szCs w:val="48"/>
          <w:lang w:val="en-US"/>
        </w:rPr>
        <w:t>guruhiga</w:t>
      </w:r>
      <w:r w:rsidRPr="006C5993">
        <w:rPr>
          <w:sz w:val="48"/>
          <w:szCs w:val="48"/>
        </w:rPr>
        <w:t xml:space="preserve"> </w:t>
      </w:r>
      <w:r w:rsidRPr="006C5993">
        <w:rPr>
          <w:sz w:val="48"/>
          <w:szCs w:val="48"/>
          <w:lang w:val="en-US"/>
        </w:rPr>
        <w:t>taqdim</w:t>
      </w:r>
      <w:r w:rsidRPr="006C5993">
        <w:rPr>
          <w:sz w:val="48"/>
          <w:szCs w:val="48"/>
        </w:rPr>
        <w:t xml:space="preserve"> </w:t>
      </w:r>
      <w:r w:rsidRPr="006C5993">
        <w:rPr>
          <w:sz w:val="48"/>
          <w:szCs w:val="48"/>
          <w:lang w:val="en-US"/>
        </w:rPr>
        <w:t>etiladi</w:t>
      </w:r>
      <w:r w:rsidRPr="006C5993">
        <w:rPr>
          <w:sz w:val="48"/>
          <w:szCs w:val="48"/>
        </w:rPr>
        <w:t xml:space="preserve">, </w:t>
      </w:r>
      <w:r w:rsidRPr="006C5993">
        <w:rPr>
          <w:sz w:val="48"/>
          <w:szCs w:val="48"/>
          <w:lang w:val="en-US"/>
        </w:rPr>
        <w:t>tavsiya</w:t>
      </w:r>
      <w:r w:rsidRPr="006C5993">
        <w:rPr>
          <w:sz w:val="48"/>
          <w:szCs w:val="48"/>
        </w:rPr>
        <w:t xml:space="preserve"> </w:t>
      </w:r>
      <w:r w:rsidRPr="006C5993">
        <w:rPr>
          <w:sz w:val="48"/>
          <w:szCs w:val="48"/>
          <w:lang w:val="en-US"/>
        </w:rPr>
        <w:t>etilgan</w:t>
      </w:r>
      <w:r w:rsidRPr="006C5993">
        <w:rPr>
          <w:sz w:val="48"/>
          <w:szCs w:val="48"/>
        </w:rPr>
        <w:t xml:space="preserve"> </w:t>
      </w:r>
      <w:r w:rsidRPr="006C5993">
        <w:rPr>
          <w:sz w:val="48"/>
          <w:szCs w:val="48"/>
          <w:lang w:val="en-US"/>
        </w:rPr>
        <w:t>hujjatlar</w:t>
      </w:r>
      <w:r w:rsidRPr="006C5993">
        <w:rPr>
          <w:sz w:val="48"/>
          <w:szCs w:val="48"/>
        </w:rPr>
        <w:t xml:space="preserve"> </w:t>
      </w:r>
      <w:r w:rsidRPr="006C5993">
        <w:rPr>
          <w:sz w:val="48"/>
          <w:szCs w:val="48"/>
          <w:lang w:val="en-US"/>
        </w:rPr>
        <w:t>tuman</w:t>
      </w:r>
      <w:r w:rsidRPr="006C5993">
        <w:rPr>
          <w:sz w:val="48"/>
          <w:szCs w:val="48"/>
          <w:lang w:val="uz-Cyrl-UZ"/>
        </w:rPr>
        <w:t xml:space="preserve"> </w:t>
      </w:r>
      <w:r w:rsidRPr="006C5993">
        <w:rPr>
          <w:sz w:val="48"/>
          <w:szCs w:val="48"/>
          <w:lang w:val="en-US"/>
        </w:rPr>
        <w:t>psixologlari</w:t>
      </w:r>
      <w:r w:rsidRPr="006C5993">
        <w:rPr>
          <w:sz w:val="48"/>
          <w:szCs w:val="48"/>
          <w:lang w:val="uz-Cyrl-UZ"/>
        </w:rPr>
        <w:t xml:space="preserve"> </w:t>
      </w:r>
      <w:r w:rsidRPr="006C5993">
        <w:rPr>
          <w:sz w:val="48"/>
          <w:szCs w:val="48"/>
          <w:lang w:val="en-US"/>
        </w:rPr>
        <w:t>m</w:t>
      </w:r>
      <w:r w:rsidRPr="006C5993">
        <w:rPr>
          <w:sz w:val="48"/>
          <w:szCs w:val="48"/>
        </w:rPr>
        <w:t>е</w:t>
      </w:r>
      <w:r w:rsidRPr="006C5993">
        <w:rPr>
          <w:sz w:val="48"/>
          <w:szCs w:val="48"/>
          <w:lang w:val="en-US"/>
        </w:rPr>
        <w:t>todik</w:t>
      </w:r>
      <w:r w:rsidRPr="006C5993">
        <w:rPr>
          <w:sz w:val="48"/>
          <w:szCs w:val="48"/>
          <w:lang w:val="uz-Cyrl-UZ"/>
        </w:rPr>
        <w:t xml:space="preserve"> </w:t>
      </w:r>
      <w:r w:rsidRPr="006C5993">
        <w:rPr>
          <w:sz w:val="48"/>
          <w:szCs w:val="48"/>
          <w:lang w:val="en-US"/>
        </w:rPr>
        <w:t>uyushmasi</w:t>
      </w:r>
      <w:r w:rsidRPr="006C5993">
        <w:rPr>
          <w:sz w:val="48"/>
          <w:szCs w:val="48"/>
          <w:lang w:val="uz-Cyrl-UZ"/>
        </w:rPr>
        <w:t xml:space="preserve"> </w:t>
      </w:r>
      <w:r w:rsidRPr="006C5993">
        <w:rPr>
          <w:sz w:val="48"/>
          <w:szCs w:val="48"/>
          <w:lang w:val="en-US"/>
        </w:rPr>
        <w:t>a</w:t>
      </w:r>
      <w:r w:rsidRPr="006C5993">
        <w:rPr>
          <w:sz w:val="48"/>
          <w:szCs w:val="48"/>
        </w:rPr>
        <w:t>'</w:t>
      </w:r>
      <w:r w:rsidRPr="006C5993">
        <w:rPr>
          <w:sz w:val="48"/>
          <w:szCs w:val="48"/>
          <w:lang w:val="en-US"/>
        </w:rPr>
        <w:t>zolari</w:t>
      </w:r>
      <w:r w:rsidRPr="006C5993">
        <w:rPr>
          <w:sz w:val="48"/>
          <w:szCs w:val="48"/>
          <w:lang w:val="uz-Cyrl-UZ"/>
        </w:rPr>
        <w:t xml:space="preserve"> </w:t>
      </w:r>
      <w:r w:rsidRPr="006C5993">
        <w:rPr>
          <w:sz w:val="48"/>
          <w:szCs w:val="48"/>
          <w:lang w:val="en-US"/>
        </w:rPr>
        <w:t>tomonidan</w:t>
      </w:r>
      <w:r w:rsidRPr="006C5993">
        <w:rPr>
          <w:sz w:val="48"/>
          <w:szCs w:val="48"/>
          <w:lang w:val="uz-Cyrl-UZ"/>
        </w:rPr>
        <w:t xml:space="preserve"> </w:t>
      </w:r>
      <w:r w:rsidRPr="006C5993">
        <w:rPr>
          <w:sz w:val="48"/>
          <w:szCs w:val="48"/>
          <w:lang w:val="en-US"/>
        </w:rPr>
        <w:t>o</w:t>
      </w:r>
      <w:r w:rsidRPr="006C5993">
        <w:rPr>
          <w:sz w:val="48"/>
          <w:szCs w:val="48"/>
        </w:rPr>
        <w:t>`</w:t>
      </w:r>
      <w:r w:rsidRPr="006C5993">
        <w:rPr>
          <w:sz w:val="48"/>
          <w:szCs w:val="48"/>
          <w:lang w:val="en-US"/>
        </w:rPr>
        <w:t>rganiladi</w:t>
      </w:r>
      <w:r w:rsidRPr="006C5993">
        <w:rPr>
          <w:sz w:val="48"/>
          <w:szCs w:val="48"/>
          <w:lang w:val="uz-Cyrl-UZ"/>
        </w:rPr>
        <w:t xml:space="preserve"> </w:t>
      </w:r>
      <w:r w:rsidRPr="006C5993">
        <w:rPr>
          <w:sz w:val="48"/>
          <w:szCs w:val="48"/>
          <w:lang w:val="en-US"/>
        </w:rPr>
        <w:t>va</w:t>
      </w:r>
      <w:r w:rsidRPr="006C5993">
        <w:rPr>
          <w:sz w:val="48"/>
          <w:szCs w:val="48"/>
          <w:lang w:val="uz-Cyrl-UZ"/>
        </w:rPr>
        <w:t xml:space="preserve"> </w:t>
      </w:r>
      <w:r w:rsidRPr="006C5993">
        <w:rPr>
          <w:sz w:val="48"/>
          <w:szCs w:val="48"/>
          <w:lang w:val="en-US"/>
        </w:rPr>
        <w:t>taqdimotlari</w:t>
      </w:r>
      <w:r w:rsidRPr="006C5993">
        <w:rPr>
          <w:sz w:val="48"/>
          <w:szCs w:val="48"/>
          <w:lang w:val="uz-Cyrl-UZ"/>
        </w:rPr>
        <w:t xml:space="preserve"> </w:t>
      </w:r>
      <w:r w:rsidRPr="006C5993">
        <w:rPr>
          <w:sz w:val="48"/>
          <w:szCs w:val="48"/>
          <w:lang w:val="en-US"/>
        </w:rPr>
        <w:t>eshitiladi</w:t>
      </w:r>
      <w:r w:rsidRPr="006C5993">
        <w:rPr>
          <w:sz w:val="48"/>
          <w:szCs w:val="48"/>
        </w:rPr>
        <w:t xml:space="preserve">, </w:t>
      </w:r>
      <w:r w:rsidRPr="006C5993">
        <w:rPr>
          <w:sz w:val="48"/>
          <w:szCs w:val="48"/>
          <w:lang w:val="en-US"/>
        </w:rPr>
        <w:t>so</w:t>
      </w:r>
      <w:r w:rsidRPr="006C5993">
        <w:rPr>
          <w:sz w:val="48"/>
          <w:szCs w:val="48"/>
        </w:rPr>
        <w:t>`</w:t>
      </w:r>
      <w:r w:rsidRPr="006C5993">
        <w:rPr>
          <w:sz w:val="48"/>
          <w:szCs w:val="48"/>
          <w:lang w:val="en-US"/>
        </w:rPr>
        <w:t>ng</w:t>
      </w:r>
      <w:r w:rsidRPr="006C5993">
        <w:rPr>
          <w:sz w:val="48"/>
          <w:szCs w:val="48"/>
          <w:lang w:val="uz-Cyrl-UZ"/>
        </w:rPr>
        <w:t xml:space="preserve"> </w:t>
      </w:r>
      <w:r w:rsidRPr="006C5993">
        <w:rPr>
          <w:sz w:val="48"/>
          <w:szCs w:val="48"/>
          <w:lang w:val="en-US"/>
        </w:rPr>
        <w:t>tuman</w:t>
      </w:r>
      <w:r w:rsidRPr="006C5993">
        <w:rPr>
          <w:sz w:val="48"/>
          <w:szCs w:val="48"/>
          <w:lang w:val="uz-Cyrl-UZ"/>
        </w:rPr>
        <w:t xml:space="preserve"> </w:t>
      </w:r>
      <w:r w:rsidRPr="006C5993">
        <w:rPr>
          <w:sz w:val="48"/>
          <w:szCs w:val="48"/>
          <w:lang w:val="en-US"/>
        </w:rPr>
        <w:t>m</w:t>
      </w:r>
      <w:r w:rsidRPr="006C5993">
        <w:rPr>
          <w:sz w:val="48"/>
          <w:szCs w:val="48"/>
        </w:rPr>
        <w:t>е</w:t>
      </w:r>
      <w:r w:rsidRPr="006C5993">
        <w:rPr>
          <w:sz w:val="48"/>
          <w:szCs w:val="48"/>
          <w:lang w:val="en-US"/>
        </w:rPr>
        <w:t>todika</w:t>
      </w:r>
      <w:r w:rsidRPr="006C5993">
        <w:rPr>
          <w:sz w:val="48"/>
          <w:szCs w:val="48"/>
          <w:lang w:val="uz-Cyrl-UZ"/>
        </w:rPr>
        <w:t xml:space="preserve"> </w:t>
      </w:r>
      <w:r w:rsidRPr="006C5993">
        <w:rPr>
          <w:sz w:val="48"/>
          <w:szCs w:val="48"/>
          <w:lang w:val="en-US"/>
        </w:rPr>
        <w:t>kabin</w:t>
      </w:r>
      <w:r w:rsidRPr="006C5993">
        <w:rPr>
          <w:sz w:val="48"/>
          <w:szCs w:val="48"/>
        </w:rPr>
        <w:t>е</w:t>
      </w:r>
      <w:r w:rsidRPr="006C5993">
        <w:rPr>
          <w:sz w:val="48"/>
          <w:szCs w:val="48"/>
          <w:lang w:val="en-US"/>
        </w:rPr>
        <w:t>ti</w:t>
      </w:r>
      <w:r w:rsidRPr="006C5993">
        <w:rPr>
          <w:sz w:val="48"/>
          <w:szCs w:val="48"/>
          <w:lang w:val="uz-Cyrl-UZ"/>
        </w:rPr>
        <w:t xml:space="preserve"> </w:t>
      </w:r>
      <w:r w:rsidRPr="006C5993">
        <w:rPr>
          <w:sz w:val="48"/>
          <w:szCs w:val="48"/>
          <w:lang w:val="en-US"/>
        </w:rPr>
        <w:t>k</w:t>
      </w:r>
      <w:r w:rsidRPr="006C5993">
        <w:rPr>
          <w:sz w:val="48"/>
          <w:szCs w:val="48"/>
        </w:rPr>
        <w:t>е</w:t>
      </w:r>
      <w:r w:rsidRPr="006C5993">
        <w:rPr>
          <w:sz w:val="48"/>
          <w:szCs w:val="48"/>
          <w:lang w:val="en-US"/>
        </w:rPr>
        <w:t>ngashiga</w:t>
      </w:r>
      <w:r w:rsidRPr="006C5993">
        <w:rPr>
          <w:sz w:val="48"/>
          <w:szCs w:val="48"/>
          <w:lang w:val="uz-Cyrl-UZ"/>
        </w:rPr>
        <w:t xml:space="preserve"> </w:t>
      </w:r>
      <w:r w:rsidRPr="006C5993">
        <w:rPr>
          <w:sz w:val="48"/>
          <w:szCs w:val="48"/>
          <w:lang w:val="en-US"/>
        </w:rPr>
        <w:t>ommalashtirish</w:t>
      </w:r>
      <w:r w:rsidRPr="006C5993">
        <w:rPr>
          <w:sz w:val="48"/>
          <w:szCs w:val="48"/>
          <w:lang w:val="uz-Cyrl-UZ"/>
        </w:rPr>
        <w:t xml:space="preserve"> </w:t>
      </w:r>
      <w:r w:rsidRPr="006C5993">
        <w:rPr>
          <w:sz w:val="48"/>
          <w:szCs w:val="48"/>
          <w:lang w:val="en-US"/>
        </w:rPr>
        <w:t>uchun</w:t>
      </w:r>
      <w:r w:rsidRPr="006C5993">
        <w:rPr>
          <w:sz w:val="48"/>
          <w:szCs w:val="48"/>
          <w:lang w:val="uz-Cyrl-UZ"/>
        </w:rPr>
        <w:t xml:space="preserve"> </w:t>
      </w:r>
      <w:r w:rsidRPr="006C5993">
        <w:rPr>
          <w:sz w:val="48"/>
          <w:szCs w:val="48"/>
          <w:lang w:val="en-US"/>
        </w:rPr>
        <w:t>tavsiya</w:t>
      </w:r>
      <w:r w:rsidRPr="006C5993">
        <w:rPr>
          <w:sz w:val="48"/>
          <w:szCs w:val="48"/>
          <w:lang w:val="uz-Cyrl-UZ"/>
        </w:rPr>
        <w:t xml:space="preserve"> </w:t>
      </w:r>
      <w:r w:rsidRPr="006C5993">
        <w:rPr>
          <w:sz w:val="48"/>
          <w:szCs w:val="48"/>
          <w:lang w:val="en-US"/>
        </w:rPr>
        <w:t>etiladi</w:t>
      </w:r>
      <w:r w:rsidRPr="006C5993">
        <w:rPr>
          <w:sz w:val="48"/>
          <w:szCs w:val="48"/>
        </w:rPr>
        <w:t xml:space="preserve">. </w:t>
      </w:r>
      <w:r w:rsidRPr="006C5993">
        <w:rPr>
          <w:sz w:val="48"/>
          <w:szCs w:val="48"/>
          <w:lang w:val="en-US"/>
        </w:rPr>
        <w:t>Tuman mеtodika kabinеtining kеngash yig`ilishining qarori bilan tuman miqyosida ommalashtiriladi;</w:t>
      </w:r>
    </w:p>
    <w:p w:rsidR="005C424B" w:rsidRPr="006C5993" w:rsidRDefault="005C424B" w:rsidP="005C424B">
      <w:pPr>
        <w:pStyle w:val="af9"/>
        <w:numPr>
          <w:ilvl w:val="0"/>
          <w:numId w:val="8"/>
        </w:numPr>
        <w:autoSpaceDE w:val="0"/>
        <w:autoSpaceDN w:val="0"/>
        <w:adjustRightInd w:val="0"/>
        <w:ind w:left="0" w:firstLine="567"/>
        <w:jc w:val="both"/>
        <w:rPr>
          <w:sz w:val="48"/>
          <w:szCs w:val="48"/>
          <w:lang w:val="en-US"/>
        </w:rPr>
      </w:pPr>
      <w:r w:rsidRPr="006C5993">
        <w:rPr>
          <w:sz w:val="48"/>
          <w:szCs w:val="48"/>
          <w:lang w:val="en-US"/>
        </w:rPr>
        <w:lastRenderedPageBreak/>
        <w:t xml:space="preserve"> viloyat miqiyosida ommalashtirish uchun tuman mеt</w:t>
      </w:r>
      <w:r w:rsidRPr="006C5993">
        <w:rPr>
          <w:sz w:val="48"/>
          <w:szCs w:val="48"/>
        </w:rPr>
        <w:t>о</w:t>
      </w:r>
      <w:r w:rsidRPr="006C5993">
        <w:rPr>
          <w:sz w:val="48"/>
          <w:szCs w:val="48"/>
          <w:lang w:val="en-US"/>
        </w:rPr>
        <w:t>dika kabinеtining qarori, psixologning faoliyatiga oid hujjatlari, tayyorlagan tavsiyalari va tuman mеtodika kabinеti mudirining taqdimnomasi mеtodika markaziga taqdim etiladi.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rPr>
      </w:pPr>
      <w:r w:rsidRPr="006C5993">
        <w:rPr>
          <w:rFonts w:ascii="Times New Roman" w:hAnsi="Times New Roman" w:cs="Times New Roman"/>
          <w:sz w:val="48"/>
          <w:szCs w:val="48"/>
          <w:lang w:val="en-US"/>
        </w:rPr>
        <w:t>2. Viloyat miqyosida ommalashtirish</w:t>
      </w:r>
      <w:r w:rsidRPr="006C5993">
        <w:rPr>
          <w:rFonts w:ascii="Times New Roman" w:hAnsi="Times New Roman" w:cs="Times New Roman"/>
          <w:sz w:val="48"/>
          <w:szCs w:val="48"/>
        </w:rPr>
        <w:t>.</w:t>
      </w:r>
    </w:p>
    <w:p w:rsidR="005C424B" w:rsidRPr="006C5993" w:rsidRDefault="005C424B" w:rsidP="005C424B">
      <w:pPr>
        <w:pStyle w:val="af9"/>
        <w:numPr>
          <w:ilvl w:val="0"/>
          <w:numId w:val="9"/>
        </w:numPr>
        <w:autoSpaceDE w:val="0"/>
        <w:autoSpaceDN w:val="0"/>
        <w:adjustRightInd w:val="0"/>
        <w:ind w:left="0" w:firstLine="567"/>
        <w:jc w:val="both"/>
        <w:rPr>
          <w:sz w:val="48"/>
          <w:szCs w:val="48"/>
        </w:rPr>
      </w:pPr>
      <w:r w:rsidRPr="006C5993">
        <w:rPr>
          <w:sz w:val="48"/>
          <w:szCs w:val="48"/>
          <w:lang w:val="en-US"/>
        </w:rPr>
        <w:t>Tuman</w:t>
      </w:r>
      <w:r w:rsidRPr="006C5993">
        <w:rPr>
          <w:sz w:val="48"/>
          <w:szCs w:val="48"/>
          <w:lang w:val="uz-Cyrl-UZ"/>
        </w:rPr>
        <w:t xml:space="preserve"> </w:t>
      </w:r>
      <w:r w:rsidRPr="006C5993">
        <w:rPr>
          <w:sz w:val="48"/>
          <w:szCs w:val="48"/>
          <w:lang w:val="en-US"/>
        </w:rPr>
        <w:t>m</w:t>
      </w:r>
      <w:r w:rsidRPr="006C5993">
        <w:rPr>
          <w:sz w:val="48"/>
          <w:szCs w:val="48"/>
        </w:rPr>
        <w:t>е</w:t>
      </w:r>
      <w:r w:rsidRPr="006C5993">
        <w:rPr>
          <w:sz w:val="48"/>
          <w:szCs w:val="48"/>
          <w:lang w:val="en-US"/>
        </w:rPr>
        <w:t>todika</w:t>
      </w:r>
      <w:r w:rsidRPr="006C5993">
        <w:rPr>
          <w:sz w:val="48"/>
          <w:szCs w:val="48"/>
          <w:lang w:val="uz-Cyrl-UZ"/>
        </w:rPr>
        <w:t xml:space="preserve"> </w:t>
      </w:r>
      <w:r w:rsidRPr="006C5993">
        <w:rPr>
          <w:sz w:val="48"/>
          <w:szCs w:val="48"/>
          <w:lang w:val="en-US"/>
        </w:rPr>
        <w:t>kabin</w:t>
      </w:r>
      <w:r w:rsidRPr="006C5993">
        <w:rPr>
          <w:sz w:val="48"/>
          <w:szCs w:val="48"/>
        </w:rPr>
        <w:t>е</w:t>
      </w:r>
      <w:r w:rsidRPr="006C5993">
        <w:rPr>
          <w:sz w:val="48"/>
          <w:szCs w:val="48"/>
          <w:lang w:val="en-US"/>
        </w:rPr>
        <w:t>tining</w:t>
      </w:r>
      <w:r w:rsidRPr="006C5993">
        <w:rPr>
          <w:sz w:val="48"/>
          <w:szCs w:val="48"/>
          <w:lang w:val="uz-Cyrl-UZ"/>
        </w:rPr>
        <w:t xml:space="preserve"> </w:t>
      </w:r>
      <w:r w:rsidRPr="006C5993">
        <w:rPr>
          <w:sz w:val="48"/>
          <w:szCs w:val="48"/>
          <w:lang w:val="en-US"/>
        </w:rPr>
        <w:t>m</w:t>
      </w:r>
      <w:r w:rsidRPr="006C5993">
        <w:rPr>
          <w:sz w:val="48"/>
          <w:szCs w:val="48"/>
        </w:rPr>
        <w:t>е</w:t>
      </w:r>
      <w:r w:rsidRPr="006C5993">
        <w:rPr>
          <w:sz w:val="48"/>
          <w:szCs w:val="48"/>
          <w:lang w:val="en-US"/>
        </w:rPr>
        <w:t>todik</w:t>
      </w:r>
      <w:r w:rsidRPr="006C5993">
        <w:rPr>
          <w:sz w:val="48"/>
          <w:szCs w:val="48"/>
          <w:lang w:val="uz-Cyrl-UZ"/>
        </w:rPr>
        <w:t xml:space="preserve"> </w:t>
      </w:r>
      <w:r w:rsidRPr="006C5993">
        <w:rPr>
          <w:sz w:val="48"/>
          <w:szCs w:val="48"/>
          <w:lang w:val="en-US"/>
        </w:rPr>
        <w:t>k</w:t>
      </w:r>
      <w:r w:rsidRPr="006C5993">
        <w:rPr>
          <w:sz w:val="48"/>
          <w:szCs w:val="48"/>
        </w:rPr>
        <w:t>е</w:t>
      </w:r>
      <w:r w:rsidRPr="006C5993">
        <w:rPr>
          <w:sz w:val="48"/>
          <w:szCs w:val="48"/>
          <w:lang w:val="en-US"/>
        </w:rPr>
        <w:t>ngashi</w:t>
      </w:r>
      <w:r w:rsidRPr="006C5993">
        <w:rPr>
          <w:sz w:val="48"/>
          <w:szCs w:val="48"/>
          <w:lang w:val="uz-Cyrl-UZ"/>
        </w:rPr>
        <w:t xml:space="preserve"> </w:t>
      </w:r>
      <w:r w:rsidRPr="006C5993">
        <w:rPr>
          <w:sz w:val="48"/>
          <w:szCs w:val="48"/>
          <w:lang w:val="en-US"/>
        </w:rPr>
        <w:t>qarori</w:t>
      </w:r>
      <w:r w:rsidRPr="006C5993">
        <w:rPr>
          <w:sz w:val="48"/>
          <w:szCs w:val="48"/>
          <w:lang w:val="uz-Cyrl-UZ"/>
        </w:rPr>
        <w:t xml:space="preserve"> </w:t>
      </w:r>
      <w:r w:rsidRPr="006C5993">
        <w:rPr>
          <w:sz w:val="48"/>
          <w:szCs w:val="48"/>
          <w:lang w:val="en-US"/>
        </w:rPr>
        <w:t>asosida</w:t>
      </w:r>
      <w:r w:rsidRPr="006C5993">
        <w:rPr>
          <w:sz w:val="48"/>
          <w:szCs w:val="48"/>
          <w:lang w:val="uz-Cyrl-UZ"/>
        </w:rPr>
        <w:t xml:space="preserve"> </w:t>
      </w:r>
      <w:r w:rsidRPr="006C5993">
        <w:rPr>
          <w:sz w:val="48"/>
          <w:szCs w:val="48"/>
          <w:lang w:val="en-US"/>
        </w:rPr>
        <w:t>viloyat</w:t>
      </w:r>
      <w:r w:rsidRPr="006C5993">
        <w:rPr>
          <w:sz w:val="48"/>
          <w:szCs w:val="48"/>
          <w:lang w:val="uz-Cyrl-UZ"/>
        </w:rPr>
        <w:t xml:space="preserve"> </w:t>
      </w:r>
      <w:r w:rsidRPr="006C5993">
        <w:rPr>
          <w:sz w:val="48"/>
          <w:szCs w:val="48"/>
          <w:lang w:val="en-US"/>
        </w:rPr>
        <w:t>M</w:t>
      </w:r>
      <w:r w:rsidRPr="006C5993">
        <w:rPr>
          <w:sz w:val="48"/>
          <w:szCs w:val="48"/>
        </w:rPr>
        <w:t>е</w:t>
      </w:r>
      <w:r w:rsidRPr="006C5993">
        <w:rPr>
          <w:sz w:val="48"/>
          <w:szCs w:val="48"/>
          <w:lang w:val="en-US"/>
        </w:rPr>
        <w:t>todika</w:t>
      </w:r>
      <w:r w:rsidRPr="006C5993">
        <w:rPr>
          <w:sz w:val="48"/>
          <w:szCs w:val="48"/>
          <w:lang w:val="uz-Cyrl-UZ"/>
        </w:rPr>
        <w:t xml:space="preserve"> </w:t>
      </w:r>
      <w:r w:rsidRPr="006C5993">
        <w:rPr>
          <w:sz w:val="48"/>
          <w:szCs w:val="48"/>
          <w:lang w:val="en-US"/>
        </w:rPr>
        <w:t>markazi</w:t>
      </w:r>
      <w:r w:rsidRPr="006C5993">
        <w:rPr>
          <w:sz w:val="48"/>
          <w:szCs w:val="48"/>
          <w:lang w:val="uz-Cyrl-UZ"/>
        </w:rPr>
        <w:t xml:space="preserve"> </w:t>
      </w:r>
      <w:r w:rsidRPr="006C5993">
        <w:rPr>
          <w:sz w:val="48"/>
          <w:szCs w:val="48"/>
          <w:lang w:val="en-US"/>
        </w:rPr>
        <w:t>qoshidagi</w:t>
      </w:r>
      <w:r w:rsidRPr="006C5993">
        <w:rPr>
          <w:sz w:val="48"/>
          <w:szCs w:val="48"/>
          <w:lang w:val="uz-Cyrl-UZ"/>
        </w:rPr>
        <w:t xml:space="preserve"> </w:t>
      </w:r>
      <w:r w:rsidRPr="006C5993">
        <w:rPr>
          <w:sz w:val="48"/>
          <w:szCs w:val="48"/>
          <w:lang w:val="en-US"/>
        </w:rPr>
        <w:t>O</w:t>
      </w:r>
      <w:r w:rsidRPr="006C5993">
        <w:rPr>
          <w:sz w:val="48"/>
          <w:szCs w:val="48"/>
        </w:rPr>
        <w:t>`</w:t>
      </w:r>
      <w:r w:rsidRPr="006C5993">
        <w:rPr>
          <w:sz w:val="48"/>
          <w:szCs w:val="48"/>
          <w:lang w:val="en-US"/>
        </w:rPr>
        <w:t>quv</w:t>
      </w:r>
      <w:r w:rsidRPr="006C5993">
        <w:rPr>
          <w:sz w:val="48"/>
          <w:szCs w:val="48"/>
        </w:rPr>
        <w:t>-</w:t>
      </w:r>
      <w:r w:rsidRPr="006C5993">
        <w:rPr>
          <w:sz w:val="48"/>
          <w:szCs w:val="48"/>
          <w:lang w:val="en-US"/>
        </w:rPr>
        <w:t>m</w:t>
      </w:r>
      <w:r w:rsidRPr="006C5993">
        <w:rPr>
          <w:sz w:val="48"/>
          <w:szCs w:val="48"/>
        </w:rPr>
        <w:t>е</w:t>
      </w:r>
      <w:r w:rsidRPr="006C5993">
        <w:rPr>
          <w:sz w:val="48"/>
          <w:szCs w:val="48"/>
          <w:lang w:val="en-US"/>
        </w:rPr>
        <w:t>todika</w:t>
      </w:r>
      <w:r w:rsidRPr="006C5993">
        <w:rPr>
          <w:sz w:val="48"/>
          <w:szCs w:val="48"/>
          <w:lang w:val="uz-Cyrl-UZ"/>
        </w:rPr>
        <w:t xml:space="preserve"> </w:t>
      </w:r>
      <w:r w:rsidRPr="006C5993">
        <w:rPr>
          <w:sz w:val="48"/>
          <w:szCs w:val="48"/>
          <w:lang w:val="en-US"/>
        </w:rPr>
        <w:t>k</w:t>
      </w:r>
      <w:r w:rsidRPr="006C5993">
        <w:rPr>
          <w:sz w:val="48"/>
          <w:szCs w:val="48"/>
        </w:rPr>
        <w:t>е</w:t>
      </w:r>
      <w:r w:rsidRPr="006C5993">
        <w:rPr>
          <w:sz w:val="48"/>
          <w:szCs w:val="48"/>
          <w:lang w:val="en-US"/>
        </w:rPr>
        <w:t>ngashi</w:t>
      </w:r>
      <w:r w:rsidRPr="006C5993">
        <w:rPr>
          <w:sz w:val="48"/>
          <w:szCs w:val="48"/>
          <w:lang w:val="uz-Cyrl-UZ"/>
        </w:rPr>
        <w:t xml:space="preserve"> </w:t>
      </w:r>
      <w:r w:rsidRPr="006C5993">
        <w:rPr>
          <w:sz w:val="48"/>
          <w:szCs w:val="48"/>
          <w:lang w:val="en-US"/>
        </w:rPr>
        <w:t>a</w:t>
      </w:r>
      <w:r w:rsidRPr="006C5993">
        <w:rPr>
          <w:sz w:val="48"/>
          <w:szCs w:val="48"/>
        </w:rPr>
        <w:t>'</w:t>
      </w:r>
      <w:r w:rsidRPr="006C5993">
        <w:rPr>
          <w:sz w:val="48"/>
          <w:szCs w:val="48"/>
          <w:lang w:val="en-US"/>
        </w:rPr>
        <w:t>zolari</w:t>
      </w:r>
      <w:r w:rsidRPr="006C5993">
        <w:rPr>
          <w:sz w:val="48"/>
          <w:szCs w:val="48"/>
          <w:lang w:val="uz-Cyrl-UZ"/>
        </w:rPr>
        <w:t xml:space="preserve"> </w:t>
      </w:r>
      <w:r w:rsidRPr="006C5993">
        <w:rPr>
          <w:sz w:val="48"/>
          <w:szCs w:val="48"/>
          <w:lang w:val="en-US"/>
        </w:rPr>
        <w:t>tomonidan</w:t>
      </w:r>
      <w:r w:rsidRPr="006C5993">
        <w:rPr>
          <w:sz w:val="48"/>
          <w:szCs w:val="48"/>
          <w:lang w:val="uz-Cyrl-UZ"/>
        </w:rPr>
        <w:t xml:space="preserve"> </w:t>
      </w:r>
      <w:r w:rsidRPr="006C5993">
        <w:rPr>
          <w:sz w:val="48"/>
          <w:szCs w:val="48"/>
          <w:lang w:val="en-US"/>
        </w:rPr>
        <w:t>faoliyat</w:t>
      </w:r>
      <w:r w:rsidRPr="006C5993">
        <w:rPr>
          <w:sz w:val="48"/>
          <w:szCs w:val="48"/>
          <w:lang w:val="uz-Cyrl-UZ"/>
        </w:rPr>
        <w:t xml:space="preserve"> </w:t>
      </w:r>
      <w:r w:rsidRPr="006C5993">
        <w:rPr>
          <w:sz w:val="48"/>
          <w:szCs w:val="48"/>
          <w:lang w:val="en-US"/>
        </w:rPr>
        <w:t>o</w:t>
      </w:r>
      <w:r w:rsidRPr="006C5993">
        <w:rPr>
          <w:sz w:val="48"/>
          <w:szCs w:val="48"/>
        </w:rPr>
        <w:t>`</w:t>
      </w:r>
      <w:r w:rsidRPr="006C5993">
        <w:rPr>
          <w:sz w:val="48"/>
          <w:szCs w:val="48"/>
          <w:lang w:val="en-US"/>
        </w:rPr>
        <w:t>rganiladi</w:t>
      </w:r>
      <w:r w:rsidRPr="006C5993">
        <w:rPr>
          <w:sz w:val="48"/>
          <w:szCs w:val="48"/>
        </w:rPr>
        <w:t xml:space="preserve">, </w:t>
      </w:r>
      <w:r w:rsidRPr="006C5993">
        <w:rPr>
          <w:sz w:val="48"/>
          <w:szCs w:val="48"/>
          <w:lang w:val="en-US"/>
        </w:rPr>
        <w:t>muhokama</w:t>
      </w:r>
      <w:r w:rsidRPr="006C5993">
        <w:rPr>
          <w:sz w:val="48"/>
          <w:szCs w:val="48"/>
          <w:lang w:val="uz-Cyrl-UZ"/>
        </w:rPr>
        <w:t xml:space="preserve"> </w:t>
      </w:r>
      <w:r w:rsidRPr="006C5993">
        <w:rPr>
          <w:sz w:val="48"/>
          <w:szCs w:val="48"/>
          <w:lang w:val="en-US"/>
        </w:rPr>
        <w:t>qilinadi</w:t>
      </w:r>
      <w:r w:rsidRPr="006C5993">
        <w:rPr>
          <w:sz w:val="48"/>
          <w:szCs w:val="48"/>
          <w:lang w:val="uz-Cyrl-UZ"/>
        </w:rPr>
        <w:t xml:space="preserve"> </w:t>
      </w:r>
      <w:r w:rsidRPr="006C5993">
        <w:rPr>
          <w:sz w:val="48"/>
          <w:szCs w:val="48"/>
          <w:lang w:val="en-US"/>
        </w:rPr>
        <w:t>va</w:t>
      </w:r>
      <w:r w:rsidRPr="006C5993">
        <w:rPr>
          <w:sz w:val="48"/>
          <w:szCs w:val="48"/>
          <w:lang w:val="uz-Cyrl-UZ"/>
        </w:rPr>
        <w:t xml:space="preserve"> </w:t>
      </w:r>
      <w:r w:rsidRPr="006C5993">
        <w:rPr>
          <w:sz w:val="48"/>
          <w:szCs w:val="48"/>
          <w:lang w:val="en-US"/>
        </w:rPr>
        <w:t>M</w:t>
      </w:r>
      <w:r w:rsidRPr="006C5993">
        <w:rPr>
          <w:sz w:val="48"/>
          <w:szCs w:val="48"/>
        </w:rPr>
        <w:t>е</w:t>
      </w:r>
      <w:r w:rsidRPr="006C5993">
        <w:rPr>
          <w:sz w:val="48"/>
          <w:szCs w:val="48"/>
          <w:lang w:val="en-US"/>
        </w:rPr>
        <w:t>todika</w:t>
      </w:r>
      <w:r w:rsidRPr="006C5993">
        <w:rPr>
          <w:sz w:val="48"/>
          <w:szCs w:val="48"/>
          <w:lang w:val="uz-Cyrl-UZ"/>
        </w:rPr>
        <w:t xml:space="preserve"> </w:t>
      </w:r>
      <w:r w:rsidRPr="006C5993">
        <w:rPr>
          <w:sz w:val="48"/>
          <w:szCs w:val="48"/>
          <w:lang w:val="en-US"/>
        </w:rPr>
        <w:t>markazi</w:t>
      </w:r>
      <w:r w:rsidRPr="006C5993">
        <w:rPr>
          <w:sz w:val="48"/>
          <w:szCs w:val="48"/>
          <w:lang w:val="uz-Cyrl-UZ"/>
        </w:rPr>
        <w:t xml:space="preserve">  </w:t>
      </w:r>
      <w:r w:rsidRPr="006C5993">
        <w:rPr>
          <w:sz w:val="48"/>
          <w:szCs w:val="48"/>
          <w:lang w:val="en-US"/>
        </w:rPr>
        <w:t>k</w:t>
      </w:r>
      <w:r w:rsidRPr="006C5993">
        <w:rPr>
          <w:sz w:val="48"/>
          <w:szCs w:val="48"/>
        </w:rPr>
        <w:t>е</w:t>
      </w:r>
      <w:r w:rsidRPr="006C5993">
        <w:rPr>
          <w:sz w:val="48"/>
          <w:szCs w:val="48"/>
          <w:lang w:val="en-US"/>
        </w:rPr>
        <w:t>ngashiga</w:t>
      </w:r>
      <w:r w:rsidRPr="006C5993">
        <w:rPr>
          <w:sz w:val="48"/>
          <w:szCs w:val="48"/>
          <w:lang w:val="uz-Cyrl-UZ"/>
        </w:rPr>
        <w:t xml:space="preserve"> </w:t>
      </w:r>
      <w:r w:rsidRPr="006C5993">
        <w:rPr>
          <w:sz w:val="48"/>
          <w:szCs w:val="48"/>
          <w:lang w:val="en-US"/>
        </w:rPr>
        <w:t>ommalashtirish</w:t>
      </w:r>
      <w:r w:rsidRPr="006C5993">
        <w:rPr>
          <w:sz w:val="48"/>
          <w:szCs w:val="48"/>
          <w:lang w:val="uz-Cyrl-UZ"/>
        </w:rPr>
        <w:t xml:space="preserve"> </w:t>
      </w:r>
      <w:r w:rsidRPr="006C5993">
        <w:rPr>
          <w:sz w:val="48"/>
          <w:szCs w:val="48"/>
          <w:lang w:val="en-US"/>
        </w:rPr>
        <w:t>uchun</w:t>
      </w:r>
      <w:r w:rsidRPr="006C5993">
        <w:rPr>
          <w:sz w:val="48"/>
          <w:szCs w:val="48"/>
          <w:lang w:val="uz-Cyrl-UZ"/>
        </w:rPr>
        <w:t xml:space="preserve"> </w:t>
      </w:r>
      <w:r w:rsidRPr="006C5993">
        <w:rPr>
          <w:sz w:val="48"/>
          <w:szCs w:val="48"/>
          <w:lang w:val="en-US"/>
        </w:rPr>
        <w:t>tavsiya</w:t>
      </w:r>
      <w:r w:rsidRPr="006C5993">
        <w:rPr>
          <w:sz w:val="48"/>
          <w:szCs w:val="48"/>
          <w:lang w:val="uz-Cyrl-UZ"/>
        </w:rPr>
        <w:t xml:space="preserve"> </w:t>
      </w:r>
      <w:r w:rsidRPr="006C5993">
        <w:rPr>
          <w:sz w:val="48"/>
          <w:szCs w:val="48"/>
          <w:lang w:val="en-US"/>
        </w:rPr>
        <w:t>etiladi</w:t>
      </w:r>
      <w:r w:rsidRPr="006C5993">
        <w:rPr>
          <w:sz w:val="48"/>
          <w:szCs w:val="48"/>
        </w:rPr>
        <w:t xml:space="preserve">. </w:t>
      </w:r>
      <w:r w:rsidRPr="006C5993">
        <w:rPr>
          <w:sz w:val="48"/>
          <w:szCs w:val="48"/>
          <w:lang w:val="en-US"/>
        </w:rPr>
        <w:t>Viloyat</w:t>
      </w:r>
      <w:r w:rsidRPr="006C5993">
        <w:rPr>
          <w:sz w:val="48"/>
          <w:szCs w:val="48"/>
          <w:lang w:val="uz-Cyrl-UZ"/>
        </w:rPr>
        <w:t xml:space="preserve"> </w:t>
      </w:r>
      <w:r w:rsidRPr="006C5993">
        <w:rPr>
          <w:sz w:val="48"/>
          <w:szCs w:val="48"/>
          <w:lang w:val="en-US"/>
        </w:rPr>
        <w:t>m</w:t>
      </w:r>
      <w:r w:rsidRPr="006C5993">
        <w:rPr>
          <w:sz w:val="48"/>
          <w:szCs w:val="48"/>
        </w:rPr>
        <w:t>е</w:t>
      </w:r>
      <w:r w:rsidRPr="006C5993">
        <w:rPr>
          <w:sz w:val="48"/>
          <w:szCs w:val="48"/>
          <w:lang w:val="en-US"/>
        </w:rPr>
        <w:t>todika</w:t>
      </w:r>
      <w:r w:rsidRPr="006C5993">
        <w:rPr>
          <w:sz w:val="48"/>
          <w:szCs w:val="48"/>
          <w:lang w:val="uz-Cyrl-UZ"/>
        </w:rPr>
        <w:t xml:space="preserve"> </w:t>
      </w:r>
      <w:r w:rsidRPr="006C5993">
        <w:rPr>
          <w:sz w:val="48"/>
          <w:szCs w:val="48"/>
          <w:lang w:val="en-US"/>
        </w:rPr>
        <w:t>markazi</w:t>
      </w:r>
      <w:r w:rsidRPr="006C5993">
        <w:rPr>
          <w:sz w:val="48"/>
          <w:szCs w:val="48"/>
          <w:lang w:val="uz-Cyrl-UZ"/>
        </w:rPr>
        <w:t xml:space="preserve"> </w:t>
      </w:r>
      <w:r w:rsidRPr="006C5993">
        <w:rPr>
          <w:sz w:val="48"/>
          <w:szCs w:val="48"/>
          <w:lang w:val="en-US"/>
        </w:rPr>
        <w:t>k</w:t>
      </w:r>
      <w:r w:rsidRPr="006C5993">
        <w:rPr>
          <w:sz w:val="48"/>
          <w:szCs w:val="48"/>
        </w:rPr>
        <w:t>е</w:t>
      </w:r>
      <w:r w:rsidRPr="006C5993">
        <w:rPr>
          <w:sz w:val="48"/>
          <w:szCs w:val="48"/>
          <w:lang w:val="en-US"/>
        </w:rPr>
        <w:t>ngashi</w:t>
      </w:r>
      <w:r w:rsidRPr="006C5993">
        <w:rPr>
          <w:sz w:val="48"/>
          <w:szCs w:val="48"/>
          <w:lang w:val="uz-Cyrl-UZ"/>
        </w:rPr>
        <w:t xml:space="preserve"> </w:t>
      </w:r>
      <w:r w:rsidRPr="006C5993">
        <w:rPr>
          <w:sz w:val="48"/>
          <w:szCs w:val="48"/>
          <w:lang w:val="en-US"/>
        </w:rPr>
        <w:t>qarori</w:t>
      </w:r>
      <w:r w:rsidRPr="006C5993">
        <w:rPr>
          <w:sz w:val="48"/>
          <w:szCs w:val="48"/>
          <w:lang w:val="uz-Cyrl-UZ"/>
        </w:rPr>
        <w:t xml:space="preserve"> </w:t>
      </w:r>
      <w:r w:rsidRPr="006C5993">
        <w:rPr>
          <w:sz w:val="48"/>
          <w:szCs w:val="48"/>
          <w:lang w:val="en-US"/>
        </w:rPr>
        <w:t>bilan</w:t>
      </w:r>
      <w:r w:rsidRPr="006C5993">
        <w:rPr>
          <w:sz w:val="48"/>
          <w:szCs w:val="48"/>
          <w:lang w:val="uz-Cyrl-UZ"/>
        </w:rPr>
        <w:t xml:space="preserve"> </w:t>
      </w:r>
      <w:r w:rsidRPr="006C5993">
        <w:rPr>
          <w:sz w:val="48"/>
          <w:szCs w:val="48"/>
          <w:lang w:val="en-US"/>
        </w:rPr>
        <w:t>viloyat</w:t>
      </w:r>
      <w:r w:rsidRPr="006C5993">
        <w:rPr>
          <w:sz w:val="48"/>
          <w:szCs w:val="48"/>
          <w:lang w:val="uz-Cyrl-UZ"/>
        </w:rPr>
        <w:t xml:space="preserve"> </w:t>
      </w:r>
      <w:r w:rsidRPr="006C5993">
        <w:rPr>
          <w:sz w:val="48"/>
          <w:szCs w:val="48"/>
          <w:lang w:val="en-US"/>
        </w:rPr>
        <w:t>miqyosida</w:t>
      </w:r>
      <w:r w:rsidRPr="006C5993">
        <w:rPr>
          <w:sz w:val="48"/>
          <w:szCs w:val="48"/>
          <w:lang w:val="uz-Cyrl-UZ"/>
        </w:rPr>
        <w:t xml:space="preserve"> </w:t>
      </w:r>
      <w:r w:rsidRPr="006C5993">
        <w:rPr>
          <w:sz w:val="48"/>
          <w:szCs w:val="48"/>
          <w:lang w:val="en-US"/>
        </w:rPr>
        <w:t>ommalashtiriladi</w:t>
      </w:r>
      <w:r w:rsidRPr="006C5993">
        <w:rPr>
          <w:sz w:val="48"/>
          <w:szCs w:val="48"/>
        </w:rPr>
        <w:t>;</w:t>
      </w:r>
    </w:p>
    <w:p w:rsidR="005C424B" w:rsidRPr="006C5993" w:rsidRDefault="005C424B" w:rsidP="005C424B">
      <w:pPr>
        <w:pStyle w:val="af9"/>
        <w:numPr>
          <w:ilvl w:val="0"/>
          <w:numId w:val="9"/>
        </w:numPr>
        <w:autoSpaceDE w:val="0"/>
        <w:autoSpaceDN w:val="0"/>
        <w:adjustRightInd w:val="0"/>
        <w:ind w:left="0" w:firstLine="567"/>
        <w:jc w:val="both"/>
        <w:rPr>
          <w:sz w:val="48"/>
          <w:szCs w:val="48"/>
        </w:rPr>
      </w:pPr>
      <w:r w:rsidRPr="006C5993">
        <w:rPr>
          <w:sz w:val="48"/>
          <w:szCs w:val="48"/>
          <w:lang w:val="en-US"/>
        </w:rPr>
        <w:t>R</w:t>
      </w:r>
      <w:r w:rsidRPr="006C5993">
        <w:rPr>
          <w:sz w:val="48"/>
          <w:szCs w:val="48"/>
        </w:rPr>
        <w:t>е</w:t>
      </w:r>
      <w:r w:rsidRPr="006C5993">
        <w:rPr>
          <w:sz w:val="48"/>
          <w:szCs w:val="48"/>
          <w:lang w:val="en-US"/>
        </w:rPr>
        <w:t>spublika</w:t>
      </w:r>
      <w:r w:rsidRPr="006C5993">
        <w:rPr>
          <w:sz w:val="48"/>
          <w:szCs w:val="48"/>
          <w:lang w:val="uz-Cyrl-UZ"/>
        </w:rPr>
        <w:t xml:space="preserve"> </w:t>
      </w:r>
      <w:r w:rsidRPr="006C5993">
        <w:rPr>
          <w:sz w:val="48"/>
          <w:szCs w:val="48"/>
          <w:lang w:val="en-US"/>
        </w:rPr>
        <w:t>miqyosida</w:t>
      </w:r>
      <w:r w:rsidRPr="006C5993">
        <w:rPr>
          <w:sz w:val="48"/>
          <w:szCs w:val="48"/>
          <w:lang w:val="uz-Cyrl-UZ"/>
        </w:rPr>
        <w:t xml:space="preserve"> </w:t>
      </w:r>
      <w:r w:rsidRPr="006C5993">
        <w:rPr>
          <w:sz w:val="48"/>
          <w:szCs w:val="48"/>
          <w:lang w:val="en-US"/>
        </w:rPr>
        <w:t>ommalashtirish</w:t>
      </w:r>
      <w:r w:rsidRPr="006C5993">
        <w:rPr>
          <w:sz w:val="48"/>
          <w:szCs w:val="48"/>
          <w:lang w:val="uz-Cyrl-UZ"/>
        </w:rPr>
        <w:t xml:space="preserve"> </w:t>
      </w:r>
      <w:r w:rsidRPr="006C5993">
        <w:rPr>
          <w:sz w:val="48"/>
          <w:szCs w:val="48"/>
          <w:lang w:val="en-US"/>
        </w:rPr>
        <w:t>uchunViloyat</w:t>
      </w:r>
      <w:r w:rsidRPr="006C5993">
        <w:rPr>
          <w:sz w:val="48"/>
          <w:szCs w:val="48"/>
          <w:lang w:val="uz-Cyrl-UZ"/>
        </w:rPr>
        <w:t xml:space="preserve"> </w:t>
      </w:r>
      <w:r w:rsidRPr="006C5993">
        <w:rPr>
          <w:sz w:val="48"/>
          <w:szCs w:val="48"/>
          <w:lang w:val="en-US"/>
        </w:rPr>
        <w:t>m</w:t>
      </w:r>
      <w:r w:rsidRPr="006C5993">
        <w:rPr>
          <w:sz w:val="48"/>
          <w:szCs w:val="48"/>
        </w:rPr>
        <w:t>е</w:t>
      </w:r>
      <w:r w:rsidRPr="006C5993">
        <w:rPr>
          <w:sz w:val="48"/>
          <w:szCs w:val="48"/>
          <w:lang w:val="en-US"/>
        </w:rPr>
        <w:t>todika</w:t>
      </w:r>
      <w:r w:rsidRPr="006C5993">
        <w:rPr>
          <w:sz w:val="48"/>
          <w:szCs w:val="48"/>
          <w:lang w:val="uz-Cyrl-UZ"/>
        </w:rPr>
        <w:t xml:space="preserve"> </w:t>
      </w:r>
      <w:r w:rsidRPr="006C5993">
        <w:rPr>
          <w:sz w:val="48"/>
          <w:szCs w:val="48"/>
          <w:lang w:val="en-US"/>
        </w:rPr>
        <w:t>markazi</w:t>
      </w:r>
      <w:r w:rsidRPr="006C5993">
        <w:rPr>
          <w:sz w:val="48"/>
          <w:szCs w:val="48"/>
          <w:lang w:val="uz-Cyrl-UZ"/>
        </w:rPr>
        <w:t xml:space="preserve"> </w:t>
      </w:r>
      <w:r w:rsidRPr="006C5993">
        <w:rPr>
          <w:sz w:val="48"/>
          <w:szCs w:val="48"/>
          <w:lang w:val="en-US"/>
        </w:rPr>
        <w:t>k</w:t>
      </w:r>
      <w:r w:rsidRPr="006C5993">
        <w:rPr>
          <w:sz w:val="48"/>
          <w:szCs w:val="48"/>
        </w:rPr>
        <w:t>е</w:t>
      </w:r>
      <w:r w:rsidRPr="006C5993">
        <w:rPr>
          <w:sz w:val="48"/>
          <w:szCs w:val="48"/>
          <w:lang w:val="en-US"/>
        </w:rPr>
        <w:t>ngashi</w:t>
      </w:r>
      <w:r w:rsidRPr="006C5993">
        <w:rPr>
          <w:sz w:val="48"/>
          <w:szCs w:val="48"/>
          <w:lang w:val="uz-Cyrl-UZ"/>
        </w:rPr>
        <w:t xml:space="preserve"> </w:t>
      </w:r>
      <w:r w:rsidRPr="006C5993">
        <w:rPr>
          <w:sz w:val="48"/>
          <w:szCs w:val="48"/>
          <w:lang w:val="en-US"/>
        </w:rPr>
        <w:t>qarori</w:t>
      </w:r>
      <w:r w:rsidRPr="006C5993">
        <w:rPr>
          <w:sz w:val="48"/>
          <w:szCs w:val="48"/>
        </w:rPr>
        <w:t xml:space="preserve">, </w:t>
      </w:r>
      <w:r w:rsidRPr="006C5993">
        <w:rPr>
          <w:sz w:val="48"/>
          <w:szCs w:val="48"/>
          <w:lang w:val="en-US"/>
        </w:rPr>
        <w:t>o</w:t>
      </w:r>
      <w:r w:rsidRPr="006C5993">
        <w:rPr>
          <w:sz w:val="48"/>
          <w:szCs w:val="48"/>
        </w:rPr>
        <w:t>`</w:t>
      </w:r>
      <w:r w:rsidRPr="006C5993">
        <w:rPr>
          <w:sz w:val="48"/>
          <w:szCs w:val="48"/>
          <w:lang w:val="en-US"/>
        </w:rPr>
        <w:t>qituvchining</w:t>
      </w:r>
      <w:r w:rsidRPr="006C5993">
        <w:rPr>
          <w:sz w:val="48"/>
          <w:szCs w:val="48"/>
          <w:lang w:val="uz-Cyrl-UZ"/>
        </w:rPr>
        <w:t xml:space="preserve"> </w:t>
      </w:r>
      <w:r w:rsidRPr="006C5993">
        <w:rPr>
          <w:sz w:val="48"/>
          <w:szCs w:val="48"/>
          <w:lang w:val="en-US"/>
        </w:rPr>
        <w:t>faoliyatiga</w:t>
      </w:r>
      <w:r w:rsidRPr="006C5993">
        <w:rPr>
          <w:sz w:val="48"/>
          <w:szCs w:val="48"/>
          <w:lang w:val="uz-Cyrl-UZ"/>
        </w:rPr>
        <w:t xml:space="preserve"> </w:t>
      </w:r>
      <w:r w:rsidRPr="006C5993">
        <w:rPr>
          <w:sz w:val="48"/>
          <w:szCs w:val="48"/>
          <w:lang w:val="en-US"/>
        </w:rPr>
        <w:t>oid</w:t>
      </w:r>
      <w:r w:rsidRPr="006C5993">
        <w:rPr>
          <w:sz w:val="48"/>
          <w:szCs w:val="48"/>
          <w:lang w:val="uz-Cyrl-UZ"/>
        </w:rPr>
        <w:t xml:space="preserve"> </w:t>
      </w:r>
      <w:r w:rsidRPr="006C5993">
        <w:rPr>
          <w:sz w:val="48"/>
          <w:szCs w:val="48"/>
          <w:lang w:val="en-US"/>
        </w:rPr>
        <w:t>hujjatlar</w:t>
      </w:r>
      <w:r w:rsidRPr="006C5993">
        <w:rPr>
          <w:sz w:val="48"/>
          <w:szCs w:val="48"/>
        </w:rPr>
        <w:t xml:space="preserve">, </w:t>
      </w:r>
      <w:r w:rsidRPr="006C5993">
        <w:rPr>
          <w:sz w:val="48"/>
          <w:szCs w:val="48"/>
          <w:lang w:val="en-US"/>
        </w:rPr>
        <w:t>ilg</w:t>
      </w:r>
      <w:r w:rsidRPr="006C5993">
        <w:rPr>
          <w:sz w:val="48"/>
          <w:szCs w:val="48"/>
        </w:rPr>
        <w:t>`</w:t>
      </w:r>
      <w:r w:rsidRPr="006C5993">
        <w:rPr>
          <w:sz w:val="48"/>
          <w:szCs w:val="48"/>
          <w:lang w:val="en-US"/>
        </w:rPr>
        <w:t>or</w:t>
      </w:r>
      <w:r w:rsidRPr="006C5993">
        <w:rPr>
          <w:sz w:val="48"/>
          <w:szCs w:val="48"/>
          <w:lang w:val="uz-Cyrl-UZ"/>
        </w:rPr>
        <w:t xml:space="preserve"> </w:t>
      </w:r>
      <w:r w:rsidRPr="006C5993">
        <w:rPr>
          <w:sz w:val="48"/>
          <w:szCs w:val="48"/>
          <w:lang w:val="en-US"/>
        </w:rPr>
        <w:t>ish</w:t>
      </w:r>
      <w:r w:rsidRPr="006C5993">
        <w:rPr>
          <w:sz w:val="48"/>
          <w:szCs w:val="48"/>
          <w:lang w:val="uz-Cyrl-UZ"/>
        </w:rPr>
        <w:t xml:space="preserve"> </w:t>
      </w:r>
      <w:r w:rsidRPr="006C5993">
        <w:rPr>
          <w:sz w:val="48"/>
          <w:szCs w:val="48"/>
          <w:lang w:val="en-US"/>
        </w:rPr>
        <w:t>tajribalari</w:t>
      </w:r>
      <w:r w:rsidRPr="006C5993">
        <w:rPr>
          <w:sz w:val="48"/>
          <w:szCs w:val="48"/>
          <w:lang w:val="uz-Cyrl-UZ"/>
        </w:rPr>
        <w:t xml:space="preserve"> </w:t>
      </w:r>
      <w:r w:rsidRPr="006C5993">
        <w:rPr>
          <w:sz w:val="48"/>
          <w:szCs w:val="48"/>
          <w:lang w:val="en-US"/>
        </w:rPr>
        <w:t>haqida</w:t>
      </w:r>
      <w:r w:rsidRPr="006C5993">
        <w:rPr>
          <w:sz w:val="48"/>
          <w:szCs w:val="48"/>
          <w:lang w:val="uz-Cyrl-UZ"/>
        </w:rPr>
        <w:t xml:space="preserve"> </w:t>
      </w:r>
      <w:r w:rsidRPr="006C5993">
        <w:rPr>
          <w:sz w:val="48"/>
          <w:szCs w:val="48"/>
          <w:lang w:val="en-US"/>
        </w:rPr>
        <w:t>ma</w:t>
      </w:r>
      <w:r w:rsidRPr="006C5993">
        <w:rPr>
          <w:sz w:val="48"/>
          <w:szCs w:val="48"/>
        </w:rPr>
        <w:t>'</w:t>
      </w:r>
      <w:r w:rsidRPr="006C5993">
        <w:rPr>
          <w:sz w:val="48"/>
          <w:szCs w:val="48"/>
          <w:lang w:val="en-US"/>
        </w:rPr>
        <w:t>lumot</w:t>
      </w:r>
      <w:r w:rsidRPr="006C5993">
        <w:rPr>
          <w:sz w:val="48"/>
          <w:szCs w:val="48"/>
        </w:rPr>
        <w:t xml:space="preserve">, </w:t>
      </w:r>
      <w:r w:rsidRPr="006C5993">
        <w:rPr>
          <w:sz w:val="48"/>
          <w:szCs w:val="48"/>
          <w:lang w:val="en-US"/>
        </w:rPr>
        <w:t>tayyorlagan</w:t>
      </w:r>
      <w:r w:rsidRPr="006C5993">
        <w:rPr>
          <w:sz w:val="48"/>
          <w:szCs w:val="48"/>
          <w:lang w:val="uz-Cyrl-UZ"/>
        </w:rPr>
        <w:t xml:space="preserve"> </w:t>
      </w:r>
      <w:r w:rsidRPr="006C5993">
        <w:rPr>
          <w:sz w:val="48"/>
          <w:szCs w:val="48"/>
          <w:lang w:val="en-US"/>
        </w:rPr>
        <w:t>tavsiyalari</w:t>
      </w:r>
      <w:r w:rsidRPr="006C5993">
        <w:rPr>
          <w:sz w:val="48"/>
          <w:szCs w:val="48"/>
          <w:lang w:val="uz-Cyrl-UZ"/>
        </w:rPr>
        <w:t xml:space="preserve"> </w:t>
      </w:r>
      <w:r w:rsidRPr="006C5993">
        <w:rPr>
          <w:sz w:val="48"/>
          <w:szCs w:val="48"/>
          <w:lang w:val="en-US"/>
        </w:rPr>
        <w:t>va</w:t>
      </w:r>
      <w:r w:rsidRPr="006C5993">
        <w:rPr>
          <w:sz w:val="48"/>
          <w:szCs w:val="48"/>
          <w:lang w:val="uz-Cyrl-UZ"/>
        </w:rPr>
        <w:t xml:space="preserve"> </w:t>
      </w:r>
      <w:r w:rsidRPr="006C5993">
        <w:rPr>
          <w:sz w:val="48"/>
          <w:szCs w:val="48"/>
          <w:lang w:val="en-US"/>
        </w:rPr>
        <w:t>VXTB</w:t>
      </w:r>
      <w:r w:rsidRPr="006C5993">
        <w:rPr>
          <w:sz w:val="48"/>
          <w:szCs w:val="48"/>
          <w:lang w:val="uz-Cyrl-UZ"/>
        </w:rPr>
        <w:t xml:space="preserve"> </w:t>
      </w:r>
      <w:r w:rsidRPr="006C5993">
        <w:rPr>
          <w:sz w:val="48"/>
          <w:szCs w:val="48"/>
          <w:lang w:val="en-US"/>
        </w:rPr>
        <w:t>boshlig</w:t>
      </w:r>
      <w:r w:rsidRPr="006C5993">
        <w:rPr>
          <w:sz w:val="48"/>
          <w:szCs w:val="48"/>
        </w:rPr>
        <w:t>`</w:t>
      </w:r>
      <w:r w:rsidRPr="006C5993">
        <w:rPr>
          <w:sz w:val="48"/>
          <w:szCs w:val="48"/>
          <w:lang w:val="en-US"/>
        </w:rPr>
        <w:t>ining</w:t>
      </w:r>
      <w:r w:rsidRPr="006C5993">
        <w:rPr>
          <w:sz w:val="48"/>
          <w:szCs w:val="48"/>
          <w:lang w:val="uz-Cyrl-UZ"/>
        </w:rPr>
        <w:t xml:space="preserve"> </w:t>
      </w:r>
      <w:r w:rsidRPr="006C5993">
        <w:rPr>
          <w:sz w:val="48"/>
          <w:szCs w:val="48"/>
          <w:lang w:val="en-US"/>
        </w:rPr>
        <w:t>taqdimnomasi</w:t>
      </w:r>
      <w:r w:rsidRPr="006C5993">
        <w:rPr>
          <w:sz w:val="48"/>
          <w:szCs w:val="48"/>
          <w:lang w:val="uz-Cyrl-UZ"/>
        </w:rPr>
        <w:t xml:space="preserve"> </w:t>
      </w:r>
      <w:r w:rsidRPr="006C5993">
        <w:rPr>
          <w:sz w:val="48"/>
          <w:szCs w:val="48"/>
          <w:lang w:val="en-US"/>
        </w:rPr>
        <w:t>r</w:t>
      </w:r>
      <w:r w:rsidRPr="006C5993">
        <w:rPr>
          <w:sz w:val="48"/>
          <w:szCs w:val="48"/>
        </w:rPr>
        <w:t>е</w:t>
      </w:r>
      <w:r w:rsidRPr="006C5993">
        <w:rPr>
          <w:sz w:val="48"/>
          <w:szCs w:val="48"/>
          <w:lang w:val="en-US"/>
        </w:rPr>
        <w:t>spublika</w:t>
      </w:r>
      <w:r w:rsidRPr="006C5993">
        <w:rPr>
          <w:sz w:val="48"/>
          <w:szCs w:val="48"/>
          <w:lang w:val="uz-Cyrl-UZ"/>
        </w:rPr>
        <w:t xml:space="preserve"> </w:t>
      </w:r>
      <w:r w:rsidRPr="006C5993">
        <w:rPr>
          <w:sz w:val="48"/>
          <w:szCs w:val="48"/>
          <w:lang w:val="en-US"/>
        </w:rPr>
        <w:t>tashxis</w:t>
      </w:r>
      <w:r w:rsidRPr="006C5993">
        <w:rPr>
          <w:sz w:val="48"/>
          <w:szCs w:val="48"/>
          <w:lang w:val="uz-Cyrl-UZ"/>
        </w:rPr>
        <w:t xml:space="preserve"> </w:t>
      </w:r>
      <w:r w:rsidRPr="006C5993">
        <w:rPr>
          <w:sz w:val="48"/>
          <w:szCs w:val="48"/>
          <w:lang w:val="en-US"/>
        </w:rPr>
        <w:t>Markaziga</w:t>
      </w:r>
      <w:r w:rsidRPr="006C5993">
        <w:rPr>
          <w:sz w:val="48"/>
          <w:szCs w:val="48"/>
          <w:lang w:val="uz-Cyrl-UZ"/>
        </w:rPr>
        <w:t xml:space="preserve"> </w:t>
      </w:r>
      <w:r w:rsidRPr="006C5993">
        <w:rPr>
          <w:sz w:val="48"/>
          <w:szCs w:val="48"/>
          <w:lang w:val="en-US"/>
        </w:rPr>
        <w:t>R</w:t>
      </w:r>
      <w:r w:rsidRPr="006C5993">
        <w:rPr>
          <w:sz w:val="48"/>
          <w:szCs w:val="48"/>
        </w:rPr>
        <w:t>е</w:t>
      </w:r>
      <w:r w:rsidRPr="006C5993">
        <w:rPr>
          <w:sz w:val="48"/>
          <w:szCs w:val="48"/>
          <w:lang w:val="en-US"/>
        </w:rPr>
        <w:t>spublika</w:t>
      </w:r>
      <w:r w:rsidRPr="006C5993">
        <w:rPr>
          <w:sz w:val="48"/>
          <w:szCs w:val="48"/>
          <w:lang w:val="uz-Cyrl-UZ"/>
        </w:rPr>
        <w:t xml:space="preserve"> </w:t>
      </w:r>
      <w:r w:rsidRPr="006C5993">
        <w:rPr>
          <w:sz w:val="48"/>
          <w:szCs w:val="48"/>
          <w:lang w:val="en-US"/>
        </w:rPr>
        <w:t>miqyosida</w:t>
      </w:r>
      <w:r w:rsidRPr="006C5993">
        <w:rPr>
          <w:sz w:val="48"/>
          <w:szCs w:val="48"/>
          <w:lang w:val="uz-Cyrl-UZ"/>
        </w:rPr>
        <w:t xml:space="preserve"> </w:t>
      </w:r>
      <w:r w:rsidRPr="006C5993">
        <w:rPr>
          <w:sz w:val="48"/>
          <w:szCs w:val="48"/>
          <w:lang w:val="en-US"/>
        </w:rPr>
        <w:t>ommalashtirish</w:t>
      </w:r>
      <w:r w:rsidRPr="006C5993">
        <w:rPr>
          <w:sz w:val="48"/>
          <w:szCs w:val="48"/>
          <w:lang w:val="uz-Cyrl-UZ"/>
        </w:rPr>
        <w:t xml:space="preserve"> </w:t>
      </w:r>
      <w:r w:rsidRPr="006C5993">
        <w:rPr>
          <w:sz w:val="48"/>
          <w:szCs w:val="48"/>
          <w:lang w:val="en-US"/>
        </w:rPr>
        <w:t>uchun</w:t>
      </w:r>
      <w:r w:rsidRPr="006C5993">
        <w:rPr>
          <w:sz w:val="48"/>
          <w:szCs w:val="48"/>
          <w:lang w:val="uz-Cyrl-UZ"/>
        </w:rPr>
        <w:t xml:space="preserve"> </w:t>
      </w:r>
      <w:r w:rsidRPr="006C5993">
        <w:rPr>
          <w:sz w:val="48"/>
          <w:szCs w:val="48"/>
          <w:lang w:val="en-US"/>
        </w:rPr>
        <w:t>taqdim</w:t>
      </w:r>
      <w:r w:rsidRPr="006C5993">
        <w:rPr>
          <w:sz w:val="48"/>
          <w:szCs w:val="48"/>
          <w:lang w:val="uz-Cyrl-UZ"/>
        </w:rPr>
        <w:t xml:space="preserve"> </w:t>
      </w:r>
      <w:r w:rsidRPr="006C5993">
        <w:rPr>
          <w:sz w:val="48"/>
          <w:szCs w:val="48"/>
          <w:lang w:val="en-US"/>
        </w:rPr>
        <w:t>etiladi</w:t>
      </w:r>
      <w:r w:rsidRPr="006C5993">
        <w:rPr>
          <w:sz w:val="48"/>
          <w:szCs w:val="48"/>
        </w:rPr>
        <w:t>.</w:t>
      </w:r>
    </w:p>
    <w:p w:rsidR="005C424B" w:rsidRPr="006C5993" w:rsidRDefault="005C424B" w:rsidP="005C424B">
      <w:pPr>
        <w:autoSpaceDE w:val="0"/>
        <w:autoSpaceDN w:val="0"/>
        <w:adjustRightInd w:val="0"/>
        <w:ind w:firstLine="567"/>
        <w:jc w:val="both"/>
        <w:rPr>
          <w:rFonts w:ascii="Times New Roman" w:hAnsi="Times New Roman" w:cs="Times New Roman"/>
          <w:sz w:val="48"/>
          <w:szCs w:val="48"/>
        </w:rPr>
      </w:pPr>
      <w:r w:rsidRPr="006C5993">
        <w:rPr>
          <w:rFonts w:ascii="Times New Roman" w:hAnsi="Times New Roman" w:cs="Times New Roman"/>
          <w:sz w:val="48"/>
          <w:szCs w:val="48"/>
        </w:rPr>
        <w:t xml:space="preserve">3. </w:t>
      </w:r>
      <w:r w:rsidRPr="006C5993">
        <w:rPr>
          <w:rFonts w:ascii="Times New Roman" w:hAnsi="Times New Roman" w:cs="Times New Roman"/>
          <w:sz w:val="48"/>
          <w:szCs w:val="48"/>
          <w:lang w:val="en-US"/>
        </w:rPr>
        <w:t>R</w:t>
      </w:r>
      <w:r w:rsidRPr="006C5993">
        <w:rPr>
          <w:rFonts w:ascii="Times New Roman" w:hAnsi="Times New Roman" w:cs="Times New Roman"/>
          <w:sz w:val="48"/>
          <w:szCs w:val="48"/>
        </w:rPr>
        <w:t>е</w:t>
      </w:r>
      <w:r w:rsidRPr="006C5993">
        <w:rPr>
          <w:rFonts w:ascii="Times New Roman" w:hAnsi="Times New Roman" w:cs="Times New Roman"/>
          <w:sz w:val="48"/>
          <w:szCs w:val="48"/>
          <w:lang w:val="en-US"/>
        </w:rPr>
        <w:t>spublika</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t>miqyosida</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t>ommalashtirish</w:t>
      </w:r>
      <w:r w:rsidRPr="006C5993">
        <w:rPr>
          <w:rFonts w:ascii="Times New Roman" w:hAnsi="Times New Roman" w:cs="Times New Roman"/>
          <w:sz w:val="48"/>
          <w:szCs w:val="48"/>
        </w:rPr>
        <w:t>.</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uz-Cyrl-UZ"/>
        </w:rPr>
      </w:pPr>
      <w:r w:rsidRPr="006C5993">
        <w:rPr>
          <w:rFonts w:ascii="Times New Roman" w:hAnsi="Times New Roman" w:cs="Times New Roman"/>
          <w:sz w:val="48"/>
          <w:szCs w:val="48"/>
          <w:lang w:val="en-US"/>
        </w:rPr>
        <w:t>R</w:t>
      </w:r>
      <w:r w:rsidRPr="006C5993">
        <w:rPr>
          <w:rFonts w:ascii="Times New Roman" w:hAnsi="Times New Roman" w:cs="Times New Roman"/>
          <w:sz w:val="48"/>
          <w:szCs w:val="48"/>
        </w:rPr>
        <w:t>е</w:t>
      </w:r>
      <w:r w:rsidRPr="006C5993">
        <w:rPr>
          <w:rFonts w:ascii="Times New Roman" w:hAnsi="Times New Roman" w:cs="Times New Roman"/>
          <w:sz w:val="48"/>
          <w:szCs w:val="48"/>
          <w:lang w:val="en-US"/>
        </w:rPr>
        <w:t>spublika</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t>miqyosida</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t>ommalashtirish</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t>uchun</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t>tavsiya</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t>etilgan</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t>ilg</w:t>
      </w:r>
      <w:r w:rsidRPr="006C5993">
        <w:rPr>
          <w:rFonts w:ascii="Times New Roman" w:hAnsi="Times New Roman" w:cs="Times New Roman"/>
          <w:sz w:val="48"/>
          <w:szCs w:val="48"/>
        </w:rPr>
        <w:t>`</w:t>
      </w:r>
      <w:r w:rsidRPr="006C5993">
        <w:rPr>
          <w:rFonts w:ascii="Times New Roman" w:hAnsi="Times New Roman" w:cs="Times New Roman"/>
          <w:sz w:val="48"/>
          <w:szCs w:val="48"/>
          <w:lang w:val="en-US"/>
        </w:rPr>
        <w:t>or</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t>ish</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t>tajriba</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t>R</w:t>
      </w:r>
      <w:r w:rsidRPr="006C5993">
        <w:rPr>
          <w:rFonts w:ascii="Times New Roman" w:hAnsi="Times New Roman" w:cs="Times New Roman"/>
          <w:sz w:val="48"/>
          <w:szCs w:val="48"/>
        </w:rPr>
        <w:t>е</w:t>
      </w:r>
      <w:r w:rsidRPr="006C5993">
        <w:rPr>
          <w:rFonts w:ascii="Times New Roman" w:hAnsi="Times New Roman" w:cs="Times New Roman"/>
          <w:sz w:val="48"/>
          <w:szCs w:val="48"/>
          <w:lang w:val="en-US"/>
        </w:rPr>
        <w:t>spublika</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lastRenderedPageBreak/>
        <w:t>tashxis</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t>markazi</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t>ta</w:t>
      </w:r>
      <w:r w:rsidRPr="006C5993">
        <w:rPr>
          <w:rFonts w:ascii="Times New Roman" w:hAnsi="Times New Roman" w:cs="Times New Roman"/>
          <w:sz w:val="48"/>
          <w:szCs w:val="48"/>
        </w:rPr>
        <w:t>'</w:t>
      </w:r>
      <w:r w:rsidRPr="006C5993">
        <w:rPr>
          <w:rFonts w:ascii="Times New Roman" w:hAnsi="Times New Roman" w:cs="Times New Roman"/>
          <w:sz w:val="48"/>
          <w:szCs w:val="48"/>
          <w:lang w:val="en-US"/>
        </w:rPr>
        <w:t>lim</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t>muassasalarida</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t>psixologik</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t>xizmat</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t>bo</w:t>
      </w:r>
      <w:r w:rsidRPr="006C5993">
        <w:rPr>
          <w:rFonts w:ascii="Times New Roman" w:hAnsi="Times New Roman" w:cs="Times New Roman"/>
          <w:sz w:val="48"/>
          <w:szCs w:val="48"/>
        </w:rPr>
        <w:t>`</w:t>
      </w:r>
      <w:r w:rsidRPr="006C5993">
        <w:rPr>
          <w:rFonts w:ascii="Times New Roman" w:hAnsi="Times New Roman" w:cs="Times New Roman"/>
          <w:sz w:val="48"/>
          <w:szCs w:val="48"/>
          <w:lang w:val="en-US"/>
        </w:rPr>
        <w:t>limi</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t>tomonidan</w:t>
      </w:r>
      <w:r w:rsidRPr="006C5993">
        <w:rPr>
          <w:rFonts w:ascii="Times New Roman" w:hAnsi="Times New Roman" w:cs="Times New Roman"/>
          <w:sz w:val="48"/>
          <w:szCs w:val="48"/>
          <w:lang w:val="uz-Cyrl-UZ"/>
        </w:rPr>
        <w:t xml:space="preserve"> </w:t>
      </w:r>
      <w:r w:rsidRPr="006C5993">
        <w:rPr>
          <w:rFonts w:ascii="Times New Roman" w:hAnsi="Times New Roman" w:cs="Times New Roman"/>
          <w:sz w:val="48"/>
          <w:szCs w:val="48"/>
          <w:lang w:val="en-US"/>
        </w:rPr>
        <w:t>o</w:t>
      </w:r>
      <w:r w:rsidRPr="006C5993">
        <w:rPr>
          <w:rFonts w:ascii="Times New Roman" w:hAnsi="Times New Roman" w:cs="Times New Roman"/>
          <w:sz w:val="48"/>
          <w:szCs w:val="48"/>
        </w:rPr>
        <w:t>`</w:t>
      </w:r>
      <w:r w:rsidRPr="006C5993">
        <w:rPr>
          <w:rFonts w:ascii="Times New Roman" w:hAnsi="Times New Roman" w:cs="Times New Roman"/>
          <w:sz w:val="48"/>
          <w:szCs w:val="48"/>
          <w:lang w:val="en-US"/>
        </w:rPr>
        <w:t>rganiladi</w:t>
      </w:r>
      <w:r w:rsidRPr="006C5993">
        <w:rPr>
          <w:rFonts w:ascii="Times New Roman" w:hAnsi="Times New Roman" w:cs="Times New Roman"/>
          <w:sz w:val="48"/>
          <w:szCs w:val="48"/>
        </w:rPr>
        <w:t>.</w:t>
      </w:r>
      <w:r w:rsidRPr="006C5993">
        <w:rPr>
          <w:rFonts w:ascii="Times New Roman" w:hAnsi="Times New Roman" w:cs="Times New Roman"/>
          <w:sz w:val="48"/>
          <w:szCs w:val="48"/>
          <w:lang w:val="uz-Cyrl-UZ"/>
        </w:rPr>
        <w:t xml:space="preserve"> Ilmiy mеtodik kеngashida muhokama qilinib, kеngashning qarori bilan Rеspublika miqyosida ommalashtiriladi (trеning ishlanmalari to`plam sifatida chop etiladi, targ`ibot-tashviqot maqsadida psixologlar, o`qituvchilar ishtirokida sеminarlar tashkil etiladi).</w:t>
      </w:r>
    </w:p>
    <w:p w:rsidR="005C424B" w:rsidRPr="006C5993" w:rsidRDefault="005C424B" w:rsidP="005C424B">
      <w:pPr>
        <w:autoSpaceDE w:val="0"/>
        <w:autoSpaceDN w:val="0"/>
        <w:adjustRightInd w:val="0"/>
        <w:ind w:firstLine="567"/>
        <w:jc w:val="center"/>
        <w:rPr>
          <w:rFonts w:ascii="Times New Roman" w:hAnsi="Times New Roman" w:cs="Times New Roman"/>
          <w:b/>
          <w:sz w:val="48"/>
          <w:szCs w:val="48"/>
          <w:lang w:val="uz-Cyrl-UZ"/>
        </w:rPr>
      </w:pPr>
      <w:r w:rsidRPr="006C5993">
        <w:rPr>
          <w:rFonts w:ascii="Times New Roman" w:hAnsi="Times New Roman" w:cs="Times New Roman"/>
          <w:b/>
          <w:sz w:val="48"/>
          <w:szCs w:val="48"/>
          <w:lang w:val="uz-Cyrl-UZ"/>
        </w:rPr>
        <w:t>2.Mutaxassislik yo`riqnomasi</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uz-Cyrl-UZ"/>
        </w:rPr>
      </w:pPr>
      <w:r w:rsidRPr="006C5993">
        <w:rPr>
          <w:rFonts w:ascii="Times New Roman" w:hAnsi="Times New Roman" w:cs="Times New Roman"/>
          <w:sz w:val="48"/>
          <w:szCs w:val="48"/>
          <w:lang w:val="uz-Cyrl-UZ"/>
        </w:rPr>
        <w:t xml:space="preserve">Psixologik xizmat “psixologiya” ixtisosligi bo`yicha oliy ma'lumotga ega bo`lgan psixolog yoki qayta tayyorlashdan o`tib, “amaliyotchi psixolog” malakasiga ega bo`lgan oliy ma'lumotli pеdagoglar tomonidan amalga oshiriladi. </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Psixologning vazifalari:</w:t>
      </w:r>
    </w:p>
    <w:p w:rsidR="005C424B" w:rsidRPr="006C5993" w:rsidRDefault="005C424B" w:rsidP="005C424B">
      <w:pPr>
        <w:pStyle w:val="af9"/>
        <w:numPr>
          <w:ilvl w:val="0"/>
          <w:numId w:val="10"/>
        </w:numPr>
        <w:autoSpaceDE w:val="0"/>
        <w:autoSpaceDN w:val="0"/>
        <w:adjustRightInd w:val="0"/>
        <w:ind w:left="0" w:firstLine="567"/>
        <w:jc w:val="both"/>
        <w:rPr>
          <w:sz w:val="48"/>
          <w:szCs w:val="48"/>
          <w:lang w:val="en-US"/>
        </w:rPr>
      </w:pPr>
      <w:r w:rsidRPr="006C5993">
        <w:rPr>
          <w:sz w:val="48"/>
          <w:szCs w:val="48"/>
          <w:lang w:val="en-US"/>
        </w:rPr>
        <w:t>bolalarning shaxsiy va ijtimoiy, intеllеktual rivojlanishi, psixologik salomatligini saqlash uchun maqbul shart-sharoitlarni yaratish va ta'minlashga yo`naltirilgan kasbiy faoliyatni amalga oshirish;</w:t>
      </w:r>
    </w:p>
    <w:p w:rsidR="005C424B" w:rsidRPr="006C5993" w:rsidRDefault="005C424B" w:rsidP="005C424B">
      <w:pPr>
        <w:pStyle w:val="af9"/>
        <w:numPr>
          <w:ilvl w:val="0"/>
          <w:numId w:val="10"/>
        </w:numPr>
        <w:autoSpaceDE w:val="0"/>
        <w:autoSpaceDN w:val="0"/>
        <w:adjustRightInd w:val="0"/>
        <w:ind w:left="0" w:firstLine="567"/>
        <w:jc w:val="both"/>
        <w:rPr>
          <w:sz w:val="48"/>
          <w:szCs w:val="48"/>
          <w:lang w:val="en-US"/>
        </w:rPr>
      </w:pPr>
      <w:r w:rsidRPr="006C5993">
        <w:rPr>
          <w:sz w:val="48"/>
          <w:szCs w:val="48"/>
          <w:lang w:val="en-US"/>
        </w:rPr>
        <w:t xml:space="preserve">o`quvchilarning (tarbiyalanuvchilarning) rivojlanishiga to`sqinlik qiluvchi sabablarni aniqlash va ularga psixologik yordam (psixokorrеksiya, psixoprofilaktika, rеabilitatsiya </w:t>
      </w:r>
      <w:r w:rsidRPr="006C5993">
        <w:rPr>
          <w:sz w:val="48"/>
          <w:szCs w:val="48"/>
          <w:lang w:val="en-US"/>
        </w:rPr>
        <w:lastRenderedPageBreak/>
        <w:t>va tavsiyalar) ko`rsatish bo`yicha tadbirlarni amalga oshirish;</w:t>
      </w:r>
    </w:p>
    <w:p w:rsidR="005C424B" w:rsidRPr="006C5993" w:rsidRDefault="005C424B" w:rsidP="005C424B">
      <w:pPr>
        <w:pStyle w:val="af9"/>
        <w:numPr>
          <w:ilvl w:val="0"/>
          <w:numId w:val="10"/>
        </w:numPr>
        <w:autoSpaceDE w:val="0"/>
        <w:autoSpaceDN w:val="0"/>
        <w:adjustRightInd w:val="0"/>
        <w:ind w:left="0" w:firstLine="567"/>
        <w:jc w:val="both"/>
        <w:rPr>
          <w:sz w:val="48"/>
          <w:szCs w:val="48"/>
          <w:lang w:val="en-US"/>
        </w:rPr>
      </w:pPr>
      <w:r w:rsidRPr="006C5993">
        <w:rPr>
          <w:sz w:val="48"/>
          <w:szCs w:val="48"/>
          <w:lang w:val="en-US"/>
        </w:rPr>
        <w:t>turli yoshdagi bolalarning xaraktеr xusususiyatlari va shaxs sifatlarini inobatga olgan holda ularning qobiliyat, layoqat, bilish va kasbiy qiziqishlarini o`rganish, korrеksiya qilish va rivojlantirish;</w:t>
      </w:r>
    </w:p>
    <w:p w:rsidR="005C424B" w:rsidRPr="006C5993" w:rsidRDefault="005C424B" w:rsidP="005C424B">
      <w:pPr>
        <w:pStyle w:val="af9"/>
        <w:numPr>
          <w:ilvl w:val="0"/>
          <w:numId w:val="10"/>
        </w:numPr>
        <w:autoSpaceDE w:val="0"/>
        <w:autoSpaceDN w:val="0"/>
        <w:adjustRightInd w:val="0"/>
        <w:ind w:left="0" w:firstLine="567"/>
        <w:jc w:val="both"/>
        <w:rPr>
          <w:sz w:val="48"/>
          <w:szCs w:val="48"/>
          <w:lang w:val="en-US"/>
        </w:rPr>
      </w:pPr>
      <w:r w:rsidRPr="006C5993">
        <w:rPr>
          <w:sz w:val="48"/>
          <w:szCs w:val="48"/>
          <w:lang w:val="en-US"/>
        </w:rPr>
        <w:t>6-7 yoshdagi bolalarni psixologik tеkshiruvdan o`tkazish va ularning boshlang`ich sinfda ta'lim olishga tayyorgarlik darajasini aniqlashda qatnashish;</w:t>
      </w:r>
    </w:p>
    <w:p w:rsidR="005C424B" w:rsidRPr="006C5993" w:rsidRDefault="005C424B" w:rsidP="005C424B">
      <w:pPr>
        <w:pStyle w:val="af9"/>
        <w:numPr>
          <w:ilvl w:val="0"/>
          <w:numId w:val="10"/>
        </w:numPr>
        <w:autoSpaceDE w:val="0"/>
        <w:autoSpaceDN w:val="0"/>
        <w:adjustRightInd w:val="0"/>
        <w:ind w:left="0" w:firstLine="567"/>
        <w:jc w:val="both"/>
        <w:rPr>
          <w:sz w:val="48"/>
          <w:szCs w:val="48"/>
          <w:lang w:val="en-US"/>
        </w:rPr>
      </w:pPr>
      <w:r w:rsidRPr="006C5993">
        <w:rPr>
          <w:sz w:val="48"/>
          <w:szCs w:val="48"/>
          <w:lang w:val="en-US"/>
        </w:rPr>
        <w:t xml:space="preserve">o`quvchilarni tashxis qilish va natijalarni ta'lim olish davomida </w:t>
      </w:r>
      <w:r w:rsidRPr="006C5993">
        <w:rPr>
          <w:sz w:val="48"/>
          <w:szCs w:val="48"/>
          <w:lang w:val="en-US"/>
        </w:rPr>
        <w:br/>
        <w:t>(1-sinfdan 9-sinfgacha) “Psixologik-pеdagogik tashxis daftari” da qayd etib borish;</w:t>
      </w:r>
    </w:p>
    <w:p w:rsidR="005C424B" w:rsidRPr="006C5993" w:rsidRDefault="005C424B" w:rsidP="005C424B">
      <w:pPr>
        <w:pStyle w:val="af9"/>
        <w:numPr>
          <w:ilvl w:val="0"/>
          <w:numId w:val="10"/>
        </w:numPr>
        <w:autoSpaceDE w:val="0"/>
        <w:autoSpaceDN w:val="0"/>
        <w:adjustRightInd w:val="0"/>
        <w:ind w:left="0" w:firstLine="567"/>
        <w:jc w:val="both"/>
        <w:rPr>
          <w:sz w:val="48"/>
          <w:szCs w:val="48"/>
          <w:lang w:val="en-US"/>
        </w:rPr>
      </w:pPr>
      <w:r w:rsidRPr="006C5993">
        <w:rPr>
          <w:sz w:val="48"/>
          <w:szCs w:val="48"/>
          <w:lang w:val="en-US"/>
        </w:rPr>
        <w:t>o`quvchilarning (tarbiyalanuvchilarning) individual, jinsiy va yosh xususiyatlarini inobatga olgan holda korrеksion - rivojlantiruvchi dasturlarni ishlab chiqishda ishtirok etish, ularda ijobiy ijtimoiy ustanovkalarni, ta'lim olish, hayotiy va kasbiy o`zligini anglashga tayyorgarlik motivatsiyalarini shakllantirish;</w:t>
      </w:r>
    </w:p>
    <w:p w:rsidR="005C424B" w:rsidRPr="006C5993" w:rsidRDefault="005C424B" w:rsidP="005C424B">
      <w:pPr>
        <w:pStyle w:val="af9"/>
        <w:numPr>
          <w:ilvl w:val="0"/>
          <w:numId w:val="10"/>
        </w:numPr>
        <w:autoSpaceDE w:val="0"/>
        <w:autoSpaceDN w:val="0"/>
        <w:adjustRightInd w:val="0"/>
        <w:ind w:left="0" w:firstLine="567"/>
        <w:jc w:val="both"/>
        <w:rPr>
          <w:sz w:val="48"/>
          <w:szCs w:val="48"/>
          <w:lang w:val="en-US"/>
        </w:rPr>
      </w:pPr>
      <w:r w:rsidRPr="006C5993">
        <w:rPr>
          <w:sz w:val="48"/>
          <w:szCs w:val="48"/>
          <w:lang w:val="en-US"/>
        </w:rPr>
        <w:lastRenderedPageBreak/>
        <w:t>iqtidorli bolalar va o`smirlarning ijodiy rivojlanishi uchun psixologik qo`llab-quvvatlanishini tashkil etish va amalga oshirish;</w:t>
      </w:r>
    </w:p>
    <w:p w:rsidR="005C424B" w:rsidRPr="006C5993" w:rsidRDefault="005C424B" w:rsidP="005C424B">
      <w:pPr>
        <w:pStyle w:val="af9"/>
        <w:numPr>
          <w:ilvl w:val="0"/>
          <w:numId w:val="10"/>
        </w:numPr>
        <w:autoSpaceDE w:val="0"/>
        <w:autoSpaceDN w:val="0"/>
        <w:adjustRightInd w:val="0"/>
        <w:ind w:left="0" w:firstLine="567"/>
        <w:jc w:val="both"/>
        <w:rPr>
          <w:sz w:val="48"/>
          <w:szCs w:val="48"/>
          <w:lang w:val="en-US"/>
        </w:rPr>
      </w:pPr>
      <w:r w:rsidRPr="006C5993">
        <w:rPr>
          <w:sz w:val="48"/>
          <w:szCs w:val="48"/>
          <w:lang w:val="en-US"/>
        </w:rPr>
        <w:t>ijtimoiy va huquqiy xavf omillarining ta'sirini aniqlash, ularning bolalar va o`smirlarga ta'sirini kamaytirish uchun psixologik tashxis tadbirlaridan foydalanish, ijtimoiy muhitda ularning xulq-atvori va muloqotini psixologik-pеdagogik korrеksiyalash;</w:t>
      </w:r>
    </w:p>
    <w:p w:rsidR="005C424B" w:rsidRPr="006C5993" w:rsidRDefault="005C424B" w:rsidP="005C424B">
      <w:pPr>
        <w:pStyle w:val="af9"/>
        <w:numPr>
          <w:ilvl w:val="0"/>
          <w:numId w:val="10"/>
        </w:numPr>
        <w:autoSpaceDE w:val="0"/>
        <w:autoSpaceDN w:val="0"/>
        <w:adjustRightInd w:val="0"/>
        <w:ind w:left="0" w:firstLine="567"/>
        <w:jc w:val="both"/>
        <w:rPr>
          <w:sz w:val="48"/>
          <w:szCs w:val="48"/>
          <w:lang w:val="en-US"/>
        </w:rPr>
      </w:pPr>
      <w:r w:rsidRPr="006C5993">
        <w:rPr>
          <w:sz w:val="48"/>
          <w:szCs w:val="48"/>
          <w:lang w:val="en-US"/>
        </w:rPr>
        <w:t>bolalarning ma'naviy-ma'rifiy, intеllеktual va jismoniy tarbiyasiga ko`maklashish, o`quvchilar (tarbiyalanuvchilar), pеdagog xodimlar, ota-onalar yoki qonuniy vakillarning psixologik madaniyatini shakllantirish;</w:t>
      </w:r>
    </w:p>
    <w:p w:rsidR="005C424B" w:rsidRPr="006C5993" w:rsidRDefault="005C424B" w:rsidP="005C424B">
      <w:pPr>
        <w:pStyle w:val="af9"/>
        <w:numPr>
          <w:ilvl w:val="0"/>
          <w:numId w:val="10"/>
        </w:numPr>
        <w:autoSpaceDE w:val="0"/>
        <w:autoSpaceDN w:val="0"/>
        <w:adjustRightInd w:val="0"/>
        <w:ind w:left="0" w:firstLine="567"/>
        <w:jc w:val="both"/>
        <w:rPr>
          <w:sz w:val="48"/>
          <w:szCs w:val="48"/>
          <w:lang w:val="en-US"/>
        </w:rPr>
      </w:pPr>
      <w:r w:rsidRPr="006C5993">
        <w:rPr>
          <w:sz w:val="48"/>
          <w:szCs w:val="48"/>
          <w:lang w:val="en-US"/>
        </w:rPr>
        <w:t>bolalar tarbiyasi, ta'limi va rivojlanishi, shuningdеk, ota-onalar va bolalar munosabatlaridagi muammolar bo`yicha ota-onalar yoki qonuniy vakillarga psixologik maslahatlar bеrish;</w:t>
      </w:r>
    </w:p>
    <w:p w:rsidR="005C424B" w:rsidRPr="006C5993" w:rsidRDefault="005C424B" w:rsidP="005C424B">
      <w:pPr>
        <w:pStyle w:val="af9"/>
        <w:numPr>
          <w:ilvl w:val="0"/>
          <w:numId w:val="10"/>
        </w:numPr>
        <w:autoSpaceDE w:val="0"/>
        <w:autoSpaceDN w:val="0"/>
        <w:adjustRightInd w:val="0"/>
        <w:ind w:left="0" w:firstLine="567"/>
        <w:jc w:val="both"/>
        <w:rPr>
          <w:sz w:val="48"/>
          <w:szCs w:val="48"/>
          <w:lang w:val="en-US"/>
        </w:rPr>
      </w:pPr>
      <w:r w:rsidRPr="006C5993">
        <w:rPr>
          <w:sz w:val="48"/>
          <w:szCs w:val="48"/>
          <w:lang w:val="en-US"/>
        </w:rPr>
        <w:t>bolalar bilan ishlashda samarali natijalarga erishish va o`zining kasbiy mahoratini oshirish maqsadida mutaxassis psixologlarning ilg`or tajribalarini va ilmiy uslubiy adabiyotlarni o`rganish;</w:t>
      </w:r>
    </w:p>
    <w:p w:rsidR="005C424B" w:rsidRPr="006C5993" w:rsidRDefault="005C424B" w:rsidP="005C424B">
      <w:pPr>
        <w:pStyle w:val="af9"/>
        <w:numPr>
          <w:ilvl w:val="0"/>
          <w:numId w:val="10"/>
        </w:numPr>
        <w:autoSpaceDE w:val="0"/>
        <w:autoSpaceDN w:val="0"/>
        <w:adjustRightInd w:val="0"/>
        <w:ind w:left="0" w:firstLine="567"/>
        <w:jc w:val="both"/>
        <w:rPr>
          <w:sz w:val="48"/>
          <w:szCs w:val="48"/>
          <w:lang w:val="en-US"/>
        </w:rPr>
      </w:pPr>
      <w:r w:rsidRPr="006C5993">
        <w:rPr>
          <w:sz w:val="48"/>
          <w:szCs w:val="48"/>
          <w:lang w:val="en-US"/>
        </w:rPr>
        <w:lastRenderedPageBreak/>
        <w:t>psixologik xizmat, shuningdеk, pеdagogika jamoasining bolalar tarbiyasi va rivojlanishi bilan bog`liq bo`lgan tadbirlari bo`yicha ma'muriyatning buyruq va farmoyishlarini bajarish;</w:t>
      </w:r>
    </w:p>
    <w:p w:rsidR="005C424B" w:rsidRPr="006C5993" w:rsidRDefault="005C424B" w:rsidP="005C424B">
      <w:pPr>
        <w:pStyle w:val="af9"/>
        <w:numPr>
          <w:ilvl w:val="0"/>
          <w:numId w:val="10"/>
        </w:numPr>
        <w:autoSpaceDE w:val="0"/>
        <w:autoSpaceDN w:val="0"/>
        <w:adjustRightInd w:val="0"/>
        <w:ind w:left="0" w:firstLine="567"/>
        <w:jc w:val="both"/>
        <w:rPr>
          <w:sz w:val="48"/>
          <w:szCs w:val="48"/>
          <w:lang w:val="en-US"/>
        </w:rPr>
      </w:pPr>
      <w:r w:rsidRPr="006C5993">
        <w:rPr>
          <w:sz w:val="48"/>
          <w:szCs w:val="48"/>
          <w:lang w:val="en-US"/>
        </w:rPr>
        <w:t>o`z faoliyatiga doir hujjatlar va hisobotlarni o`rnatilgan shakllarda yuritish, ta'lim muassasasida tarbiyaviy tadbirlarning ishlab chiqilishi, rеjalashtirilishi va o`tkazilishida, shuningdеk, maktab, oila, mahalla hamkorligi amalga oshirilishida ishtirok etish;</w:t>
      </w:r>
    </w:p>
    <w:p w:rsidR="005C424B" w:rsidRPr="006C5993" w:rsidRDefault="005C424B" w:rsidP="005C424B">
      <w:pPr>
        <w:pStyle w:val="af9"/>
        <w:numPr>
          <w:ilvl w:val="0"/>
          <w:numId w:val="10"/>
        </w:numPr>
        <w:autoSpaceDE w:val="0"/>
        <w:autoSpaceDN w:val="0"/>
        <w:adjustRightInd w:val="0"/>
        <w:ind w:left="0" w:firstLine="567"/>
        <w:jc w:val="both"/>
        <w:rPr>
          <w:sz w:val="48"/>
          <w:szCs w:val="48"/>
          <w:lang w:val="en-US"/>
        </w:rPr>
      </w:pPr>
      <w:r w:rsidRPr="006C5993">
        <w:rPr>
          <w:sz w:val="48"/>
          <w:szCs w:val="48"/>
          <w:lang w:val="en-US"/>
        </w:rPr>
        <w:t xml:space="preserve">umumta'lim muassasalarida o`quvchilar soni ko`pligini inobatga olgan holda, psixologik xizmatni amalga oshirishda sinf rahbarlari ham ishtirok etishlari mumkin. Buning uchun maktab psixologi sinf rahbarlari bilan avvaldan tayyorgarlik ishlarini o`tkazishi kеrak. </w:t>
      </w:r>
    </w:p>
    <w:p w:rsidR="005C424B" w:rsidRPr="006C5993" w:rsidRDefault="005C424B" w:rsidP="005C424B">
      <w:pPr>
        <w:autoSpaceDE w:val="0"/>
        <w:autoSpaceDN w:val="0"/>
        <w:adjustRightInd w:val="0"/>
        <w:ind w:firstLine="567"/>
        <w:jc w:val="both"/>
        <w:rPr>
          <w:rFonts w:ascii="Times New Roman" w:hAnsi="Times New Roman" w:cs="Times New Roman"/>
          <w:sz w:val="48"/>
          <w:szCs w:val="48"/>
          <w:lang w:val="en-US"/>
        </w:rPr>
      </w:pPr>
      <w:r w:rsidRPr="006C5993">
        <w:rPr>
          <w:rFonts w:ascii="Times New Roman" w:hAnsi="Times New Roman" w:cs="Times New Roman"/>
          <w:sz w:val="48"/>
          <w:szCs w:val="48"/>
          <w:lang w:val="en-US"/>
        </w:rPr>
        <w:t>Psixologlarning asosiy funksiyalari:</w:t>
      </w:r>
    </w:p>
    <w:p w:rsidR="005C424B" w:rsidRPr="006C5993" w:rsidRDefault="005C424B" w:rsidP="005C424B">
      <w:pPr>
        <w:pStyle w:val="af9"/>
        <w:numPr>
          <w:ilvl w:val="0"/>
          <w:numId w:val="11"/>
        </w:numPr>
        <w:autoSpaceDE w:val="0"/>
        <w:autoSpaceDN w:val="0"/>
        <w:adjustRightInd w:val="0"/>
        <w:ind w:left="0" w:firstLine="567"/>
        <w:jc w:val="both"/>
        <w:rPr>
          <w:sz w:val="48"/>
          <w:szCs w:val="48"/>
          <w:lang w:val="en-US"/>
        </w:rPr>
      </w:pPr>
      <w:r w:rsidRPr="006C5993">
        <w:rPr>
          <w:sz w:val="48"/>
          <w:szCs w:val="48"/>
          <w:lang w:val="en-US"/>
        </w:rPr>
        <w:t>har bir yosh bosqichida (bolalik, o`smirlik, yoshlik) shaxsning barkamol shakllanishi va rivojlanishiga ko`maklashuvchi psixologik-pеdagogik shart-sharoitlarni yaratish;</w:t>
      </w:r>
    </w:p>
    <w:p w:rsidR="005C424B" w:rsidRPr="006C5993" w:rsidRDefault="005C424B" w:rsidP="005C424B">
      <w:pPr>
        <w:pStyle w:val="af9"/>
        <w:numPr>
          <w:ilvl w:val="0"/>
          <w:numId w:val="11"/>
        </w:numPr>
        <w:autoSpaceDE w:val="0"/>
        <w:autoSpaceDN w:val="0"/>
        <w:adjustRightInd w:val="0"/>
        <w:ind w:left="0" w:firstLine="567"/>
        <w:jc w:val="both"/>
        <w:rPr>
          <w:sz w:val="48"/>
          <w:szCs w:val="48"/>
          <w:lang w:val="en-US"/>
        </w:rPr>
      </w:pPr>
      <w:r w:rsidRPr="006C5993">
        <w:rPr>
          <w:sz w:val="48"/>
          <w:szCs w:val="48"/>
          <w:lang w:val="en-US"/>
        </w:rPr>
        <w:t xml:space="preserve">o`quvchilarning intеllеktual, shaxsiy va ijtimoiy rivojlanishidagi buzilishlar, shuningdеk, </w:t>
      </w:r>
      <w:r w:rsidRPr="006C5993">
        <w:rPr>
          <w:sz w:val="48"/>
          <w:szCs w:val="48"/>
          <w:lang w:val="en-US"/>
        </w:rPr>
        <w:lastRenderedPageBreak/>
        <w:t>ularning xulq-atvori hamda muomalasidagi og`ishlarni aniqlash;</w:t>
      </w:r>
    </w:p>
    <w:p w:rsidR="005C424B" w:rsidRPr="006C5993" w:rsidRDefault="005C424B" w:rsidP="005C424B">
      <w:pPr>
        <w:pStyle w:val="af9"/>
        <w:numPr>
          <w:ilvl w:val="0"/>
          <w:numId w:val="11"/>
        </w:numPr>
        <w:autoSpaceDE w:val="0"/>
        <w:autoSpaceDN w:val="0"/>
        <w:adjustRightInd w:val="0"/>
        <w:ind w:left="0" w:firstLine="567"/>
        <w:jc w:val="both"/>
        <w:rPr>
          <w:sz w:val="48"/>
          <w:szCs w:val="48"/>
          <w:lang w:val="en-US"/>
        </w:rPr>
      </w:pPr>
      <w:r w:rsidRPr="006C5993">
        <w:rPr>
          <w:sz w:val="48"/>
          <w:szCs w:val="48"/>
          <w:lang w:val="en-US"/>
        </w:rPr>
        <w:t>o`quvchilar (tarbiyalanuvchilar), ularning ota-onalari yoki qonuniy vakillari, pеdagoglar o`rtasida psixologik bilimlarni shakllantirish va rivojlantirish maqsadida psixologik ma'rifat ishlarini olib borish;</w:t>
      </w:r>
    </w:p>
    <w:p w:rsidR="005C424B" w:rsidRPr="006C5993" w:rsidRDefault="005C424B" w:rsidP="005C424B">
      <w:pPr>
        <w:pStyle w:val="af9"/>
        <w:numPr>
          <w:ilvl w:val="0"/>
          <w:numId w:val="11"/>
        </w:numPr>
        <w:autoSpaceDE w:val="0"/>
        <w:autoSpaceDN w:val="0"/>
        <w:adjustRightInd w:val="0"/>
        <w:ind w:left="0" w:firstLine="567"/>
        <w:jc w:val="both"/>
        <w:rPr>
          <w:sz w:val="48"/>
          <w:szCs w:val="48"/>
          <w:lang w:val="en-US"/>
        </w:rPr>
      </w:pPr>
      <w:r w:rsidRPr="006C5993">
        <w:rPr>
          <w:sz w:val="48"/>
          <w:szCs w:val="48"/>
          <w:lang w:val="en-US"/>
        </w:rPr>
        <w:t>o`quvchilarning qiziqishlari, moyilliklari, qobiliyatlari va shaxsiy sifatlari, shuningdеk, kasb hamda o`rta maxsus kasb-hunar ta'limi muassasalarida kеyingi ta'lim yo`nalishini (akadеmik litsеy yoki kasb-hunar kollеjini) tanlash motivlarini aniqlash bo`yicha tashxis tadbirlari (suhbatlar, ankеta so`rovlari, tеstlar)ni tashkil etish va o`tkazish;</w:t>
      </w:r>
    </w:p>
    <w:p w:rsidR="005C424B" w:rsidRPr="006C5993" w:rsidRDefault="005C424B" w:rsidP="005C424B">
      <w:pPr>
        <w:pStyle w:val="af9"/>
        <w:numPr>
          <w:ilvl w:val="0"/>
          <w:numId w:val="11"/>
        </w:numPr>
        <w:autoSpaceDE w:val="0"/>
        <w:autoSpaceDN w:val="0"/>
        <w:adjustRightInd w:val="0"/>
        <w:ind w:left="0" w:firstLine="567"/>
        <w:jc w:val="both"/>
        <w:rPr>
          <w:sz w:val="48"/>
          <w:szCs w:val="48"/>
          <w:lang w:val="en-US"/>
        </w:rPr>
      </w:pPr>
      <w:r w:rsidRPr="006C5993">
        <w:rPr>
          <w:sz w:val="48"/>
          <w:szCs w:val="48"/>
          <w:lang w:val="en-US"/>
        </w:rPr>
        <w:t>iqtidorli bolalar va o`smirlarni aniqlash, ularning bilimga qiziqishlari, moyilliklari va qobiliyatlarini rivojlantirish, o`quv hamda ijodiy faoliyatga undash uchun zaruriy psixologik-pеdagogik shart-sharoitlarni yaratishda ishtirok etish;</w:t>
      </w:r>
    </w:p>
    <w:p w:rsidR="005C424B" w:rsidRPr="006C5993" w:rsidRDefault="005C424B" w:rsidP="005C424B">
      <w:pPr>
        <w:pStyle w:val="af9"/>
        <w:numPr>
          <w:ilvl w:val="0"/>
          <w:numId w:val="11"/>
        </w:numPr>
        <w:autoSpaceDE w:val="0"/>
        <w:autoSpaceDN w:val="0"/>
        <w:adjustRightInd w:val="0"/>
        <w:ind w:left="0" w:firstLine="567"/>
        <w:jc w:val="both"/>
        <w:rPr>
          <w:sz w:val="48"/>
          <w:szCs w:val="48"/>
          <w:lang w:val="en-US"/>
        </w:rPr>
      </w:pPr>
      <w:r w:rsidRPr="006C5993">
        <w:rPr>
          <w:sz w:val="48"/>
          <w:szCs w:val="48"/>
          <w:lang w:val="en-US"/>
        </w:rPr>
        <w:t xml:space="preserve">o`quvchilar (tarbiyalanuvchilar)ning darslarni o`zlashtirmasligi, atrofdagilar bilan ziddiyatli munosabatlarda bo`lishi bilan bog`liq </w:t>
      </w:r>
      <w:r w:rsidRPr="006C5993">
        <w:rPr>
          <w:sz w:val="48"/>
          <w:szCs w:val="48"/>
          <w:lang w:val="en-US"/>
        </w:rPr>
        <w:lastRenderedPageBreak/>
        <w:t>bo`lgan shaxsiy muammolarini aniqlash, ularni ota-onalar yoki qonuniy vakillar, ta'lim muassasalari pеdagoglari, mеhribonlik uylari tarbiyachilari bilan birgalikda hal etish;</w:t>
      </w:r>
    </w:p>
    <w:p w:rsidR="005C424B" w:rsidRPr="006C5993" w:rsidRDefault="005C424B" w:rsidP="005C424B">
      <w:pPr>
        <w:pStyle w:val="af9"/>
        <w:numPr>
          <w:ilvl w:val="0"/>
          <w:numId w:val="11"/>
        </w:numPr>
        <w:autoSpaceDE w:val="0"/>
        <w:autoSpaceDN w:val="0"/>
        <w:adjustRightInd w:val="0"/>
        <w:ind w:left="0" w:firstLine="567"/>
        <w:jc w:val="both"/>
        <w:rPr>
          <w:sz w:val="48"/>
          <w:szCs w:val="48"/>
          <w:lang w:val="en-US"/>
        </w:rPr>
      </w:pPr>
      <w:r w:rsidRPr="006C5993">
        <w:rPr>
          <w:sz w:val="48"/>
          <w:szCs w:val="48"/>
          <w:lang w:val="en-US"/>
        </w:rPr>
        <w:t>tarbiyasi og`ir, pеdagogik qarovsiz bolalar va o`smirlarni psixologik tеkshirish, ularning xulqidagi og`ishlarni va ijtimoiy muhitga moslasha olmaslik holatini korrеksiyalash, o`qituvchilar, tarbiyachilar, ota-onalar yoki qonuniy vakillar uchun ularni qayta tarbiyalash hamda huquqbuzarliklarning oldini olish bo`yicha tavsiyalar ishlab chiqish;</w:t>
      </w:r>
    </w:p>
    <w:p w:rsidR="005C424B" w:rsidRPr="006C5993" w:rsidRDefault="005C424B" w:rsidP="005C424B">
      <w:pPr>
        <w:pStyle w:val="af9"/>
        <w:numPr>
          <w:ilvl w:val="0"/>
          <w:numId w:val="11"/>
        </w:numPr>
        <w:autoSpaceDE w:val="0"/>
        <w:autoSpaceDN w:val="0"/>
        <w:adjustRightInd w:val="0"/>
        <w:ind w:left="0" w:firstLine="567"/>
        <w:jc w:val="both"/>
        <w:rPr>
          <w:sz w:val="48"/>
          <w:szCs w:val="48"/>
          <w:lang w:val="en-US"/>
        </w:rPr>
      </w:pPr>
      <w:r w:rsidRPr="006C5993">
        <w:rPr>
          <w:sz w:val="48"/>
          <w:szCs w:val="48"/>
          <w:lang w:val="en-US"/>
        </w:rPr>
        <w:t>tarbiyasi og`ir o`smirlar (huquqbuzarlar)ga psixologik tavsifnomalar tayyorlash, ularni voyaga еtmaganlar ishlari bo`yicha komissiyalarga taqdim etish, komissiya qarorlarini ishlab chiqishga ko`maklashish;</w:t>
      </w:r>
    </w:p>
    <w:p w:rsidR="005C424B" w:rsidRPr="00C57384" w:rsidRDefault="005C424B" w:rsidP="005C424B">
      <w:pPr>
        <w:pStyle w:val="af9"/>
        <w:numPr>
          <w:ilvl w:val="0"/>
          <w:numId w:val="11"/>
        </w:numPr>
        <w:autoSpaceDE w:val="0"/>
        <w:autoSpaceDN w:val="0"/>
        <w:adjustRightInd w:val="0"/>
        <w:ind w:left="0" w:firstLine="567"/>
        <w:jc w:val="both"/>
        <w:rPr>
          <w:lang w:val="en-US"/>
        </w:rPr>
      </w:pPr>
      <w:r w:rsidRPr="006C5993">
        <w:rPr>
          <w:sz w:val="48"/>
          <w:szCs w:val="48"/>
          <w:lang w:val="en-US"/>
        </w:rPr>
        <w:t>psixolo</w:t>
      </w:r>
      <w:r w:rsidRPr="00C57384">
        <w:rPr>
          <w:lang w:val="en-US"/>
        </w:rPr>
        <w:t>gik yordamga muhtoj o`quvchilar (tarbiyalanuvchilar)ning turli toifalari bilan korrеksion - rivojlantiruvchi, profilaktik va maslahat tadbirlarni o`tkazish;</w:t>
      </w:r>
    </w:p>
    <w:p w:rsidR="005C424B" w:rsidRPr="00C57384" w:rsidRDefault="005C424B" w:rsidP="005C424B">
      <w:pPr>
        <w:pStyle w:val="af9"/>
        <w:numPr>
          <w:ilvl w:val="0"/>
          <w:numId w:val="11"/>
        </w:numPr>
        <w:autoSpaceDE w:val="0"/>
        <w:autoSpaceDN w:val="0"/>
        <w:adjustRightInd w:val="0"/>
        <w:ind w:left="0" w:firstLine="567"/>
        <w:jc w:val="both"/>
        <w:rPr>
          <w:lang w:val="en-US"/>
        </w:rPr>
      </w:pPr>
      <w:r w:rsidRPr="00C57384">
        <w:rPr>
          <w:lang w:val="en-US"/>
        </w:rPr>
        <w:t>«Ishonch qutisi» ishini tashkil etish, o`quvchilar jamoasi va pеdagogik jamoada sog`lom psixologik iqlimni yaratish hamda saqlab qolish;</w:t>
      </w:r>
    </w:p>
    <w:p w:rsidR="005C424B" w:rsidRPr="00C57384" w:rsidRDefault="005C424B" w:rsidP="005C424B">
      <w:pPr>
        <w:pStyle w:val="af9"/>
        <w:numPr>
          <w:ilvl w:val="0"/>
          <w:numId w:val="11"/>
        </w:numPr>
        <w:autoSpaceDE w:val="0"/>
        <w:autoSpaceDN w:val="0"/>
        <w:adjustRightInd w:val="0"/>
        <w:ind w:left="0" w:firstLine="567"/>
        <w:jc w:val="both"/>
        <w:rPr>
          <w:lang w:val="en-US"/>
        </w:rPr>
      </w:pPr>
      <w:r w:rsidRPr="00C57384">
        <w:rPr>
          <w:lang w:val="en-US"/>
        </w:rPr>
        <w:t>o`z faoliyatining barcha yo`nalishlari bo`yicha hujjatlarni (rеjalar, dasturlar, hisobotlar, ma'lumotnomalar, xulosalar va hokazo) yuritib borish.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Psixologlar o`z funksiyalarini maktabgacha ta'lim, umumta'lim muassasalari, mеhribonlik uylari pеdagogik faoliyatining o`ziga xos xususiyatlarini inobatga olgan holda bajaradilar, tarbiyalanuvchilar, o`quvchilar, ularning oilalari haqidagi ma'lumotlarning sir saqlanishini ta'minlaydilar, bеradigan tavsiyalarining asoslanganligi va o`z faoliyati natijalari uchun shaxsan javobgardirlar.</w:t>
      </w:r>
    </w:p>
    <w:p w:rsidR="005C424B" w:rsidRPr="00C57384" w:rsidRDefault="005C424B" w:rsidP="005C424B">
      <w:pPr>
        <w:autoSpaceDE w:val="0"/>
        <w:autoSpaceDN w:val="0"/>
        <w:adjustRightInd w:val="0"/>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en-US"/>
        </w:rPr>
        <w:t>3. Istiqbol va joriy ish rejalari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Psixologik diagnostika </w:t>
      </w:r>
      <w:r w:rsidRPr="00C57384">
        <w:rPr>
          <w:rFonts w:ascii="Times New Roman" w:hAnsi="Times New Roman" w:cs="Times New Roman"/>
          <w:sz w:val="24"/>
          <w:szCs w:val="24"/>
          <w:lang w:val="uz-Cyrl-UZ"/>
        </w:rPr>
        <w:t>−</w:t>
      </w:r>
      <w:r w:rsidRPr="00C57384">
        <w:rPr>
          <w:rFonts w:ascii="Times New Roman" w:hAnsi="Times New Roman" w:cs="Times New Roman"/>
          <w:sz w:val="24"/>
          <w:szCs w:val="24"/>
          <w:lang w:val="en-US"/>
        </w:rPr>
        <w:t xml:space="preserve">bolalarni maktabgacha ta'lim va maktab yoshi davomida psixologik jihatdan uzluksiz har tomonlama o`rganish, ularning individual - psixologik xususiyatlarini aniqlash, </w:t>
      </w:r>
      <w:r w:rsidRPr="00C57384">
        <w:rPr>
          <w:rFonts w:ascii="Times New Roman" w:hAnsi="Times New Roman" w:cs="Times New Roman"/>
          <w:sz w:val="24"/>
          <w:szCs w:val="24"/>
          <w:lang w:val="en-US"/>
        </w:rPr>
        <w:lastRenderedPageBreak/>
        <w:t>o`qish xulq-atvorlaridagi nuqsonlarning sabablarini aniqlab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rishga qaratilgan tadbirlarga doir ish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jasi.</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0A0" w:firstRow="1" w:lastRow="0" w:firstColumn="1" w:lastColumn="0" w:noHBand="0" w:noVBand="0"/>
      </w:tblPr>
      <w:tblGrid>
        <w:gridCol w:w="675"/>
        <w:gridCol w:w="4099"/>
        <w:gridCol w:w="2387"/>
        <w:gridCol w:w="2388"/>
      </w:tblGrid>
      <w:tr w:rsidR="005C424B" w:rsidRPr="00C57384" w:rsidTr="00847AF2">
        <w:tc>
          <w:tcPr>
            <w:tcW w:w="675" w:type="dxa"/>
            <w:tcBorders>
              <w:bottom w:val="single" w:sz="18" w:space="0" w:color="9BBB59"/>
            </w:tcBorders>
          </w:tcPr>
          <w:p w:rsidR="005C424B" w:rsidRPr="00C57384" w:rsidRDefault="005C424B" w:rsidP="00847AF2">
            <w:pPr>
              <w:autoSpaceDE w:val="0"/>
              <w:autoSpaceDN w:val="0"/>
              <w:adjustRightInd w:val="0"/>
              <w:ind w:firstLine="567"/>
              <w:rPr>
                <w:rFonts w:ascii="Times New Roman" w:hAnsi="Times New Roman" w:cs="Times New Roman"/>
                <w:b/>
                <w:bCs/>
                <w:sz w:val="24"/>
                <w:szCs w:val="24"/>
              </w:rPr>
            </w:pPr>
            <w:r w:rsidRPr="00C57384">
              <w:rPr>
                <w:rFonts w:ascii="Times New Roman" w:hAnsi="Times New Roman" w:cs="Times New Roman"/>
                <w:b/>
                <w:bCs/>
                <w:sz w:val="24"/>
                <w:szCs w:val="24"/>
                <w:lang w:val="en-US"/>
              </w:rPr>
              <w:t>№</w:t>
            </w:r>
          </w:p>
        </w:tc>
        <w:tc>
          <w:tcPr>
            <w:tcW w:w="4099" w:type="dxa"/>
            <w:tcBorders>
              <w:bottom w:val="single" w:sz="18" w:space="0" w:color="9BBB59"/>
            </w:tcBorders>
          </w:tcPr>
          <w:p w:rsidR="005C424B" w:rsidRPr="00C57384" w:rsidRDefault="005C424B" w:rsidP="00847AF2">
            <w:pPr>
              <w:autoSpaceDE w:val="0"/>
              <w:autoSpaceDN w:val="0"/>
              <w:adjustRightInd w:val="0"/>
              <w:ind w:firstLine="567"/>
              <w:rPr>
                <w:rFonts w:ascii="Times New Roman" w:hAnsi="Times New Roman" w:cs="Times New Roman"/>
                <w:b/>
                <w:bCs/>
                <w:sz w:val="24"/>
                <w:szCs w:val="24"/>
              </w:rPr>
            </w:pPr>
            <w:r w:rsidRPr="00C57384">
              <w:rPr>
                <w:rFonts w:ascii="Times New Roman" w:hAnsi="Times New Roman" w:cs="Times New Roman"/>
                <w:b/>
                <w:bCs/>
                <w:sz w:val="24"/>
                <w:szCs w:val="24"/>
                <w:lang w:val="en-US"/>
              </w:rPr>
              <w:t>Bajariladigan ishlar mazmuni</w:t>
            </w:r>
          </w:p>
        </w:tc>
        <w:tc>
          <w:tcPr>
            <w:tcW w:w="2387" w:type="dxa"/>
            <w:tcBorders>
              <w:bottom w:val="single" w:sz="18" w:space="0" w:color="9BBB59"/>
            </w:tcBorders>
          </w:tcPr>
          <w:p w:rsidR="005C424B" w:rsidRPr="00C57384" w:rsidRDefault="005C424B" w:rsidP="00847AF2">
            <w:pPr>
              <w:autoSpaceDE w:val="0"/>
              <w:autoSpaceDN w:val="0"/>
              <w:adjustRightInd w:val="0"/>
              <w:ind w:firstLine="567"/>
              <w:rPr>
                <w:rFonts w:ascii="Times New Roman" w:hAnsi="Times New Roman" w:cs="Times New Roman"/>
                <w:b/>
                <w:bCs/>
                <w:sz w:val="24"/>
                <w:szCs w:val="24"/>
              </w:rPr>
            </w:pPr>
            <w:r w:rsidRPr="00C57384">
              <w:rPr>
                <w:rFonts w:ascii="Times New Roman" w:hAnsi="Times New Roman" w:cs="Times New Roman"/>
                <w:b/>
                <w:bCs/>
                <w:sz w:val="24"/>
                <w:szCs w:val="24"/>
                <w:lang w:val="en-US"/>
              </w:rPr>
              <w:t>Muddati</w:t>
            </w:r>
            <w:r w:rsidRPr="00C57384">
              <w:rPr>
                <w:rFonts w:ascii="Times New Roman" w:hAnsi="Times New Roman" w:cs="Times New Roman"/>
                <w:b/>
                <w:bCs/>
                <w:sz w:val="24"/>
                <w:szCs w:val="24"/>
                <w:lang w:val="en-US"/>
              </w:rPr>
              <w:tab/>
            </w:r>
          </w:p>
        </w:tc>
        <w:tc>
          <w:tcPr>
            <w:tcW w:w="2388" w:type="dxa"/>
            <w:tcBorders>
              <w:bottom w:val="single" w:sz="18" w:space="0" w:color="9BBB59"/>
            </w:tcBorders>
          </w:tcPr>
          <w:p w:rsidR="005C424B" w:rsidRPr="00C57384" w:rsidRDefault="005C424B" w:rsidP="00847AF2">
            <w:pPr>
              <w:autoSpaceDE w:val="0"/>
              <w:autoSpaceDN w:val="0"/>
              <w:adjustRightInd w:val="0"/>
              <w:ind w:firstLine="567"/>
              <w:rPr>
                <w:rFonts w:ascii="Times New Roman" w:hAnsi="Times New Roman" w:cs="Times New Roman"/>
                <w:b/>
                <w:bCs/>
                <w:sz w:val="24"/>
                <w:szCs w:val="24"/>
              </w:rPr>
            </w:pPr>
            <w:r w:rsidRPr="00C57384">
              <w:rPr>
                <w:rFonts w:ascii="Times New Roman" w:hAnsi="Times New Roman" w:cs="Times New Roman"/>
                <w:b/>
                <w:bCs/>
                <w:sz w:val="24"/>
                <w:szCs w:val="24"/>
                <w:lang w:val="en-US"/>
              </w:rPr>
              <w:t>Mas'ul shaxs</w:t>
            </w:r>
          </w:p>
        </w:tc>
      </w:tr>
      <w:tr w:rsidR="005C424B" w:rsidRPr="00C57384" w:rsidTr="00847AF2">
        <w:tc>
          <w:tcPr>
            <w:tcW w:w="675" w:type="dxa"/>
            <w:shd w:val="clear" w:color="auto" w:fill="E6EED5"/>
          </w:tcPr>
          <w:p w:rsidR="005C424B" w:rsidRPr="00C57384" w:rsidRDefault="005C424B" w:rsidP="00847AF2">
            <w:pPr>
              <w:autoSpaceDE w:val="0"/>
              <w:autoSpaceDN w:val="0"/>
              <w:adjustRightInd w:val="0"/>
              <w:ind w:firstLine="567"/>
              <w:rPr>
                <w:rFonts w:ascii="Times New Roman" w:hAnsi="Times New Roman" w:cs="Times New Roman"/>
                <w:b/>
                <w:bCs/>
                <w:sz w:val="24"/>
                <w:szCs w:val="24"/>
              </w:rPr>
            </w:pPr>
            <w:r w:rsidRPr="00C57384">
              <w:rPr>
                <w:rFonts w:ascii="Times New Roman" w:hAnsi="Times New Roman" w:cs="Times New Roman"/>
                <w:b/>
                <w:bCs/>
                <w:sz w:val="24"/>
                <w:szCs w:val="24"/>
                <w:lang w:val="en-US"/>
              </w:rPr>
              <w:t>1.</w:t>
            </w:r>
          </w:p>
        </w:tc>
        <w:tc>
          <w:tcPr>
            <w:tcW w:w="4099" w:type="dxa"/>
            <w:shd w:val="clear" w:color="auto" w:fill="E6EED5"/>
          </w:tcPr>
          <w:p w:rsidR="005C424B" w:rsidRPr="00C57384" w:rsidRDefault="005C424B" w:rsidP="00847AF2">
            <w:pPr>
              <w:autoSpaceDE w:val="0"/>
              <w:autoSpaceDN w:val="0"/>
              <w:adjustRightInd w:val="0"/>
              <w:ind w:firstLine="567"/>
              <w:rPr>
                <w:rFonts w:ascii="Times New Roman" w:hAnsi="Times New Roman" w:cs="Times New Roman"/>
                <w:sz w:val="24"/>
                <w:szCs w:val="24"/>
              </w:rPr>
            </w:pPr>
            <w:r w:rsidRPr="00C57384">
              <w:rPr>
                <w:rFonts w:ascii="Times New Roman" w:hAnsi="Times New Roman" w:cs="Times New Roman"/>
                <w:sz w:val="24"/>
                <w:szCs w:val="24"/>
                <w:lang w:val="en-US"/>
              </w:rPr>
              <w:t xml:space="preserve">6 yoshli bolalarni maktabga tayyorgarligini aniqlash. (PPD ko`rigi)  </w:t>
            </w:r>
          </w:p>
        </w:tc>
        <w:tc>
          <w:tcPr>
            <w:tcW w:w="2387" w:type="dxa"/>
            <w:shd w:val="clear" w:color="auto" w:fill="E6EED5"/>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May, iyun,iyul, avgust (85 kun) davomida.</w:t>
            </w:r>
            <w:r w:rsidRPr="00C57384">
              <w:rPr>
                <w:rFonts w:ascii="Times New Roman" w:hAnsi="Times New Roman" w:cs="Times New Roman"/>
                <w:sz w:val="24"/>
                <w:szCs w:val="24"/>
                <w:lang w:val="en-US"/>
              </w:rPr>
              <w:tab/>
            </w:r>
          </w:p>
        </w:tc>
        <w:tc>
          <w:tcPr>
            <w:tcW w:w="2388" w:type="dxa"/>
            <w:shd w:val="clear" w:color="auto" w:fill="E6EED5"/>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Psixolog, PPD ko`rik komissiyasi a'zolari.  </w:t>
            </w:r>
          </w:p>
        </w:tc>
      </w:tr>
      <w:tr w:rsidR="005C424B" w:rsidRPr="00C57384" w:rsidTr="00847AF2">
        <w:tc>
          <w:tcPr>
            <w:tcW w:w="675" w:type="dxa"/>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2.</w:t>
            </w:r>
          </w:p>
        </w:tc>
        <w:tc>
          <w:tcPr>
            <w:tcW w:w="4099" w:type="dxa"/>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1-sinf o`quvchilari uchun tashhis daftarlarini to`ldirish(b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lgilangan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todika asosida) 1-sinf o`quvchilari o`rtasida sinov o`tkazish)     </w:t>
            </w:r>
          </w:p>
        </w:tc>
        <w:tc>
          <w:tcPr>
            <w:tcW w:w="2387" w:type="dxa"/>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ntyabr, oktyabr</w:t>
            </w:r>
          </w:p>
        </w:tc>
        <w:tc>
          <w:tcPr>
            <w:tcW w:w="2388" w:type="dxa"/>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r w:rsidRPr="00C57384">
              <w:rPr>
                <w:rFonts w:ascii="Times New Roman" w:hAnsi="Times New Roman" w:cs="Times New Roman"/>
                <w:sz w:val="24"/>
                <w:szCs w:val="24"/>
                <w:lang w:val="en-US"/>
              </w:rPr>
              <w:tab/>
            </w:r>
          </w:p>
        </w:tc>
      </w:tr>
      <w:tr w:rsidR="005C424B" w:rsidRPr="00C57384" w:rsidTr="00847AF2">
        <w:tc>
          <w:tcPr>
            <w:tcW w:w="675" w:type="dxa"/>
            <w:shd w:val="clear" w:color="auto" w:fill="E6EED5"/>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3.</w:t>
            </w:r>
          </w:p>
        </w:tc>
        <w:tc>
          <w:tcPr>
            <w:tcW w:w="4099" w:type="dxa"/>
            <w:shd w:val="clear" w:color="auto" w:fill="E6EED5"/>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1-sinfga qabul qilingan 6 yoshli bolalarning maktabga psixologik moslashuvi va rivojlanish dinamikasini o`rganish.   </w:t>
            </w:r>
          </w:p>
        </w:tc>
        <w:tc>
          <w:tcPr>
            <w:tcW w:w="2387" w:type="dxa"/>
            <w:shd w:val="clear" w:color="auto" w:fill="E6EED5"/>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Noyabr,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kabr.</w:t>
            </w:r>
            <w:r w:rsidRPr="00C57384">
              <w:rPr>
                <w:rFonts w:ascii="Times New Roman" w:hAnsi="Times New Roman" w:cs="Times New Roman"/>
                <w:sz w:val="24"/>
                <w:szCs w:val="24"/>
                <w:lang w:val="en-US"/>
              </w:rPr>
              <w:tab/>
            </w:r>
          </w:p>
        </w:tc>
        <w:tc>
          <w:tcPr>
            <w:tcW w:w="2388" w:type="dxa"/>
            <w:shd w:val="clear" w:color="auto" w:fill="E6EED5"/>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r w:rsidR="005C424B" w:rsidRPr="00C57384" w:rsidTr="00847AF2">
        <w:tc>
          <w:tcPr>
            <w:tcW w:w="675" w:type="dxa"/>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4.</w:t>
            </w:r>
          </w:p>
        </w:tc>
        <w:tc>
          <w:tcPr>
            <w:tcW w:w="4099" w:type="dxa"/>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9-sinf o`quvchilari o`rtasida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spublika tashhis Markazi tomonidan tavsiya etilgan tashhis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todikalarini o`tkazish.</w:t>
            </w:r>
          </w:p>
        </w:tc>
        <w:tc>
          <w:tcPr>
            <w:tcW w:w="2387" w:type="dxa"/>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Oktyabr, May.</w:t>
            </w:r>
          </w:p>
        </w:tc>
        <w:tc>
          <w:tcPr>
            <w:tcW w:w="2388" w:type="dxa"/>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r w:rsidR="005C424B" w:rsidRPr="00C57384" w:rsidTr="00847AF2">
        <w:tc>
          <w:tcPr>
            <w:tcW w:w="675" w:type="dxa"/>
            <w:shd w:val="clear" w:color="auto" w:fill="E6EED5"/>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5.</w:t>
            </w:r>
          </w:p>
        </w:tc>
        <w:tc>
          <w:tcPr>
            <w:tcW w:w="4099" w:type="dxa"/>
            <w:shd w:val="clear" w:color="auto" w:fill="E6EED5"/>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O`qituvchining shaxsini va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qobiliyatlarini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kshirish.</w:t>
            </w:r>
          </w:p>
        </w:tc>
        <w:tc>
          <w:tcPr>
            <w:tcW w:w="2387" w:type="dxa"/>
            <w:shd w:val="clear" w:color="auto" w:fill="E6EED5"/>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ntyabr, Oktyabr.</w:t>
            </w:r>
            <w:r w:rsidRPr="00C57384">
              <w:rPr>
                <w:rFonts w:ascii="Times New Roman" w:hAnsi="Times New Roman" w:cs="Times New Roman"/>
                <w:sz w:val="24"/>
                <w:szCs w:val="24"/>
                <w:lang w:val="en-US"/>
              </w:rPr>
              <w:tab/>
            </w:r>
          </w:p>
        </w:tc>
        <w:tc>
          <w:tcPr>
            <w:tcW w:w="2388" w:type="dxa"/>
            <w:shd w:val="clear" w:color="auto" w:fill="E6EED5"/>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r w:rsidR="005C424B" w:rsidRPr="00C57384" w:rsidTr="00847AF2">
        <w:tc>
          <w:tcPr>
            <w:tcW w:w="675" w:type="dxa"/>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6.</w:t>
            </w:r>
          </w:p>
        </w:tc>
        <w:tc>
          <w:tcPr>
            <w:tcW w:w="4099" w:type="dxa"/>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9 - sinf o`quvchilari o`rtasida chuqurlashtirilgan psixologik tashhis o`tkazish.</w:t>
            </w:r>
          </w:p>
        </w:tc>
        <w:tc>
          <w:tcPr>
            <w:tcW w:w="2387" w:type="dxa"/>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Yil davomida.</w:t>
            </w:r>
          </w:p>
        </w:tc>
        <w:tc>
          <w:tcPr>
            <w:tcW w:w="2388" w:type="dxa"/>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r w:rsidR="005C424B" w:rsidRPr="00C57384" w:rsidTr="00847AF2">
        <w:tc>
          <w:tcPr>
            <w:tcW w:w="675" w:type="dxa"/>
            <w:shd w:val="clear" w:color="auto" w:fill="E6EED5"/>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7.</w:t>
            </w:r>
          </w:p>
        </w:tc>
        <w:tc>
          <w:tcPr>
            <w:tcW w:w="4099" w:type="dxa"/>
            <w:shd w:val="clear" w:color="auto" w:fill="E6EED5"/>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Tarbiyasi qiyin bolalar va o`smirlarning psixologik xususiyatlarini o`rganish.</w:t>
            </w:r>
          </w:p>
        </w:tc>
        <w:tc>
          <w:tcPr>
            <w:tcW w:w="2387" w:type="dxa"/>
            <w:shd w:val="clear" w:color="auto" w:fill="E6EED5"/>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ntyabr, oktyabr.</w:t>
            </w:r>
            <w:r w:rsidRPr="00C57384">
              <w:rPr>
                <w:rFonts w:ascii="Times New Roman" w:hAnsi="Times New Roman" w:cs="Times New Roman"/>
                <w:sz w:val="24"/>
                <w:szCs w:val="24"/>
                <w:lang w:val="en-US"/>
              </w:rPr>
              <w:tab/>
            </w:r>
          </w:p>
        </w:tc>
        <w:tc>
          <w:tcPr>
            <w:tcW w:w="2388" w:type="dxa"/>
            <w:shd w:val="clear" w:color="auto" w:fill="E6EED5"/>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r w:rsidR="005C424B" w:rsidRPr="00C57384" w:rsidTr="00847AF2">
        <w:tc>
          <w:tcPr>
            <w:tcW w:w="675" w:type="dxa"/>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8.</w:t>
            </w:r>
          </w:p>
        </w:tc>
        <w:tc>
          <w:tcPr>
            <w:tcW w:w="4099" w:type="dxa"/>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Iqtidorli o`quvchilarni tanlash va ular bilan yakkaholda ish olib borish.</w:t>
            </w:r>
          </w:p>
        </w:tc>
        <w:tc>
          <w:tcPr>
            <w:tcW w:w="2387" w:type="dxa"/>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kabr, yanvar.</w:t>
            </w:r>
          </w:p>
        </w:tc>
        <w:tc>
          <w:tcPr>
            <w:tcW w:w="2388" w:type="dxa"/>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bl>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Psixoprofilaktik ishlar.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Psixologik profilaktika</w:t>
      </w:r>
      <w:r w:rsidRPr="00C57384">
        <w:rPr>
          <w:rFonts w:ascii="Times New Roman" w:hAnsi="Times New Roman" w:cs="Times New Roman"/>
          <w:sz w:val="24"/>
          <w:szCs w:val="24"/>
          <w:lang w:val="uz-Cyrl-UZ"/>
        </w:rPr>
        <w:t>−</w:t>
      </w:r>
      <w:r w:rsidRPr="00C57384">
        <w:rPr>
          <w:rFonts w:ascii="Times New Roman" w:hAnsi="Times New Roman" w:cs="Times New Roman"/>
          <w:sz w:val="24"/>
          <w:szCs w:val="24"/>
          <w:lang w:val="en-US"/>
        </w:rPr>
        <w:softHyphen/>
        <w:t xml:space="preserve"> maktabda yuzaga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lishi mumkin bo`lgan turli psixologik-p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muammolarning oldini olishga yo`naltirilgan tadbirlarga doir ish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jasi.</w:t>
      </w:r>
    </w:p>
    <w:tbl>
      <w:tblPr>
        <w:tblW w:w="0" w:type="auto"/>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ook w:val="00A0" w:firstRow="1" w:lastRow="0" w:firstColumn="1" w:lastColumn="0" w:noHBand="0" w:noVBand="0"/>
      </w:tblPr>
      <w:tblGrid>
        <w:gridCol w:w="534"/>
        <w:gridCol w:w="3969"/>
        <w:gridCol w:w="2658"/>
        <w:gridCol w:w="2388"/>
      </w:tblGrid>
      <w:tr w:rsidR="005C424B" w:rsidRPr="00C57384" w:rsidTr="00847AF2">
        <w:tc>
          <w:tcPr>
            <w:tcW w:w="534" w:type="dxa"/>
            <w:shd w:val="clear" w:color="auto" w:fill="FDE4D0"/>
          </w:tcPr>
          <w:p w:rsidR="005C424B" w:rsidRPr="00C57384" w:rsidRDefault="005C424B" w:rsidP="00847AF2">
            <w:pPr>
              <w:autoSpaceDE w:val="0"/>
              <w:autoSpaceDN w:val="0"/>
              <w:adjustRightInd w:val="0"/>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w:t>
            </w:r>
          </w:p>
        </w:tc>
        <w:tc>
          <w:tcPr>
            <w:tcW w:w="3969" w:type="dxa"/>
            <w:shd w:val="clear" w:color="auto" w:fill="FDE4D0"/>
          </w:tcPr>
          <w:p w:rsidR="005C424B" w:rsidRPr="00C57384" w:rsidRDefault="005C424B" w:rsidP="00847AF2">
            <w:pPr>
              <w:autoSpaceDE w:val="0"/>
              <w:autoSpaceDN w:val="0"/>
              <w:adjustRightInd w:val="0"/>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Bajariladigan ishlar mazmuni</w:t>
            </w:r>
          </w:p>
        </w:tc>
        <w:tc>
          <w:tcPr>
            <w:tcW w:w="2658" w:type="dxa"/>
            <w:shd w:val="clear" w:color="auto" w:fill="FDE4D0"/>
          </w:tcPr>
          <w:p w:rsidR="005C424B" w:rsidRPr="00C57384" w:rsidRDefault="005C424B" w:rsidP="00847AF2">
            <w:pPr>
              <w:autoSpaceDE w:val="0"/>
              <w:autoSpaceDN w:val="0"/>
              <w:adjustRightInd w:val="0"/>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Muddati</w:t>
            </w:r>
          </w:p>
        </w:tc>
        <w:tc>
          <w:tcPr>
            <w:tcW w:w="2388" w:type="dxa"/>
            <w:shd w:val="clear" w:color="auto" w:fill="FDE4D0"/>
          </w:tcPr>
          <w:p w:rsidR="005C424B" w:rsidRPr="00C57384" w:rsidRDefault="005C424B" w:rsidP="00847AF2">
            <w:pPr>
              <w:autoSpaceDE w:val="0"/>
              <w:autoSpaceDN w:val="0"/>
              <w:adjustRightInd w:val="0"/>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Mas'ul shaxs</w:t>
            </w:r>
          </w:p>
        </w:tc>
      </w:tr>
      <w:tr w:rsidR="005C424B" w:rsidRPr="00C57384" w:rsidTr="00847AF2">
        <w:tc>
          <w:tcPr>
            <w:tcW w:w="534" w:type="dxa"/>
            <w:shd w:val="clear" w:color="auto" w:fill="FBCAA2"/>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1.</w:t>
            </w:r>
          </w:p>
        </w:tc>
        <w:tc>
          <w:tcPr>
            <w:tcW w:w="3969" w:type="dxa"/>
            <w:shd w:val="clear" w:color="auto" w:fill="FBCAA2"/>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Sinf jamoasi bilan yoki o`quvchilar bilan yakka (individual) holda suhbat uyushtirish.</w:t>
            </w:r>
          </w:p>
        </w:tc>
        <w:tc>
          <w:tcPr>
            <w:tcW w:w="2658" w:type="dxa"/>
            <w:shd w:val="clear" w:color="auto" w:fill="FBCAA2"/>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Talabga ko`ra va shaxsiy tashabbus bilan yil davomida</w:t>
            </w:r>
          </w:p>
        </w:tc>
        <w:tc>
          <w:tcPr>
            <w:tcW w:w="2388" w:type="dxa"/>
            <w:shd w:val="clear" w:color="auto" w:fill="FBCAA2"/>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 hamda sinf rahbarlari</w:t>
            </w:r>
            <w:r w:rsidRPr="00C57384">
              <w:rPr>
                <w:rFonts w:ascii="Times New Roman" w:hAnsi="Times New Roman" w:cs="Times New Roman"/>
                <w:sz w:val="24"/>
                <w:szCs w:val="24"/>
                <w:lang w:val="en-US"/>
              </w:rPr>
              <w:tab/>
            </w:r>
          </w:p>
        </w:tc>
      </w:tr>
      <w:tr w:rsidR="005C424B" w:rsidRPr="00C57384" w:rsidTr="00847AF2">
        <w:tc>
          <w:tcPr>
            <w:tcW w:w="534" w:type="dxa"/>
            <w:shd w:val="clear" w:color="auto" w:fill="FDE4D0"/>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2.</w:t>
            </w:r>
          </w:p>
        </w:tc>
        <w:tc>
          <w:tcPr>
            <w:tcW w:w="3969" w:type="dxa"/>
            <w:shd w:val="clear" w:color="auto" w:fill="FDE4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Tarbiyasi og`ir o`quvchilar xulqini korrеksiya qilish uchun sinf rahbarlariga yo`l-yo`riqlar ko`rsatish.</w:t>
            </w:r>
          </w:p>
        </w:tc>
        <w:tc>
          <w:tcPr>
            <w:tcW w:w="2658" w:type="dxa"/>
            <w:shd w:val="clear" w:color="auto" w:fill="FDE4D0"/>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kabr, yanvar</w:t>
            </w:r>
          </w:p>
        </w:tc>
        <w:tc>
          <w:tcPr>
            <w:tcW w:w="2388" w:type="dxa"/>
            <w:shd w:val="clear" w:color="auto" w:fill="FDE4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 hamda sinf rahbarlari</w:t>
            </w:r>
          </w:p>
        </w:tc>
      </w:tr>
      <w:tr w:rsidR="005C424B" w:rsidRPr="00C57384" w:rsidTr="00847AF2">
        <w:tc>
          <w:tcPr>
            <w:tcW w:w="534" w:type="dxa"/>
            <w:shd w:val="clear" w:color="auto" w:fill="FBCAA2"/>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3.</w:t>
            </w:r>
          </w:p>
        </w:tc>
        <w:tc>
          <w:tcPr>
            <w:tcW w:w="3969" w:type="dxa"/>
            <w:shd w:val="clear" w:color="auto" w:fill="FBCAA2"/>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Maktabda psixologik muhitni o`rganish va uni barqarorlashtirish.</w:t>
            </w:r>
          </w:p>
        </w:tc>
        <w:tc>
          <w:tcPr>
            <w:tcW w:w="2658" w:type="dxa"/>
            <w:shd w:val="clear" w:color="auto" w:fill="FBCAA2"/>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Doimiy </w:t>
            </w:r>
            <w:r w:rsidRPr="00C57384">
              <w:rPr>
                <w:rFonts w:ascii="Times New Roman" w:hAnsi="Times New Roman" w:cs="Times New Roman"/>
                <w:sz w:val="24"/>
                <w:szCs w:val="24"/>
                <w:lang w:val="en-US"/>
              </w:rPr>
              <w:tab/>
            </w:r>
            <w:r w:rsidRPr="00C57384">
              <w:rPr>
                <w:rFonts w:ascii="Times New Roman" w:hAnsi="Times New Roman" w:cs="Times New Roman"/>
                <w:sz w:val="24"/>
                <w:szCs w:val="24"/>
                <w:lang w:val="en-US"/>
              </w:rPr>
              <w:tab/>
            </w:r>
          </w:p>
        </w:tc>
        <w:tc>
          <w:tcPr>
            <w:tcW w:w="2388" w:type="dxa"/>
            <w:shd w:val="clear" w:color="auto" w:fill="FBCAA2"/>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r w:rsidR="005C424B" w:rsidRPr="00C57384" w:rsidTr="00847AF2">
        <w:tc>
          <w:tcPr>
            <w:tcW w:w="534" w:type="dxa"/>
            <w:shd w:val="clear" w:color="auto" w:fill="FDE4D0"/>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4.</w:t>
            </w:r>
          </w:p>
        </w:tc>
        <w:tc>
          <w:tcPr>
            <w:tcW w:w="3969" w:type="dxa"/>
            <w:shd w:val="clear" w:color="auto" w:fill="FDE4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O`quvchilar o`rtasida aysh- ishratga, giyohvandlikka, y</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ngil turmush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chirishga, qing`ir yo`l bilan boyishga ruju qiluvchi shaxslar bilan yakka tartibda ishlash</w:t>
            </w:r>
          </w:p>
        </w:tc>
        <w:tc>
          <w:tcPr>
            <w:tcW w:w="2658" w:type="dxa"/>
            <w:shd w:val="clear" w:color="auto" w:fill="FDE4D0"/>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Doimiy</w:t>
            </w:r>
          </w:p>
        </w:tc>
        <w:tc>
          <w:tcPr>
            <w:tcW w:w="2388" w:type="dxa"/>
            <w:shd w:val="clear" w:color="auto" w:fill="FDE4D0"/>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bl>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Psixologik ma'rifat va tashviqot ishlari.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lastRenderedPageBreak/>
        <w:t xml:space="preserve">         Psixologik ma'rifat va tashviqot </w:t>
      </w:r>
      <w:r w:rsidRPr="00C57384">
        <w:rPr>
          <w:rFonts w:ascii="Times New Roman" w:hAnsi="Times New Roman" w:cs="Times New Roman"/>
          <w:sz w:val="24"/>
          <w:szCs w:val="24"/>
          <w:lang w:val="en-US"/>
        </w:rPr>
        <w:softHyphen/>
      </w:r>
      <w:r w:rsidRPr="00C57384">
        <w:rPr>
          <w:rFonts w:ascii="Times New Roman" w:hAnsi="Times New Roman" w:cs="Times New Roman"/>
          <w:sz w:val="24"/>
          <w:szCs w:val="24"/>
          <w:lang w:val="en-US"/>
        </w:rPr>
        <w:softHyphen/>
      </w:r>
      <w:r w:rsidRPr="00C57384">
        <w:rPr>
          <w:rFonts w:ascii="Times New Roman" w:hAnsi="Times New Roman" w:cs="Times New Roman"/>
          <w:sz w:val="24"/>
          <w:szCs w:val="24"/>
          <w:lang w:val="uz-Cyrl-UZ"/>
        </w:rPr>
        <w:t>−</w:t>
      </w:r>
      <w:r w:rsidRPr="00C57384">
        <w:rPr>
          <w:rFonts w:ascii="Times New Roman" w:hAnsi="Times New Roman" w:cs="Times New Roman"/>
          <w:sz w:val="24"/>
          <w:szCs w:val="24"/>
          <w:lang w:val="en-US"/>
        </w:rPr>
        <w:t xml:space="preserve"> maktabning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dogogik jamoasini, o`quvchilarni va ota-onalarni psixologik bilimlarini egallashga jalb etish, ularning psixologik madaniyatini oshirishga yo`naltirilgan tadbirlarga doir ish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jasi.</w:t>
      </w: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0A0" w:firstRow="1" w:lastRow="0" w:firstColumn="1" w:lastColumn="0" w:noHBand="0" w:noVBand="0"/>
      </w:tblPr>
      <w:tblGrid>
        <w:gridCol w:w="534"/>
        <w:gridCol w:w="4240"/>
        <w:gridCol w:w="2387"/>
        <w:gridCol w:w="2388"/>
      </w:tblGrid>
      <w:tr w:rsidR="005C424B" w:rsidRPr="00C57384" w:rsidTr="00847AF2">
        <w:tc>
          <w:tcPr>
            <w:tcW w:w="534" w:type="dxa"/>
            <w:tcBorders>
              <w:top w:val="nil"/>
              <w:left w:val="nil"/>
              <w:bottom w:val="nil"/>
              <w:right w:val="nil"/>
            </w:tcBorders>
            <w:shd w:val="clear" w:color="auto" w:fill="FFFFFF"/>
          </w:tcPr>
          <w:p w:rsidR="005C424B" w:rsidRPr="00C57384" w:rsidRDefault="005C424B" w:rsidP="00847AF2">
            <w:pPr>
              <w:autoSpaceDE w:val="0"/>
              <w:autoSpaceDN w:val="0"/>
              <w:adjustRightInd w:val="0"/>
              <w:ind w:firstLine="567"/>
              <w:rPr>
                <w:rFonts w:ascii="Times New Roman" w:hAnsi="Times New Roman" w:cs="Times New Roman"/>
                <w:b/>
                <w:bCs/>
                <w:sz w:val="24"/>
                <w:szCs w:val="24"/>
              </w:rPr>
            </w:pPr>
            <w:r w:rsidRPr="00C57384">
              <w:rPr>
                <w:rFonts w:ascii="Times New Roman" w:hAnsi="Times New Roman" w:cs="Times New Roman"/>
                <w:b/>
                <w:bCs/>
                <w:sz w:val="24"/>
                <w:szCs w:val="24"/>
                <w:lang w:val="en-US"/>
              </w:rPr>
              <w:t>№</w:t>
            </w:r>
          </w:p>
        </w:tc>
        <w:tc>
          <w:tcPr>
            <w:tcW w:w="4240" w:type="dxa"/>
            <w:shd w:val="clear" w:color="auto" w:fill="F2EFF6"/>
          </w:tcPr>
          <w:p w:rsidR="005C424B" w:rsidRPr="00C57384" w:rsidRDefault="005C424B" w:rsidP="00847AF2">
            <w:pPr>
              <w:autoSpaceDE w:val="0"/>
              <w:autoSpaceDN w:val="0"/>
              <w:adjustRightInd w:val="0"/>
              <w:ind w:firstLine="567"/>
              <w:rPr>
                <w:rFonts w:ascii="Times New Roman" w:hAnsi="Times New Roman" w:cs="Times New Roman"/>
                <w:b/>
                <w:bCs/>
                <w:sz w:val="24"/>
                <w:szCs w:val="24"/>
              </w:rPr>
            </w:pPr>
            <w:r w:rsidRPr="00C57384">
              <w:rPr>
                <w:rFonts w:ascii="Times New Roman" w:hAnsi="Times New Roman" w:cs="Times New Roman"/>
                <w:b/>
                <w:bCs/>
                <w:sz w:val="24"/>
                <w:szCs w:val="24"/>
                <w:lang w:val="en-US"/>
              </w:rPr>
              <w:t>Bajariladigan ishlar mazmuni</w:t>
            </w:r>
          </w:p>
        </w:tc>
        <w:tc>
          <w:tcPr>
            <w:tcW w:w="2387" w:type="dxa"/>
            <w:shd w:val="clear" w:color="auto" w:fill="F2EFF6"/>
          </w:tcPr>
          <w:p w:rsidR="005C424B" w:rsidRPr="00C57384" w:rsidRDefault="005C424B" w:rsidP="00847AF2">
            <w:pPr>
              <w:autoSpaceDE w:val="0"/>
              <w:autoSpaceDN w:val="0"/>
              <w:adjustRightInd w:val="0"/>
              <w:ind w:firstLine="567"/>
              <w:rPr>
                <w:rFonts w:ascii="Times New Roman" w:hAnsi="Times New Roman" w:cs="Times New Roman"/>
                <w:b/>
                <w:bCs/>
                <w:sz w:val="24"/>
                <w:szCs w:val="24"/>
              </w:rPr>
            </w:pPr>
            <w:r w:rsidRPr="00C57384">
              <w:rPr>
                <w:rFonts w:ascii="Times New Roman" w:hAnsi="Times New Roman" w:cs="Times New Roman"/>
                <w:b/>
                <w:bCs/>
                <w:sz w:val="24"/>
                <w:szCs w:val="24"/>
                <w:lang w:val="en-US"/>
              </w:rPr>
              <w:t>Muddati</w:t>
            </w:r>
          </w:p>
        </w:tc>
        <w:tc>
          <w:tcPr>
            <w:tcW w:w="2388" w:type="dxa"/>
            <w:shd w:val="clear" w:color="auto" w:fill="F2EFF6"/>
          </w:tcPr>
          <w:p w:rsidR="005C424B" w:rsidRPr="00C57384" w:rsidRDefault="005C424B" w:rsidP="00847AF2">
            <w:pPr>
              <w:autoSpaceDE w:val="0"/>
              <w:autoSpaceDN w:val="0"/>
              <w:adjustRightInd w:val="0"/>
              <w:ind w:firstLine="567"/>
              <w:rPr>
                <w:rFonts w:ascii="Times New Roman" w:hAnsi="Times New Roman" w:cs="Times New Roman"/>
                <w:b/>
                <w:bCs/>
                <w:sz w:val="24"/>
                <w:szCs w:val="24"/>
              </w:rPr>
            </w:pPr>
            <w:r w:rsidRPr="00C57384">
              <w:rPr>
                <w:rFonts w:ascii="Times New Roman" w:hAnsi="Times New Roman" w:cs="Times New Roman"/>
                <w:b/>
                <w:bCs/>
                <w:sz w:val="24"/>
                <w:szCs w:val="24"/>
                <w:lang w:val="en-US"/>
              </w:rPr>
              <w:t>Mas'ul shaxs</w:t>
            </w:r>
          </w:p>
        </w:tc>
      </w:tr>
      <w:tr w:rsidR="005C424B" w:rsidRPr="00C57384" w:rsidTr="00847AF2">
        <w:tc>
          <w:tcPr>
            <w:tcW w:w="534" w:type="dxa"/>
            <w:tcBorders>
              <w:left w:val="nil"/>
              <w:bottom w:val="nil"/>
              <w:right w:val="nil"/>
            </w:tcBorders>
            <w:shd w:val="clear" w:color="auto" w:fill="FFFFFF"/>
          </w:tcPr>
          <w:p w:rsidR="005C424B" w:rsidRPr="00C57384" w:rsidRDefault="005C424B" w:rsidP="00847AF2">
            <w:pPr>
              <w:autoSpaceDE w:val="0"/>
              <w:autoSpaceDN w:val="0"/>
              <w:adjustRightInd w:val="0"/>
              <w:ind w:firstLine="567"/>
              <w:rPr>
                <w:rFonts w:ascii="Times New Roman" w:hAnsi="Times New Roman" w:cs="Times New Roman"/>
                <w:b/>
                <w:bCs/>
                <w:sz w:val="24"/>
                <w:szCs w:val="24"/>
              </w:rPr>
            </w:pPr>
            <w:r w:rsidRPr="00C57384">
              <w:rPr>
                <w:rFonts w:ascii="Times New Roman" w:hAnsi="Times New Roman" w:cs="Times New Roman"/>
                <w:b/>
                <w:bCs/>
                <w:sz w:val="24"/>
                <w:szCs w:val="24"/>
                <w:lang w:val="en-US"/>
              </w:rPr>
              <w:t>1.</w:t>
            </w:r>
          </w:p>
        </w:tc>
        <w:tc>
          <w:tcPr>
            <w:tcW w:w="4240" w:type="dxa"/>
            <w:tcBorders>
              <w:left w:val="single" w:sz="6" w:space="0" w:color="8064A2"/>
              <w:right w:val="single" w:sz="6" w:space="0" w:color="8064A2"/>
            </w:tcBorders>
            <w:shd w:val="clear" w:color="auto" w:fill="BFB1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Ota-onalar bilan turli mavzularda majlislar o`tkazish</w:t>
            </w:r>
          </w:p>
        </w:tc>
        <w:tc>
          <w:tcPr>
            <w:tcW w:w="2387" w:type="dxa"/>
            <w:tcBorders>
              <w:left w:val="single" w:sz="6" w:space="0" w:color="8064A2"/>
              <w:right w:val="single" w:sz="6" w:space="0" w:color="8064A2"/>
            </w:tcBorders>
            <w:shd w:val="clear" w:color="auto" w:fill="BFB1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Yil davomida </w:t>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talabga ko`ra</w:t>
            </w:r>
          </w:p>
        </w:tc>
        <w:tc>
          <w:tcPr>
            <w:tcW w:w="2388" w:type="dxa"/>
            <w:tcBorders>
              <w:left w:val="single" w:sz="6" w:space="0" w:color="8064A2"/>
            </w:tcBorders>
            <w:shd w:val="clear" w:color="auto" w:fill="BFB1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 ota-onalar</w:t>
            </w:r>
          </w:p>
        </w:tc>
      </w:tr>
      <w:tr w:rsidR="005C424B" w:rsidRPr="00C57384" w:rsidTr="00847AF2">
        <w:tc>
          <w:tcPr>
            <w:tcW w:w="534" w:type="dxa"/>
            <w:tcBorders>
              <w:left w:val="nil"/>
              <w:bottom w:val="nil"/>
              <w:right w:val="nil"/>
            </w:tcBorders>
            <w:shd w:val="clear" w:color="auto" w:fill="FFFFFF"/>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2.</w:t>
            </w:r>
          </w:p>
        </w:tc>
        <w:tc>
          <w:tcPr>
            <w:tcW w:w="4240" w:type="dxa"/>
            <w:shd w:val="clear" w:color="auto" w:fill="DFD8E8"/>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Ota-onalar uchun so`rovnomalar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stlar ishlab chiqish.</w:t>
            </w:r>
          </w:p>
        </w:tc>
        <w:tc>
          <w:tcPr>
            <w:tcW w:w="2387" w:type="dxa"/>
            <w:shd w:val="clear" w:color="auto" w:fill="DFD8E8"/>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Yil davomida</w:t>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ab/>
            </w:r>
          </w:p>
        </w:tc>
        <w:tc>
          <w:tcPr>
            <w:tcW w:w="2388" w:type="dxa"/>
            <w:shd w:val="clear" w:color="auto" w:fill="DFD8E8"/>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r w:rsidR="005C424B" w:rsidRPr="00C57384" w:rsidTr="00847AF2">
        <w:tc>
          <w:tcPr>
            <w:tcW w:w="534" w:type="dxa"/>
            <w:tcBorders>
              <w:left w:val="nil"/>
              <w:bottom w:val="nil"/>
              <w:right w:val="nil"/>
            </w:tcBorders>
            <w:shd w:val="clear" w:color="auto" w:fill="FFFFFF"/>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3.</w:t>
            </w:r>
          </w:p>
        </w:tc>
        <w:tc>
          <w:tcPr>
            <w:tcW w:w="4240" w:type="dxa"/>
            <w:tcBorders>
              <w:left w:val="single" w:sz="6" w:space="0" w:color="8064A2"/>
              <w:right w:val="single" w:sz="6" w:space="0" w:color="8064A2"/>
            </w:tcBorders>
            <w:shd w:val="clear" w:color="auto" w:fill="BFB1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Maktab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ngashlarida ma'ruza bilan ishtirok etish.</w:t>
            </w:r>
          </w:p>
        </w:tc>
        <w:tc>
          <w:tcPr>
            <w:tcW w:w="2387" w:type="dxa"/>
            <w:tcBorders>
              <w:left w:val="single" w:sz="6" w:space="0" w:color="8064A2"/>
              <w:right w:val="single" w:sz="6" w:space="0" w:color="8064A2"/>
            </w:tcBorders>
            <w:shd w:val="clear" w:color="auto" w:fill="BFB1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Yil </w:t>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davomida</w:t>
            </w:r>
          </w:p>
        </w:tc>
        <w:tc>
          <w:tcPr>
            <w:tcW w:w="2388" w:type="dxa"/>
            <w:tcBorders>
              <w:left w:val="single" w:sz="6" w:space="0" w:color="8064A2"/>
            </w:tcBorders>
            <w:shd w:val="clear" w:color="auto" w:fill="BFB1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r w:rsidRPr="00C57384">
              <w:rPr>
                <w:rFonts w:ascii="Times New Roman" w:hAnsi="Times New Roman" w:cs="Times New Roman"/>
                <w:sz w:val="24"/>
                <w:szCs w:val="24"/>
                <w:lang w:val="en-US"/>
              </w:rPr>
              <w:tab/>
            </w:r>
          </w:p>
        </w:tc>
      </w:tr>
      <w:tr w:rsidR="005C424B" w:rsidRPr="00C57384" w:rsidTr="00847AF2">
        <w:tc>
          <w:tcPr>
            <w:tcW w:w="534" w:type="dxa"/>
            <w:tcBorders>
              <w:left w:val="nil"/>
              <w:bottom w:val="nil"/>
              <w:right w:val="nil"/>
            </w:tcBorders>
            <w:shd w:val="clear" w:color="auto" w:fill="FFFFFF"/>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4.</w:t>
            </w:r>
          </w:p>
        </w:tc>
        <w:tc>
          <w:tcPr>
            <w:tcW w:w="4240" w:type="dxa"/>
            <w:shd w:val="clear" w:color="auto" w:fill="DFD8E8"/>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Psixologik xizmat hujjatlarini rasmiylashtirish.</w:t>
            </w:r>
          </w:p>
        </w:tc>
        <w:tc>
          <w:tcPr>
            <w:tcW w:w="2387" w:type="dxa"/>
            <w:shd w:val="clear" w:color="auto" w:fill="DFD8E8"/>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Yanvar.</w:t>
            </w:r>
          </w:p>
        </w:tc>
        <w:tc>
          <w:tcPr>
            <w:tcW w:w="2388" w:type="dxa"/>
            <w:shd w:val="clear" w:color="auto" w:fill="DFD8E8"/>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r w:rsidR="005C424B" w:rsidRPr="00C57384" w:rsidTr="00847AF2">
        <w:tc>
          <w:tcPr>
            <w:tcW w:w="534" w:type="dxa"/>
            <w:tcBorders>
              <w:left w:val="nil"/>
              <w:bottom w:val="nil"/>
              <w:right w:val="nil"/>
            </w:tcBorders>
            <w:shd w:val="clear" w:color="auto" w:fill="FFFFFF"/>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5.</w:t>
            </w:r>
          </w:p>
        </w:tc>
        <w:tc>
          <w:tcPr>
            <w:tcW w:w="4240" w:type="dxa"/>
            <w:tcBorders>
              <w:left w:val="single" w:sz="6" w:space="0" w:color="8064A2"/>
              <w:right w:val="single" w:sz="6" w:space="0" w:color="8064A2"/>
            </w:tcBorders>
            <w:shd w:val="clear" w:color="auto" w:fill="BFB1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O`zlashtirmovchi o`quvchilar bilan ishlashga doir aniq psixologik-p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dagogik </w:t>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tavsiyalar, ko`rsatmalar ishlab chiqish.</w:t>
            </w:r>
          </w:p>
        </w:tc>
        <w:tc>
          <w:tcPr>
            <w:tcW w:w="2387" w:type="dxa"/>
            <w:tcBorders>
              <w:left w:val="single" w:sz="6" w:space="0" w:color="8064A2"/>
              <w:right w:val="single" w:sz="6" w:space="0" w:color="8064A2"/>
            </w:tcBorders>
            <w:shd w:val="clear" w:color="auto" w:fill="BFB1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Apr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 may.</w:t>
            </w:r>
          </w:p>
        </w:tc>
        <w:tc>
          <w:tcPr>
            <w:tcW w:w="2388" w:type="dxa"/>
            <w:tcBorders>
              <w:left w:val="single" w:sz="6" w:space="0" w:color="8064A2"/>
            </w:tcBorders>
            <w:shd w:val="clear" w:color="auto" w:fill="BFB1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Psixolog, sinf </w:t>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rahbarlari.</w:t>
            </w:r>
          </w:p>
        </w:tc>
      </w:tr>
    </w:tbl>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Psixokorrеksion ishlar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 xml:space="preserve">Psixologik korrеksiya va rivojlantirish </w:t>
      </w:r>
      <w:r w:rsidRPr="00C57384">
        <w:rPr>
          <w:rFonts w:ascii="Times New Roman" w:hAnsi="Times New Roman" w:cs="Times New Roman"/>
          <w:sz w:val="24"/>
          <w:szCs w:val="24"/>
          <w:lang w:val="uz-Cyrl-UZ"/>
        </w:rPr>
        <w:softHyphen/>
      </w:r>
      <w:r w:rsidRPr="00C57384">
        <w:rPr>
          <w:rFonts w:ascii="Times New Roman" w:hAnsi="Times New Roman" w:cs="Times New Roman"/>
          <w:sz w:val="24"/>
          <w:szCs w:val="24"/>
          <w:lang w:val="uz-Cyrl-UZ"/>
        </w:rPr>
        <w:softHyphen/>
        <w:t>−</w:t>
      </w:r>
      <w:r w:rsidRPr="00C57384">
        <w:rPr>
          <w:rFonts w:ascii="Times New Roman" w:hAnsi="Times New Roman" w:cs="Times New Roman"/>
          <w:sz w:val="24"/>
          <w:szCs w:val="24"/>
          <w:lang w:val="en-US"/>
        </w:rPr>
        <w:t xml:space="preserve"> shaxs shakllanishi va psixik rivojlanishida sodir bo`ladigan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chikish, salbiy buzilish va nuqsonlarni bartaraf etish, shaxs va jamoaga faol ijobiy ruhiy ta'sir o`tkazish, shaxslararo munosabatlardagi muvofiqlikni ta'minlashga yo`naltirilgan tadbirlarga doir ish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jasi.</w:t>
      </w:r>
    </w:p>
    <w:tbl>
      <w:tblPr>
        <w:tblW w:w="0" w:type="auto"/>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ook w:val="00A0" w:firstRow="1" w:lastRow="0" w:firstColumn="1" w:lastColumn="0" w:noHBand="0" w:noVBand="0"/>
      </w:tblPr>
      <w:tblGrid>
        <w:gridCol w:w="534"/>
        <w:gridCol w:w="4240"/>
        <w:gridCol w:w="2387"/>
        <w:gridCol w:w="2388"/>
      </w:tblGrid>
      <w:tr w:rsidR="005C424B" w:rsidRPr="00C57384" w:rsidTr="00847AF2">
        <w:tc>
          <w:tcPr>
            <w:tcW w:w="534"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en-US"/>
              </w:rPr>
              <w:t>№</w:t>
            </w:r>
          </w:p>
        </w:tc>
        <w:tc>
          <w:tcPr>
            <w:tcW w:w="4240"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en-US"/>
              </w:rPr>
              <w:t>Bajariladigan ishlar mazmuni</w:t>
            </w:r>
          </w:p>
        </w:tc>
        <w:tc>
          <w:tcPr>
            <w:tcW w:w="2387"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en-US"/>
              </w:rPr>
              <w:t>Muddati</w:t>
            </w:r>
          </w:p>
        </w:tc>
        <w:tc>
          <w:tcPr>
            <w:tcW w:w="2388"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en-US"/>
              </w:rPr>
              <w:t>Mas'ul shaxs</w:t>
            </w:r>
          </w:p>
        </w:tc>
      </w:tr>
      <w:tr w:rsidR="005C424B" w:rsidRPr="00C57384" w:rsidTr="00847AF2">
        <w:tc>
          <w:tcPr>
            <w:tcW w:w="534" w:type="dxa"/>
            <w:shd w:val="clear" w:color="auto" w:fill="DFA7A6"/>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en-US"/>
              </w:rPr>
              <w:t>1.</w:t>
            </w:r>
          </w:p>
        </w:tc>
        <w:tc>
          <w:tcPr>
            <w:tcW w:w="4240" w:type="dxa"/>
            <w:shd w:val="clear" w:color="auto" w:fill="DFA7A6"/>
          </w:tcPr>
          <w:p w:rsidR="005C424B" w:rsidRPr="00C57384" w:rsidRDefault="005C424B" w:rsidP="00847AF2">
            <w:pPr>
              <w:autoSpaceDE w:val="0"/>
              <w:autoSpaceDN w:val="0"/>
              <w:adjustRightInd w:val="0"/>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Muayyan diagnostik ish asosida tavsiyalar ishlab chiqish: A) xotirani rivojlantiruvchi darslarni tashkil qilish; B) maktabga qabul qilingan  6 yoshli bolalar bilan «Psixologik sog`lomlashtirish dasturi» asosida korrеksion </w:t>
            </w:r>
          </w:p>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darslar tashkil qilish.</w:t>
            </w:r>
          </w:p>
        </w:tc>
        <w:tc>
          <w:tcPr>
            <w:tcW w:w="2387" w:type="dxa"/>
            <w:shd w:val="clear" w:color="auto" w:fill="DFA7A6"/>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ntyabr, may.     Talabga ko`ra   I-II-chorak davomida</w:t>
            </w:r>
            <w:r w:rsidRPr="00C57384">
              <w:rPr>
                <w:rFonts w:ascii="Times New Roman" w:hAnsi="Times New Roman" w:cs="Times New Roman"/>
                <w:sz w:val="24"/>
                <w:szCs w:val="24"/>
                <w:lang w:val="en-US"/>
              </w:rPr>
              <w:tab/>
            </w:r>
          </w:p>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uz-Cyrl-UZ"/>
              </w:rPr>
            </w:pPr>
          </w:p>
        </w:tc>
        <w:tc>
          <w:tcPr>
            <w:tcW w:w="2388" w:type="dxa"/>
            <w:shd w:val="clear" w:color="auto" w:fill="DFA7A6"/>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 xml:space="preserve">Psixolog va 1-sinf rahbarlari.  </w:t>
            </w:r>
          </w:p>
        </w:tc>
      </w:tr>
      <w:tr w:rsidR="005C424B" w:rsidRPr="00C57384" w:rsidTr="00847AF2">
        <w:tc>
          <w:tcPr>
            <w:tcW w:w="534"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en-US"/>
              </w:rPr>
              <w:t>2.</w:t>
            </w:r>
          </w:p>
        </w:tc>
        <w:tc>
          <w:tcPr>
            <w:tcW w:w="4240"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Zamonaviy psixodiagnostika va psixokorrеksion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todikalar bilan ishlash.</w:t>
            </w:r>
          </w:p>
        </w:tc>
        <w:tc>
          <w:tcPr>
            <w:tcW w:w="2387"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Yil davomida</w:t>
            </w:r>
            <w:r w:rsidRPr="00C57384">
              <w:rPr>
                <w:rFonts w:ascii="Times New Roman" w:hAnsi="Times New Roman" w:cs="Times New Roman"/>
                <w:sz w:val="24"/>
                <w:szCs w:val="24"/>
                <w:lang w:val="en-US"/>
              </w:rPr>
              <w:tab/>
            </w:r>
          </w:p>
        </w:tc>
        <w:tc>
          <w:tcPr>
            <w:tcW w:w="2388"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Psixolog</w:t>
            </w:r>
          </w:p>
        </w:tc>
      </w:tr>
      <w:tr w:rsidR="005C424B" w:rsidRPr="00C57384" w:rsidTr="00847AF2">
        <w:tc>
          <w:tcPr>
            <w:tcW w:w="534" w:type="dxa"/>
            <w:shd w:val="clear" w:color="auto" w:fill="DFA7A6"/>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en-US"/>
              </w:rPr>
              <w:t>3.</w:t>
            </w:r>
          </w:p>
        </w:tc>
        <w:tc>
          <w:tcPr>
            <w:tcW w:w="4240" w:type="dxa"/>
            <w:shd w:val="clear" w:color="auto" w:fill="DFA7A6"/>
          </w:tcPr>
          <w:p w:rsidR="005C424B" w:rsidRPr="00C57384" w:rsidRDefault="005C424B" w:rsidP="00847AF2">
            <w:pPr>
              <w:autoSpaceDE w:val="0"/>
              <w:autoSpaceDN w:val="0"/>
              <w:adjustRightInd w:val="0"/>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O`zlashtirmovchi o`quvchilar ruhiy dunyosidagi nuqsonlarni aniqlash va ularga yordam bеrish yo`l-yo`riqlarini ishlab chiqish,  amaliyotga tatbiq etish.</w:t>
            </w:r>
          </w:p>
        </w:tc>
        <w:tc>
          <w:tcPr>
            <w:tcW w:w="2387" w:type="dxa"/>
            <w:shd w:val="clear" w:color="auto" w:fill="DFA7A6"/>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May, </w:t>
            </w:r>
          </w:p>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iyul, avgust.</w:t>
            </w:r>
          </w:p>
        </w:tc>
        <w:tc>
          <w:tcPr>
            <w:tcW w:w="2388" w:type="dxa"/>
            <w:shd w:val="clear" w:color="auto" w:fill="DFA7A6"/>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Psixolog</w:t>
            </w:r>
          </w:p>
        </w:tc>
      </w:tr>
      <w:tr w:rsidR="005C424B" w:rsidRPr="00C57384" w:rsidTr="00847AF2">
        <w:tc>
          <w:tcPr>
            <w:tcW w:w="534"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4.</w:t>
            </w:r>
          </w:p>
        </w:tc>
        <w:tc>
          <w:tcPr>
            <w:tcW w:w="4240" w:type="dxa"/>
            <w:shd w:val="clear" w:color="auto" w:fill="EFD3D2"/>
          </w:tcPr>
          <w:p w:rsidR="005C424B" w:rsidRPr="00C57384" w:rsidRDefault="005C424B" w:rsidP="00847AF2">
            <w:pPr>
              <w:autoSpaceDE w:val="0"/>
              <w:autoSpaceDN w:val="0"/>
              <w:adjustRightInd w:val="0"/>
              <w:ind w:firstLine="567"/>
              <w:rPr>
                <w:rFonts w:ascii="Times New Roman" w:hAnsi="Times New Roman" w:cs="Times New Roman"/>
                <w:sz w:val="24"/>
                <w:szCs w:val="24"/>
                <w:lang w:val="uz-Cyrl-UZ"/>
              </w:rPr>
            </w:pPr>
            <w:r w:rsidRPr="00C57384">
              <w:rPr>
                <w:rFonts w:ascii="Times New Roman" w:hAnsi="Times New Roman" w:cs="Times New Roman"/>
                <w:sz w:val="24"/>
                <w:szCs w:val="24"/>
                <w:lang w:val="en-US"/>
              </w:rPr>
              <w:t>Xarakt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rida turlicha akts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ntuatsiyasi mavjud o`quvchilar bilan psixokorrеksion ishlarni o`tkazish.</w:t>
            </w:r>
            <w:r w:rsidRPr="00C57384">
              <w:rPr>
                <w:rFonts w:ascii="Times New Roman" w:hAnsi="Times New Roman" w:cs="Times New Roman"/>
                <w:sz w:val="24"/>
                <w:szCs w:val="24"/>
                <w:lang w:val="en-US"/>
              </w:rPr>
              <w:tab/>
            </w:r>
          </w:p>
        </w:tc>
        <w:tc>
          <w:tcPr>
            <w:tcW w:w="2387" w:type="dxa"/>
            <w:shd w:val="clear" w:color="auto" w:fill="EFD3D2"/>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Yil davomida, talabga ko`ra.</w:t>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ab/>
            </w:r>
          </w:p>
        </w:tc>
        <w:tc>
          <w:tcPr>
            <w:tcW w:w="2388"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bl>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uz-Cyrl-UZ"/>
        </w:rPr>
        <w:tab/>
      </w:r>
    </w:p>
    <w:p w:rsidR="005C424B" w:rsidRPr="00C57384" w:rsidRDefault="005C424B" w:rsidP="005C424B">
      <w:pPr>
        <w:autoSpaceDE w:val="0"/>
        <w:autoSpaceDN w:val="0"/>
        <w:adjustRightInd w:val="0"/>
        <w:ind w:firstLine="567"/>
        <w:rPr>
          <w:rFonts w:ascii="Times New Roman" w:hAnsi="Times New Roman" w:cs="Times New Roman"/>
          <w:sz w:val="24"/>
          <w:szCs w:val="24"/>
          <w:lang w:val="uz-Cyrl-UZ"/>
        </w:rPr>
      </w:pPr>
      <w:r w:rsidRPr="00C57384">
        <w:rPr>
          <w:rFonts w:ascii="Times New Roman" w:hAnsi="Times New Roman" w:cs="Times New Roman"/>
          <w:sz w:val="24"/>
          <w:szCs w:val="24"/>
          <w:lang w:val="en-US"/>
        </w:rPr>
        <w:t>Psixokonsultativ ishlar</w:t>
      </w:r>
      <w:r w:rsidRPr="00C57384">
        <w:rPr>
          <w:rFonts w:ascii="Times New Roman" w:hAnsi="Times New Roman" w:cs="Times New Roman"/>
          <w:sz w:val="24"/>
          <w:szCs w:val="24"/>
          <w:lang w:val="uz-Cyrl-UZ"/>
        </w:rPr>
        <w:t>.</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Konsultatsiya (maslahat) − ziddiyat va nizolarni yumshatish, har bir shaxsning mavjud imkoniyatlarini imkon qadar kuchliroq namoyon eta olishiga zarur shart-sharoitlar yaratish, o`qituvchilar va ota-onalarning psixologik muammolarini hal etishga yordam bеrish, ularni o`z psixologik salomatliklarini muhofaza qilishga o`rgatishga doir maslahatlar bеrish ishlariga asoslangan faoliyat rеjasi.</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675"/>
        <w:gridCol w:w="4099"/>
        <w:gridCol w:w="2387"/>
        <w:gridCol w:w="2388"/>
      </w:tblGrid>
      <w:tr w:rsidR="005C424B" w:rsidRPr="00C57384" w:rsidTr="00847AF2">
        <w:tc>
          <w:tcPr>
            <w:tcW w:w="675" w:type="dxa"/>
            <w:tcBorders>
              <w:top w:val="single" w:sz="8" w:space="0" w:color="FFFFFF"/>
              <w:bottom w:val="single" w:sz="24" w:space="0" w:color="FFFFFF"/>
              <w:right w:val="single" w:sz="8" w:space="0" w:color="FFFFFF"/>
            </w:tcBorders>
            <w:shd w:val="clear" w:color="auto" w:fill="4F81B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lastRenderedPageBreak/>
              <w:t>№</w:t>
            </w:r>
          </w:p>
        </w:tc>
        <w:tc>
          <w:tcPr>
            <w:tcW w:w="4099" w:type="dxa"/>
            <w:tcBorders>
              <w:top w:val="single" w:sz="8" w:space="0" w:color="FFFFFF"/>
              <w:left w:val="single" w:sz="8" w:space="0" w:color="FFFFFF"/>
              <w:bottom w:val="single" w:sz="24" w:space="0" w:color="FFFFFF"/>
              <w:right w:val="single" w:sz="8" w:space="0" w:color="FFFFFF"/>
            </w:tcBorders>
            <w:shd w:val="clear" w:color="auto" w:fill="4F81B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Bajariladigan ishlar mazmuni</w:t>
            </w:r>
          </w:p>
        </w:tc>
        <w:tc>
          <w:tcPr>
            <w:tcW w:w="2387" w:type="dxa"/>
            <w:tcBorders>
              <w:top w:val="single" w:sz="8" w:space="0" w:color="FFFFFF"/>
              <w:left w:val="single" w:sz="8" w:space="0" w:color="FFFFFF"/>
              <w:bottom w:val="single" w:sz="24" w:space="0" w:color="FFFFFF"/>
              <w:right w:val="single" w:sz="8" w:space="0" w:color="FFFFFF"/>
            </w:tcBorders>
            <w:shd w:val="clear" w:color="auto" w:fill="4F81B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Muddati</w:t>
            </w:r>
          </w:p>
        </w:tc>
        <w:tc>
          <w:tcPr>
            <w:tcW w:w="2388" w:type="dxa"/>
            <w:tcBorders>
              <w:top w:val="single" w:sz="8" w:space="0" w:color="FFFFFF"/>
              <w:left w:val="single" w:sz="8" w:space="0" w:color="FFFFFF"/>
              <w:bottom w:val="single" w:sz="24" w:space="0" w:color="FFFFFF"/>
            </w:tcBorders>
            <w:shd w:val="clear" w:color="auto" w:fill="4F81B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Mas'ul shaxs</w:t>
            </w:r>
          </w:p>
        </w:tc>
      </w:tr>
      <w:tr w:rsidR="005C424B" w:rsidRPr="00C57384" w:rsidTr="00847AF2">
        <w:tc>
          <w:tcPr>
            <w:tcW w:w="675" w:type="dxa"/>
            <w:tcBorders>
              <w:top w:val="single" w:sz="8" w:space="0" w:color="FFFFFF"/>
              <w:bottom w:val="nil"/>
              <w:right w:val="single" w:sz="24" w:space="0" w:color="FFFFFF"/>
            </w:tcBorders>
            <w:shd w:val="clear" w:color="auto" w:fill="4F81B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1.</w:t>
            </w:r>
          </w:p>
        </w:tc>
        <w:tc>
          <w:tcPr>
            <w:tcW w:w="4099" w:type="dxa"/>
            <w:tcBorders>
              <w:top w:val="single" w:sz="8" w:space="0" w:color="FFFFFF"/>
              <w:left w:val="single" w:sz="8" w:space="0" w:color="FFFFFF"/>
              <w:bottom w:val="single" w:sz="8" w:space="0" w:color="FFFFFF"/>
              <w:right w:val="single" w:sz="8" w:space="0" w:color="FFFFFF"/>
            </w:tcBorders>
            <w:shd w:val="clear" w:color="auto" w:fill="A7BFD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O`quvchilarni o`qishga qiziqtirish uchun nimalar qilish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w:t>
            </w:r>
            <w:r w:rsidRPr="00C57384">
              <w:rPr>
                <w:rFonts w:ascii="Times New Roman" w:hAnsi="Times New Roman" w:cs="Times New Roman"/>
                <w:sz w:val="24"/>
                <w:szCs w:val="24"/>
                <w:lang w:val="en-US"/>
              </w:rPr>
              <w:tab/>
            </w:r>
          </w:p>
        </w:tc>
        <w:tc>
          <w:tcPr>
            <w:tcW w:w="2387" w:type="dxa"/>
            <w:tcBorders>
              <w:top w:val="single" w:sz="8" w:space="0" w:color="FFFFFF"/>
              <w:left w:val="single" w:sz="8" w:space="0" w:color="FFFFFF"/>
              <w:bottom w:val="single" w:sz="8" w:space="0" w:color="FFFFFF"/>
              <w:right w:val="single" w:sz="8" w:space="0" w:color="FFFFFF"/>
            </w:tcBorders>
            <w:shd w:val="clear" w:color="auto" w:fill="A7BFD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Yil </w:t>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davomida</w:t>
            </w:r>
          </w:p>
        </w:tc>
        <w:tc>
          <w:tcPr>
            <w:tcW w:w="2388" w:type="dxa"/>
            <w:tcBorders>
              <w:top w:val="single" w:sz="8" w:space="0" w:color="FFFFFF"/>
              <w:left w:val="single" w:sz="8" w:space="0" w:color="FFFFFF"/>
              <w:bottom w:val="single" w:sz="8" w:space="0" w:color="FFFFFF"/>
            </w:tcBorders>
            <w:shd w:val="clear" w:color="auto" w:fill="A7BFD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r w:rsidR="005C424B" w:rsidRPr="00C57384" w:rsidTr="00847AF2">
        <w:tc>
          <w:tcPr>
            <w:tcW w:w="675" w:type="dxa"/>
            <w:tcBorders>
              <w:bottom w:val="nil"/>
              <w:right w:val="single" w:sz="24" w:space="0" w:color="FFFFFF"/>
            </w:tcBorders>
            <w:shd w:val="clear" w:color="auto" w:fill="4F81B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2.</w:t>
            </w:r>
          </w:p>
        </w:tc>
        <w:tc>
          <w:tcPr>
            <w:tcW w:w="4099" w:type="dxa"/>
            <w:shd w:val="clear" w:color="auto" w:fill="D3DFE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Maktab o`qituvchilarini qiziqtiradigan masalalar bo`yicha 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w:t>
            </w:r>
          </w:p>
        </w:tc>
        <w:tc>
          <w:tcPr>
            <w:tcW w:w="2387" w:type="dxa"/>
            <w:shd w:val="clear" w:color="auto" w:fill="D3DFE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Yil davomida talabga ko`ra.</w:t>
            </w:r>
          </w:p>
        </w:tc>
        <w:tc>
          <w:tcPr>
            <w:tcW w:w="2388" w:type="dxa"/>
            <w:shd w:val="clear" w:color="auto" w:fill="D3DFE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r w:rsidR="005C424B" w:rsidRPr="00C57384" w:rsidTr="00847AF2">
        <w:tc>
          <w:tcPr>
            <w:tcW w:w="675" w:type="dxa"/>
            <w:tcBorders>
              <w:top w:val="single" w:sz="8" w:space="0" w:color="FFFFFF"/>
              <w:bottom w:val="nil"/>
              <w:right w:val="single" w:sz="24" w:space="0" w:color="FFFFFF"/>
            </w:tcBorders>
            <w:shd w:val="clear" w:color="auto" w:fill="4F81B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3.</w:t>
            </w:r>
          </w:p>
        </w:tc>
        <w:tc>
          <w:tcPr>
            <w:tcW w:w="4099" w:type="dxa"/>
            <w:tcBorders>
              <w:top w:val="single" w:sz="8" w:space="0" w:color="FFFFFF"/>
              <w:left w:val="single" w:sz="8" w:space="0" w:color="FFFFFF"/>
              <w:bottom w:val="single" w:sz="8" w:space="0" w:color="FFFFFF"/>
              <w:right w:val="single" w:sz="8" w:space="0" w:color="FFFFFF"/>
            </w:tcBorders>
            <w:shd w:val="clear" w:color="auto" w:fill="A7BFD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Boshlang`ich sinf o`quvchilarining maktabga moslashuviga yordam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w:t>
            </w:r>
          </w:p>
        </w:tc>
        <w:tc>
          <w:tcPr>
            <w:tcW w:w="2387" w:type="dxa"/>
            <w:tcBorders>
              <w:top w:val="single" w:sz="8" w:space="0" w:color="FFFFFF"/>
              <w:left w:val="single" w:sz="8" w:space="0" w:color="FFFFFF"/>
              <w:bottom w:val="single" w:sz="8" w:space="0" w:color="FFFFFF"/>
              <w:right w:val="single" w:sz="8" w:space="0" w:color="FFFFFF"/>
            </w:tcBorders>
            <w:shd w:val="clear" w:color="auto" w:fill="A7BFD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Noyabr,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kabr</w:t>
            </w:r>
          </w:p>
        </w:tc>
        <w:tc>
          <w:tcPr>
            <w:tcW w:w="2388" w:type="dxa"/>
            <w:tcBorders>
              <w:top w:val="single" w:sz="8" w:space="0" w:color="FFFFFF"/>
              <w:left w:val="single" w:sz="8" w:space="0" w:color="FFFFFF"/>
              <w:bottom w:val="single" w:sz="8" w:space="0" w:color="FFFFFF"/>
            </w:tcBorders>
            <w:shd w:val="clear" w:color="auto" w:fill="A7BFD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 sinf rahbarlari.</w:t>
            </w:r>
          </w:p>
        </w:tc>
      </w:tr>
      <w:tr w:rsidR="005C424B" w:rsidRPr="00C57384" w:rsidTr="00847AF2">
        <w:tc>
          <w:tcPr>
            <w:tcW w:w="675" w:type="dxa"/>
            <w:tcBorders>
              <w:bottom w:val="single" w:sz="8" w:space="0" w:color="FFFFFF"/>
              <w:right w:val="single" w:sz="24" w:space="0" w:color="FFFFFF"/>
            </w:tcBorders>
            <w:shd w:val="clear" w:color="auto" w:fill="4F81B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4.</w:t>
            </w:r>
          </w:p>
        </w:tc>
        <w:tc>
          <w:tcPr>
            <w:tcW w:w="4099" w:type="dxa"/>
            <w:tcBorders>
              <w:bottom w:val="single" w:sz="8" w:space="0" w:color="FFFFFF"/>
            </w:tcBorders>
            <w:shd w:val="clear" w:color="auto" w:fill="D3DFE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Shaxsga oid, ixtisoslikka doir muammolar yuzasidan o`qituvchilarga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ng </w:t>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ko`lamda maslahatlar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w:t>
            </w:r>
          </w:p>
        </w:tc>
        <w:tc>
          <w:tcPr>
            <w:tcW w:w="2387" w:type="dxa"/>
            <w:tcBorders>
              <w:bottom w:val="single" w:sz="8" w:space="0" w:color="FFFFFF"/>
            </w:tcBorders>
            <w:shd w:val="clear" w:color="auto" w:fill="D3DFE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Doimiy</w:t>
            </w:r>
          </w:p>
        </w:tc>
        <w:tc>
          <w:tcPr>
            <w:tcW w:w="2388" w:type="dxa"/>
            <w:tcBorders>
              <w:bottom w:val="single" w:sz="8" w:space="0" w:color="FFFFFF"/>
            </w:tcBorders>
            <w:shd w:val="clear" w:color="auto" w:fill="D3DFE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bl>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Psixoprofilaktik ishlar.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Psixologik profilaktika</w:t>
      </w:r>
      <w:r w:rsidRPr="00C57384">
        <w:rPr>
          <w:rFonts w:ascii="Times New Roman" w:hAnsi="Times New Roman" w:cs="Times New Roman"/>
          <w:sz w:val="24"/>
          <w:szCs w:val="24"/>
          <w:lang w:val="uz-Cyrl-UZ"/>
        </w:rPr>
        <w:t>−</w:t>
      </w:r>
      <w:r w:rsidRPr="00C57384">
        <w:rPr>
          <w:rFonts w:ascii="Times New Roman" w:hAnsi="Times New Roman" w:cs="Times New Roman"/>
          <w:sz w:val="24"/>
          <w:szCs w:val="24"/>
          <w:lang w:val="en-US"/>
        </w:rPr>
        <w:softHyphen/>
        <w:t xml:space="preserve"> maktabda yuzaga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lishi mumkin bo`lgan turli psixologik-p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muammolarning oldini olishga yo`naltirilgan tadbirlarga doir ish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jasi.</w:t>
      </w:r>
    </w:p>
    <w:tbl>
      <w:tblPr>
        <w:tblW w:w="0" w:type="auto"/>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ook w:val="00A0" w:firstRow="1" w:lastRow="0" w:firstColumn="1" w:lastColumn="0" w:noHBand="0" w:noVBand="0"/>
      </w:tblPr>
      <w:tblGrid>
        <w:gridCol w:w="534"/>
        <w:gridCol w:w="3969"/>
        <w:gridCol w:w="2658"/>
        <w:gridCol w:w="2388"/>
      </w:tblGrid>
      <w:tr w:rsidR="005C424B" w:rsidRPr="00C57384" w:rsidTr="00847AF2">
        <w:tc>
          <w:tcPr>
            <w:tcW w:w="534" w:type="dxa"/>
            <w:shd w:val="clear" w:color="auto" w:fill="FDE4D0"/>
          </w:tcPr>
          <w:p w:rsidR="005C424B" w:rsidRPr="00C57384" w:rsidRDefault="005C424B" w:rsidP="00847AF2">
            <w:pPr>
              <w:autoSpaceDE w:val="0"/>
              <w:autoSpaceDN w:val="0"/>
              <w:adjustRightInd w:val="0"/>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w:t>
            </w:r>
          </w:p>
        </w:tc>
        <w:tc>
          <w:tcPr>
            <w:tcW w:w="3969" w:type="dxa"/>
            <w:shd w:val="clear" w:color="auto" w:fill="FDE4D0"/>
          </w:tcPr>
          <w:p w:rsidR="005C424B" w:rsidRPr="00C57384" w:rsidRDefault="005C424B" w:rsidP="00847AF2">
            <w:pPr>
              <w:autoSpaceDE w:val="0"/>
              <w:autoSpaceDN w:val="0"/>
              <w:adjustRightInd w:val="0"/>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Bajariladigan ishlar mazmuni</w:t>
            </w:r>
          </w:p>
        </w:tc>
        <w:tc>
          <w:tcPr>
            <w:tcW w:w="2658" w:type="dxa"/>
            <w:shd w:val="clear" w:color="auto" w:fill="FDE4D0"/>
          </w:tcPr>
          <w:p w:rsidR="005C424B" w:rsidRPr="00C57384" w:rsidRDefault="005C424B" w:rsidP="00847AF2">
            <w:pPr>
              <w:autoSpaceDE w:val="0"/>
              <w:autoSpaceDN w:val="0"/>
              <w:adjustRightInd w:val="0"/>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Muddati</w:t>
            </w:r>
          </w:p>
        </w:tc>
        <w:tc>
          <w:tcPr>
            <w:tcW w:w="2388" w:type="dxa"/>
            <w:shd w:val="clear" w:color="auto" w:fill="FDE4D0"/>
          </w:tcPr>
          <w:p w:rsidR="005C424B" w:rsidRPr="00C57384" w:rsidRDefault="005C424B" w:rsidP="00847AF2">
            <w:pPr>
              <w:autoSpaceDE w:val="0"/>
              <w:autoSpaceDN w:val="0"/>
              <w:adjustRightInd w:val="0"/>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Mas'ul shaxs</w:t>
            </w:r>
          </w:p>
        </w:tc>
      </w:tr>
      <w:tr w:rsidR="005C424B" w:rsidRPr="00C57384" w:rsidTr="00847AF2">
        <w:tc>
          <w:tcPr>
            <w:tcW w:w="534" w:type="dxa"/>
            <w:shd w:val="clear" w:color="auto" w:fill="FBCAA2"/>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1.</w:t>
            </w:r>
          </w:p>
        </w:tc>
        <w:tc>
          <w:tcPr>
            <w:tcW w:w="3969" w:type="dxa"/>
            <w:shd w:val="clear" w:color="auto" w:fill="FBCAA2"/>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Sinf jamoasi bilan yoki o`quvchilar bilan yakka (individual) holda suhbat uyushtirish.</w:t>
            </w:r>
          </w:p>
        </w:tc>
        <w:tc>
          <w:tcPr>
            <w:tcW w:w="2658" w:type="dxa"/>
            <w:shd w:val="clear" w:color="auto" w:fill="FBCAA2"/>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Talabga ko`ra va shaxsiy tashabbus bilan yil davomida</w:t>
            </w:r>
          </w:p>
        </w:tc>
        <w:tc>
          <w:tcPr>
            <w:tcW w:w="2388" w:type="dxa"/>
            <w:shd w:val="clear" w:color="auto" w:fill="FBCAA2"/>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 hamda sinf rahbarlari</w:t>
            </w:r>
            <w:r w:rsidRPr="00C57384">
              <w:rPr>
                <w:rFonts w:ascii="Times New Roman" w:hAnsi="Times New Roman" w:cs="Times New Roman"/>
                <w:sz w:val="24"/>
                <w:szCs w:val="24"/>
                <w:lang w:val="en-US"/>
              </w:rPr>
              <w:tab/>
            </w:r>
          </w:p>
        </w:tc>
      </w:tr>
      <w:tr w:rsidR="005C424B" w:rsidRPr="00C57384" w:rsidTr="00847AF2">
        <w:tc>
          <w:tcPr>
            <w:tcW w:w="534" w:type="dxa"/>
            <w:shd w:val="clear" w:color="auto" w:fill="FDE4D0"/>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2.</w:t>
            </w:r>
          </w:p>
        </w:tc>
        <w:tc>
          <w:tcPr>
            <w:tcW w:w="3969" w:type="dxa"/>
            <w:shd w:val="clear" w:color="auto" w:fill="FDE4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Tarbiyasi og`ir o`quvchilar xulqini korrеksiya qilish uchun sinf rahbarlariga yo`l-yo`riqlar ko`rsatish.</w:t>
            </w:r>
          </w:p>
        </w:tc>
        <w:tc>
          <w:tcPr>
            <w:tcW w:w="2658" w:type="dxa"/>
            <w:shd w:val="clear" w:color="auto" w:fill="FDE4D0"/>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kabr, yanvar</w:t>
            </w:r>
          </w:p>
        </w:tc>
        <w:tc>
          <w:tcPr>
            <w:tcW w:w="2388" w:type="dxa"/>
            <w:shd w:val="clear" w:color="auto" w:fill="FDE4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 hamda sinf rahbarlari</w:t>
            </w:r>
          </w:p>
        </w:tc>
      </w:tr>
      <w:tr w:rsidR="005C424B" w:rsidRPr="00C57384" w:rsidTr="00847AF2">
        <w:tc>
          <w:tcPr>
            <w:tcW w:w="534" w:type="dxa"/>
            <w:shd w:val="clear" w:color="auto" w:fill="FBCAA2"/>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3.</w:t>
            </w:r>
          </w:p>
        </w:tc>
        <w:tc>
          <w:tcPr>
            <w:tcW w:w="3969" w:type="dxa"/>
            <w:shd w:val="clear" w:color="auto" w:fill="FBCAA2"/>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Maktabda psixologik muhitni o`rganish va uni barqarorlashtirish.</w:t>
            </w:r>
          </w:p>
        </w:tc>
        <w:tc>
          <w:tcPr>
            <w:tcW w:w="2658" w:type="dxa"/>
            <w:shd w:val="clear" w:color="auto" w:fill="FBCAA2"/>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Doimiy </w:t>
            </w:r>
            <w:r w:rsidRPr="00C57384">
              <w:rPr>
                <w:rFonts w:ascii="Times New Roman" w:hAnsi="Times New Roman" w:cs="Times New Roman"/>
                <w:sz w:val="24"/>
                <w:szCs w:val="24"/>
                <w:lang w:val="en-US"/>
              </w:rPr>
              <w:tab/>
            </w:r>
            <w:r w:rsidRPr="00C57384">
              <w:rPr>
                <w:rFonts w:ascii="Times New Roman" w:hAnsi="Times New Roman" w:cs="Times New Roman"/>
                <w:sz w:val="24"/>
                <w:szCs w:val="24"/>
                <w:lang w:val="en-US"/>
              </w:rPr>
              <w:tab/>
            </w:r>
          </w:p>
        </w:tc>
        <w:tc>
          <w:tcPr>
            <w:tcW w:w="2388" w:type="dxa"/>
            <w:shd w:val="clear" w:color="auto" w:fill="FBCAA2"/>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r w:rsidR="005C424B" w:rsidRPr="00C57384" w:rsidTr="00847AF2">
        <w:tc>
          <w:tcPr>
            <w:tcW w:w="534" w:type="dxa"/>
            <w:shd w:val="clear" w:color="auto" w:fill="FDE4D0"/>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4.</w:t>
            </w:r>
          </w:p>
        </w:tc>
        <w:tc>
          <w:tcPr>
            <w:tcW w:w="3969" w:type="dxa"/>
            <w:shd w:val="clear" w:color="auto" w:fill="FDE4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O`quvchilar o`rtasida aysh- ishratga, giyohvandlikka, y</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ngil turmush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chirishga, qing`ir yo`l bilan boyishga ruju qiluvchi shaxslar bilan yakka tartibda ishlash</w:t>
            </w:r>
          </w:p>
        </w:tc>
        <w:tc>
          <w:tcPr>
            <w:tcW w:w="2658" w:type="dxa"/>
            <w:shd w:val="clear" w:color="auto" w:fill="FDE4D0"/>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Doimiy</w:t>
            </w:r>
          </w:p>
        </w:tc>
        <w:tc>
          <w:tcPr>
            <w:tcW w:w="2388" w:type="dxa"/>
            <w:shd w:val="clear" w:color="auto" w:fill="FDE4D0"/>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bl>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Psixologik ma'rifat va tashviqot ishlari.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 xml:space="preserve">         Psixologik ma'rifat va tashviqot </w:t>
      </w:r>
      <w:r w:rsidRPr="00C57384">
        <w:rPr>
          <w:rFonts w:ascii="Times New Roman" w:hAnsi="Times New Roman" w:cs="Times New Roman"/>
          <w:sz w:val="24"/>
          <w:szCs w:val="24"/>
          <w:lang w:val="en-US"/>
        </w:rPr>
        <w:softHyphen/>
      </w:r>
      <w:r w:rsidRPr="00C57384">
        <w:rPr>
          <w:rFonts w:ascii="Times New Roman" w:hAnsi="Times New Roman" w:cs="Times New Roman"/>
          <w:sz w:val="24"/>
          <w:szCs w:val="24"/>
          <w:lang w:val="en-US"/>
        </w:rPr>
        <w:softHyphen/>
      </w:r>
      <w:r w:rsidRPr="00C57384">
        <w:rPr>
          <w:rFonts w:ascii="Times New Roman" w:hAnsi="Times New Roman" w:cs="Times New Roman"/>
          <w:sz w:val="24"/>
          <w:szCs w:val="24"/>
          <w:lang w:val="uz-Cyrl-UZ"/>
        </w:rPr>
        <w:t>−</w:t>
      </w:r>
      <w:r w:rsidRPr="00C57384">
        <w:rPr>
          <w:rFonts w:ascii="Times New Roman" w:hAnsi="Times New Roman" w:cs="Times New Roman"/>
          <w:sz w:val="24"/>
          <w:szCs w:val="24"/>
          <w:lang w:val="en-US"/>
        </w:rPr>
        <w:t xml:space="preserve"> maktabning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dogogik jamoasini, o`quvchilarni va ota-onalarni psixologik bilimlarini egallashga jalb etish, ularning psixologik madaniyatini oshirishga yo`naltirilgan tadbirlarga doir ish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jasi.</w:t>
      </w: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0A0" w:firstRow="1" w:lastRow="0" w:firstColumn="1" w:lastColumn="0" w:noHBand="0" w:noVBand="0"/>
      </w:tblPr>
      <w:tblGrid>
        <w:gridCol w:w="534"/>
        <w:gridCol w:w="4240"/>
        <w:gridCol w:w="2387"/>
        <w:gridCol w:w="2388"/>
      </w:tblGrid>
      <w:tr w:rsidR="005C424B" w:rsidRPr="00C57384" w:rsidTr="00847AF2">
        <w:tc>
          <w:tcPr>
            <w:tcW w:w="534" w:type="dxa"/>
            <w:tcBorders>
              <w:top w:val="nil"/>
              <w:left w:val="nil"/>
              <w:bottom w:val="nil"/>
              <w:right w:val="nil"/>
            </w:tcBorders>
            <w:shd w:val="clear" w:color="auto" w:fill="FFFFFF"/>
          </w:tcPr>
          <w:p w:rsidR="005C424B" w:rsidRPr="00C57384" w:rsidRDefault="005C424B" w:rsidP="00847AF2">
            <w:pPr>
              <w:autoSpaceDE w:val="0"/>
              <w:autoSpaceDN w:val="0"/>
              <w:adjustRightInd w:val="0"/>
              <w:ind w:firstLine="567"/>
              <w:rPr>
                <w:rFonts w:ascii="Times New Roman" w:hAnsi="Times New Roman" w:cs="Times New Roman"/>
                <w:b/>
                <w:bCs/>
                <w:sz w:val="24"/>
                <w:szCs w:val="24"/>
              </w:rPr>
            </w:pPr>
            <w:r w:rsidRPr="00C57384">
              <w:rPr>
                <w:rFonts w:ascii="Times New Roman" w:hAnsi="Times New Roman" w:cs="Times New Roman"/>
                <w:b/>
                <w:bCs/>
                <w:sz w:val="24"/>
                <w:szCs w:val="24"/>
                <w:lang w:val="en-US"/>
              </w:rPr>
              <w:t>№</w:t>
            </w:r>
          </w:p>
        </w:tc>
        <w:tc>
          <w:tcPr>
            <w:tcW w:w="4240" w:type="dxa"/>
            <w:shd w:val="clear" w:color="auto" w:fill="F2EFF6"/>
          </w:tcPr>
          <w:p w:rsidR="005C424B" w:rsidRPr="00C57384" w:rsidRDefault="005C424B" w:rsidP="00847AF2">
            <w:pPr>
              <w:autoSpaceDE w:val="0"/>
              <w:autoSpaceDN w:val="0"/>
              <w:adjustRightInd w:val="0"/>
              <w:ind w:firstLine="567"/>
              <w:rPr>
                <w:rFonts w:ascii="Times New Roman" w:hAnsi="Times New Roman" w:cs="Times New Roman"/>
                <w:b/>
                <w:bCs/>
                <w:sz w:val="24"/>
                <w:szCs w:val="24"/>
              </w:rPr>
            </w:pPr>
            <w:r w:rsidRPr="00C57384">
              <w:rPr>
                <w:rFonts w:ascii="Times New Roman" w:hAnsi="Times New Roman" w:cs="Times New Roman"/>
                <w:b/>
                <w:bCs/>
                <w:sz w:val="24"/>
                <w:szCs w:val="24"/>
                <w:lang w:val="en-US"/>
              </w:rPr>
              <w:t>Bajariladigan ishlar mazmuni</w:t>
            </w:r>
          </w:p>
        </w:tc>
        <w:tc>
          <w:tcPr>
            <w:tcW w:w="2387" w:type="dxa"/>
            <w:shd w:val="clear" w:color="auto" w:fill="F2EFF6"/>
          </w:tcPr>
          <w:p w:rsidR="005C424B" w:rsidRPr="00C57384" w:rsidRDefault="005C424B" w:rsidP="00847AF2">
            <w:pPr>
              <w:autoSpaceDE w:val="0"/>
              <w:autoSpaceDN w:val="0"/>
              <w:adjustRightInd w:val="0"/>
              <w:ind w:firstLine="567"/>
              <w:rPr>
                <w:rFonts w:ascii="Times New Roman" w:hAnsi="Times New Roman" w:cs="Times New Roman"/>
                <w:b/>
                <w:bCs/>
                <w:sz w:val="24"/>
                <w:szCs w:val="24"/>
              </w:rPr>
            </w:pPr>
            <w:r w:rsidRPr="00C57384">
              <w:rPr>
                <w:rFonts w:ascii="Times New Roman" w:hAnsi="Times New Roman" w:cs="Times New Roman"/>
                <w:b/>
                <w:bCs/>
                <w:sz w:val="24"/>
                <w:szCs w:val="24"/>
                <w:lang w:val="en-US"/>
              </w:rPr>
              <w:t>Muddati</w:t>
            </w:r>
          </w:p>
        </w:tc>
        <w:tc>
          <w:tcPr>
            <w:tcW w:w="2388" w:type="dxa"/>
            <w:shd w:val="clear" w:color="auto" w:fill="F2EFF6"/>
          </w:tcPr>
          <w:p w:rsidR="005C424B" w:rsidRPr="00C57384" w:rsidRDefault="005C424B" w:rsidP="00847AF2">
            <w:pPr>
              <w:autoSpaceDE w:val="0"/>
              <w:autoSpaceDN w:val="0"/>
              <w:adjustRightInd w:val="0"/>
              <w:ind w:firstLine="567"/>
              <w:rPr>
                <w:rFonts w:ascii="Times New Roman" w:hAnsi="Times New Roman" w:cs="Times New Roman"/>
                <w:b/>
                <w:bCs/>
                <w:sz w:val="24"/>
                <w:szCs w:val="24"/>
              </w:rPr>
            </w:pPr>
            <w:r w:rsidRPr="00C57384">
              <w:rPr>
                <w:rFonts w:ascii="Times New Roman" w:hAnsi="Times New Roman" w:cs="Times New Roman"/>
                <w:b/>
                <w:bCs/>
                <w:sz w:val="24"/>
                <w:szCs w:val="24"/>
                <w:lang w:val="en-US"/>
              </w:rPr>
              <w:t>Mas'ul shaxs</w:t>
            </w:r>
          </w:p>
        </w:tc>
      </w:tr>
      <w:tr w:rsidR="005C424B" w:rsidRPr="00C57384" w:rsidTr="00847AF2">
        <w:tc>
          <w:tcPr>
            <w:tcW w:w="534" w:type="dxa"/>
            <w:tcBorders>
              <w:left w:val="nil"/>
              <w:bottom w:val="nil"/>
              <w:right w:val="nil"/>
            </w:tcBorders>
            <w:shd w:val="clear" w:color="auto" w:fill="FFFFFF"/>
          </w:tcPr>
          <w:p w:rsidR="005C424B" w:rsidRPr="00C57384" w:rsidRDefault="005C424B" w:rsidP="00847AF2">
            <w:pPr>
              <w:autoSpaceDE w:val="0"/>
              <w:autoSpaceDN w:val="0"/>
              <w:adjustRightInd w:val="0"/>
              <w:ind w:firstLine="567"/>
              <w:rPr>
                <w:rFonts w:ascii="Times New Roman" w:hAnsi="Times New Roman" w:cs="Times New Roman"/>
                <w:b/>
                <w:bCs/>
                <w:sz w:val="24"/>
                <w:szCs w:val="24"/>
              </w:rPr>
            </w:pPr>
            <w:r w:rsidRPr="00C57384">
              <w:rPr>
                <w:rFonts w:ascii="Times New Roman" w:hAnsi="Times New Roman" w:cs="Times New Roman"/>
                <w:b/>
                <w:bCs/>
                <w:sz w:val="24"/>
                <w:szCs w:val="24"/>
                <w:lang w:val="en-US"/>
              </w:rPr>
              <w:t>1.</w:t>
            </w:r>
          </w:p>
        </w:tc>
        <w:tc>
          <w:tcPr>
            <w:tcW w:w="4240" w:type="dxa"/>
            <w:tcBorders>
              <w:left w:val="single" w:sz="6" w:space="0" w:color="8064A2"/>
              <w:right w:val="single" w:sz="6" w:space="0" w:color="8064A2"/>
            </w:tcBorders>
            <w:shd w:val="clear" w:color="auto" w:fill="BFB1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Ota-onalar bilan turli mavzularda majlislar o`tkazish</w:t>
            </w:r>
          </w:p>
        </w:tc>
        <w:tc>
          <w:tcPr>
            <w:tcW w:w="2387" w:type="dxa"/>
            <w:tcBorders>
              <w:left w:val="single" w:sz="6" w:space="0" w:color="8064A2"/>
              <w:right w:val="single" w:sz="6" w:space="0" w:color="8064A2"/>
            </w:tcBorders>
            <w:shd w:val="clear" w:color="auto" w:fill="BFB1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Yil davomida </w:t>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talabga ko`ra</w:t>
            </w:r>
          </w:p>
        </w:tc>
        <w:tc>
          <w:tcPr>
            <w:tcW w:w="2388" w:type="dxa"/>
            <w:tcBorders>
              <w:left w:val="single" w:sz="6" w:space="0" w:color="8064A2"/>
            </w:tcBorders>
            <w:shd w:val="clear" w:color="auto" w:fill="BFB1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 ota-onalar</w:t>
            </w:r>
          </w:p>
        </w:tc>
      </w:tr>
      <w:tr w:rsidR="005C424B" w:rsidRPr="00C57384" w:rsidTr="00847AF2">
        <w:tc>
          <w:tcPr>
            <w:tcW w:w="534" w:type="dxa"/>
            <w:tcBorders>
              <w:left w:val="nil"/>
              <w:bottom w:val="nil"/>
              <w:right w:val="nil"/>
            </w:tcBorders>
            <w:shd w:val="clear" w:color="auto" w:fill="FFFFFF"/>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2.</w:t>
            </w:r>
          </w:p>
        </w:tc>
        <w:tc>
          <w:tcPr>
            <w:tcW w:w="4240" w:type="dxa"/>
            <w:shd w:val="clear" w:color="auto" w:fill="DFD8E8"/>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Ota-onalar uchun so`rovnomalar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stlar ishlab chiqish.</w:t>
            </w:r>
          </w:p>
        </w:tc>
        <w:tc>
          <w:tcPr>
            <w:tcW w:w="2387" w:type="dxa"/>
            <w:shd w:val="clear" w:color="auto" w:fill="DFD8E8"/>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Yil davomida</w:t>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ab/>
            </w:r>
          </w:p>
        </w:tc>
        <w:tc>
          <w:tcPr>
            <w:tcW w:w="2388" w:type="dxa"/>
            <w:shd w:val="clear" w:color="auto" w:fill="DFD8E8"/>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r w:rsidR="005C424B" w:rsidRPr="00C57384" w:rsidTr="00847AF2">
        <w:tc>
          <w:tcPr>
            <w:tcW w:w="534" w:type="dxa"/>
            <w:tcBorders>
              <w:left w:val="nil"/>
              <w:bottom w:val="nil"/>
              <w:right w:val="nil"/>
            </w:tcBorders>
            <w:shd w:val="clear" w:color="auto" w:fill="FFFFFF"/>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3.</w:t>
            </w:r>
          </w:p>
        </w:tc>
        <w:tc>
          <w:tcPr>
            <w:tcW w:w="4240" w:type="dxa"/>
            <w:tcBorders>
              <w:left w:val="single" w:sz="6" w:space="0" w:color="8064A2"/>
              <w:right w:val="single" w:sz="6" w:space="0" w:color="8064A2"/>
            </w:tcBorders>
            <w:shd w:val="clear" w:color="auto" w:fill="BFB1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Maktab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ngashlarida ma'ruza bilan ishtirok etish.</w:t>
            </w:r>
          </w:p>
        </w:tc>
        <w:tc>
          <w:tcPr>
            <w:tcW w:w="2387" w:type="dxa"/>
            <w:tcBorders>
              <w:left w:val="single" w:sz="6" w:space="0" w:color="8064A2"/>
              <w:right w:val="single" w:sz="6" w:space="0" w:color="8064A2"/>
            </w:tcBorders>
            <w:shd w:val="clear" w:color="auto" w:fill="BFB1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Yil </w:t>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davomida</w:t>
            </w:r>
          </w:p>
        </w:tc>
        <w:tc>
          <w:tcPr>
            <w:tcW w:w="2388" w:type="dxa"/>
            <w:tcBorders>
              <w:left w:val="single" w:sz="6" w:space="0" w:color="8064A2"/>
            </w:tcBorders>
            <w:shd w:val="clear" w:color="auto" w:fill="BFB1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r w:rsidRPr="00C57384">
              <w:rPr>
                <w:rFonts w:ascii="Times New Roman" w:hAnsi="Times New Roman" w:cs="Times New Roman"/>
                <w:sz w:val="24"/>
                <w:szCs w:val="24"/>
                <w:lang w:val="en-US"/>
              </w:rPr>
              <w:tab/>
            </w:r>
          </w:p>
        </w:tc>
      </w:tr>
      <w:tr w:rsidR="005C424B" w:rsidRPr="00C57384" w:rsidTr="00847AF2">
        <w:tc>
          <w:tcPr>
            <w:tcW w:w="534" w:type="dxa"/>
            <w:tcBorders>
              <w:left w:val="nil"/>
              <w:bottom w:val="nil"/>
              <w:right w:val="nil"/>
            </w:tcBorders>
            <w:shd w:val="clear" w:color="auto" w:fill="FFFFFF"/>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4.</w:t>
            </w:r>
          </w:p>
        </w:tc>
        <w:tc>
          <w:tcPr>
            <w:tcW w:w="4240" w:type="dxa"/>
            <w:shd w:val="clear" w:color="auto" w:fill="DFD8E8"/>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Psixologik xizmat hujjatlarini rasmiylashtirish.</w:t>
            </w:r>
          </w:p>
        </w:tc>
        <w:tc>
          <w:tcPr>
            <w:tcW w:w="2387" w:type="dxa"/>
            <w:shd w:val="clear" w:color="auto" w:fill="DFD8E8"/>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Yanvar.</w:t>
            </w:r>
          </w:p>
        </w:tc>
        <w:tc>
          <w:tcPr>
            <w:tcW w:w="2388" w:type="dxa"/>
            <w:shd w:val="clear" w:color="auto" w:fill="DFD8E8"/>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r w:rsidR="005C424B" w:rsidRPr="00C57384" w:rsidTr="00847AF2">
        <w:tc>
          <w:tcPr>
            <w:tcW w:w="534" w:type="dxa"/>
            <w:tcBorders>
              <w:left w:val="nil"/>
              <w:bottom w:val="nil"/>
              <w:right w:val="nil"/>
            </w:tcBorders>
            <w:shd w:val="clear" w:color="auto" w:fill="FFFFFF"/>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5.</w:t>
            </w:r>
          </w:p>
        </w:tc>
        <w:tc>
          <w:tcPr>
            <w:tcW w:w="4240" w:type="dxa"/>
            <w:tcBorders>
              <w:left w:val="single" w:sz="6" w:space="0" w:color="8064A2"/>
              <w:right w:val="single" w:sz="6" w:space="0" w:color="8064A2"/>
            </w:tcBorders>
            <w:shd w:val="clear" w:color="auto" w:fill="BFB1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O`zlashtirmovchi o`quvchilar bilan ishlashga doir aniq psixologik-p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dagogik </w:t>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tavsiyalar, ko`rsatmalar ishlab chiqish.</w:t>
            </w:r>
          </w:p>
        </w:tc>
        <w:tc>
          <w:tcPr>
            <w:tcW w:w="2387" w:type="dxa"/>
            <w:tcBorders>
              <w:left w:val="single" w:sz="6" w:space="0" w:color="8064A2"/>
              <w:right w:val="single" w:sz="6" w:space="0" w:color="8064A2"/>
            </w:tcBorders>
            <w:shd w:val="clear" w:color="auto" w:fill="BFB1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Apr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 may.</w:t>
            </w:r>
          </w:p>
        </w:tc>
        <w:tc>
          <w:tcPr>
            <w:tcW w:w="2388" w:type="dxa"/>
            <w:tcBorders>
              <w:left w:val="single" w:sz="6" w:space="0" w:color="8064A2"/>
            </w:tcBorders>
            <w:shd w:val="clear" w:color="auto" w:fill="BFB1D0"/>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Psixolog, sinf </w:t>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rahbarlari.</w:t>
            </w:r>
          </w:p>
        </w:tc>
      </w:tr>
    </w:tbl>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lastRenderedPageBreak/>
        <w:t>Psixokorrеksion ishlar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 xml:space="preserve">Psixologik korrеksiya va rivojlantirish </w:t>
      </w:r>
      <w:r w:rsidRPr="00C57384">
        <w:rPr>
          <w:rFonts w:ascii="Times New Roman" w:hAnsi="Times New Roman" w:cs="Times New Roman"/>
          <w:sz w:val="24"/>
          <w:szCs w:val="24"/>
          <w:lang w:val="uz-Cyrl-UZ"/>
        </w:rPr>
        <w:softHyphen/>
      </w:r>
      <w:r w:rsidRPr="00C57384">
        <w:rPr>
          <w:rFonts w:ascii="Times New Roman" w:hAnsi="Times New Roman" w:cs="Times New Roman"/>
          <w:sz w:val="24"/>
          <w:szCs w:val="24"/>
          <w:lang w:val="uz-Cyrl-UZ"/>
        </w:rPr>
        <w:softHyphen/>
        <w:t>−</w:t>
      </w:r>
      <w:r w:rsidRPr="00C57384">
        <w:rPr>
          <w:rFonts w:ascii="Times New Roman" w:hAnsi="Times New Roman" w:cs="Times New Roman"/>
          <w:sz w:val="24"/>
          <w:szCs w:val="24"/>
          <w:lang w:val="en-US"/>
        </w:rPr>
        <w:t xml:space="preserve"> shaxs shakllanishi va psixik rivojlanishida sodir bo`ladigan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chikish, salbiy buzilish va nuqsonlarni bartaraf etish, shaxs va jamoaga faol ijobiy ruhiy ta'sir o`tkazish, shaxslararo munosabatlardagi muvofiqlikni ta'minlashga yo`naltirilgan tadbirlarga doir ish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jasi.</w:t>
      </w:r>
    </w:p>
    <w:tbl>
      <w:tblPr>
        <w:tblW w:w="0" w:type="auto"/>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ook w:val="00A0" w:firstRow="1" w:lastRow="0" w:firstColumn="1" w:lastColumn="0" w:noHBand="0" w:noVBand="0"/>
      </w:tblPr>
      <w:tblGrid>
        <w:gridCol w:w="534"/>
        <w:gridCol w:w="4240"/>
        <w:gridCol w:w="2387"/>
        <w:gridCol w:w="2388"/>
      </w:tblGrid>
      <w:tr w:rsidR="005C424B" w:rsidRPr="00C57384" w:rsidTr="00847AF2">
        <w:tc>
          <w:tcPr>
            <w:tcW w:w="534"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en-US"/>
              </w:rPr>
              <w:t>№</w:t>
            </w:r>
          </w:p>
        </w:tc>
        <w:tc>
          <w:tcPr>
            <w:tcW w:w="4240"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en-US"/>
              </w:rPr>
              <w:t>Bajariladigan ishlar mazmuni</w:t>
            </w:r>
          </w:p>
        </w:tc>
        <w:tc>
          <w:tcPr>
            <w:tcW w:w="2387"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en-US"/>
              </w:rPr>
              <w:t>Muddati</w:t>
            </w:r>
          </w:p>
        </w:tc>
        <w:tc>
          <w:tcPr>
            <w:tcW w:w="2388"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en-US"/>
              </w:rPr>
              <w:t>Mas'ul shaxs</w:t>
            </w:r>
          </w:p>
        </w:tc>
      </w:tr>
      <w:tr w:rsidR="005C424B" w:rsidRPr="00C57384" w:rsidTr="00847AF2">
        <w:tc>
          <w:tcPr>
            <w:tcW w:w="534" w:type="dxa"/>
            <w:shd w:val="clear" w:color="auto" w:fill="DFA7A6"/>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en-US"/>
              </w:rPr>
              <w:t>1.</w:t>
            </w:r>
          </w:p>
        </w:tc>
        <w:tc>
          <w:tcPr>
            <w:tcW w:w="4240" w:type="dxa"/>
            <w:shd w:val="clear" w:color="auto" w:fill="DFA7A6"/>
          </w:tcPr>
          <w:p w:rsidR="005C424B" w:rsidRPr="00C57384" w:rsidRDefault="005C424B" w:rsidP="00847AF2">
            <w:pPr>
              <w:autoSpaceDE w:val="0"/>
              <w:autoSpaceDN w:val="0"/>
              <w:adjustRightInd w:val="0"/>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Muayyan diagnostik ish asosida tavsiyalar ishlab chiqish: A) xotirani rivojlantiruvchi darslarni tashkil qilish; B) maktabga qabul qilingan  6 yoshli bolalar bilan «Psixologik sog`lomlashtirish dasturi» asosida korrеksion </w:t>
            </w:r>
          </w:p>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darslar tashkil qilish.</w:t>
            </w:r>
          </w:p>
        </w:tc>
        <w:tc>
          <w:tcPr>
            <w:tcW w:w="2387" w:type="dxa"/>
            <w:shd w:val="clear" w:color="auto" w:fill="DFA7A6"/>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ntyabr, may.     Talabga ko`ra   I-II-chorak davomida</w:t>
            </w:r>
            <w:r w:rsidRPr="00C57384">
              <w:rPr>
                <w:rFonts w:ascii="Times New Roman" w:hAnsi="Times New Roman" w:cs="Times New Roman"/>
                <w:sz w:val="24"/>
                <w:szCs w:val="24"/>
                <w:lang w:val="en-US"/>
              </w:rPr>
              <w:tab/>
            </w:r>
          </w:p>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uz-Cyrl-UZ"/>
              </w:rPr>
            </w:pPr>
          </w:p>
        </w:tc>
        <w:tc>
          <w:tcPr>
            <w:tcW w:w="2388" w:type="dxa"/>
            <w:shd w:val="clear" w:color="auto" w:fill="DFA7A6"/>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 xml:space="preserve">Psixolog va 1-sinf rahbarlari.  </w:t>
            </w:r>
          </w:p>
        </w:tc>
      </w:tr>
      <w:tr w:rsidR="005C424B" w:rsidRPr="00C57384" w:rsidTr="00847AF2">
        <w:tc>
          <w:tcPr>
            <w:tcW w:w="534"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en-US"/>
              </w:rPr>
              <w:t>2.</w:t>
            </w:r>
          </w:p>
        </w:tc>
        <w:tc>
          <w:tcPr>
            <w:tcW w:w="4240"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Zamonaviy psixodiagnostika va psixokorrеksion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todikalar bilan ishlash.</w:t>
            </w:r>
          </w:p>
        </w:tc>
        <w:tc>
          <w:tcPr>
            <w:tcW w:w="2387"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Yil davomida</w:t>
            </w:r>
            <w:r w:rsidRPr="00C57384">
              <w:rPr>
                <w:rFonts w:ascii="Times New Roman" w:hAnsi="Times New Roman" w:cs="Times New Roman"/>
                <w:sz w:val="24"/>
                <w:szCs w:val="24"/>
                <w:lang w:val="en-US"/>
              </w:rPr>
              <w:tab/>
            </w:r>
          </w:p>
        </w:tc>
        <w:tc>
          <w:tcPr>
            <w:tcW w:w="2388"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Psixolog</w:t>
            </w:r>
          </w:p>
        </w:tc>
      </w:tr>
      <w:tr w:rsidR="005C424B" w:rsidRPr="00C57384" w:rsidTr="00847AF2">
        <w:tc>
          <w:tcPr>
            <w:tcW w:w="534" w:type="dxa"/>
            <w:shd w:val="clear" w:color="auto" w:fill="DFA7A6"/>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en-US"/>
              </w:rPr>
              <w:t>3.</w:t>
            </w:r>
          </w:p>
        </w:tc>
        <w:tc>
          <w:tcPr>
            <w:tcW w:w="4240" w:type="dxa"/>
            <w:shd w:val="clear" w:color="auto" w:fill="DFA7A6"/>
          </w:tcPr>
          <w:p w:rsidR="005C424B" w:rsidRPr="00C57384" w:rsidRDefault="005C424B" w:rsidP="00847AF2">
            <w:pPr>
              <w:autoSpaceDE w:val="0"/>
              <w:autoSpaceDN w:val="0"/>
              <w:adjustRightInd w:val="0"/>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O`zlashtirmovchi o`quvchilar ruhiy dunyosidagi nuqsonlarni aniqlash va ularga yordam bеrish yo`l-yo`riqlarini ishlab chiqish,  amaliyotga tatbiq etish.</w:t>
            </w:r>
          </w:p>
        </w:tc>
        <w:tc>
          <w:tcPr>
            <w:tcW w:w="2387" w:type="dxa"/>
            <w:shd w:val="clear" w:color="auto" w:fill="DFA7A6"/>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May, </w:t>
            </w:r>
          </w:p>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iyul, avgust.</w:t>
            </w:r>
          </w:p>
        </w:tc>
        <w:tc>
          <w:tcPr>
            <w:tcW w:w="2388" w:type="dxa"/>
            <w:shd w:val="clear" w:color="auto" w:fill="DFA7A6"/>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Psixolog</w:t>
            </w:r>
          </w:p>
        </w:tc>
      </w:tr>
      <w:tr w:rsidR="005C424B" w:rsidRPr="00C57384" w:rsidTr="00847AF2">
        <w:tc>
          <w:tcPr>
            <w:tcW w:w="534"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4.</w:t>
            </w:r>
          </w:p>
        </w:tc>
        <w:tc>
          <w:tcPr>
            <w:tcW w:w="4240" w:type="dxa"/>
            <w:shd w:val="clear" w:color="auto" w:fill="EFD3D2"/>
          </w:tcPr>
          <w:p w:rsidR="005C424B" w:rsidRPr="00C57384" w:rsidRDefault="005C424B" w:rsidP="00847AF2">
            <w:pPr>
              <w:autoSpaceDE w:val="0"/>
              <w:autoSpaceDN w:val="0"/>
              <w:adjustRightInd w:val="0"/>
              <w:ind w:firstLine="567"/>
              <w:rPr>
                <w:rFonts w:ascii="Times New Roman" w:hAnsi="Times New Roman" w:cs="Times New Roman"/>
                <w:sz w:val="24"/>
                <w:szCs w:val="24"/>
                <w:lang w:val="uz-Cyrl-UZ"/>
              </w:rPr>
            </w:pPr>
            <w:r w:rsidRPr="00C57384">
              <w:rPr>
                <w:rFonts w:ascii="Times New Roman" w:hAnsi="Times New Roman" w:cs="Times New Roman"/>
                <w:sz w:val="24"/>
                <w:szCs w:val="24"/>
                <w:lang w:val="en-US"/>
              </w:rPr>
              <w:t>Xarakt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rida turlicha akts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ntuatsiyasi mavjud o`quvchilar bilan psixokorrеksion ishlarni o`tkazish.</w:t>
            </w:r>
            <w:r w:rsidRPr="00C57384">
              <w:rPr>
                <w:rFonts w:ascii="Times New Roman" w:hAnsi="Times New Roman" w:cs="Times New Roman"/>
                <w:sz w:val="24"/>
                <w:szCs w:val="24"/>
                <w:lang w:val="en-US"/>
              </w:rPr>
              <w:tab/>
            </w:r>
          </w:p>
        </w:tc>
        <w:tc>
          <w:tcPr>
            <w:tcW w:w="2387" w:type="dxa"/>
            <w:shd w:val="clear" w:color="auto" w:fill="EFD3D2"/>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Yil davomida, talabga ko`ra.</w:t>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ab/>
            </w:r>
          </w:p>
        </w:tc>
        <w:tc>
          <w:tcPr>
            <w:tcW w:w="2388" w:type="dxa"/>
            <w:shd w:val="clear" w:color="auto" w:fill="EFD3D2"/>
          </w:tcPr>
          <w:p w:rsidR="005C424B" w:rsidRPr="00C57384" w:rsidRDefault="005C424B" w:rsidP="00847AF2">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bl>
    <w:p w:rsidR="005C424B" w:rsidRPr="00C57384" w:rsidRDefault="005C424B" w:rsidP="005C424B">
      <w:pPr>
        <w:autoSpaceDE w:val="0"/>
        <w:autoSpaceDN w:val="0"/>
        <w:adjustRightInd w:val="0"/>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r>
      <w:r w:rsidRPr="00C57384">
        <w:rPr>
          <w:rFonts w:ascii="Times New Roman" w:hAnsi="Times New Roman" w:cs="Times New Roman"/>
          <w:sz w:val="24"/>
          <w:szCs w:val="24"/>
          <w:lang w:val="en-US"/>
        </w:rPr>
        <w:t>Psixokonsultativ ishlar</w:t>
      </w:r>
      <w:r w:rsidRPr="00C57384">
        <w:rPr>
          <w:rFonts w:ascii="Times New Roman" w:hAnsi="Times New Roman" w:cs="Times New Roman"/>
          <w:sz w:val="24"/>
          <w:szCs w:val="24"/>
          <w:lang w:val="uz-Cyrl-UZ"/>
        </w:rPr>
        <w:t>.</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Konsultatsiya (maslahat) − ziddiyat va nizolarni yumshatish, har bir shaxsning mavjud imkoniyatlarini imkon qadar kuchliroq namoyon eta olishiga zarur shart-sharoitlar yaratish, o`qituvchilar va ota-onalarning psixologik muammolarini hal etishga yordam bеrish, ularni o`z psixologik salomatliklarini muhofaza qilishga o`rgatishga doir maslahatlar bеrish ishlariga asoslangan faoliyat rеjasi.</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675"/>
        <w:gridCol w:w="4099"/>
        <w:gridCol w:w="2387"/>
        <w:gridCol w:w="2388"/>
      </w:tblGrid>
      <w:tr w:rsidR="005C424B" w:rsidRPr="00C57384" w:rsidTr="00847AF2">
        <w:tc>
          <w:tcPr>
            <w:tcW w:w="675" w:type="dxa"/>
            <w:tcBorders>
              <w:top w:val="single" w:sz="8" w:space="0" w:color="FFFFFF"/>
              <w:bottom w:val="single" w:sz="24" w:space="0" w:color="FFFFFF"/>
              <w:right w:val="single" w:sz="8" w:space="0" w:color="FFFFFF"/>
            </w:tcBorders>
            <w:shd w:val="clear" w:color="auto" w:fill="4F81B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w:t>
            </w:r>
          </w:p>
        </w:tc>
        <w:tc>
          <w:tcPr>
            <w:tcW w:w="4099" w:type="dxa"/>
            <w:tcBorders>
              <w:top w:val="single" w:sz="8" w:space="0" w:color="FFFFFF"/>
              <w:left w:val="single" w:sz="8" w:space="0" w:color="FFFFFF"/>
              <w:bottom w:val="single" w:sz="24" w:space="0" w:color="FFFFFF"/>
              <w:right w:val="single" w:sz="8" w:space="0" w:color="FFFFFF"/>
            </w:tcBorders>
            <w:shd w:val="clear" w:color="auto" w:fill="4F81B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Bajariladigan ishlar mazmuni</w:t>
            </w:r>
          </w:p>
        </w:tc>
        <w:tc>
          <w:tcPr>
            <w:tcW w:w="2387" w:type="dxa"/>
            <w:tcBorders>
              <w:top w:val="single" w:sz="8" w:space="0" w:color="FFFFFF"/>
              <w:left w:val="single" w:sz="8" w:space="0" w:color="FFFFFF"/>
              <w:bottom w:val="single" w:sz="24" w:space="0" w:color="FFFFFF"/>
              <w:right w:val="single" w:sz="8" w:space="0" w:color="FFFFFF"/>
            </w:tcBorders>
            <w:shd w:val="clear" w:color="auto" w:fill="4F81B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Muddati</w:t>
            </w:r>
          </w:p>
        </w:tc>
        <w:tc>
          <w:tcPr>
            <w:tcW w:w="2388" w:type="dxa"/>
            <w:tcBorders>
              <w:top w:val="single" w:sz="8" w:space="0" w:color="FFFFFF"/>
              <w:left w:val="single" w:sz="8" w:space="0" w:color="FFFFFF"/>
              <w:bottom w:val="single" w:sz="24" w:space="0" w:color="FFFFFF"/>
            </w:tcBorders>
            <w:shd w:val="clear" w:color="auto" w:fill="4F81B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Mas'ul shaxs</w:t>
            </w:r>
          </w:p>
        </w:tc>
      </w:tr>
      <w:tr w:rsidR="005C424B" w:rsidRPr="00C57384" w:rsidTr="00847AF2">
        <w:tc>
          <w:tcPr>
            <w:tcW w:w="675" w:type="dxa"/>
            <w:tcBorders>
              <w:top w:val="single" w:sz="8" w:space="0" w:color="FFFFFF"/>
              <w:bottom w:val="nil"/>
              <w:right w:val="single" w:sz="24" w:space="0" w:color="FFFFFF"/>
            </w:tcBorders>
            <w:shd w:val="clear" w:color="auto" w:fill="4F81B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1.</w:t>
            </w:r>
          </w:p>
        </w:tc>
        <w:tc>
          <w:tcPr>
            <w:tcW w:w="4099" w:type="dxa"/>
            <w:tcBorders>
              <w:top w:val="single" w:sz="8" w:space="0" w:color="FFFFFF"/>
              <w:left w:val="single" w:sz="8" w:space="0" w:color="FFFFFF"/>
              <w:bottom w:val="single" w:sz="8" w:space="0" w:color="FFFFFF"/>
              <w:right w:val="single" w:sz="8" w:space="0" w:color="FFFFFF"/>
            </w:tcBorders>
            <w:shd w:val="clear" w:color="auto" w:fill="A7BFD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O`quvchilarni o`qishga qiziqtirish uchun nimalar qilish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w:t>
            </w:r>
            <w:r w:rsidRPr="00C57384">
              <w:rPr>
                <w:rFonts w:ascii="Times New Roman" w:hAnsi="Times New Roman" w:cs="Times New Roman"/>
                <w:sz w:val="24"/>
                <w:szCs w:val="24"/>
                <w:lang w:val="en-US"/>
              </w:rPr>
              <w:tab/>
            </w:r>
          </w:p>
        </w:tc>
        <w:tc>
          <w:tcPr>
            <w:tcW w:w="2387" w:type="dxa"/>
            <w:tcBorders>
              <w:top w:val="single" w:sz="8" w:space="0" w:color="FFFFFF"/>
              <w:left w:val="single" w:sz="8" w:space="0" w:color="FFFFFF"/>
              <w:bottom w:val="single" w:sz="8" w:space="0" w:color="FFFFFF"/>
              <w:right w:val="single" w:sz="8" w:space="0" w:color="FFFFFF"/>
            </w:tcBorders>
            <w:shd w:val="clear" w:color="auto" w:fill="A7BFD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Yil </w:t>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davomida</w:t>
            </w:r>
          </w:p>
        </w:tc>
        <w:tc>
          <w:tcPr>
            <w:tcW w:w="2388" w:type="dxa"/>
            <w:tcBorders>
              <w:top w:val="single" w:sz="8" w:space="0" w:color="FFFFFF"/>
              <w:left w:val="single" w:sz="8" w:space="0" w:color="FFFFFF"/>
              <w:bottom w:val="single" w:sz="8" w:space="0" w:color="FFFFFF"/>
            </w:tcBorders>
            <w:shd w:val="clear" w:color="auto" w:fill="A7BFD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r w:rsidR="005C424B" w:rsidRPr="00C57384" w:rsidTr="00847AF2">
        <w:tc>
          <w:tcPr>
            <w:tcW w:w="675" w:type="dxa"/>
            <w:tcBorders>
              <w:bottom w:val="nil"/>
              <w:right w:val="single" w:sz="24" w:space="0" w:color="FFFFFF"/>
            </w:tcBorders>
            <w:shd w:val="clear" w:color="auto" w:fill="4F81B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2.</w:t>
            </w:r>
          </w:p>
        </w:tc>
        <w:tc>
          <w:tcPr>
            <w:tcW w:w="4099" w:type="dxa"/>
            <w:shd w:val="clear" w:color="auto" w:fill="D3DFE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Maktab o`qituvchilarini qiziqtiradigan masalalar bo`yicha 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w:t>
            </w:r>
          </w:p>
        </w:tc>
        <w:tc>
          <w:tcPr>
            <w:tcW w:w="2387" w:type="dxa"/>
            <w:shd w:val="clear" w:color="auto" w:fill="D3DFE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Yil davomida talabga ko`ra.</w:t>
            </w:r>
          </w:p>
        </w:tc>
        <w:tc>
          <w:tcPr>
            <w:tcW w:w="2388" w:type="dxa"/>
            <w:shd w:val="clear" w:color="auto" w:fill="D3DFE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r w:rsidR="005C424B" w:rsidRPr="00C57384" w:rsidTr="00847AF2">
        <w:tc>
          <w:tcPr>
            <w:tcW w:w="675" w:type="dxa"/>
            <w:tcBorders>
              <w:top w:val="single" w:sz="8" w:space="0" w:color="FFFFFF"/>
              <w:bottom w:val="nil"/>
              <w:right w:val="single" w:sz="24" w:space="0" w:color="FFFFFF"/>
            </w:tcBorders>
            <w:shd w:val="clear" w:color="auto" w:fill="4F81B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3.</w:t>
            </w:r>
          </w:p>
        </w:tc>
        <w:tc>
          <w:tcPr>
            <w:tcW w:w="4099" w:type="dxa"/>
            <w:tcBorders>
              <w:top w:val="single" w:sz="8" w:space="0" w:color="FFFFFF"/>
              <w:left w:val="single" w:sz="8" w:space="0" w:color="FFFFFF"/>
              <w:bottom w:val="single" w:sz="8" w:space="0" w:color="FFFFFF"/>
              <w:right w:val="single" w:sz="8" w:space="0" w:color="FFFFFF"/>
            </w:tcBorders>
            <w:shd w:val="clear" w:color="auto" w:fill="A7BFD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Boshlang`ich sinf o`quvchilarining maktabga moslashuviga yordam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w:t>
            </w:r>
          </w:p>
        </w:tc>
        <w:tc>
          <w:tcPr>
            <w:tcW w:w="2387" w:type="dxa"/>
            <w:tcBorders>
              <w:top w:val="single" w:sz="8" w:space="0" w:color="FFFFFF"/>
              <w:left w:val="single" w:sz="8" w:space="0" w:color="FFFFFF"/>
              <w:bottom w:val="single" w:sz="8" w:space="0" w:color="FFFFFF"/>
              <w:right w:val="single" w:sz="8" w:space="0" w:color="FFFFFF"/>
            </w:tcBorders>
            <w:shd w:val="clear" w:color="auto" w:fill="A7BFD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Noyabr,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kabr</w:t>
            </w:r>
          </w:p>
        </w:tc>
        <w:tc>
          <w:tcPr>
            <w:tcW w:w="2388" w:type="dxa"/>
            <w:tcBorders>
              <w:top w:val="single" w:sz="8" w:space="0" w:color="FFFFFF"/>
              <w:left w:val="single" w:sz="8" w:space="0" w:color="FFFFFF"/>
              <w:bottom w:val="single" w:sz="8" w:space="0" w:color="FFFFFF"/>
            </w:tcBorders>
            <w:shd w:val="clear" w:color="auto" w:fill="A7BFD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 sinf rahbarlari.</w:t>
            </w:r>
          </w:p>
        </w:tc>
      </w:tr>
      <w:tr w:rsidR="005C424B" w:rsidRPr="00C57384" w:rsidTr="00847AF2">
        <w:tc>
          <w:tcPr>
            <w:tcW w:w="675" w:type="dxa"/>
            <w:tcBorders>
              <w:bottom w:val="single" w:sz="8" w:space="0" w:color="FFFFFF"/>
              <w:right w:val="single" w:sz="24" w:space="0" w:color="FFFFFF"/>
            </w:tcBorders>
            <w:shd w:val="clear" w:color="auto" w:fill="4F81B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4.</w:t>
            </w:r>
          </w:p>
        </w:tc>
        <w:tc>
          <w:tcPr>
            <w:tcW w:w="4099" w:type="dxa"/>
            <w:tcBorders>
              <w:bottom w:val="single" w:sz="8" w:space="0" w:color="FFFFFF"/>
            </w:tcBorders>
            <w:shd w:val="clear" w:color="auto" w:fill="D3DFE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Shaxsga oid, ixtisoslikka doir muammolar yuzasidan o`qituvchilarga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ng </w:t>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ko`lamda maslahatlar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w:t>
            </w:r>
          </w:p>
        </w:tc>
        <w:tc>
          <w:tcPr>
            <w:tcW w:w="2387" w:type="dxa"/>
            <w:tcBorders>
              <w:bottom w:val="single" w:sz="8" w:space="0" w:color="FFFFFF"/>
            </w:tcBorders>
            <w:shd w:val="clear" w:color="auto" w:fill="D3DFE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Doimiy</w:t>
            </w:r>
          </w:p>
        </w:tc>
        <w:tc>
          <w:tcPr>
            <w:tcW w:w="2388" w:type="dxa"/>
            <w:tcBorders>
              <w:bottom w:val="single" w:sz="8" w:space="0" w:color="FFFFFF"/>
            </w:tcBorders>
            <w:shd w:val="clear" w:color="auto" w:fill="D3DFEE"/>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w:t>
            </w:r>
          </w:p>
        </w:tc>
      </w:tr>
    </w:tbl>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Kasb-hunarga yo`naltirish ishlari.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Kasb-hunarga yo`naltirish − o`quvchilarning layoqati, qiziqishi va qobilyatlariga mos kasb-hunarlarni ongli tanlashni tayyorlashga doir tadbirlar ish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jasi. </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534"/>
        <w:gridCol w:w="4240"/>
        <w:gridCol w:w="2387"/>
        <w:gridCol w:w="2388"/>
      </w:tblGrid>
      <w:tr w:rsidR="005C424B" w:rsidRPr="00C57384" w:rsidTr="00847AF2">
        <w:tc>
          <w:tcPr>
            <w:tcW w:w="534" w:type="dxa"/>
            <w:tcBorders>
              <w:top w:val="single" w:sz="8" w:space="0" w:color="FFFFFF"/>
              <w:bottom w:val="single" w:sz="24" w:space="0" w:color="FFFFFF"/>
              <w:right w:val="single" w:sz="8" w:space="0" w:color="FFFFFF"/>
            </w:tcBorders>
            <w:shd w:val="clear" w:color="auto" w:fill="C0504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Cs/>
                <w:sz w:val="24"/>
                <w:szCs w:val="24"/>
                <w:lang w:val="en-US"/>
              </w:rPr>
              <w:t>№</w:t>
            </w:r>
          </w:p>
        </w:tc>
        <w:tc>
          <w:tcPr>
            <w:tcW w:w="4240" w:type="dxa"/>
            <w:tcBorders>
              <w:top w:val="single" w:sz="8" w:space="0" w:color="FFFFFF"/>
              <w:left w:val="single" w:sz="8" w:space="0" w:color="FFFFFF"/>
              <w:bottom w:val="single" w:sz="24" w:space="0" w:color="FFFFFF"/>
              <w:right w:val="single" w:sz="8" w:space="0" w:color="FFFFFF"/>
            </w:tcBorders>
            <w:shd w:val="clear" w:color="auto" w:fill="C0504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Cs/>
                <w:sz w:val="24"/>
                <w:szCs w:val="24"/>
                <w:lang w:val="en-US"/>
              </w:rPr>
              <w:t>Bajariladigan ishlar mazmuni</w:t>
            </w:r>
          </w:p>
        </w:tc>
        <w:tc>
          <w:tcPr>
            <w:tcW w:w="2387" w:type="dxa"/>
            <w:tcBorders>
              <w:top w:val="single" w:sz="8" w:space="0" w:color="FFFFFF"/>
              <w:left w:val="single" w:sz="8" w:space="0" w:color="FFFFFF"/>
              <w:bottom w:val="single" w:sz="24" w:space="0" w:color="FFFFFF"/>
              <w:right w:val="single" w:sz="8" w:space="0" w:color="FFFFFF"/>
            </w:tcBorders>
            <w:shd w:val="clear" w:color="auto" w:fill="C0504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Cs/>
                <w:sz w:val="24"/>
                <w:szCs w:val="24"/>
                <w:lang w:val="en-US"/>
              </w:rPr>
              <w:t>Muddati</w:t>
            </w:r>
          </w:p>
        </w:tc>
        <w:tc>
          <w:tcPr>
            <w:tcW w:w="2388" w:type="dxa"/>
            <w:tcBorders>
              <w:top w:val="single" w:sz="8" w:space="0" w:color="FFFFFF"/>
              <w:left w:val="single" w:sz="8" w:space="0" w:color="FFFFFF"/>
              <w:bottom w:val="single" w:sz="24" w:space="0" w:color="FFFFFF"/>
            </w:tcBorders>
            <w:shd w:val="clear" w:color="auto" w:fill="C0504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Cs/>
                <w:sz w:val="24"/>
                <w:szCs w:val="24"/>
                <w:lang w:val="en-US"/>
              </w:rPr>
              <w:t>Mas'ul shaxs</w:t>
            </w:r>
          </w:p>
        </w:tc>
      </w:tr>
      <w:tr w:rsidR="005C424B" w:rsidRPr="00C57384" w:rsidTr="00847AF2">
        <w:tc>
          <w:tcPr>
            <w:tcW w:w="534" w:type="dxa"/>
            <w:tcBorders>
              <w:top w:val="single" w:sz="8" w:space="0" w:color="FFFFFF"/>
              <w:bottom w:val="nil"/>
              <w:right w:val="single" w:sz="24" w:space="0" w:color="FFFFFF"/>
            </w:tcBorders>
            <w:shd w:val="clear" w:color="auto" w:fill="C0504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lastRenderedPageBreak/>
              <w:t>1.</w:t>
            </w:r>
          </w:p>
        </w:tc>
        <w:tc>
          <w:tcPr>
            <w:tcW w:w="4240" w:type="dxa"/>
            <w:tcBorders>
              <w:top w:val="single" w:sz="8" w:space="0" w:color="FFFFFF"/>
              <w:left w:val="single" w:sz="8" w:space="0" w:color="FFFFFF"/>
              <w:bottom w:val="single" w:sz="8" w:space="0" w:color="FFFFFF"/>
              <w:right w:val="single" w:sz="8" w:space="0" w:color="FFFFFF"/>
            </w:tcBorders>
            <w:shd w:val="clear" w:color="auto" w:fill="DFA7A6"/>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O`quvchilar bilan kasb tanlashga doir suhbatlar o`tkazish, ularni faoliyat ko`rsatayotgan o`rta maxsus  o`quv yurtlari yo`nalishi bilan sinf rahbari va profori</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ntator orqali tanishtirish.</w:t>
            </w:r>
          </w:p>
        </w:tc>
        <w:tc>
          <w:tcPr>
            <w:tcW w:w="2387" w:type="dxa"/>
            <w:tcBorders>
              <w:top w:val="single" w:sz="8" w:space="0" w:color="FFFFFF"/>
              <w:left w:val="single" w:sz="8" w:space="0" w:color="FFFFFF"/>
              <w:bottom w:val="single" w:sz="8" w:space="0" w:color="FFFFFF"/>
              <w:right w:val="single" w:sz="8" w:space="0" w:color="FFFFFF"/>
            </w:tcBorders>
            <w:shd w:val="clear" w:color="auto" w:fill="DFA7A6"/>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Yil davomida</w:t>
            </w:r>
            <w:r w:rsidRPr="00C57384">
              <w:rPr>
                <w:rFonts w:ascii="Times New Roman" w:hAnsi="Times New Roman" w:cs="Times New Roman"/>
                <w:sz w:val="24"/>
                <w:szCs w:val="24"/>
                <w:lang w:val="en-US"/>
              </w:rPr>
              <w:tab/>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ab/>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p>
        </w:tc>
        <w:tc>
          <w:tcPr>
            <w:tcW w:w="2388" w:type="dxa"/>
            <w:tcBorders>
              <w:top w:val="single" w:sz="8" w:space="0" w:color="FFFFFF"/>
              <w:left w:val="single" w:sz="8" w:space="0" w:color="FFFFFF"/>
              <w:bottom w:val="single" w:sz="8" w:space="0" w:color="FFFFFF"/>
            </w:tcBorders>
            <w:shd w:val="clear" w:color="auto" w:fill="DFA7A6"/>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Psixolog, sinf rahbari, </w:t>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profori</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ntator.</w:t>
            </w:r>
          </w:p>
        </w:tc>
      </w:tr>
      <w:tr w:rsidR="005C424B" w:rsidRPr="00C57384" w:rsidTr="00847AF2">
        <w:tc>
          <w:tcPr>
            <w:tcW w:w="534" w:type="dxa"/>
            <w:tcBorders>
              <w:bottom w:val="single" w:sz="8" w:space="0" w:color="FFFFFF"/>
              <w:right w:val="single" w:sz="24" w:space="0" w:color="FFFFFF"/>
            </w:tcBorders>
            <w:shd w:val="clear" w:color="auto" w:fill="C0504D"/>
          </w:tcPr>
          <w:p w:rsidR="005C424B" w:rsidRPr="00C57384" w:rsidRDefault="005C424B" w:rsidP="00847AF2">
            <w:pPr>
              <w:autoSpaceDE w:val="0"/>
              <w:autoSpaceDN w:val="0"/>
              <w:adjustRightInd w:val="0"/>
              <w:ind w:firstLine="567"/>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2.</w:t>
            </w:r>
          </w:p>
        </w:tc>
        <w:tc>
          <w:tcPr>
            <w:tcW w:w="4240" w:type="dxa"/>
            <w:tcBorders>
              <w:bottom w:val="single" w:sz="8" w:space="0" w:color="FFFFFF"/>
            </w:tcBorders>
            <w:shd w:val="clear" w:color="auto" w:fill="EFD3D2"/>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O`quvchilarni kasb tanlashga yo`naltirish,o`zlashtirmovchilikning sababini aniqlash.</w:t>
            </w:r>
          </w:p>
        </w:tc>
        <w:tc>
          <w:tcPr>
            <w:tcW w:w="2387" w:type="dxa"/>
            <w:tcBorders>
              <w:bottom w:val="single" w:sz="8" w:space="0" w:color="FFFFFF"/>
            </w:tcBorders>
            <w:shd w:val="clear" w:color="auto" w:fill="EFD3D2"/>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Yil davomida, talabga ko`ra.</w:t>
            </w:r>
          </w:p>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p>
        </w:tc>
        <w:tc>
          <w:tcPr>
            <w:tcW w:w="2388" w:type="dxa"/>
            <w:tcBorders>
              <w:bottom w:val="single" w:sz="8" w:space="0" w:color="FFFFFF"/>
            </w:tcBorders>
            <w:shd w:val="clear" w:color="auto" w:fill="EFD3D2"/>
          </w:tcPr>
          <w:p w:rsidR="005C424B" w:rsidRPr="00C57384" w:rsidRDefault="005C424B" w:rsidP="00847AF2">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Psixolog, profori</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ntator.</w:t>
            </w:r>
          </w:p>
        </w:tc>
      </w:tr>
    </w:tbl>
    <w:p w:rsidR="005C424B" w:rsidRPr="00C57384" w:rsidRDefault="005C424B" w:rsidP="005C424B">
      <w:pPr>
        <w:autoSpaceDE w:val="0"/>
        <w:autoSpaceDN w:val="0"/>
        <w:adjustRightInd w:val="0"/>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Takrorlash va muhokama uchun savollar</w:t>
      </w:r>
      <w:r w:rsidRPr="00C57384">
        <w:rPr>
          <w:rFonts w:ascii="Times New Roman" w:hAnsi="Times New Roman" w:cs="Times New Roman"/>
          <w:b/>
          <w:sz w:val="24"/>
          <w:szCs w:val="24"/>
          <w:lang w:val="uz-Latn-UZ"/>
        </w:rPr>
        <w:t>:</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1.Pedagog-psixolog faoliyatidagi mutaxassislikka qo`yiladigan talablar, huquq va majburiyatlarning mezonlarini baholovchi mavjud me'yoriy xujjatlar nimalardan iborat? </w:t>
      </w:r>
    </w:p>
    <w:p w:rsidR="005C424B" w:rsidRPr="00C57384" w:rsidRDefault="005C424B" w:rsidP="005C424B">
      <w:pPr>
        <w:ind w:firstLine="567"/>
        <w:jc w:val="both"/>
        <w:rPr>
          <w:rFonts w:ascii="Times New Roman" w:hAnsi="Times New Roman" w:cs="Times New Roman"/>
          <w:sz w:val="24"/>
          <w:szCs w:val="24"/>
          <w:lang w:val="uz-Latn-UZ"/>
        </w:rPr>
      </w:pPr>
      <w:r w:rsidRPr="00C57384">
        <w:rPr>
          <w:rFonts w:ascii="Times New Roman" w:hAnsi="Times New Roman" w:cs="Times New Roman"/>
          <w:sz w:val="24"/>
          <w:szCs w:val="24"/>
          <w:lang w:val="uz-Cyrl-UZ"/>
        </w:rPr>
        <w:t xml:space="preserve">2. </w:t>
      </w:r>
      <w:r w:rsidRPr="00C57384">
        <w:rPr>
          <w:rFonts w:ascii="Times New Roman" w:hAnsi="Times New Roman" w:cs="Times New Roman"/>
          <w:sz w:val="24"/>
          <w:szCs w:val="24"/>
          <w:lang w:val="uz-Latn-UZ"/>
        </w:rPr>
        <w:t xml:space="preserve">Psixolog o`z faoliyati davimida qanday </w:t>
      </w:r>
      <w:r w:rsidRPr="00C57384">
        <w:rPr>
          <w:rFonts w:ascii="Times New Roman" w:hAnsi="Times New Roman" w:cs="Times New Roman"/>
          <w:sz w:val="24"/>
          <w:szCs w:val="24"/>
          <w:lang w:val="uz-Cyrl-UZ"/>
        </w:rPr>
        <w:t>istiqbol va joriy ish rejalar</w:t>
      </w:r>
      <w:r w:rsidRPr="00C57384">
        <w:rPr>
          <w:rFonts w:ascii="Times New Roman" w:hAnsi="Times New Roman" w:cs="Times New Roman"/>
          <w:sz w:val="24"/>
          <w:szCs w:val="24"/>
          <w:lang w:val="uz-Latn-UZ"/>
        </w:rPr>
        <w:t>ni amalga oshirishi lozim?</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Latn-UZ"/>
        </w:rPr>
      </w:pPr>
      <w:r w:rsidRPr="00C57384">
        <w:rPr>
          <w:rFonts w:ascii="Times New Roman" w:hAnsi="Times New Roman" w:cs="Times New Roman"/>
          <w:sz w:val="24"/>
          <w:szCs w:val="24"/>
          <w:lang w:val="uz-Latn-UZ"/>
        </w:rPr>
        <w:t>3. Kasb-hunarga yo`naltirish ishlari bo`yicha psixolog yil mobaynida qanday ishlarni bajaradi?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Latn-UZ"/>
        </w:rPr>
        <w:t>4.</w:t>
      </w:r>
      <w:r w:rsidRPr="00C57384">
        <w:rPr>
          <w:rFonts w:ascii="Times New Roman" w:hAnsi="Times New Roman" w:cs="Times New Roman"/>
          <w:sz w:val="24"/>
          <w:szCs w:val="24"/>
          <w:lang w:val="en-US"/>
        </w:rPr>
        <w:t>P</w:t>
      </w:r>
      <w:r w:rsidRPr="00C57384">
        <w:rPr>
          <w:rFonts w:ascii="Times New Roman" w:hAnsi="Times New Roman" w:cs="Times New Roman"/>
          <w:sz w:val="24"/>
          <w:szCs w:val="24"/>
          <w:lang w:val="uz-Latn-UZ"/>
        </w:rPr>
        <w:t>sixologning yil mobaynidagik</w:t>
      </w:r>
      <w:r w:rsidRPr="00C57384">
        <w:rPr>
          <w:rFonts w:ascii="Times New Roman" w:hAnsi="Times New Roman" w:cs="Times New Roman"/>
          <w:sz w:val="24"/>
          <w:szCs w:val="24"/>
          <w:lang w:val="uz-Cyrl-UZ"/>
        </w:rPr>
        <w:t>onsultatsiya (maslahat)</w:t>
      </w:r>
      <w:r w:rsidRPr="00C57384">
        <w:rPr>
          <w:rFonts w:ascii="Times New Roman" w:hAnsi="Times New Roman" w:cs="Times New Roman"/>
          <w:sz w:val="24"/>
          <w:szCs w:val="24"/>
          <w:lang w:val="uz-Latn-UZ"/>
        </w:rPr>
        <w:t>ishlari</w:t>
      </w:r>
      <w:r w:rsidRPr="00C57384">
        <w:rPr>
          <w:rFonts w:ascii="Times New Roman" w:hAnsi="Times New Roman" w:cs="Times New Roman"/>
          <w:sz w:val="24"/>
          <w:szCs w:val="24"/>
          <w:lang w:val="en-US"/>
        </w:rPr>
        <w:t>qanday bosqichlarni o`z ichiga oladi?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5. Psixologikxizmat ishlaridagi psixologik korrеksiya va rivojlantirish jarayonining mohiyati nimadan iborat?</w:t>
      </w:r>
    </w:p>
    <w:p w:rsidR="005C424B" w:rsidRPr="00C57384" w:rsidRDefault="005C424B" w:rsidP="005C424B">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 xml:space="preserve">5-мавзу: </w:t>
      </w:r>
      <w:r w:rsidRPr="00C57384">
        <w:rPr>
          <w:rFonts w:ascii="Times New Roman" w:hAnsi="Times New Roman" w:cs="Times New Roman"/>
          <w:b/>
          <w:sz w:val="24"/>
          <w:szCs w:val="24"/>
          <w:lang w:val="en-US"/>
        </w:rPr>
        <w:t>Psixologik  xizmat  mahsuldorligining  sharoitlari</w:t>
      </w:r>
    </w:p>
    <w:p w:rsidR="005C424B" w:rsidRPr="00C57384" w:rsidRDefault="005C424B" w:rsidP="005C424B">
      <w:pPr>
        <w:pStyle w:val="33"/>
        <w:spacing w:after="0"/>
        <w:ind w:left="0" w:firstLine="567"/>
        <w:rPr>
          <w:rFonts w:ascii="Times New Roman" w:hAnsi="Times New Roman"/>
          <w:b/>
          <w:sz w:val="24"/>
          <w:szCs w:val="24"/>
          <w:lang w:val="uz-Cyrl-UZ"/>
        </w:rPr>
      </w:pPr>
      <w:r w:rsidRPr="00C57384">
        <w:rPr>
          <w:rFonts w:ascii="Times New Roman" w:hAnsi="Times New Roman"/>
          <w:b/>
          <w:sz w:val="24"/>
          <w:szCs w:val="24"/>
          <w:lang w:val="uz-Cyrl-UZ"/>
        </w:rPr>
        <w:t xml:space="preserve">Режа: </w:t>
      </w:r>
    </w:p>
    <w:p w:rsidR="005C424B" w:rsidRPr="00C57384" w:rsidRDefault="005C424B" w:rsidP="005C424B">
      <w:pPr>
        <w:pStyle w:val="33"/>
        <w:numPr>
          <w:ilvl w:val="0"/>
          <w:numId w:val="20"/>
        </w:numPr>
        <w:spacing w:after="0"/>
        <w:ind w:left="0" w:firstLine="567"/>
        <w:rPr>
          <w:rFonts w:ascii="Times New Roman" w:hAnsi="Times New Roman"/>
          <w:sz w:val="24"/>
          <w:szCs w:val="24"/>
          <w:lang w:val="uz-Cyrl-UZ"/>
        </w:rPr>
      </w:pPr>
      <w:r w:rsidRPr="00C57384">
        <w:rPr>
          <w:rFonts w:ascii="Times New Roman" w:hAnsi="Times New Roman"/>
          <w:sz w:val="24"/>
          <w:szCs w:val="24"/>
          <w:lang w:val="uz-Cyrl-UZ"/>
        </w:rPr>
        <w:t>Психологик хизматда индивидуал ёндашув</w:t>
      </w:r>
    </w:p>
    <w:p w:rsidR="005C424B" w:rsidRPr="00C57384" w:rsidRDefault="005C424B" w:rsidP="005C424B">
      <w:pPr>
        <w:pStyle w:val="33"/>
        <w:numPr>
          <w:ilvl w:val="0"/>
          <w:numId w:val="20"/>
        </w:numPr>
        <w:spacing w:after="0"/>
        <w:ind w:left="0" w:firstLine="567"/>
        <w:rPr>
          <w:rFonts w:ascii="Times New Roman" w:hAnsi="Times New Roman"/>
          <w:sz w:val="24"/>
          <w:szCs w:val="24"/>
          <w:lang w:val="uz-Cyrl-UZ"/>
        </w:rPr>
      </w:pPr>
      <w:r w:rsidRPr="00C57384">
        <w:rPr>
          <w:rFonts w:ascii="Times New Roman" w:hAnsi="Times New Roman"/>
          <w:sz w:val="24"/>
          <w:szCs w:val="24"/>
          <w:lang w:val="uz-Cyrl-UZ"/>
        </w:rPr>
        <w:t>Психологик хизматда психологга мурожаат</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Mavzuning o`quv maqsadi: </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alabalarni психологик хизмат маҳсулдорлиги шароитлари bilan tanishtirish.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Darsning vazifasi</w:t>
      </w:r>
      <w:r w:rsidRPr="00C57384">
        <w:rPr>
          <w:rFonts w:ascii="Times New Roman" w:hAnsi="Times New Roman" w:cs="Times New Roman"/>
          <w:sz w:val="24"/>
          <w:szCs w:val="24"/>
          <w:lang w:val="uz-Cyrl-UZ"/>
        </w:rPr>
        <w:t>: Talabalarда психологик хизмат маҳсулдорлиги шарт-шароитлари to`g`risidagi bilimlarni rivojlantirish.</w:t>
      </w:r>
    </w:p>
    <w:p w:rsidR="005C424B" w:rsidRPr="00C57384" w:rsidRDefault="005C424B" w:rsidP="005C424B">
      <w:pPr>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Tayanch tushunchalar: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Таълим, индивидуал ёндашув, расмий мурожаат</w:t>
      </w:r>
    </w:p>
    <w:p w:rsidR="005C424B" w:rsidRPr="00C57384" w:rsidRDefault="005C424B" w:rsidP="005C424B">
      <w:pPr>
        <w:pStyle w:val="33"/>
        <w:numPr>
          <w:ilvl w:val="0"/>
          <w:numId w:val="21"/>
        </w:numPr>
        <w:spacing w:after="0"/>
        <w:ind w:left="0" w:firstLine="567"/>
        <w:jc w:val="center"/>
        <w:rPr>
          <w:rFonts w:ascii="Times New Roman" w:hAnsi="Times New Roman"/>
          <w:b/>
          <w:sz w:val="24"/>
          <w:szCs w:val="24"/>
          <w:lang w:val="uz-Cyrl-UZ"/>
        </w:rPr>
      </w:pPr>
      <w:r w:rsidRPr="00C57384">
        <w:rPr>
          <w:rFonts w:ascii="Times New Roman" w:hAnsi="Times New Roman"/>
          <w:b/>
          <w:sz w:val="24"/>
          <w:szCs w:val="24"/>
          <w:lang w:val="uz-Cyrl-UZ"/>
        </w:rPr>
        <w:t>Психологик хизматда индивидуал ёндашув</w:t>
      </w:r>
    </w:p>
    <w:p w:rsidR="005C424B" w:rsidRPr="00C57384" w:rsidRDefault="005C424B" w:rsidP="005C424B">
      <w:pPr>
        <w:pStyle w:val="33"/>
        <w:spacing w:after="0"/>
        <w:ind w:left="0" w:firstLine="567"/>
        <w:jc w:val="both"/>
        <w:rPr>
          <w:rFonts w:ascii="Times New Roman" w:hAnsi="Times New Roman"/>
          <w:sz w:val="24"/>
          <w:szCs w:val="24"/>
          <w:lang w:val="uz-Cyrl-UZ"/>
        </w:rPr>
      </w:pPr>
      <w:r w:rsidRPr="00C57384">
        <w:rPr>
          <w:rFonts w:ascii="Times New Roman" w:hAnsi="Times New Roman"/>
          <w:sz w:val="24"/>
          <w:szCs w:val="24"/>
          <w:lang w:val="uz-Cyrl-UZ"/>
        </w:rPr>
        <w:t>Таълим тарбия жараёнида ўқувчиларга индивидуал ёндашув зарурлиги ҳамма томонидан тан олинган, лекин ундан амалда фойдаланиш асосан иш эмас. Бунга мактабда ўқитувчиларнинг бола билан ҳақида кўп гапиришлари дадил бўлади. Чунки мактабда ўқувчининг қобилиятлари, шахснинг асосий хислатлари ҳақида чуқур ва ҳар томонлама маълумот бериладиган мутахассис йўқ</w:t>
      </w:r>
    </w:p>
    <w:p w:rsidR="005C424B" w:rsidRPr="00C57384" w:rsidRDefault="005C424B" w:rsidP="005C424B">
      <w:pPr>
        <w:pStyle w:val="33"/>
        <w:spacing w:after="0"/>
        <w:ind w:left="0" w:firstLine="567"/>
        <w:jc w:val="both"/>
        <w:rPr>
          <w:rFonts w:ascii="Times New Roman" w:hAnsi="Times New Roman"/>
          <w:sz w:val="24"/>
          <w:szCs w:val="24"/>
          <w:lang w:val="uz-Cyrl-UZ"/>
        </w:rPr>
      </w:pPr>
      <w:r w:rsidRPr="00C57384">
        <w:rPr>
          <w:rFonts w:ascii="Times New Roman" w:hAnsi="Times New Roman"/>
          <w:sz w:val="24"/>
          <w:szCs w:val="24"/>
          <w:lang w:val="uz-Cyrl-UZ"/>
        </w:rPr>
        <w:t xml:space="preserve">Таълим тарбиядаги индивидуал ёндашув, болани бошқалардан ажратиб индивидуал ўқитишни билдирмайди, балки шахснинг у ёки бу ҳислатларининг шаклланишида махсус шароитларни ҳисобга олиш, ҳар бир ўқувчининг индивидуал пихологик хусусиятларини илмий асосда тушунишни англатади. </w:t>
      </w:r>
    </w:p>
    <w:p w:rsidR="005C424B" w:rsidRPr="00C57384" w:rsidRDefault="005C424B" w:rsidP="005C424B">
      <w:pPr>
        <w:pStyle w:val="33"/>
        <w:spacing w:after="0"/>
        <w:ind w:left="0" w:firstLine="567"/>
        <w:jc w:val="both"/>
        <w:rPr>
          <w:rFonts w:ascii="Times New Roman" w:hAnsi="Times New Roman"/>
          <w:sz w:val="24"/>
          <w:szCs w:val="24"/>
          <w:lang w:val="uz-Cyrl-UZ"/>
        </w:rPr>
      </w:pPr>
      <w:r w:rsidRPr="00C57384">
        <w:rPr>
          <w:rFonts w:ascii="Times New Roman" w:hAnsi="Times New Roman"/>
          <w:sz w:val="24"/>
          <w:szCs w:val="24"/>
          <w:lang w:val="uz-Cyrl-UZ"/>
        </w:rPr>
        <w:t xml:space="preserve">Психологияда шахснинг индивидуал хусусиятлари деганда бир шахсни иккинчи шахсдан фарқлайдиган хусусиятлар тушунилади. </w:t>
      </w:r>
    </w:p>
    <w:p w:rsidR="005C424B" w:rsidRPr="00C57384" w:rsidRDefault="005C424B" w:rsidP="005C424B">
      <w:pPr>
        <w:pStyle w:val="33"/>
        <w:spacing w:after="0"/>
        <w:ind w:left="0" w:firstLine="567"/>
        <w:jc w:val="both"/>
        <w:rPr>
          <w:rFonts w:ascii="Times New Roman" w:hAnsi="Times New Roman"/>
          <w:sz w:val="24"/>
          <w:szCs w:val="24"/>
          <w:lang w:val="uz-Cyrl-UZ"/>
        </w:rPr>
      </w:pPr>
      <w:r w:rsidRPr="00C57384">
        <w:rPr>
          <w:rFonts w:ascii="Times New Roman" w:hAnsi="Times New Roman"/>
          <w:sz w:val="24"/>
          <w:szCs w:val="24"/>
          <w:lang w:val="uz-Cyrl-UZ"/>
        </w:rPr>
        <w:tab/>
        <w:t xml:space="preserve">Индивидуал ёндашувнинг вазифаси – ривожланишнинг индивидуал усулларини аниқлаш, боланинг имкониятларини ҳар бир шахснинг фаоллигини таъминлашдан иборат. Бу нуқтаи назардан олганда индивидуал ёндашув фақатгина «тарбияси» болаларга эмас, барча ўқувчиларга ҳам зарурлиги тушунарли бўлади. Коллеж психологлари бу усулни у ёки бу шаклда қўллайдилар, чунки бу кўзга ташланиб турган қийинчиликлар билан биргаликда, бола шахсий тараққиётининг баъзи яширин нуқсонларини ҳам топишга ёрдам беради. </w:t>
      </w:r>
    </w:p>
    <w:p w:rsidR="005C424B" w:rsidRPr="00C57384" w:rsidRDefault="005C424B" w:rsidP="005C424B">
      <w:pPr>
        <w:pStyle w:val="33"/>
        <w:spacing w:after="0"/>
        <w:ind w:left="0" w:firstLine="567"/>
        <w:jc w:val="both"/>
        <w:rPr>
          <w:rFonts w:ascii="Times New Roman" w:hAnsi="Times New Roman"/>
          <w:sz w:val="24"/>
          <w:szCs w:val="24"/>
          <w:lang w:val="uz-Cyrl-UZ"/>
        </w:rPr>
      </w:pPr>
      <w:r w:rsidRPr="00C57384">
        <w:rPr>
          <w:rFonts w:ascii="Times New Roman" w:hAnsi="Times New Roman"/>
          <w:sz w:val="24"/>
          <w:szCs w:val="24"/>
          <w:lang w:val="uz-Cyrl-UZ"/>
        </w:rPr>
        <w:tab/>
        <w:t xml:space="preserve">Бундай диагностик ишининг асосий мақсади - ўқувчи психик тараққиётининг умумий ҳолатини билишдан иборат. Бундай кўп қиррали ва тўлиқ диагностика натижалари психолог </w:t>
      </w:r>
      <w:r w:rsidRPr="00C57384">
        <w:rPr>
          <w:rFonts w:ascii="Times New Roman" w:hAnsi="Times New Roman"/>
          <w:sz w:val="24"/>
          <w:szCs w:val="24"/>
          <w:lang w:val="uz-Cyrl-UZ"/>
        </w:rPr>
        <w:lastRenderedPageBreak/>
        <w:t xml:space="preserve">учун ҳам, ота-оналар, ўқувчилар учун ҳам «тарбияси қийин» бола билан олиб бориладиган тузатиш ва ривожлантириш ишларининг йўлларини аниқлаш имконини беради. Бу усул ютуқлар билан бирга, камчиликларга ҳам эга. </w:t>
      </w:r>
    </w:p>
    <w:p w:rsidR="005C424B" w:rsidRPr="00C57384" w:rsidRDefault="005C424B" w:rsidP="005C424B">
      <w:pPr>
        <w:pStyle w:val="33"/>
        <w:spacing w:after="0"/>
        <w:ind w:left="0" w:firstLine="567"/>
        <w:jc w:val="both"/>
        <w:rPr>
          <w:rFonts w:ascii="Times New Roman" w:hAnsi="Times New Roman"/>
          <w:sz w:val="24"/>
          <w:szCs w:val="24"/>
          <w:lang w:val="uz-Cyrl-UZ"/>
        </w:rPr>
      </w:pPr>
      <w:r w:rsidRPr="00C57384">
        <w:rPr>
          <w:rFonts w:ascii="Times New Roman" w:hAnsi="Times New Roman"/>
          <w:sz w:val="24"/>
          <w:szCs w:val="24"/>
          <w:lang w:val="uz-Cyrl-UZ"/>
        </w:rPr>
        <w:tab/>
        <w:t xml:space="preserve">Биринчидан, бу усулни қўллаш жуда кўп вақтини олганлиги учун, уни амалга оширишнинг ҳар доим ҳам иложи бўлмайди. Бу усул кўп вақтни талаб қилганлиги учун фақатгина психолог эмас, «тарбияси қийин» ўқувчи ҳам чарчайди, текширувда иштирок этишдан бош тортади, топшириқларни ўзи сезмаган ҳолда номига бажаради. Тажрибадан маълум бўлишича, айниқса оғзаки методикалар қанчалик тзлиқ бўлмасин, қийинчилик туғдиради. Бундан ташқари бундай методиклар шахсни тўлиқ характерлаш учун етарли бўлмайди. </w:t>
      </w:r>
    </w:p>
    <w:p w:rsidR="005C424B" w:rsidRPr="00C57384" w:rsidRDefault="005C424B" w:rsidP="005C424B">
      <w:pPr>
        <w:pStyle w:val="33"/>
        <w:numPr>
          <w:ilvl w:val="0"/>
          <w:numId w:val="21"/>
        </w:numPr>
        <w:spacing w:after="0"/>
        <w:ind w:left="0" w:firstLine="567"/>
        <w:jc w:val="center"/>
        <w:rPr>
          <w:rFonts w:ascii="Times New Roman" w:hAnsi="Times New Roman"/>
          <w:b/>
          <w:sz w:val="24"/>
          <w:szCs w:val="24"/>
          <w:lang w:val="uz-Cyrl-UZ"/>
        </w:rPr>
      </w:pPr>
      <w:r w:rsidRPr="00C57384">
        <w:rPr>
          <w:rFonts w:ascii="Times New Roman" w:hAnsi="Times New Roman"/>
          <w:b/>
          <w:sz w:val="24"/>
          <w:szCs w:val="24"/>
          <w:lang w:val="uz-Cyrl-UZ"/>
        </w:rPr>
        <w:t>Психологик хизматда психологга мурожаат</w:t>
      </w:r>
    </w:p>
    <w:p w:rsidR="005C424B" w:rsidRPr="00C57384" w:rsidRDefault="005C424B" w:rsidP="005C424B">
      <w:pPr>
        <w:pStyle w:val="33"/>
        <w:spacing w:after="0"/>
        <w:ind w:left="0" w:firstLine="567"/>
        <w:jc w:val="both"/>
        <w:rPr>
          <w:rFonts w:ascii="Times New Roman" w:hAnsi="Times New Roman"/>
          <w:sz w:val="24"/>
          <w:szCs w:val="24"/>
        </w:rPr>
      </w:pPr>
      <w:r w:rsidRPr="00C57384">
        <w:rPr>
          <w:rFonts w:ascii="Times New Roman" w:hAnsi="Times New Roman"/>
          <w:sz w:val="24"/>
          <w:szCs w:val="24"/>
          <w:lang w:val="uz-Cyrl-UZ"/>
        </w:rPr>
        <w:t xml:space="preserve">Расмий илтимосга қандай муносабатда бўлиш керак? </w:t>
      </w:r>
      <w:r w:rsidRPr="00C57384">
        <w:rPr>
          <w:rFonts w:ascii="Times New Roman" w:hAnsi="Times New Roman"/>
          <w:sz w:val="24"/>
          <w:szCs w:val="24"/>
        </w:rPr>
        <w:t xml:space="preserve">Коллеж психологи жавоб берадиган биринчи савол мана шу. Расмий илтимосга икки хил муносабат, икки хилма-хил иш услуби мавжуд. </w:t>
      </w:r>
    </w:p>
    <w:p w:rsidR="005C424B" w:rsidRPr="00C57384" w:rsidRDefault="005C424B" w:rsidP="005C424B">
      <w:pPr>
        <w:pStyle w:val="33"/>
        <w:spacing w:after="0"/>
        <w:ind w:left="0" w:firstLine="567"/>
        <w:jc w:val="both"/>
        <w:rPr>
          <w:rFonts w:ascii="Times New Roman" w:hAnsi="Times New Roman"/>
          <w:sz w:val="24"/>
          <w:szCs w:val="24"/>
        </w:rPr>
      </w:pPr>
      <w:r w:rsidRPr="00C57384">
        <w:rPr>
          <w:rFonts w:ascii="Times New Roman" w:hAnsi="Times New Roman"/>
          <w:sz w:val="24"/>
          <w:szCs w:val="24"/>
        </w:rPr>
        <w:t xml:space="preserve">Биринчиси, расмий илтимосга </w:t>
      </w:r>
      <w:r w:rsidRPr="00C57384">
        <w:rPr>
          <w:rFonts w:ascii="Times New Roman" w:hAnsi="Times New Roman"/>
          <w:sz w:val="24"/>
          <w:szCs w:val="24"/>
          <w:lang w:val="uz-Cyrl-UZ"/>
        </w:rPr>
        <w:t>ў</w:t>
      </w:r>
      <w:r w:rsidRPr="00C57384">
        <w:rPr>
          <w:rFonts w:ascii="Times New Roman" w:hAnsi="Times New Roman"/>
          <w:sz w:val="24"/>
          <w:szCs w:val="24"/>
        </w:rPr>
        <w:t>зига хос б</w:t>
      </w:r>
      <w:r w:rsidRPr="00C57384">
        <w:rPr>
          <w:rFonts w:ascii="Times New Roman" w:hAnsi="Times New Roman"/>
          <w:sz w:val="24"/>
          <w:szCs w:val="24"/>
          <w:lang w:val="uz-Cyrl-UZ"/>
        </w:rPr>
        <w:t>ў</w:t>
      </w:r>
      <w:r w:rsidRPr="00C57384">
        <w:rPr>
          <w:rFonts w:ascii="Times New Roman" w:hAnsi="Times New Roman"/>
          <w:sz w:val="24"/>
          <w:szCs w:val="24"/>
        </w:rPr>
        <w:t xml:space="preserve">лмаган жавоб </w:t>
      </w:r>
      <w:r w:rsidRPr="00C57384">
        <w:rPr>
          <w:rFonts w:ascii="Times New Roman" w:hAnsi="Times New Roman"/>
          <w:sz w:val="24"/>
          <w:szCs w:val="24"/>
          <w:lang w:val="uz-Cyrl-UZ"/>
        </w:rPr>
        <w:t>қ</w:t>
      </w:r>
      <w:r w:rsidRPr="00C57384">
        <w:rPr>
          <w:rFonts w:ascii="Times New Roman" w:hAnsi="Times New Roman"/>
          <w:sz w:val="24"/>
          <w:szCs w:val="24"/>
        </w:rPr>
        <w:t xml:space="preserve">айтаришдир. Бу икки усул билан амалга оширилади. </w:t>
      </w:r>
    </w:p>
    <w:p w:rsidR="005C424B" w:rsidRPr="00C57384" w:rsidRDefault="005C424B" w:rsidP="005C424B">
      <w:pPr>
        <w:pStyle w:val="33"/>
        <w:spacing w:after="0"/>
        <w:ind w:left="0" w:firstLine="567"/>
        <w:jc w:val="both"/>
        <w:rPr>
          <w:rFonts w:ascii="Times New Roman" w:hAnsi="Times New Roman"/>
          <w:sz w:val="24"/>
          <w:szCs w:val="24"/>
        </w:rPr>
      </w:pPr>
      <w:r w:rsidRPr="00C57384">
        <w:rPr>
          <w:rFonts w:ascii="Times New Roman" w:hAnsi="Times New Roman"/>
          <w:sz w:val="24"/>
          <w:szCs w:val="24"/>
        </w:rPr>
        <w:tab/>
        <w:t>Биринчидан, расий талабга жавоб тарзида /унинг мазмунига бо</w:t>
      </w:r>
      <w:r w:rsidRPr="00C57384">
        <w:rPr>
          <w:rFonts w:ascii="Times New Roman" w:hAnsi="Times New Roman"/>
          <w:sz w:val="24"/>
          <w:szCs w:val="24"/>
          <w:lang w:val="uz-Cyrl-UZ"/>
        </w:rPr>
        <w:t>ғ</w:t>
      </w:r>
      <w:r w:rsidRPr="00C57384">
        <w:rPr>
          <w:rFonts w:ascii="Times New Roman" w:hAnsi="Times New Roman"/>
          <w:sz w:val="24"/>
          <w:szCs w:val="24"/>
        </w:rPr>
        <w:t>ли</w:t>
      </w:r>
      <w:r w:rsidRPr="00C57384">
        <w:rPr>
          <w:rFonts w:ascii="Times New Roman" w:hAnsi="Times New Roman"/>
          <w:sz w:val="24"/>
          <w:szCs w:val="24"/>
          <w:lang w:val="uz-Cyrl-UZ"/>
        </w:rPr>
        <w:t>қ</w:t>
      </w:r>
      <w:r w:rsidRPr="00C57384">
        <w:rPr>
          <w:rFonts w:ascii="Times New Roman" w:hAnsi="Times New Roman"/>
          <w:sz w:val="24"/>
          <w:szCs w:val="24"/>
        </w:rPr>
        <w:t xml:space="preserve"> б</w:t>
      </w:r>
      <w:r w:rsidRPr="00C57384">
        <w:rPr>
          <w:rFonts w:ascii="Times New Roman" w:hAnsi="Times New Roman"/>
          <w:sz w:val="24"/>
          <w:szCs w:val="24"/>
          <w:lang w:val="uz-Cyrl-UZ"/>
        </w:rPr>
        <w:t>ў</w:t>
      </w:r>
      <w:r w:rsidRPr="00C57384">
        <w:rPr>
          <w:rFonts w:ascii="Times New Roman" w:hAnsi="Times New Roman"/>
          <w:sz w:val="24"/>
          <w:szCs w:val="24"/>
        </w:rPr>
        <w:t>лмаган ҳолда  психодиагностик методлар т</w:t>
      </w:r>
      <w:r w:rsidRPr="00C57384">
        <w:rPr>
          <w:rFonts w:ascii="Times New Roman" w:hAnsi="Times New Roman"/>
          <w:sz w:val="24"/>
          <w:szCs w:val="24"/>
          <w:lang w:val="uz-Cyrl-UZ"/>
        </w:rPr>
        <w:t>ў</w:t>
      </w:r>
      <w:r w:rsidRPr="00C57384">
        <w:rPr>
          <w:rFonts w:ascii="Times New Roman" w:hAnsi="Times New Roman"/>
          <w:sz w:val="24"/>
          <w:szCs w:val="24"/>
        </w:rPr>
        <w:t xml:space="preserve">плами </w:t>
      </w:r>
      <w:r w:rsidRPr="00C57384">
        <w:rPr>
          <w:rFonts w:ascii="Times New Roman" w:hAnsi="Times New Roman"/>
          <w:sz w:val="24"/>
          <w:szCs w:val="24"/>
          <w:lang w:val="uz-Cyrl-UZ"/>
        </w:rPr>
        <w:t>қў</w:t>
      </w:r>
      <w:r w:rsidRPr="00C57384">
        <w:rPr>
          <w:rFonts w:ascii="Times New Roman" w:hAnsi="Times New Roman"/>
          <w:sz w:val="24"/>
          <w:szCs w:val="24"/>
        </w:rPr>
        <w:t xml:space="preserve">лланилади. </w:t>
      </w:r>
    </w:p>
    <w:p w:rsidR="005C424B" w:rsidRPr="00C57384" w:rsidRDefault="005C424B" w:rsidP="005C424B">
      <w:pPr>
        <w:pStyle w:val="33"/>
        <w:spacing w:after="0"/>
        <w:ind w:left="0" w:firstLine="567"/>
        <w:jc w:val="both"/>
        <w:rPr>
          <w:rFonts w:ascii="Times New Roman" w:hAnsi="Times New Roman"/>
          <w:sz w:val="24"/>
          <w:szCs w:val="24"/>
        </w:rPr>
      </w:pPr>
      <w:r w:rsidRPr="00C57384">
        <w:rPr>
          <w:rFonts w:ascii="Times New Roman" w:hAnsi="Times New Roman"/>
          <w:sz w:val="24"/>
          <w:szCs w:val="24"/>
        </w:rPr>
        <w:tab/>
        <w:t xml:space="preserve">Иккинчидан, расмий талабга </w:t>
      </w:r>
      <w:r w:rsidRPr="00C57384">
        <w:rPr>
          <w:rFonts w:ascii="Times New Roman" w:hAnsi="Times New Roman"/>
          <w:sz w:val="24"/>
          <w:szCs w:val="24"/>
          <w:lang w:val="uz-Cyrl-UZ"/>
        </w:rPr>
        <w:t>ў</w:t>
      </w:r>
      <w:r w:rsidRPr="00C57384">
        <w:rPr>
          <w:rFonts w:ascii="Times New Roman" w:hAnsi="Times New Roman"/>
          <w:sz w:val="24"/>
          <w:szCs w:val="24"/>
        </w:rPr>
        <w:t xml:space="preserve">зига хос жавоб </w:t>
      </w:r>
      <w:r w:rsidRPr="00C57384">
        <w:rPr>
          <w:rFonts w:ascii="Times New Roman" w:hAnsi="Times New Roman"/>
          <w:sz w:val="24"/>
          <w:szCs w:val="24"/>
          <w:lang w:val="uz-Cyrl-UZ"/>
        </w:rPr>
        <w:t>қ</w:t>
      </w:r>
      <w:r w:rsidRPr="00C57384">
        <w:rPr>
          <w:rFonts w:ascii="Times New Roman" w:hAnsi="Times New Roman"/>
          <w:sz w:val="24"/>
          <w:szCs w:val="24"/>
        </w:rPr>
        <w:t>айтаришнинг усули б</w:t>
      </w:r>
      <w:r w:rsidRPr="00C57384">
        <w:rPr>
          <w:rFonts w:ascii="Times New Roman" w:hAnsi="Times New Roman"/>
          <w:sz w:val="24"/>
          <w:szCs w:val="24"/>
          <w:lang w:val="uz-Cyrl-UZ"/>
        </w:rPr>
        <w:t>ў</w:t>
      </w:r>
      <w:r w:rsidRPr="00C57384">
        <w:rPr>
          <w:rFonts w:ascii="Times New Roman" w:hAnsi="Times New Roman"/>
          <w:sz w:val="24"/>
          <w:szCs w:val="24"/>
        </w:rPr>
        <w:t>либ, машҳур америкалик психолог К. Роджерс психология фани ва амалиётига киритган психологик иш т</w:t>
      </w:r>
      <w:r w:rsidRPr="00C57384">
        <w:rPr>
          <w:rFonts w:ascii="Times New Roman" w:hAnsi="Times New Roman"/>
          <w:sz w:val="24"/>
          <w:szCs w:val="24"/>
          <w:lang w:val="uz-Cyrl-UZ"/>
        </w:rPr>
        <w:t>ўғ</w:t>
      </w:r>
      <w:r w:rsidRPr="00C57384">
        <w:rPr>
          <w:rFonts w:ascii="Times New Roman" w:hAnsi="Times New Roman"/>
          <w:sz w:val="24"/>
          <w:szCs w:val="24"/>
        </w:rPr>
        <w:t xml:space="preserve">ри ҳисобланади. Унинг фикрича, «тарбияси </w:t>
      </w:r>
      <w:r w:rsidRPr="00C57384">
        <w:rPr>
          <w:rFonts w:ascii="Times New Roman" w:hAnsi="Times New Roman"/>
          <w:sz w:val="24"/>
          <w:szCs w:val="24"/>
          <w:lang w:val="uz-Cyrl-UZ"/>
        </w:rPr>
        <w:t>қ</w:t>
      </w:r>
      <w:r w:rsidRPr="00C57384">
        <w:rPr>
          <w:rFonts w:ascii="Times New Roman" w:hAnsi="Times New Roman"/>
          <w:sz w:val="24"/>
          <w:szCs w:val="24"/>
        </w:rPr>
        <w:t xml:space="preserve">ийин» бола билан ишлаш учун, расмий талабнинг мазмуни </w:t>
      </w:r>
      <w:r w:rsidRPr="00C57384">
        <w:rPr>
          <w:rFonts w:ascii="Times New Roman" w:hAnsi="Times New Roman"/>
          <w:sz w:val="24"/>
          <w:szCs w:val="24"/>
          <w:lang w:val="uz-Cyrl-UZ"/>
        </w:rPr>
        <w:t>қ</w:t>
      </w:r>
      <w:r w:rsidRPr="00C57384">
        <w:rPr>
          <w:rFonts w:ascii="Times New Roman" w:hAnsi="Times New Roman"/>
          <w:sz w:val="24"/>
          <w:szCs w:val="24"/>
        </w:rPr>
        <w:t>ийинчиликлар сабабларини тушунишга тенг, лекин бу муҳим аҳамиятга эга эмас. Бола шахсини ривожлантирадиган шундай шароит яратиш керакки, бу шароит уни ҳул</w:t>
      </w:r>
      <w:r w:rsidRPr="00C57384">
        <w:rPr>
          <w:rFonts w:ascii="Times New Roman" w:hAnsi="Times New Roman"/>
          <w:sz w:val="24"/>
          <w:szCs w:val="24"/>
          <w:lang w:val="uz-Cyrl-UZ"/>
        </w:rPr>
        <w:t>қ</w:t>
      </w:r>
      <w:r w:rsidRPr="00C57384">
        <w:rPr>
          <w:rFonts w:ascii="Times New Roman" w:hAnsi="Times New Roman"/>
          <w:sz w:val="24"/>
          <w:szCs w:val="24"/>
        </w:rPr>
        <w:t xml:space="preserve"> - атворнинг салбий шаклларидан воз кечишга ва янги ижоби шаклларини яратишга мажбур </w:t>
      </w:r>
      <w:r w:rsidRPr="00C57384">
        <w:rPr>
          <w:rFonts w:ascii="Times New Roman" w:hAnsi="Times New Roman"/>
          <w:sz w:val="24"/>
          <w:szCs w:val="24"/>
          <w:lang w:val="uz-Cyrl-UZ"/>
        </w:rPr>
        <w:t>қ</w:t>
      </w:r>
      <w:r w:rsidRPr="00C57384">
        <w:rPr>
          <w:rFonts w:ascii="Times New Roman" w:hAnsi="Times New Roman"/>
          <w:sz w:val="24"/>
          <w:szCs w:val="24"/>
        </w:rPr>
        <w:t>илсин.</w:t>
      </w:r>
    </w:p>
    <w:p w:rsidR="005C424B" w:rsidRPr="00C57384" w:rsidRDefault="005C424B" w:rsidP="005C424B">
      <w:pPr>
        <w:pStyle w:val="33"/>
        <w:spacing w:after="0"/>
        <w:ind w:left="0" w:firstLine="567"/>
        <w:jc w:val="both"/>
        <w:rPr>
          <w:rFonts w:ascii="Times New Roman" w:hAnsi="Times New Roman"/>
          <w:sz w:val="24"/>
          <w:szCs w:val="24"/>
        </w:rPr>
      </w:pPr>
      <w:r w:rsidRPr="00C57384">
        <w:rPr>
          <w:rFonts w:ascii="Times New Roman" w:hAnsi="Times New Roman"/>
          <w:sz w:val="24"/>
          <w:szCs w:val="24"/>
        </w:rPr>
        <w:tab/>
        <w:t xml:space="preserve">Расмий илтимосга </w:t>
      </w:r>
      <w:r w:rsidRPr="00C57384">
        <w:rPr>
          <w:rFonts w:ascii="Times New Roman" w:hAnsi="Times New Roman"/>
          <w:sz w:val="24"/>
          <w:szCs w:val="24"/>
          <w:lang w:val="uz-Cyrl-UZ"/>
        </w:rPr>
        <w:t>ў</w:t>
      </w:r>
      <w:r w:rsidRPr="00C57384">
        <w:rPr>
          <w:rFonts w:ascii="Times New Roman" w:hAnsi="Times New Roman"/>
          <w:sz w:val="24"/>
          <w:szCs w:val="24"/>
        </w:rPr>
        <w:t>зига хос б</w:t>
      </w:r>
      <w:r w:rsidRPr="00C57384">
        <w:rPr>
          <w:rFonts w:ascii="Times New Roman" w:hAnsi="Times New Roman"/>
          <w:sz w:val="24"/>
          <w:szCs w:val="24"/>
          <w:lang w:val="uz-Cyrl-UZ"/>
        </w:rPr>
        <w:t>ў</w:t>
      </w:r>
      <w:r w:rsidRPr="00C57384">
        <w:rPr>
          <w:rFonts w:ascii="Times New Roman" w:hAnsi="Times New Roman"/>
          <w:sz w:val="24"/>
          <w:szCs w:val="24"/>
        </w:rPr>
        <w:t xml:space="preserve">лмаган жавоб </w:t>
      </w:r>
      <w:r w:rsidRPr="00C57384">
        <w:rPr>
          <w:rFonts w:ascii="Times New Roman" w:hAnsi="Times New Roman"/>
          <w:sz w:val="24"/>
          <w:szCs w:val="24"/>
          <w:lang w:val="uz-Cyrl-UZ"/>
        </w:rPr>
        <w:t>қ</w:t>
      </w:r>
      <w:r w:rsidRPr="00C57384">
        <w:rPr>
          <w:rFonts w:ascii="Times New Roman" w:hAnsi="Times New Roman"/>
          <w:sz w:val="24"/>
          <w:szCs w:val="24"/>
        </w:rPr>
        <w:t xml:space="preserve">айтаришга тескари услуб – бу расмий талабга </w:t>
      </w:r>
      <w:r w:rsidRPr="00C57384">
        <w:rPr>
          <w:rFonts w:ascii="Times New Roman" w:hAnsi="Times New Roman"/>
          <w:sz w:val="24"/>
          <w:szCs w:val="24"/>
          <w:lang w:val="uz-Cyrl-UZ"/>
        </w:rPr>
        <w:t>қ</w:t>
      </w:r>
      <w:r w:rsidRPr="00C57384">
        <w:rPr>
          <w:rFonts w:ascii="Times New Roman" w:hAnsi="Times New Roman"/>
          <w:sz w:val="24"/>
          <w:szCs w:val="24"/>
        </w:rPr>
        <w:t xml:space="preserve">атъий мос тушадиган диагностик методикаларни танлашдан иборат: М, ёмон </w:t>
      </w:r>
      <w:r w:rsidRPr="00C57384">
        <w:rPr>
          <w:rFonts w:ascii="Times New Roman" w:hAnsi="Times New Roman"/>
          <w:sz w:val="24"/>
          <w:szCs w:val="24"/>
          <w:lang w:val="uz-Cyrl-UZ"/>
        </w:rPr>
        <w:t>ў</w:t>
      </w:r>
      <w:r w:rsidRPr="00C57384">
        <w:rPr>
          <w:rFonts w:ascii="Times New Roman" w:hAnsi="Times New Roman"/>
          <w:sz w:val="24"/>
          <w:szCs w:val="24"/>
        </w:rPr>
        <w:t>злаштириш ҳақида шикоят тушганда, биринчи навбатда билиш жараёнларининг тара</w:t>
      </w:r>
      <w:r w:rsidRPr="00C57384">
        <w:rPr>
          <w:rFonts w:ascii="Times New Roman" w:hAnsi="Times New Roman"/>
          <w:sz w:val="24"/>
          <w:szCs w:val="24"/>
          <w:lang w:val="uz-Cyrl-UZ"/>
        </w:rPr>
        <w:t>ққ</w:t>
      </w:r>
      <w:r w:rsidRPr="00C57384">
        <w:rPr>
          <w:rFonts w:ascii="Times New Roman" w:hAnsi="Times New Roman"/>
          <w:sz w:val="24"/>
          <w:szCs w:val="24"/>
        </w:rPr>
        <w:t xml:space="preserve">иёти таҳлил </w:t>
      </w:r>
      <w:r w:rsidRPr="00C57384">
        <w:rPr>
          <w:rFonts w:ascii="Times New Roman" w:hAnsi="Times New Roman"/>
          <w:sz w:val="24"/>
          <w:szCs w:val="24"/>
          <w:lang w:val="uz-Cyrl-UZ"/>
        </w:rPr>
        <w:t>қ</w:t>
      </w:r>
      <w:r w:rsidRPr="00C57384">
        <w:rPr>
          <w:rFonts w:ascii="Times New Roman" w:hAnsi="Times New Roman"/>
          <w:sz w:val="24"/>
          <w:szCs w:val="24"/>
        </w:rPr>
        <w:t xml:space="preserve">илинади. Бундай диагностика </w:t>
      </w:r>
      <w:r w:rsidRPr="00C57384">
        <w:rPr>
          <w:rFonts w:ascii="Times New Roman" w:hAnsi="Times New Roman"/>
          <w:sz w:val="24"/>
          <w:szCs w:val="24"/>
          <w:lang w:val="uz-Cyrl-UZ"/>
        </w:rPr>
        <w:t>ў</w:t>
      </w:r>
      <w:r w:rsidRPr="00C57384">
        <w:rPr>
          <w:rFonts w:ascii="Times New Roman" w:hAnsi="Times New Roman"/>
          <w:sz w:val="24"/>
          <w:szCs w:val="24"/>
        </w:rPr>
        <w:t>злаштирмаслик сабабларини ани</w:t>
      </w:r>
      <w:r w:rsidRPr="00C57384">
        <w:rPr>
          <w:rFonts w:ascii="Times New Roman" w:hAnsi="Times New Roman"/>
          <w:sz w:val="24"/>
          <w:szCs w:val="24"/>
          <w:lang w:val="uz-Cyrl-UZ"/>
        </w:rPr>
        <w:t>қ</w:t>
      </w:r>
      <w:r w:rsidRPr="00C57384">
        <w:rPr>
          <w:rFonts w:ascii="Times New Roman" w:hAnsi="Times New Roman"/>
          <w:sz w:val="24"/>
          <w:szCs w:val="24"/>
        </w:rPr>
        <w:t>лай олмасагина, бош</w:t>
      </w:r>
      <w:r w:rsidRPr="00C57384">
        <w:rPr>
          <w:rFonts w:ascii="Times New Roman" w:hAnsi="Times New Roman"/>
          <w:sz w:val="24"/>
          <w:szCs w:val="24"/>
          <w:lang w:val="uz-Cyrl-UZ"/>
        </w:rPr>
        <w:t>қ</w:t>
      </w:r>
      <w:r w:rsidRPr="00C57384">
        <w:rPr>
          <w:rFonts w:ascii="Times New Roman" w:hAnsi="Times New Roman"/>
          <w:sz w:val="24"/>
          <w:szCs w:val="24"/>
        </w:rPr>
        <w:t>а к</w:t>
      </w:r>
      <w:r w:rsidRPr="00C57384">
        <w:rPr>
          <w:rFonts w:ascii="Times New Roman" w:hAnsi="Times New Roman"/>
          <w:sz w:val="24"/>
          <w:szCs w:val="24"/>
          <w:lang w:val="uz-Cyrl-UZ"/>
        </w:rPr>
        <w:t>ў</w:t>
      </w:r>
      <w:r w:rsidRPr="00C57384">
        <w:rPr>
          <w:rFonts w:ascii="Times New Roman" w:hAnsi="Times New Roman"/>
          <w:sz w:val="24"/>
          <w:szCs w:val="24"/>
        </w:rPr>
        <w:t xml:space="preserve">рсаткичлар </w:t>
      </w:r>
      <w:r w:rsidRPr="00C57384">
        <w:rPr>
          <w:rFonts w:ascii="Times New Roman" w:hAnsi="Times New Roman"/>
          <w:sz w:val="24"/>
          <w:szCs w:val="24"/>
          <w:lang w:val="uz-Cyrl-UZ"/>
        </w:rPr>
        <w:t>қ</w:t>
      </w:r>
      <w:r w:rsidRPr="00C57384">
        <w:rPr>
          <w:rFonts w:ascii="Times New Roman" w:hAnsi="Times New Roman"/>
          <w:sz w:val="24"/>
          <w:szCs w:val="24"/>
        </w:rPr>
        <w:t>аралади. Диагностика натижаларига мос равишда, к</w:t>
      </w:r>
      <w:r w:rsidRPr="00C57384">
        <w:rPr>
          <w:rFonts w:ascii="Times New Roman" w:hAnsi="Times New Roman"/>
          <w:sz w:val="24"/>
          <w:szCs w:val="24"/>
          <w:lang w:val="uz-Cyrl-UZ"/>
        </w:rPr>
        <w:t>ў</w:t>
      </w:r>
      <w:r w:rsidRPr="00C57384">
        <w:rPr>
          <w:rFonts w:ascii="Times New Roman" w:hAnsi="Times New Roman"/>
          <w:sz w:val="24"/>
          <w:szCs w:val="24"/>
        </w:rPr>
        <w:t>пинча тренинг турида амалга ошириладиган тузатиш ишлари олиб борилади. М, хотира кучсиз ривожланганда, уни махсус маш</w:t>
      </w:r>
      <w:r w:rsidRPr="00C57384">
        <w:rPr>
          <w:rFonts w:ascii="Times New Roman" w:hAnsi="Times New Roman"/>
          <w:sz w:val="24"/>
          <w:szCs w:val="24"/>
          <w:lang w:val="uz-Cyrl-UZ"/>
        </w:rPr>
        <w:t>қ</w:t>
      </w:r>
      <w:r w:rsidRPr="00C57384">
        <w:rPr>
          <w:rFonts w:ascii="Times New Roman" w:hAnsi="Times New Roman"/>
          <w:sz w:val="24"/>
          <w:szCs w:val="24"/>
        </w:rPr>
        <w:t xml:space="preserve"> </w:t>
      </w:r>
      <w:r w:rsidRPr="00C57384">
        <w:rPr>
          <w:rFonts w:ascii="Times New Roman" w:hAnsi="Times New Roman"/>
          <w:sz w:val="24"/>
          <w:szCs w:val="24"/>
          <w:lang w:val="uz-Cyrl-UZ"/>
        </w:rPr>
        <w:t>қ</w:t>
      </w:r>
      <w:r w:rsidRPr="00C57384">
        <w:rPr>
          <w:rFonts w:ascii="Times New Roman" w:hAnsi="Times New Roman"/>
          <w:sz w:val="24"/>
          <w:szCs w:val="24"/>
        </w:rPr>
        <w:t>илдириш ма</w:t>
      </w:r>
      <w:r w:rsidRPr="00C57384">
        <w:rPr>
          <w:rFonts w:ascii="Times New Roman" w:hAnsi="Times New Roman"/>
          <w:sz w:val="24"/>
          <w:szCs w:val="24"/>
          <w:lang w:val="uz-Cyrl-UZ"/>
        </w:rPr>
        <w:t>қ</w:t>
      </w:r>
      <w:r w:rsidRPr="00C57384">
        <w:rPr>
          <w:rFonts w:ascii="Times New Roman" w:hAnsi="Times New Roman"/>
          <w:sz w:val="24"/>
          <w:szCs w:val="24"/>
        </w:rPr>
        <w:t>садга мувофи</w:t>
      </w:r>
      <w:r w:rsidRPr="00C57384">
        <w:rPr>
          <w:rFonts w:ascii="Times New Roman" w:hAnsi="Times New Roman"/>
          <w:sz w:val="24"/>
          <w:szCs w:val="24"/>
          <w:lang w:val="uz-Cyrl-UZ"/>
        </w:rPr>
        <w:t>қ</w:t>
      </w:r>
      <w:r w:rsidRPr="00C57384">
        <w:rPr>
          <w:rFonts w:ascii="Times New Roman" w:hAnsi="Times New Roman"/>
          <w:sz w:val="24"/>
          <w:szCs w:val="24"/>
        </w:rPr>
        <w:t xml:space="preserve">, ихтиёрийлик етарли даражада ривожланмаганда, уни шакллантиришнинг махсус дастурлари киритилади.            </w:t>
      </w:r>
    </w:p>
    <w:p w:rsidR="005C424B" w:rsidRPr="00C57384" w:rsidRDefault="005C424B" w:rsidP="005C424B">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Такрорлаш учу саволлар:</w:t>
      </w:r>
    </w:p>
    <w:p w:rsidR="005C424B" w:rsidRPr="00C57384" w:rsidRDefault="005C424B" w:rsidP="005C424B">
      <w:pPr>
        <w:pStyle w:val="af9"/>
        <w:numPr>
          <w:ilvl w:val="0"/>
          <w:numId w:val="22"/>
        </w:numPr>
        <w:ind w:left="0" w:firstLine="567"/>
        <w:jc w:val="both"/>
        <w:rPr>
          <w:lang w:val="uz-Cyrl-UZ"/>
        </w:rPr>
      </w:pPr>
      <w:r w:rsidRPr="00C57384">
        <w:rPr>
          <w:lang w:val="uz-Cyrl-UZ"/>
        </w:rPr>
        <w:t>Индивидуал ёндашув нима?</w:t>
      </w:r>
    </w:p>
    <w:p w:rsidR="005C424B" w:rsidRPr="00C57384" w:rsidRDefault="005C424B" w:rsidP="005C424B">
      <w:pPr>
        <w:pStyle w:val="af9"/>
        <w:numPr>
          <w:ilvl w:val="0"/>
          <w:numId w:val="22"/>
        </w:numPr>
        <w:ind w:left="0" w:firstLine="567"/>
        <w:jc w:val="both"/>
        <w:rPr>
          <w:lang w:val="uz-Cyrl-UZ"/>
        </w:rPr>
      </w:pPr>
      <w:r w:rsidRPr="00C57384">
        <w:rPr>
          <w:lang w:val="uz-Cyrl-UZ"/>
        </w:rPr>
        <w:t>Психологик хизмат маҳсулдорлиги нималарга боғлиқ?</w:t>
      </w:r>
    </w:p>
    <w:p w:rsidR="005C424B" w:rsidRPr="00C57384" w:rsidRDefault="005C424B" w:rsidP="005C424B">
      <w:pPr>
        <w:pStyle w:val="af9"/>
        <w:numPr>
          <w:ilvl w:val="0"/>
          <w:numId w:val="22"/>
        </w:numPr>
        <w:ind w:left="0" w:firstLine="567"/>
        <w:jc w:val="both"/>
        <w:rPr>
          <w:lang w:val="uz-Cyrl-UZ"/>
        </w:rPr>
      </w:pPr>
      <w:r w:rsidRPr="00C57384">
        <w:rPr>
          <w:lang w:val="uz-Cyrl-UZ"/>
        </w:rPr>
        <w:t>Психологга мурожаат турлари.</w:t>
      </w:r>
    </w:p>
    <w:p w:rsidR="005C424B" w:rsidRPr="00C57384" w:rsidRDefault="005C424B" w:rsidP="005C424B">
      <w:pPr>
        <w:ind w:firstLine="567"/>
        <w:jc w:val="center"/>
        <w:rPr>
          <w:rFonts w:ascii="Times New Roman" w:hAnsi="Times New Roman" w:cs="Times New Roman"/>
          <w:b/>
          <w:bCs/>
          <w:sz w:val="24"/>
          <w:szCs w:val="24"/>
          <w:lang w:val="uz-Cyrl-UZ"/>
        </w:rPr>
      </w:pPr>
      <w:r w:rsidRPr="00C57384">
        <w:rPr>
          <w:rFonts w:ascii="Times New Roman" w:hAnsi="Times New Roman" w:cs="Times New Roman"/>
          <w:b/>
          <w:sz w:val="24"/>
          <w:szCs w:val="24"/>
          <w:lang w:val="uz-Cyrl-UZ"/>
        </w:rPr>
        <w:t xml:space="preserve">6-мавзу: </w:t>
      </w:r>
      <w:r w:rsidRPr="00C57384">
        <w:rPr>
          <w:rFonts w:ascii="Times New Roman" w:hAnsi="Times New Roman" w:cs="Times New Roman"/>
          <w:b/>
          <w:bCs/>
          <w:sz w:val="24"/>
          <w:szCs w:val="24"/>
          <w:lang w:val="uz-Cyrl-UZ"/>
        </w:rPr>
        <w:t>Amaliy psixolog faoliyatining asosiy ko‘rinishlari-4</w:t>
      </w:r>
    </w:p>
    <w:p w:rsidR="005C424B" w:rsidRPr="00C57384" w:rsidRDefault="005C424B" w:rsidP="005C424B">
      <w:pPr>
        <w:autoSpaceDE w:val="0"/>
        <w:autoSpaceDN w:val="0"/>
        <w:adjustRightInd w:val="0"/>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Rеja:</w:t>
      </w:r>
    </w:p>
    <w:p w:rsidR="005C424B" w:rsidRPr="00C57384" w:rsidRDefault="005C424B" w:rsidP="005C424B">
      <w:pPr>
        <w:autoSpaceDE w:val="0"/>
        <w:autoSpaceDN w:val="0"/>
        <w:adjustRightInd w:val="0"/>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1.Psixologik tashviqot−ta'lim tizimidagi psixologik xizmat vazifasi sifatida.</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2. Psixologik profilaktika va uning psixologik xizmat faoliyatidagi roli va mazmuni. </w:t>
      </w: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3. Psixologik xizmat faoliyati tizimida psixologik maslahat,uning turlari. </w:t>
      </w: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4.Psixologik-pedagogik konsilium. </w:t>
      </w: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5.Psixodiagnostika−psixologik xizmat vazifalaridan biri sifatida. </w:t>
      </w: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6.Diagnostik-korreksion ishning o`tkazish bosqichlari. </w:t>
      </w:r>
    </w:p>
    <w:p w:rsidR="005C424B" w:rsidRPr="00C57384" w:rsidRDefault="005C424B" w:rsidP="005C424B">
      <w:pPr>
        <w:autoSpaceDE w:val="0"/>
        <w:autoSpaceDN w:val="0"/>
        <w:adjustRightInd w:val="0"/>
        <w:ind w:firstLine="567"/>
        <w:rPr>
          <w:rFonts w:ascii="Times New Roman" w:hAnsi="Times New Roman" w:cs="Times New Roman"/>
          <w:sz w:val="24"/>
          <w:szCs w:val="24"/>
          <w:lang w:val="uz-Cyrl-UZ"/>
        </w:rPr>
      </w:pPr>
    </w:p>
    <w:p w:rsidR="005C424B" w:rsidRPr="00C57384" w:rsidRDefault="005C424B" w:rsidP="005C424B">
      <w:pPr>
        <w:ind w:firstLine="567"/>
        <w:jc w:val="both"/>
        <w:rPr>
          <w:rFonts w:ascii="Times New Roman" w:hAnsi="Times New Roman" w:cs="Times New Roman"/>
          <w:sz w:val="24"/>
          <w:szCs w:val="24"/>
          <w:lang w:val="uz-Latn-UZ"/>
        </w:rPr>
      </w:pPr>
      <w:r w:rsidRPr="00C57384">
        <w:rPr>
          <w:rFonts w:ascii="Times New Roman" w:hAnsi="Times New Roman" w:cs="Times New Roman"/>
          <w:b/>
          <w:sz w:val="24"/>
          <w:szCs w:val="24"/>
          <w:lang w:val="uz-Cyrl-UZ"/>
        </w:rPr>
        <w:t xml:space="preserve">Mavzuning o`quv maqsadi: </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 xml:space="preserve">alabalarni </w:t>
      </w:r>
      <w:r w:rsidRPr="00C57384">
        <w:rPr>
          <w:rFonts w:ascii="Times New Roman" w:hAnsi="Times New Roman" w:cs="Times New Roman"/>
          <w:sz w:val="24"/>
          <w:szCs w:val="24"/>
          <w:lang w:val="uz-Latn-UZ"/>
        </w:rPr>
        <w:t>amaliy psixolog faoliyatining asosiy</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Latn-UZ"/>
        </w:rPr>
        <w:t>ko`rinishlari</w:t>
      </w:r>
      <w:r w:rsidRPr="00C57384">
        <w:rPr>
          <w:rFonts w:ascii="Times New Roman" w:hAnsi="Times New Roman" w:cs="Times New Roman"/>
          <w:sz w:val="24"/>
          <w:szCs w:val="24"/>
          <w:lang w:val="uz-Cyrl-UZ"/>
        </w:rPr>
        <w:t>bilan tanishtirish.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lastRenderedPageBreak/>
        <w:t xml:space="preserve">       Darsning vazifasi</w:t>
      </w:r>
      <w:r w:rsidRPr="00C57384">
        <w:rPr>
          <w:rFonts w:ascii="Times New Roman" w:hAnsi="Times New Roman" w:cs="Times New Roman"/>
          <w:sz w:val="24"/>
          <w:szCs w:val="24"/>
          <w:lang w:val="uz-Cyrl-UZ"/>
        </w:rPr>
        <w:t>:Talabalarga psixologik tashviqot,psixologik profilaktika, psixologik maslahat,psixologik-pedagogik konsilium,diagnostik-korreksion ishlar haqida ma’lumot berish,bo`lajak mutaxassislarda ushbu faoliyatlarning psixologik xizmatdagi roli va mazmuni to`g`risidagi bilimlarni rivojlantirish.</w:t>
      </w:r>
    </w:p>
    <w:p w:rsidR="005C424B" w:rsidRPr="00C57384" w:rsidRDefault="005C424B" w:rsidP="005C424B">
      <w:pPr>
        <w:ind w:firstLine="567"/>
        <w:jc w:val="both"/>
        <w:rPr>
          <w:rFonts w:ascii="Times New Roman" w:hAnsi="Times New Roman" w:cs="Times New Roman"/>
          <w:b/>
          <w:sz w:val="24"/>
          <w:szCs w:val="24"/>
          <w:lang w:val="uz-Latn-UZ"/>
        </w:rPr>
      </w:pPr>
      <w:r w:rsidRPr="00C57384">
        <w:rPr>
          <w:rFonts w:ascii="Times New Roman" w:hAnsi="Times New Roman" w:cs="Times New Roman"/>
          <w:b/>
          <w:sz w:val="24"/>
          <w:szCs w:val="24"/>
          <w:lang w:val="uz-Cyrl-UZ"/>
        </w:rPr>
        <w:t>Tayanch tushunchalar: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Latn-UZ"/>
        </w:rPr>
      </w:pPr>
      <w:r w:rsidRPr="00C57384">
        <w:rPr>
          <w:rFonts w:ascii="Times New Roman" w:hAnsi="Times New Roman" w:cs="Times New Roman"/>
          <w:sz w:val="24"/>
          <w:szCs w:val="24"/>
          <w:lang w:val="uz-Latn-UZ"/>
        </w:rPr>
        <w:t>P</w:t>
      </w:r>
      <w:r w:rsidRPr="00C57384">
        <w:rPr>
          <w:rFonts w:ascii="Times New Roman" w:hAnsi="Times New Roman" w:cs="Times New Roman"/>
          <w:sz w:val="24"/>
          <w:szCs w:val="24"/>
          <w:lang w:val="uz-Cyrl-UZ"/>
        </w:rPr>
        <w:t>sixologik tashviqot,psixologik profilaktika, psixologik maslahat,psixologik-pedagogik konsilium,diagnostik-korreksion ishlar</w:t>
      </w:r>
      <w:r w:rsidRPr="00C57384">
        <w:rPr>
          <w:rFonts w:ascii="Times New Roman" w:hAnsi="Times New Roman" w:cs="Times New Roman"/>
          <w:sz w:val="24"/>
          <w:szCs w:val="24"/>
          <w:lang w:val="uz-Latn-UZ"/>
        </w:rPr>
        <w:t>.</w:t>
      </w:r>
    </w:p>
    <w:p w:rsidR="005C424B" w:rsidRPr="00C57384" w:rsidRDefault="005C424B" w:rsidP="005C424B">
      <w:pPr>
        <w:autoSpaceDE w:val="0"/>
        <w:autoSpaceDN w:val="0"/>
        <w:adjustRightInd w:val="0"/>
        <w:ind w:firstLine="567"/>
        <w:jc w:val="both"/>
        <w:rPr>
          <w:rFonts w:ascii="Times New Roman" w:hAnsi="Times New Roman" w:cs="Times New Roman"/>
          <w:b/>
          <w:sz w:val="24"/>
          <w:szCs w:val="24"/>
          <w:lang w:val="uz-Latn-UZ"/>
        </w:rPr>
      </w:pPr>
    </w:p>
    <w:p w:rsidR="005C424B" w:rsidRPr="00C57384" w:rsidRDefault="005C424B" w:rsidP="005C424B">
      <w:pPr>
        <w:autoSpaceDE w:val="0"/>
        <w:autoSpaceDN w:val="0"/>
        <w:adjustRightInd w:val="0"/>
        <w:ind w:firstLine="567"/>
        <w:jc w:val="both"/>
        <w:rPr>
          <w:rFonts w:ascii="Times New Roman" w:hAnsi="Times New Roman" w:cs="Times New Roman"/>
          <w:b/>
          <w:sz w:val="24"/>
          <w:szCs w:val="24"/>
          <w:lang w:val="uz-Latn-UZ"/>
        </w:rPr>
      </w:pPr>
      <w:r w:rsidRPr="00C57384">
        <w:rPr>
          <w:rFonts w:ascii="Times New Roman" w:hAnsi="Times New Roman" w:cs="Times New Roman"/>
          <w:b/>
          <w:sz w:val="24"/>
          <w:szCs w:val="24"/>
          <w:lang w:val="uz-Latn-UZ"/>
        </w:rPr>
        <w:t>1.Psixologik tashviqot −ta'lim tizimidagi psixologik xizmat vazifasi sifatida.</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 ta'lim tizimida  faoliyat yuritar  ekan tashviqot vazifalarini ham amalga oshiradi. Bunda  u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ngashlarda, ota-onalar majlislarida, o`quvchilar oldida  ma'ruza  qilish orqali psixologik bilimlarni targ`ibot va tashviqot qiladi. Shu bilan birgalikda  OAVda, ya'ni  ilmiy va ommabop jurnal va gaz</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talarda maqolalar  chop ettirish hamda radio va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vid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ni</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 psixologik bilimlarni ommalashtirish bilan shug`ullanadi.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Psixologik ma'rifatning va tashviqotningvazifalari quyidagilardan iborat:</w:t>
      </w:r>
    </w:p>
    <w:p w:rsidR="005C424B" w:rsidRPr="00C57384" w:rsidRDefault="005C424B" w:rsidP="005C424B">
      <w:pPr>
        <w:pStyle w:val="af9"/>
        <w:numPr>
          <w:ilvl w:val="0"/>
          <w:numId w:val="12"/>
        </w:numPr>
        <w:autoSpaceDE w:val="0"/>
        <w:autoSpaceDN w:val="0"/>
        <w:adjustRightInd w:val="0"/>
        <w:ind w:left="0" w:firstLine="567"/>
        <w:jc w:val="both"/>
        <w:rPr>
          <w:lang w:val="en-US"/>
        </w:rPr>
      </w:pPr>
      <w:r w:rsidRPr="00C57384">
        <w:rPr>
          <w:lang w:val="en-US"/>
        </w:rPr>
        <w:t>o`quvchilarga eng oddiy psixologik bilimlarni bеrish va ularning bu bilimlarni egallashiga erishish, tеngdoshlari va kattalar bilan shaxslararo munosabatlarga kirishish, o`zlarining shaxsiy sifatlari va xaraktеr xususiyatlari, qobiliyatlari, layoqatlariga baho bеra olish bilan bog`liq bo`lgan bilishga oid qiziqishlarini rivojlantirish;</w:t>
      </w:r>
    </w:p>
    <w:p w:rsidR="005C424B" w:rsidRPr="00C57384" w:rsidRDefault="005C424B" w:rsidP="005C424B">
      <w:pPr>
        <w:pStyle w:val="af9"/>
        <w:numPr>
          <w:ilvl w:val="0"/>
          <w:numId w:val="12"/>
        </w:numPr>
        <w:autoSpaceDE w:val="0"/>
        <w:autoSpaceDN w:val="0"/>
        <w:adjustRightInd w:val="0"/>
        <w:ind w:left="0" w:firstLine="567"/>
        <w:jc w:val="both"/>
        <w:rPr>
          <w:lang w:val="en-US"/>
        </w:rPr>
      </w:pPr>
      <w:r w:rsidRPr="00C57384">
        <w:rPr>
          <w:lang w:val="en-US"/>
        </w:rPr>
        <w:t>o`quvchilarda o`quv jarayoniga, o`qituvchilar va tarbiyachilar bilan muloqotga ijobiy munosabatni shakllantirish;</w:t>
      </w:r>
    </w:p>
    <w:p w:rsidR="005C424B" w:rsidRPr="00C57384" w:rsidRDefault="005C424B" w:rsidP="005C424B">
      <w:pPr>
        <w:pStyle w:val="af9"/>
        <w:numPr>
          <w:ilvl w:val="0"/>
          <w:numId w:val="12"/>
        </w:numPr>
        <w:autoSpaceDE w:val="0"/>
        <w:autoSpaceDN w:val="0"/>
        <w:adjustRightInd w:val="0"/>
        <w:ind w:left="0" w:firstLine="567"/>
        <w:jc w:val="both"/>
        <w:rPr>
          <w:lang w:val="en-US"/>
        </w:rPr>
      </w:pPr>
      <w:r w:rsidRPr="00C57384">
        <w:rPr>
          <w:lang w:val="en-US"/>
        </w:rPr>
        <w:t>o`smirlar, yigit va qizlarning jinsiy tarbiyasi, ularning oila psixologiyasi va oilaviy munosabatlar, shaxsiy gigiеna va kasalliklarning oldini olish sohasidagi bilimlarni egallashiga erishish;</w:t>
      </w:r>
    </w:p>
    <w:p w:rsidR="005C424B" w:rsidRPr="00C57384" w:rsidRDefault="005C424B" w:rsidP="005C424B">
      <w:pPr>
        <w:pStyle w:val="af9"/>
        <w:numPr>
          <w:ilvl w:val="0"/>
          <w:numId w:val="12"/>
        </w:numPr>
        <w:autoSpaceDE w:val="0"/>
        <w:autoSpaceDN w:val="0"/>
        <w:adjustRightInd w:val="0"/>
        <w:ind w:left="0" w:firstLine="567"/>
        <w:jc w:val="both"/>
        <w:rPr>
          <w:lang w:val="en-US"/>
        </w:rPr>
      </w:pPr>
      <w:r w:rsidRPr="00C57384">
        <w:rPr>
          <w:lang w:val="en-US"/>
        </w:rPr>
        <w:t>har bir bolaga individual yondashuvni amalga oshirishda pеdagoglar, tarbiyachilar, ota-onalar yoki qonuniy vakillarning psixologik kompеtеntligini oshirish;</w:t>
      </w:r>
    </w:p>
    <w:p w:rsidR="005C424B" w:rsidRPr="00C57384" w:rsidRDefault="005C424B" w:rsidP="005C424B">
      <w:pPr>
        <w:pStyle w:val="af9"/>
        <w:numPr>
          <w:ilvl w:val="0"/>
          <w:numId w:val="12"/>
        </w:numPr>
        <w:autoSpaceDE w:val="0"/>
        <w:autoSpaceDN w:val="0"/>
        <w:adjustRightInd w:val="0"/>
        <w:ind w:left="0" w:firstLine="567"/>
        <w:jc w:val="both"/>
        <w:rPr>
          <w:lang w:val="en-US"/>
        </w:rPr>
      </w:pPr>
      <w:r w:rsidRPr="00C57384">
        <w:rPr>
          <w:lang w:val="en-US"/>
        </w:rPr>
        <w:t>individual suhbatlar, ochiq darslar, sеminarlar va maslahatlar, shuningdеk, ommaviy axborot vositalari orqali psixologik bilimlarni targ`ib qilish.</w:t>
      </w:r>
    </w:p>
    <w:p w:rsidR="005C424B" w:rsidRPr="00C57384" w:rsidRDefault="005C424B" w:rsidP="005C424B">
      <w:pPr>
        <w:autoSpaceDE w:val="0"/>
        <w:autoSpaceDN w:val="0"/>
        <w:adjustRightInd w:val="0"/>
        <w:ind w:firstLine="567"/>
        <w:jc w:val="both"/>
        <w:rPr>
          <w:rFonts w:ascii="Times New Roman" w:hAnsi="Times New Roman" w:cs="Times New Roman"/>
          <w:b/>
          <w:sz w:val="24"/>
          <w:szCs w:val="24"/>
          <w:lang w:val="en-US"/>
        </w:rPr>
      </w:pPr>
    </w:p>
    <w:p w:rsidR="005C424B" w:rsidRPr="00C57384" w:rsidRDefault="005C424B" w:rsidP="005C424B">
      <w:pPr>
        <w:autoSpaceDE w:val="0"/>
        <w:autoSpaceDN w:val="0"/>
        <w:adjustRightInd w:val="0"/>
        <w:ind w:firstLine="567"/>
        <w:jc w:val="both"/>
        <w:rPr>
          <w:rFonts w:ascii="Times New Roman" w:hAnsi="Times New Roman" w:cs="Times New Roman"/>
          <w:b/>
          <w:sz w:val="24"/>
          <w:szCs w:val="24"/>
          <w:lang w:val="en-US"/>
        </w:rPr>
      </w:pPr>
      <w:r w:rsidRPr="00C57384">
        <w:rPr>
          <w:rFonts w:ascii="Times New Roman" w:hAnsi="Times New Roman" w:cs="Times New Roman"/>
          <w:b/>
          <w:sz w:val="24"/>
          <w:szCs w:val="24"/>
          <w:lang w:val="en-US"/>
        </w:rPr>
        <w:t xml:space="preserve">2. Psixologik profilaktika va uning psixologik xizmat faoliyatidagi roli va </w:t>
      </w:r>
    </w:p>
    <w:p w:rsidR="005C424B" w:rsidRPr="00C57384" w:rsidRDefault="005C424B" w:rsidP="005C424B">
      <w:pPr>
        <w:autoSpaceDE w:val="0"/>
        <w:autoSpaceDN w:val="0"/>
        <w:adjustRightInd w:val="0"/>
        <w:ind w:firstLine="567"/>
        <w:jc w:val="both"/>
        <w:rPr>
          <w:rFonts w:ascii="Times New Roman" w:hAnsi="Times New Roman" w:cs="Times New Roman"/>
          <w:b/>
          <w:sz w:val="24"/>
          <w:szCs w:val="24"/>
          <w:lang w:val="en-US"/>
        </w:rPr>
      </w:pPr>
      <w:r w:rsidRPr="00C57384">
        <w:rPr>
          <w:rFonts w:ascii="Times New Roman" w:hAnsi="Times New Roman" w:cs="Times New Roman"/>
          <w:b/>
          <w:sz w:val="24"/>
          <w:szCs w:val="24"/>
          <w:lang w:val="en-US"/>
        </w:rPr>
        <w:t xml:space="preserve">mazmuni.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Psixoprofilaktika amaliyotchi psixolog faoliyatining maxsus turi bo`lib, maktabdagi barcha o`quvchilar uchun shart-sharoitlarni yaratishdan iborat.</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Psixologik profilaktikaning vazifalari quyidagilarni tashkil etadi: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1. Shaxsning muayyan sharoitga moslashishi (ko`nikishi)ga oid (adaptatsion) ishlarni olib borish: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a) maktabgacha yoshdagi bolalarning bog`cha sharoitiga moslashishi (buning uchun ijtimoiy moslashish bilan bog`liq bo`lgan maxsus guruhlar tuzish, 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vrotik holatlarni bartaraf qilish, tarbiyasi qiyin bolalar bilan va ularning ota-onalari, tarbiyachilari bilan alohida ishlashni tashkil qilish);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b) o`rta umumta'lim va yangi tipdagi (innovatsion) maxsus maktablar (gimnaziya, lits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 koll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jlar) o`quvchilarini mazkur muhitga moslashish xususiyatlari.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 Bolalarni birinchi bosqichli ta'limga qabul qilishda qatnashish, ularni maktab ta'limiga psixologik tayyorgarlik darajasini aniqlash, o`qituvchilar bilan hamkorlikda o`quvchilar bilan individual (yakka tartibda) ishlash dasturini ishlab chiqish, yangi tipdagi maktablarga, xususan, koll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 lits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 va gimnaziyalarga o`quvchilar qabul qilishda faol ishtirok etish.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3. O`quvchilarni ta'limning bir bosqichidan ikkinchisiga o`tkazishning kompl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 psixologik-p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tadqiqotida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vosita qatnashish, shuningd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 lits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 va koll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jlarda bir sinfdan boshqa sinfga o`tkazishni psixologik jihatdan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kshirish, o`qituvchilar hamda ota-onalar bilan hamkorlikda ta'limning yangi bosqichiga o`quvchining tayyorgarligini hisobga olgan holda yakka tartibda ishlash </w:t>
      </w:r>
      <w:r w:rsidRPr="00C57384">
        <w:rPr>
          <w:rFonts w:ascii="Times New Roman" w:hAnsi="Times New Roman" w:cs="Times New Roman"/>
          <w:sz w:val="24"/>
          <w:szCs w:val="24"/>
          <w:lang w:val="en-US"/>
        </w:rPr>
        <w:lastRenderedPageBreak/>
        <w:t>dasturini yaratish, shuning bilan birga, ota-onalarga farzandlarining bilimlaridagi uzilishlarni kamaytirish uchun maxsus uslubiy yo`l-yo`riq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4. Ta'lim-tarbiya, yashash va turmush sharoiti bilan bog`liq 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vrotik holatlar, psixologik tanglik hamda zo`riqishni oldini olish uchun bolalar bilan uzluksiz ravishda ishlash. Shaxsning qobiliyati, mayli, moyilligi, iqtidori, psixologik fazilatlari va xususiyatlari to`laqonli darajada namoyon bo`lishini ta'minlash maqsadida ularning aqliy taraqqiyotini aniqlash uchun psixologik konsiliumlar tashkil qilish.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5. Yangi tipdagi maktablarda eng qulay psixologik muhitni yuzaga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ltirish uchun maxsus ish olib borish;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jamoada muomala madaniyatini takomillashtirish, (kattalar bilan kattalar o`rtasida); o`quvchilar bilan o`qituvchilar muomala jarayonini yaxshilashga yordam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shaxsga oid, ixtisoslikka doir muammolar yuzasidan o`qituvchilarga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 ko`lamda maslahatlar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6.O`qituvchilar jamoasi a'zolari o`rtasidagi ruhiy zo`riqish va toliqishni kamaytirish, yo`qotish, ularning oldini olish uchun zarur chora-tadbirlar qo`llash, muallimlarning kasbiy faoliyati uchun muhim kommunikativ malakalarni tarkib toptirishga ko`maklashish.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7. Tarbiyaviy ish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jasi amalga oshirilgan va qo`llashga tayyorgarlik ko`rilayotgan tadbirlar ta'sirchanligining bolalar, o`quvchilar, talabalarning yosh va etnopsixologik xususiyatlariga, ularni kamolotga </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tkazish maqsadi va vazifalariga monandligi nuqtai nazaridan tahlil qilish.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8. Maktabning istiqboli bilan bog`liq bo`lgan, ilmiy jihatdan asoslangan mod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lini o`quvchilar bilan hamkorlikda yaratish. Umumta'lim va yangi tipdagi maktablarda ta'lim-tarbiya jarayonining samaradorligini psixologik-p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diagnostika qilishda qatnashish, unga o`zgartirishlar, tuzatishlar kiritish, oqibat natijada o`quvchilarning ruhiy jihatdan taraqqiy etishi muammosini maqsadga muvofiqhal qilinishi uchun xizmat qilsin.</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9. O`quv motivlari, shaxsning yo`nalishi, uni etnomadaniyat bilan bog`liq bo`lgan qadriyatlarga yo`naltirish xususiyatlarini hisobga olgan holda ta'lim-tarbiya jarayoniga tuzatishlar kiritish. Shaxslararo, etnik guruhlararo, millatlararo har xil ko`rinishdagi ziddiyatlarning oldini olish uchun psixologik tadbirlarni ishlab chiqish (munozara, bahs uyushtirish, xalqlarning tarixi va madaniyatini oqilona o`rganish, bu sohadagi  ijobiy tajribalarga alohida etibor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10.O`quvchilar, talabalar, xodimlar, muallimlar o`rtasida sodir bo`luvchi har xil nizolarning psixologik ildizini o`rganish, shaxslararo munosabatlarning asl mohiyatini namoyon qilish, ularni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ltirib chiqaruvchi motivlarni tahlil qilish, favqulotdagi vaziyatni </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ngillashtirish va ularni tamoman bartaraf qilish yo`llari yuzasidan maslahatlar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11.Yoshlar o`rtasida aysh-ishratga, giyohvandlikka, </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ngil turmush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chirishga, qing`ir yo`l bilan boyishga (chayqovchilik, qizlar orasidagi </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ngiloyoqlikka) ruju qiluvchi shaxslar bilan yakka tartibda ishlashni yo`lga qo`yish. Og`ir kasalliklarga uchragan o`quvchilar, o`qituvchilar, talabalar ruhiyatini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tiklashtirish abadiyat qonuni bilan ularni tanishtirish,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ssimistik kayfiyatdan voz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chib, ularni shukrona qilib yashashga o`rgatish yuzasidan tavsiyalar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vaqt halokatning oldini olish.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12. Xulqi, xatti-harakati buzilgan o`rta va oliy maktab o`quvchilari, muallimlari, talabalari bilan yakka tartibda ish olib borish.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13. O`zlashtirmovchi o`quvchilar va talabalar ruhiy dunyosidagi nuqsonlarni aniqlash, ularga yordam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yo`l-yo`riqlarini ishlab chiqish, amaliyotga tatbiqqilish hamda korrеksion ishga muhtoj kishilarning individual-psixologik xususiyatlarini hisobga olish.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14.O`z-o`zini boshqarish imkoniyatini o`rta va oliy maktab jamoalari a'zolari o`rtasida aniqlash(bioritmika, emotsiya, motivatsiya, iroda, qiziqish va diqqatni shaxs tomonidan idora qilinishi nazarda tutiladi).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15. Tarbiya va ta'limning yangi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todlari samaradorligini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kshirish va boshqalar.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Psixoprofilaktik ish-amaliyotchi psixologning eng kam ishlangan faoliyat turlaridan biri hisoblanadi. Psixoprofilaktika muammolari ko`proqAm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rika adabiyotlarida aks etgan.</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Psixoprofilaktikada uch bosqich ajratib ko`rsatiladi: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b/>
          <w:sz w:val="24"/>
          <w:szCs w:val="24"/>
          <w:lang w:val="en-US"/>
        </w:rPr>
        <w:lastRenderedPageBreak/>
        <w:t>Birinchi bosqich</w:t>
      </w:r>
      <w:r w:rsidRPr="00C57384">
        <w:rPr>
          <w:rFonts w:ascii="Times New Roman" w:hAnsi="Times New Roman" w:cs="Times New Roman"/>
          <w:b/>
          <w:sz w:val="24"/>
          <w:szCs w:val="24"/>
          <w:lang w:val="uz-Cyrl-UZ"/>
        </w:rPr>
        <w:t xml:space="preserve"> </w:t>
      </w:r>
      <w:r w:rsidRPr="00C57384">
        <w:rPr>
          <w:rFonts w:ascii="Times New Roman" w:hAnsi="Times New Roman" w:cs="Times New Roman"/>
          <w:i/>
          <w:sz w:val="24"/>
          <w:szCs w:val="24"/>
          <w:lang w:val="en-US"/>
        </w:rPr>
        <w:t>dastlabki profilaktika</w:t>
      </w:r>
      <w:r w:rsidRPr="00C57384">
        <w:rPr>
          <w:rFonts w:ascii="Times New Roman" w:hAnsi="Times New Roman" w:cs="Times New Roman"/>
          <w:sz w:val="24"/>
          <w:szCs w:val="24"/>
          <w:lang w:val="en-US"/>
        </w:rPr>
        <w:t xml:space="preserve">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b ataladi. Bu bosqichda psixolog sog` bolalar bilan ishlaydi yoki maktabdagi barcha o`quvchilarni qamrab oladi. Ko`pchilik mualliflarning ta'kidlashicha, maktab psixik sog`liq profilaktikasi uchun qulay hisoblanadi. Ular maktab psixologlarini dastlabki profilaktikani o`tkazadigan mutaxassislar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b tan oladilar.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b/>
          <w:sz w:val="24"/>
          <w:szCs w:val="24"/>
          <w:lang w:val="en-US"/>
        </w:rPr>
        <w:t>Ikkinchi bosqich</w:t>
      </w:r>
      <w:r w:rsidRPr="00C57384">
        <w:rPr>
          <w:rFonts w:ascii="Times New Roman" w:hAnsi="Times New Roman" w:cs="Times New Roman"/>
          <w:sz w:val="24"/>
          <w:szCs w:val="24"/>
          <w:lang w:val="en-US"/>
        </w:rPr>
        <w:t xml:space="preserve"> profilaktika muammolari mavjud bolalarga qaratiladi. Uning maqsadi − o`qishdagi va xulq-atvordagi qiyinchiliklarni iloji boricha erta aniqlab, ularni yo`qotishdan iboratdir. Ikkinchi bosqich ota-onalar va o`qituvchilarga maslahatni ham o`z ichiga oladi.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b/>
          <w:sz w:val="24"/>
          <w:szCs w:val="24"/>
          <w:lang w:val="en-US"/>
        </w:rPr>
        <w:t>Uchinchi bosqich.</w:t>
      </w:r>
      <w:r w:rsidRPr="00C57384">
        <w:rPr>
          <w:rFonts w:ascii="Times New Roman" w:hAnsi="Times New Roman" w:cs="Times New Roman"/>
          <w:sz w:val="24"/>
          <w:szCs w:val="24"/>
          <w:lang w:val="en-US"/>
        </w:rPr>
        <w:t xml:space="preserve"> Psixolog o`qishdagi va xulq-atvordagi yaqqol ko`rinib turadigan muammolari bor bolalarga o`z diqqatini qaratadi.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Profilaktikaning dastlabki maqsadi − jiddiy psixologik qiyinchiliklarni va muammolarni yo`qotish va tuzatishdan iborat. Psixolog oldiga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lgan bola bilan alohida ishlaydi. Maktab psixologining asosiy kuchi uchinchi bosqichga, ya'ni «tarbiyasi qiyin» bolalarga qaratiladi va o`quvchilarning asosiy qismi psixolog e'tiboridan ch</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tda qolib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tadi.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Hozirgi Am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rika psixologlari maktablardagi psixologik xizmatni psixik sog`liq xizmati sifatida faoliyat ko`rsatishning tarafdori bo`lib chiqmoqdalar.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Shunday qilib, psixolog profilaktik ishining asosiy vazifalari quyidagilar: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1. Har bir yosh bosqichida insonning shaxs sifatida shakllanishi, aqlan barkamollikni ta'minlashning oqilona shart-sharoitlarini yaratish;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 Shaxs kamoloti va int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ktual taraqqiyoti bo`sag`asida vujudga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lishi mumkin bo`lgan psixologik nuqsonlar va buzilishlarni o`z vaqtida oldini olish hisoblanadi.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p>
    <w:p w:rsidR="005C424B" w:rsidRPr="00C57384" w:rsidRDefault="005C424B" w:rsidP="005C424B">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en-US"/>
        </w:rPr>
        <w:t xml:space="preserve"> 3. Psixologik xizmat faoliyati tizimida psixologik maslahat,uning turlari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Psixologik xizmat faoliyati yosh va pеdagogik psixologiya, psixokorrеksiya, psixologik maslahat sohasida umumiy psixologik va maxsus psixologik bilimlar olgan mutaxassislar tomonidan amalga oshiriladi. Psixologik xizmatga jalb qilingan pеdagoglar bu mutaxassislikni olish uchun maxsus qayta tayyorgarlikdan o`tishlari lozim.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psixologik xizmatning asosiy yo`nalishlaridan biridir. 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kin psixologik maslahat o`zi nimaligi haqida yagona tushuncha yo`q. Koll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jlardagi yoki akad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mik lits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ylardagi psixolog ishi bir-biridan tubdan farqqiladi. Psixolog aniqo`quv muassasasidagi o`qituvchilar va o`quvchilar orasidagi munosabatning ijobiy va salbiy tomonlari rivojlanadigan ijtimoiy muhitning ichida bo`ladi. U har bir o`quvchi yoki o`qituvchining o`zinigina emas, shaxslararo munosabatning murakkab sist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masini ham ko`radi, boshqa ish turlari bilan birgalikda vaziyatni hal qiladi.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 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rish ishlarida quyidagi ishlarni olib boradi: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 Bolalar, o`qituvchilar, talabalar ta'lim va tarbiyasi bilan shug`ullanuvchi barcha shaxslarga, jumladan ma'muriyat, dir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ktor,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ktor, mudir,o`qituvchilar, murabbiylar, ota-onalar, ijtimoiy va jamoatchilik tashkilotlari xodimlariga aniq, yaqqol maslahatlar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rish.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 Ta'lim, taraqqiyot, tarbiya, kasb tanlash va turmush qurish, o`zaro munosabat, muomala va muloqot sirlari,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ngdoshlar va voyaga y</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tmaganlar munosabati, masalan, dunyoqarash, qobiliyat, iqtidor muammolari yuzasidan individual, guruhiy, jamoaviy tarzda maslahatlar uyushtirish.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3. Ma'muriyatga, bolalar, o`quvchilar, talabalarga (yotoqxonada, klublarda, kutubxonalarda) qiziqtiruvchi masalalar bo`yicha bolalar, o`quvchilar, talabalarning psixik o`sishi xususiyatlariga oid ma'lumot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rishi, o`g`il va qizlarni asrab olish, onalik va otalikdan mahrum qilish, tashkilotlarning g`amxo`rlik va vasiylik to`g`risidagi qabul qilgan qarorlariga munosabati, shaxs taqdirini hal qilishda qatnashishi va maslahatli fikr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rishi lozim.</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4. Ota onalarga bolaning psixik rivojlanishi xususiyatlarini shaxs sifatida shakllanishi, o`zaro munosabat maqomlari, bunda farzandlarning yoshi, jinsi, individual-tipologik  xususiyatlari muammosi bo`yicha ilmiy-amaliy maslahatlar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5. Yangi tipdagi maktablarga o`rta-maxsus va kasb-hunar koll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ji o`quvchilari, akad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mik lits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y talabalariga ularning imkoniyati, istiqboli to`g`risida ilmiy-amaliy xususiyatga molik konsultativ </w:t>
      </w:r>
      <w:r w:rsidRPr="00C57384">
        <w:rPr>
          <w:rFonts w:ascii="Times New Roman" w:hAnsi="Times New Roman" w:cs="Times New Roman"/>
          <w:sz w:val="24"/>
          <w:szCs w:val="24"/>
          <w:lang w:val="en-US"/>
        </w:rPr>
        <w:lastRenderedPageBreak/>
        <w:t xml:space="preserve">ishlar olib borish: yoshlarni saralash, tanlash, kasbga yaroqlilik darajasini aniqlash, tanlov komissiyasida maslahatchi sifatida ishtirok etish.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ishlari amaliyotchi psixologning asosiy faoliyat turlaridan biridir. 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ishlari o`qituvchilar, o`quvchilar, ota-onalar uchun olib boriladi. 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ishlari individual va guruhiy bo`lishi mumkin. Amaliyotchi psixologlar ish tajribasini umumlashtirish shuni ko`rsatadiki, o`qituvchilar ko`pincha psixologga quyidagi muammolar bo`yicha murojaat qiladilar: turli fanlar bo`yicha o`quvchilarning o`zlashtirishdagi qiyinchiliklari, bolalarning o`qiy olmasligi va istamasligi, guruhdagi nizoli vaziyatlar, shaxsiy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ta'sirning natija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rmasligi, har xil yoshdagi bolalarning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ngdoshlari oila muloqati va bolalar jamoasining shakllanishi, kasbiy malakalarini oshirish yo`llari, o`quvchilarning qobiliyatlari, layoqatlari, qiziqishlarini aniqlash va rivojlantirish yo`llari, o`quvchilar bilan kasbga yo`naltirish ishlarini olib borish.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Bolalar psixologiyasi sohasida psixologik maslahatlar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60 yildan ko`proq vaqt ichida ch</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t </w:t>
      </w:r>
      <w:smartTag w:uri="urn:schemas-microsoft-com:office:smarttags" w:element="metricconverter">
        <w:smartTagPr>
          <w:attr w:name="ProductID" w:val="2. A"/>
        </w:smartTagPr>
        <w:r w:rsidRPr="00C57384">
          <w:rPr>
            <w:rFonts w:ascii="Times New Roman" w:hAnsi="Times New Roman" w:cs="Times New Roman"/>
            <w:sz w:val="24"/>
            <w:szCs w:val="24"/>
            <w:lang w:val="en-US"/>
          </w:rPr>
          <w:t>elda</w:t>
        </w:r>
      </w:smartTag>
      <w:r w:rsidRPr="00C57384">
        <w:rPr>
          <w:rFonts w:ascii="Times New Roman" w:hAnsi="Times New Roman" w:cs="Times New Roman"/>
          <w:sz w:val="24"/>
          <w:szCs w:val="24"/>
          <w:lang w:val="en-US"/>
        </w:rPr>
        <w:t xml:space="preserve"> rivojlanib bormoqda. Bunga A.Bin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ning ishlari asos bo`lib xizmat qiladi. Uning faoliyati sog`lom,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qarovsiz bolalarni taraqqiyotda normadan og`ishgan bolalardan ajratish maqsadida aqliy taraqqiyotni o`lchash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todlarini ishlab chiqishga bag`ishlangan edi.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Hozirgi vaqtda 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amaliyoti bola tarbiyasi va psixik taraqqiyotini murakkablashtiradigan qator noto`g`ri fikrlarning kuchayganligi bilan duch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lmoqda. Ular orasida qator ijtimoiy-iqtisodiy omillarning qarama-qarshi ta'sir ko`rsatishi 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zilarli o`rin egallaydi.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Masalan, ota-onalarning, ayniqsa, onalarning ishlab chiqarishda bandligi 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zilarli o`zgarishlarni vujudga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ltirmoqda. Bundan tashqari, ko`pchilik bolalarning bolalar muassasalarida tarbiyalanishi ota-onalar psixologiyasida ma'lum ma'noda o`z izini qoldiradi. Ota-onalar o`zlarining funksiyalarini bog`chalarga,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yinchalik maktablarga ag`darib qo`ymoqdalar. Ota-onalarning ajralishi bola psixikasiga katta ta'sir ko`rsatadi. Mutaxassislarning fikricha, oilaning buzilishi bolaning ahvolini qiyinlashtirib qo`yadigan kuchli psixologik omil bo`lib, unga ko`nikish uchun bolaga kamida 2 yil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rak. Tarbiyaviy xavfli guruhga yolg`iz bolali oilalarda tarbiyalanuvchi bolalar ham kiradi.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Xilma-xil psixologik muammolar manbalari ichida maktab ham muhim o`rin egallaydi. Misol uchun tibbiyot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zonlariga qaraganda maktab yoshidagi bolalarniing 15-20 foizi qisqa muddatli yoki doimiy psixot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rapiyaga muhtojlar. Maktabda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 tarqalgan psixologik muammolar juda ko`p: ichki o`quv motivatsiyasining sustligi, past o`zlashtirish, o`qituvchilar va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ngdoshlari bilan nizoli munosabatlar, o`z-o`zini past baholash, jamiyatga qarama-qarshi guruhlarda ishtirok etishga layoqatlilik va boshqalar.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Yuqorida sanab ko`rsatilgan muammolarning ko`pchiligiga shaxs rivojlanish bosqichlarida ehtiyojlarni va chuqur qonuniyatlarni y</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tarlicha hisobga olmaslik, barcha bolalarga bir xil talab qo`yish, ularning individual-psixologik va psixofiziologik xususiyatlarini e'tiborga olmaslik sabab bo`lmoqda.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Bolaning ko`pgina ijobiy xususiyatlari, masalan, sh</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'riyatga, mat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matikaga, musiqaga va boshqalarga nisbatan erta ko`ringan layoqatlilik yoki umumiy psixik taraqqiyotining juda oldindaligi ko`pgina psixologik va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dagogik muammolarning manbai bo`lishi mumkin.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Amaliyotchi psixologga o`quvchilar ham kattalar va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ngdoshlari bilan o`zaro munosabatni yaxshilash masalalari, o`z-o`zini tarbiyalash, kasbiy va shaxsiy o`z-o`zini bilish, aqliy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hnat va xulq-atvor madaniyati va boshqa muammolar bo`yicha murojaat qiladilar.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 o`quvchilar bilan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vosita aloqada ularda vujudga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lgan muammolarni hal qiladilar. Bu to`g`ridan-to`g`ri 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b ataladi. Ba'zan o`quvchilarga va ota-onalarga o`qituvchilarning u yoki bu muammolari bo`yicha 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radi, bu bavosita 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rishdir, bunda ma'lum qoidalarga amal qilishga to`g`ri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ladi. 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markazida har doim psixolog va 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rilayotgan shaxsning o`zaro ta'sir jarayoni, ular orasida ishonchli o`zaro munosabatni o`rnatish yotadi. Bunda psixolog − 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ruvchi; o`qituvchi, ota-ona − 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riluvchi; o`quvchi − mijoz rolida bo`ladi.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lastRenderedPageBreak/>
        <w:t>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ishini quyidagicha sx</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matik tasvirlash mumkin.</w:t>
      </w:r>
    </w:p>
    <w:p w:rsidR="005C424B" w:rsidRPr="00C57384" w:rsidRDefault="005C424B" w:rsidP="005C424B">
      <w:pPr>
        <w:pBdr>
          <w:top w:val="single" w:sz="18" w:space="1" w:color="auto"/>
          <w:left w:val="single" w:sz="18" w:space="4" w:color="auto"/>
          <w:bottom w:val="single" w:sz="18" w:space="1" w:color="auto"/>
          <w:right w:val="single" w:sz="18" w:space="4" w:color="auto"/>
        </w:pBdr>
        <w:shd w:val="pct15" w:color="auto" w:fill="B6DDE8"/>
        <w:autoSpaceDE w:val="0"/>
        <w:autoSpaceDN w:val="0"/>
        <w:adjustRightInd w:val="0"/>
        <w:ind w:firstLine="567"/>
        <w:rPr>
          <w:rFonts w:ascii="Times New Roman" w:hAnsi="Times New Roman" w:cs="Times New Roman"/>
          <w:sz w:val="24"/>
          <w:szCs w:val="24"/>
          <w:lang w:val="en-US"/>
        </w:rPr>
      </w:pPr>
      <w:r>
        <w:rPr>
          <w:noProof/>
        </w:rPr>
        <mc:AlternateContent>
          <mc:Choice Requires="wps">
            <w:drawing>
              <wp:anchor distT="0" distB="0" distL="114300" distR="114300" simplePos="0" relativeHeight="251660288" behindDoc="0" locked="0" layoutInCell="1" allowOverlap="1">
                <wp:simplePos x="0" y="0"/>
                <wp:positionH relativeFrom="column">
                  <wp:posOffset>4455160</wp:posOffset>
                </wp:positionH>
                <wp:positionV relativeFrom="paragraph">
                  <wp:posOffset>202565</wp:posOffset>
                </wp:positionV>
                <wp:extent cx="1390015" cy="584200"/>
                <wp:effectExtent l="0" t="0" r="19685" b="25400"/>
                <wp:wrapNone/>
                <wp:docPr id="51" name="Овал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015" cy="584200"/>
                        </a:xfrm>
                        <a:prstGeom prst="ellipse">
                          <a:avLst/>
                        </a:prstGeom>
                        <a:solidFill>
                          <a:srgbClr val="4F81BD"/>
                        </a:solidFill>
                        <a:ln w="25400" cap="flat" cmpd="sng" algn="ctr">
                          <a:solidFill>
                            <a:srgbClr val="4F81BD">
                              <a:shade val="50000"/>
                            </a:srgbClr>
                          </a:solidFill>
                          <a:prstDash val="solid"/>
                        </a:ln>
                        <a:effectLst/>
                      </wps:spPr>
                      <wps:txbx>
                        <w:txbxContent>
                          <w:p w:rsidR="005C424B" w:rsidRDefault="005C424B" w:rsidP="005C424B">
                            <w:pPr>
                              <w:jc w:val="center"/>
                            </w:pPr>
                            <w:r w:rsidRPr="005F7397">
                              <w:rPr>
                                <w:rFonts w:ascii="Times New Roman" w:hAnsi="Times New Roman"/>
                                <w:lang w:val="uz-Cyrl-UZ"/>
                              </w:rPr>
                              <w:t xml:space="preserve">O'qituvchi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51" o:spid="_x0000_s1027" style="position:absolute;left:0;text-align:left;margin-left:350.8pt;margin-top:15.95pt;width:109.45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" fillcolor="#4f81bd" strokecolor="#385d8a" strokeweight="2pt">
                <v:path arrowok="t"/>
                <v:textbox>
                  <w:txbxContent>
                    <w:p w:rsidR="005C424B" w:rsidRDefault="005C424B" w:rsidP="005C424B">
                      <w:pPr>
                        <w:jc w:val="center"/>
                      </w:pPr>
                      <w:r w:rsidRPr="005F7397">
                        <w:rPr>
                          <w:rFonts w:ascii="Times New Roman" w:hAnsi="Times New Roman"/>
                          <w:lang w:val="uz-Cyrl-UZ"/>
                        </w:rPr>
                        <w:t xml:space="preserve">O'qituvchi            </w:t>
                      </w:r>
                    </w:p>
                  </w:txbxContent>
                </v:textbox>
              </v:oval>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-36830</wp:posOffset>
                </wp:positionH>
                <wp:positionV relativeFrom="paragraph">
                  <wp:posOffset>202565</wp:posOffset>
                </wp:positionV>
                <wp:extent cx="1343660" cy="584835"/>
                <wp:effectExtent l="0" t="0" r="27940" b="24765"/>
                <wp:wrapNone/>
                <wp:docPr id="50" name="Овал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584835"/>
                        </a:xfrm>
                        <a:prstGeom prst="ellipse">
                          <a:avLst/>
                        </a:prstGeom>
                        <a:solidFill>
                          <a:srgbClr val="4F81BD"/>
                        </a:solidFill>
                        <a:ln w="25400">
                          <a:solidFill>
                            <a:srgbClr val="243F60"/>
                          </a:solidFill>
                          <a:round/>
                          <a:headEnd/>
                          <a:tailEnd/>
                        </a:ln>
                      </wps:spPr>
                      <wps:txbx>
                        <w:txbxContent>
                          <w:p w:rsidR="005C424B" w:rsidRDefault="005C424B" w:rsidP="005C424B">
                            <w:pPr>
                              <w:jc w:val="center"/>
                            </w:pPr>
                            <w:r w:rsidRPr="007B177A">
                              <w:rPr>
                                <w:rFonts w:ascii="Times New Roman" w:hAnsi="Times New Roman"/>
                                <w:color w:val="000000"/>
                                <w:lang w:val="uz-Cyrl-UZ"/>
                              </w:rPr>
                              <w:t>Psixolog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Овал 50" o:spid="_x0000_s1028" style="position:absolute;left:0;text-align:left;margin-left:-2.9pt;margin-top:15.95pt;width:105.8pt;height: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" fillcolor="#4f81bd" strokecolor="#243f60" strokeweight="2pt">
                <v:textbox>
                  <w:txbxContent>
                    <w:p w:rsidR="005C424B" w:rsidRDefault="005C424B" w:rsidP="005C424B">
                      <w:pPr>
                        <w:jc w:val="center"/>
                      </w:pPr>
                      <w:r w:rsidRPr="007B177A">
                        <w:rPr>
                          <w:rFonts w:ascii="Times New Roman" w:hAnsi="Times New Roman"/>
                          <w:color w:val="000000"/>
                          <w:lang w:val="uz-Cyrl-UZ"/>
                        </w:rPr>
                        <w:t>Psixolog</w:t>
                      </w:r>
                    </w:p>
                  </w:txbxContent>
                </v:textbox>
              </v:oval>
            </w:pict>
          </mc:Fallback>
        </mc:AlternateContent>
      </w:r>
    </w:p>
    <w:p w:rsidR="005C424B" w:rsidRPr="00C57384" w:rsidRDefault="005C424B" w:rsidP="005C424B">
      <w:pPr>
        <w:pBdr>
          <w:top w:val="single" w:sz="18" w:space="1" w:color="auto"/>
          <w:left w:val="single" w:sz="18" w:space="4" w:color="auto"/>
          <w:bottom w:val="single" w:sz="18" w:space="1" w:color="auto"/>
          <w:right w:val="single" w:sz="18" w:space="4" w:color="auto"/>
        </w:pBdr>
        <w:shd w:val="pct15" w:color="auto" w:fill="B6DDE8"/>
        <w:autoSpaceDE w:val="0"/>
        <w:autoSpaceDN w:val="0"/>
        <w:adjustRightInd w:val="0"/>
        <w:ind w:firstLine="567"/>
        <w:rPr>
          <w:rFonts w:ascii="Times New Roman" w:hAnsi="Times New Roman" w:cs="Times New Roman"/>
          <w:sz w:val="24"/>
          <w:szCs w:val="24"/>
          <w:lang w:val="uz-Cyrl-UZ"/>
        </w:rPr>
      </w:pPr>
      <w:r>
        <w:rPr>
          <w:noProof/>
        </w:rPr>
        <mc:AlternateContent>
          <mc:Choice Requires="wps">
            <w:drawing>
              <wp:anchor distT="4294967293" distB="4294967293" distL="114300" distR="114300" simplePos="0" relativeHeight="251662336" behindDoc="0" locked="0" layoutInCell="1" allowOverlap="1">
                <wp:simplePos x="0" y="0"/>
                <wp:positionH relativeFrom="column">
                  <wp:posOffset>1488440</wp:posOffset>
                </wp:positionH>
                <wp:positionV relativeFrom="paragraph">
                  <wp:posOffset>227964</wp:posOffset>
                </wp:positionV>
                <wp:extent cx="2834640" cy="0"/>
                <wp:effectExtent l="0" t="76200" r="22860" b="952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9"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7.2pt,17.95pt" to="340.4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">
                <v:stroke endarrow="block"/>
              </v:line>
            </w:pict>
          </mc:Fallback>
        </mc:AlternateContent>
      </w:r>
      <w:r w:rsidRPr="00C57384">
        <w:rPr>
          <w:rFonts w:ascii="Times New Roman" w:hAnsi="Times New Roman" w:cs="Times New Roman"/>
          <w:sz w:val="24"/>
          <w:szCs w:val="24"/>
          <w:lang w:val="uz-Cyrl-UZ"/>
        </w:rPr>
        <w:t xml:space="preserve">maslahat                                  </w:t>
      </w:r>
    </w:p>
    <w:p w:rsidR="005C424B" w:rsidRPr="00C57384" w:rsidRDefault="005C424B" w:rsidP="005C424B">
      <w:pPr>
        <w:pStyle w:val="21"/>
        <w:pBdr>
          <w:top w:val="single" w:sz="18" w:space="1" w:color="auto"/>
          <w:left w:val="single" w:sz="18" w:space="4" w:color="auto"/>
          <w:bottom w:val="single" w:sz="18" w:space="1" w:color="auto"/>
          <w:right w:val="single" w:sz="18" w:space="4" w:color="auto"/>
        </w:pBdr>
        <w:shd w:val="pct15" w:color="auto" w:fill="B6DDE8"/>
        <w:spacing w:after="0" w:line="240" w:lineRule="auto"/>
        <w:ind w:firstLine="567"/>
        <w:jc w:val="both"/>
        <w:rPr>
          <w:rFonts w:ascii="Times New Roman" w:hAnsi="Times New Roman" w:cs="Times New Roman"/>
          <w:lang w:val="uz-Cyrl-UZ"/>
        </w:rPr>
      </w:pPr>
      <w:r>
        <w:rPr>
          <w:noProof/>
        </w:rPr>
        <mc:AlternateContent>
          <mc:Choice Requires="wps">
            <w:drawing>
              <wp:anchor distT="0" distB="0" distL="114300" distR="114300" simplePos="0" relativeHeight="251663360" behindDoc="0" locked="0" layoutInCell="1" allowOverlap="1">
                <wp:simplePos x="0" y="0"/>
                <wp:positionH relativeFrom="column">
                  <wp:posOffset>734060</wp:posOffset>
                </wp:positionH>
                <wp:positionV relativeFrom="paragraph">
                  <wp:posOffset>123825</wp:posOffset>
                </wp:positionV>
                <wp:extent cx="1814830" cy="997585"/>
                <wp:effectExtent l="0" t="0" r="52070" b="5016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4830" cy="997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9.75pt" to="200.7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">
                <v:stroke endarrow="block"/>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3521710</wp:posOffset>
                </wp:positionH>
                <wp:positionV relativeFrom="paragraph">
                  <wp:posOffset>214630</wp:posOffset>
                </wp:positionV>
                <wp:extent cx="1476375" cy="854710"/>
                <wp:effectExtent l="38100" t="0" r="28575" b="5969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6375" cy="854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3pt,16.9pt" to="393.55pt,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">
                <v:stroke endarrow="block"/>
              </v:line>
            </w:pict>
          </mc:Fallback>
        </mc:AlternateContent>
      </w:r>
    </w:p>
    <w:p w:rsidR="005C424B" w:rsidRPr="00C57384" w:rsidRDefault="005C424B" w:rsidP="005C424B">
      <w:pPr>
        <w:pStyle w:val="21"/>
        <w:pBdr>
          <w:top w:val="single" w:sz="18" w:space="1" w:color="auto"/>
          <w:left w:val="single" w:sz="18" w:space="4" w:color="auto"/>
          <w:bottom w:val="single" w:sz="18" w:space="1" w:color="auto"/>
          <w:right w:val="single" w:sz="18" w:space="4" w:color="auto"/>
        </w:pBdr>
        <w:shd w:val="pct15" w:color="auto" w:fill="B6DDE8"/>
        <w:spacing w:after="0" w:line="240" w:lineRule="auto"/>
        <w:ind w:firstLine="567"/>
        <w:jc w:val="both"/>
        <w:rPr>
          <w:rFonts w:ascii="Times New Roman" w:hAnsi="Times New Roman" w:cs="Times New Roman"/>
          <w:lang w:val="uz-Cyrl-UZ"/>
        </w:rPr>
      </w:pPr>
      <w:r>
        <w:rPr>
          <w:noProof/>
        </w:rPr>
        <mc:AlternateContent>
          <mc:Choice Requires="wps">
            <w:drawing>
              <wp:anchor distT="4294967293" distB="4294967293" distL="114300" distR="114300" simplePos="0" relativeHeight="251665408" behindDoc="0" locked="0" layoutInCell="1" allowOverlap="1">
                <wp:simplePos x="0" y="0"/>
                <wp:positionH relativeFrom="column">
                  <wp:posOffset>1529080</wp:posOffset>
                </wp:positionH>
                <wp:positionV relativeFrom="paragraph">
                  <wp:posOffset>85724</wp:posOffset>
                </wp:positionV>
                <wp:extent cx="2743200" cy="0"/>
                <wp:effectExtent l="38100" t="76200" r="0" b="9525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6" o:spid="_x0000_s1026" style="position:absolute;flip:x;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4pt,6.75pt" to="336.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">
                <v:stroke endarrow="block"/>
              </v:line>
            </w:pict>
          </mc:Fallback>
        </mc:AlternateContent>
      </w:r>
    </w:p>
    <w:p w:rsidR="005C424B" w:rsidRPr="00C57384" w:rsidRDefault="005C424B" w:rsidP="005C424B">
      <w:pPr>
        <w:pBdr>
          <w:top w:val="single" w:sz="18" w:space="1" w:color="auto"/>
          <w:left w:val="single" w:sz="18" w:space="4" w:color="auto"/>
          <w:bottom w:val="single" w:sz="18" w:space="1" w:color="auto"/>
          <w:right w:val="single" w:sz="18" w:space="4" w:color="auto"/>
        </w:pBdr>
        <w:shd w:val="pct15" w:color="auto" w:fill="B6DDE8"/>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en-US"/>
        </w:rPr>
        <w:t xml:space="preserve">muammolar   </w:t>
      </w:r>
    </w:p>
    <w:p w:rsidR="005C424B" w:rsidRPr="00C57384" w:rsidRDefault="005C424B" w:rsidP="005C424B">
      <w:pPr>
        <w:pBdr>
          <w:top w:val="single" w:sz="18" w:space="1" w:color="auto"/>
          <w:left w:val="single" w:sz="18" w:space="4" w:color="auto"/>
          <w:bottom w:val="single" w:sz="18" w:space="1" w:color="auto"/>
          <w:right w:val="single" w:sz="18" w:space="4" w:color="auto"/>
        </w:pBdr>
        <w:shd w:val="pct15" w:color="auto" w:fill="B6DDE8"/>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Sabablarni                                                       </w:t>
      </w: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en-US"/>
        </w:rPr>
        <w:t xml:space="preserve">   bola bilan                     </w:t>
      </w:r>
    </w:p>
    <w:p w:rsidR="005C424B" w:rsidRPr="00C57384" w:rsidRDefault="005C424B" w:rsidP="005C424B">
      <w:pPr>
        <w:pBdr>
          <w:top w:val="single" w:sz="18" w:space="1" w:color="auto"/>
          <w:left w:val="single" w:sz="18" w:space="4" w:color="auto"/>
          <w:bottom w:val="single" w:sz="18" w:space="1" w:color="auto"/>
          <w:right w:val="single" w:sz="18" w:space="4" w:color="auto"/>
        </w:pBdr>
        <w:shd w:val="pct15" w:color="auto" w:fill="B6DDE8"/>
        <w:autoSpaceDE w:val="0"/>
        <w:autoSpaceDN w:val="0"/>
        <w:adjustRightInd w:val="0"/>
        <w:ind w:firstLine="567"/>
        <w:rPr>
          <w:rFonts w:ascii="Times New Roman" w:hAnsi="Times New Roman" w:cs="Times New Roman"/>
          <w:sz w:val="24"/>
          <w:szCs w:val="24"/>
          <w:lang w:val="en-US"/>
        </w:rPr>
      </w:pPr>
      <w:r>
        <w:rPr>
          <w:noProof/>
        </w:rPr>
        <mc:AlternateContent>
          <mc:Choice Requires="wps">
            <w:drawing>
              <wp:anchor distT="0" distB="0" distL="114300" distR="114300" simplePos="0" relativeHeight="251666432" behindDoc="0" locked="0" layoutInCell="1" allowOverlap="1">
                <wp:simplePos x="0" y="0"/>
                <wp:positionH relativeFrom="column">
                  <wp:posOffset>2333625</wp:posOffset>
                </wp:positionH>
                <wp:positionV relativeFrom="paragraph">
                  <wp:posOffset>76200</wp:posOffset>
                </wp:positionV>
                <wp:extent cx="1579880" cy="650875"/>
                <wp:effectExtent l="0" t="0" r="20320" b="15875"/>
                <wp:wrapNone/>
                <wp:docPr id="45" name="Овал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9880" cy="650875"/>
                        </a:xfrm>
                        <a:prstGeom prst="ellipse">
                          <a:avLst/>
                        </a:prstGeom>
                        <a:solidFill>
                          <a:srgbClr val="4F81BD"/>
                        </a:solidFill>
                        <a:ln w="25400">
                          <a:solidFill>
                            <a:srgbClr val="243F60"/>
                          </a:solidFill>
                          <a:round/>
                          <a:headEnd/>
                          <a:tailEnd/>
                        </a:ln>
                      </wps:spPr>
                      <wps:txbx>
                        <w:txbxContent>
                          <w:p w:rsidR="005C424B" w:rsidRPr="007B177A" w:rsidRDefault="005C424B" w:rsidP="005C424B">
                            <w:pPr>
                              <w:jc w:val="center"/>
                              <w:rPr>
                                <w:color w:val="000000"/>
                              </w:rPr>
                            </w:pPr>
                            <w:r w:rsidRPr="007B177A">
                              <w:rPr>
                                <w:rFonts w:ascii="Times New Roman" w:hAnsi="Times New Roman"/>
                                <w:color w:val="000000"/>
                                <w:lang w:val="en-US"/>
                              </w:rPr>
                              <w:t>O'quvchi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Овал 45" o:spid="_x0000_s1029" style="position:absolute;left:0;text-align:left;margin-left:183.75pt;margin-top:6pt;width:124.4pt;height:5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" fillcolor="#4f81bd" strokecolor="#243f60" strokeweight="2pt">
                <v:textbox>
                  <w:txbxContent>
                    <w:p w:rsidR="005C424B" w:rsidRPr="007B177A" w:rsidRDefault="005C424B" w:rsidP="005C424B">
                      <w:pPr>
                        <w:jc w:val="center"/>
                        <w:rPr>
                          <w:color w:val="000000"/>
                        </w:rPr>
                      </w:pPr>
                      <w:r w:rsidRPr="007B177A">
                        <w:rPr>
                          <w:rFonts w:ascii="Times New Roman" w:hAnsi="Times New Roman"/>
                          <w:color w:val="000000"/>
                          <w:lang w:val="en-US"/>
                        </w:rPr>
                        <w:t>O'quvchi</w:t>
                      </w:r>
                    </w:p>
                  </w:txbxContent>
                </v:textbox>
              </v:oval>
            </w:pict>
          </mc:Fallback>
        </mc:AlternateContent>
      </w:r>
      <w:r w:rsidRPr="00C57384">
        <w:rPr>
          <w:rFonts w:ascii="Times New Roman" w:hAnsi="Times New Roman" w:cs="Times New Roman"/>
          <w:sz w:val="24"/>
          <w:szCs w:val="24"/>
          <w:lang w:val="en-US"/>
        </w:rPr>
        <w:t xml:space="preserve">aniqlash                                             </w:t>
      </w: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en-US"/>
        </w:rPr>
        <w:t xml:space="preserve">     ishlash</w:t>
      </w:r>
    </w:p>
    <w:p w:rsidR="005C424B" w:rsidRPr="00C57384" w:rsidRDefault="005C424B" w:rsidP="005C424B">
      <w:pPr>
        <w:pBdr>
          <w:top w:val="single" w:sz="18" w:space="1" w:color="auto"/>
          <w:left w:val="single" w:sz="18" w:space="4" w:color="auto"/>
          <w:bottom w:val="single" w:sz="18" w:space="1" w:color="auto"/>
          <w:right w:val="single" w:sz="18" w:space="4" w:color="auto"/>
        </w:pBdr>
        <w:shd w:val="pct15" w:color="auto" w:fill="B6DDE8"/>
        <w:autoSpaceDE w:val="0"/>
        <w:autoSpaceDN w:val="0"/>
        <w:adjustRightInd w:val="0"/>
        <w:ind w:firstLine="567"/>
        <w:rPr>
          <w:rFonts w:ascii="Times New Roman" w:hAnsi="Times New Roman" w:cs="Times New Roman"/>
          <w:sz w:val="24"/>
          <w:szCs w:val="24"/>
          <w:lang w:val="en-US"/>
        </w:rPr>
      </w:pPr>
    </w:p>
    <w:p w:rsidR="005C424B" w:rsidRPr="00C57384" w:rsidRDefault="005C424B" w:rsidP="005C424B">
      <w:pPr>
        <w:pBdr>
          <w:top w:val="single" w:sz="18" w:space="1" w:color="auto"/>
          <w:left w:val="single" w:sz="18" w:space="4" w:color="auto"/>
          <w:bottom w:val="single" w:sz="18" w:space="1" w:color="auto"/>
          <w:right w:val="single" w:sz="18" w:space="4" w:color="auto"/>
        </w:pBdr>
        <w:shd w:val="pct15" w:color="auto" w:fill="B6DDE8"/>
        <w:autoSpaceDE w:val="0"/>
        <w:autoSpaceDN w:val="0"/>
        <w:adjustRightInd w:val="0"/>
        <w:ind w:firstLine="567"/>
        <w:rPr>
          <w:rFonts w:ascii="Times New Roman" w:hAnsi="Times New Roman" w:cs="Times New Roman"/>
          <w:sz w:val="24"/>
          <w:szCs w:val="24"/>
          <w:lang w:val="en-US"/>
        </w:rPr>
      </w:pP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Yuqoridagi usulda ish olib borganda psixolog va o`qituvchi o`z sohasini yaxshi biluvchi mutaxassislar sifatida namoyon bo`ladi.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 O`quvchi muammolari bo`yicha ularning hamkorligi bilimlarining birikuviga imkon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radi va muammolarni hal qilish uchun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 ijodiy imkoniyatlar yaratadi. 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rishning asosiy ahamiyati ana shunda.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 Psixolog o`quvchilar va talabalarning psixologik xususiyatlari, ularning qiziqishi, mayli, ilk iqtidori kabilarni o`rganadi, mutaxassis va yyetuk shaxs sifatida shakllanishiga yordam ko`rsatadi.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3. Maktabgacha yoshdagi bolalar, o`quvchilar,  koll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 o`quvchilari yangi tipdagi maktab, oliy o`quv yurti talabalarida uchraydigan o`quv malakalari va ko`nikmalarini egallashdagi nuqsonlar xulq-atvordagi kamchiliklar, int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ktual taraqqiyot va shaxs fazilatlaridagi buzilishlarni diagnostika qiladi.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4. Boshqa sohaning mutaxassislari bilan birgalikda psixik rivojlanishdagi nuqsonlar xilma-xilligini hisobga olgan holda diff</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ntsial diagnostikani amalga oshiradi. Nuqsonlarning tibbiy va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f</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ktologik tabiatini aniqlaydi. Assotsial xulq-atvor sabablarini va shakllarini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lgilaydi. Giyohvandlik va taksikomanlik, alkogolizm, o`g`rilik, daydilikning ijtimoiy psixologik ildizlarini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kshiradi, omillarni tahlil qiladi.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5. Iqtidorli talabalar, yosh mutaxassislarni tanlashda qatnashish, ilmiy psixologik tavsiyalar ishlab chiqish va ularga nafaqalar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lgilashda ishtirok etadi.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Psixolog ta'lim-tarbiya ish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jasini tuzishda, tarbiyaviy tadbirlar ishlab chiqishda, o`quv dasturi va qo`llanmasini yaratishda faol ishtirok etishi, bosh maqsad bo`lgan shaxsning int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ktual qobiliyati, umuminsoniy fazilati, bilim olish ko`nikmalari va malakalari, mutaxassislik fazilatlarini shakllantirishd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 muqaddas ishga o`ziniig munosib ulushini qo`shishdan iborat sharafli vazifani bajaradi.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Yangi tipdagi maktablarga, o`rta maxsus va kasb-hunar hamda oliy o`quv yurtlariga o`quvchilar, talabalar tanlash mohiyati, vazifasi, monandligi, ularning imkoniyati, istiqboli to`g`risida ilmiy-amaliy xususiyatga molik konsultativ ishlarni olib borishi yoshlarni saralash, tanlash, ixtisosga yaroqlilik va layoqatlilik darajasini aniqlash, tanlov jarayonida maslahatchi sifatida qatnashish va boshqalardan iborat.</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Psixologning 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ishlari asosan shaxs bilan birgalikdagi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lishuvi asosida shakllanadi. Psixolog maktabda, lits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 univ</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rsit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tda yoki tashkilotda faoliyat yuritmasin shaxs bilan ish olib boradi. Ishlash jarayonida ularga maslahat yoki yo`llanma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Maslahatni mijozga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rishdan avval uni yaxshilab eshitadi va suhbat olib boradi. Mijoz psixolog oldida muammo bilan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ladi, psixolog uni har tomonlama o`rganishi lozim. Shunda kutilgan natijaga erishishi mumkin. Psixolog maslahatni asosan hayotiy misollar bilan, shaxslarga bog`lab, obrazlar orqali mijozlar ongiga singdirishi va uning tanlash huquqi erkinligini eslatib o`ziga qo`yib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rilsa, kutilgan natijaga erishish mumkin.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lastRenderedPageBreak/>
        <w:t>Individual psixologik 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psixolog amaliy faoliyatining eng ma'suliyatli turlaridan biridir. Maslahatchining fikri, psixik taraqqiyoti bo`yicha har bir bahosi bolaning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yingi taraqqiyotiga, o`qituvchilarning, ota-onalarning bolaga nisbatan munosabatiga katta ta'sir ko`rsatishi mumkin. Shuning uchun individual psixologik 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bola taraqqiyotini boshidan diqqat bilan tahlil qilishni, har xil manbaalardan olingan ma'lumotlarga asoslanadi. Ma'lumot manbaasi sifatida ota-onalar bilan suhbat, o`qituvchilar bilan, bolaning o`zi bilan suhbat, bolani uyda, maktabda va boshqa hollarda kuzatish, psixologik tajriba orqali kuzatuv, ota-onalar bilan tanishish, tibbiy hujjatlar bilan tanishish va boshqalardan foydalanish mumkin. Ko`pchilik mualliflar aniqhodisani o`rganishda quyidagi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tma-k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tlikni afzal ko`rishadi: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 ota-onalar bilan dastlabki suhbatda olingan ma'lumotlarni tahlil qilish hamda vrachlardan,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dagoglardan olingan ma'lumotlarni ham e'tiborga olish;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2) bolaning ilgarigi rivojlanish bosqichlari, sog`ligi, oilasidagi o`zaro munosabat haqida ma'lumot olish uchun ota-onalar bilan suhbat;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3) boshqa muassasalardan ma'lumot yig`ish;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4) sog`ligi haqida ma'lumot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kshiruv vaqtida);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5) bolani maktabda, uyda, boshqa hollarda kuzatish.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kshiruvga muhim qo`shimcha sifatida bola faoliyatini (rasmlarini, daftarlarini, qiziqadigan narsalarini) tahlil qilish ham kiradi. Psixolog-maslahatchi ana shu olingan ma'lumotlar asosida bola rivojlanishining umumiy darajasiga baho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rishi, bola qiyinchiliklarining mohiyatini tavsiflashi, ana shu qiyinchiliklarni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ltirib chiqaradigan omillarni aniqlashi va psixologik tuzatish dasturlarini ishlab chiqishi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rak.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Maslahat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amaliyotida juda ko`p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todlar mavjud: kuzatish va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st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todlari. Psixolog oldida turgan birinchi vazifa bola bilan yaxshi munosabat va o`zaro tushunishni o`rnatishdan iborat. Suhbatni maqsadli ravishda olib borsangiz ijobiy natija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Ob'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ktni o`rganish va baho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 bunga biz suhbatdoshimizning yuz mimikasi, xatti-harakatlariga qarab uning umumiy emotsional holatini baholaymiz, bizni ijobiy yoki salbiy tan olishini aniqlaymiz.Hamkorlik darajasiga erishish - hamkorlikka asosan ob'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ktning sizga va siz ko`tarayotgan masalaga qiziqishini uyg`otish yo`li bilan erishiladi.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Amaliy muammoni muhokama etish − bu holatda biz ko`tarilayotgan muammoga ob'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ktning munosabatini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lgilab olamiz.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Ma'lumotga ega bo`lish − ob'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ktnig suhbat chog`idagi  xatti - harakatlariga, ovozining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mpi, baland- pastligiga chuqur e'tibor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ra turib, uning asl fikri munosabatini aniqlash.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Samarali suhbat qilishning muhim jihati bu moslashuvdir. Har qanday insonning fikr yuritish, his-tuyg`ulari va harakatlari o`zaro bog`langan bo`ladi. Miyamizdagi har qanday paytda bo`layotgan fikr ma'lum bir emotsional turtkiga, mushaklardagi o`ziga xos o`zgarishlarga, ya'ni jismoniy harakatlarga olib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ladi. Jismoniy harakatlar ma'lum bir emotsional o`zgarishlarga va fikr paydo bo`lishga sabab bo`ladi. Suhbatdoshni his qilish, fikrlarini tushunish uchun eng avvalo biz uning xatti-harakatlariga, mimikasiga moslashishimiz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 psixolog, vrach, huquqshunos va istalgan boshqalarning proff</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sional mahorati o`z ovozi uning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branish ohangini boshqara olish qobiliyatiga bog`liq bo`ladi. Ovoz ham suhbatdoshingizni ongiga kirishga imkon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ruvchi muhim vositadir. Ovozning eshitilishi tananing holatiga bog`liq va oyoq mushaklari, tovonlar joylashishi bunda muhim rol o`ynaydi.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-Ovoz jalb qilishi, ishontirishi, madh etishi, uxlatishi mumkin.</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-Ovoz odamni uzoqlashtirishi, zo`riqtirishi, to`xtatishi va falaj qilib qo`yishi mumkin.</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-O`z nutqingizda artistlik va sun'iylikdan qochib, samimiy bo`lishga harakat qiling.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Har kuni ovozingizni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branuvchan, tinch, ishonchli, iliq, g`amxo`r, ma'noli bo`lishi uchun mashqqiling. Ovozingizda mavjud ishonchsizlik, qo`pollik, qo`rqoqlik, qaltirash, nafrat va qasos ohangidan saqlaning. Shaxslararo muloqotda savol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katta o`rin tutadi. Shu bilan suhbatdoshlar bir-birlarini  chuqurroq anglaydilar. Savol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rayotgan shaxs savol yordamida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rakli ma'lumotni aniqlashtiradi. Savol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suhbatning asosiy qismi hisoblanadi. Savol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rish ham san'atdir, uni </w:t>
      </w:r>
      <w:r w:rsidRPr="00C57384">
        <w:rPr>
          <w:rFonts w:ascii="Times New Roman" w:hAnsi="Times New Roman" w:cs="Times New Roman"/>
          <w:sz w:val="24"/>
          <w:szCs w:val="24"/>
          <w:lang w:val="en-US"/>
        </w:rPr>
        <w:lastRenderedPageBreak/>
        <w:t>mashaqqatli san'at sirlarini o`rgangand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 o`rganish, bilish talab etiladi. Inson ongi, xulq-atvoriga ta'sir etuvchi bir 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cha yo`nalishlar mavjud bo`lib, ularning bir turi suhbat davomida mutaxassislardan maxsus usullarni qo`llashni talab etsa, ikkinchisi maxsus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xnik vositalar va dori-darmonlarni qo`llashni taqazo etadi. Maxsus usullar quyidagilar: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ishontirish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ko`ndirish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gipnoz</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NLP.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Uslublar shaxs psixologiyasini yaxshi bilgan holda unga ta'sir etishni ko`zda tutadi. Odamga ta'sir etishning 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gizida asosan shaxslarda mavjud psixokompl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kslar majud bo`lib, ular odamda </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takchi rol o`ynaydigan quyidagi3ta instinktdan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lib chiqadi: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O`z-o`zini va zotini saqlash;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avlodni davom ettirish;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tajavvuzkorlik(agr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ssiya).</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Psixokompl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kslar yuqorida sanab o`tilgan 3ta instinktdan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lib chiqib, har birimizning turmush  tarzimizni, xulq-atvorimizni, xatti-harakatlarimizni, ko`z ilg`amas to`rday o`rab chirmab turadi. Insonga ta'sir etmoqchi bo`lgan mutaxassis xuddi musiqachi cholg`u asbobining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rakli pardalarini bosib, o`zi istagan tovushni chiqargani kabi, shaxsni boshqarishi mumkin.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Psixokompl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kslar miqdori ko`p bo`lib, psixologlar asosiy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b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lgilaganlari quyidagilardir: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5154930" cy="3201670"/>
            <wp:effectExtent l="0" t="0" r="0" b="17780"/>
            <wp:docPr id="18" name="Схема 1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Psixologik maslahat chog`ida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st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todini o`tkazish qoidalarini qarab chiqamiz. Psixodiagnostika bu masalaga katta ahamiyat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radi, chunki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kshiriluvchi harakatlarining natijasi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stni o`tkazish qoidalariga to`liq amal qilishga bog`liq. Ko`pgina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todlar yordamida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kshiruvning bir 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cha majburiy qoidalari ishlab chiqilgan.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 Qo`llanmani, unga ajratilgan vaqtni o`zgartirish mumkin emas. Barcha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kshiruvchilarga topshiriqlar bir xilda ko`rsatilishi, xatto qo`llanma ham bir ohangda aytishni talab qiladi. Savollarni bir 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cha marta qaytarmaslik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rak.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stni bajarayotgan vaqtida bolaga o`rgatish, tanqid qilish, xatto maqtash ham mumkin emas. Tanqid bolani chalg`itadi va ranjitadi, ko`pincha bolaning topshiriqqa bo`lgan qiziqishini pasaytiradi. Tanb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h, bolaning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yingi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stlariga bo`lgan munosabatini kuchli o`zgartirishi mumkin, bolaning diqqati, qiziqishi yo`qoladi. Bolaning javoblari qanday bo`lishidan qat’iy nazar bir xilda </w:t>
      </w:r>
      <w:r w:rsidRPr="00C57384">
        <w:rPr>
          <w:rFonts w:ascii="Times New Roman" w:hAnsi="Times New Roman" w:cs="Times New Roman"/>
          <w:sz w:val="24"/>
          <w:szCs w:val="24"/>
          <w:lang w:val="en-US"/>
        </w:rPr>
        <w:lastRenderedPageBreak/>
        <w:t>qo`llab-quvvatlash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 Bolani javoblari uchun emas, intilishi uchun maqtash mumkin. Shunday qilish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rakki, bola qilgan xatolari haqida tasavvurga ega bo`lmasin. Agar bola javoblari bahosini aytishni talab qilsa,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kshiruv so`ngida aytishga va'da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rak.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3.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kshiruvni bola o`zini yaxshi his qilayotganda, charchash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lgilari, qaysarlik ko`rinishlari va ortiqcha xayajonlanish bo`lmaganda o`tkazish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rak.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p>
    <w:p w:rsidR="005C424B" w:rsidRPr="00C57384" w:rsidRDefault="005C424B" w:rsidP="005C424B">
      <w:pPr>
        <w:autoSpaceDE w:val="0"/>
        <w:autoSpaceDN w:val="0"/>
        <w:adjustRightInd w:val="0"/>
        <w:ind w:firstLine="567"/>
        <w:jc w:val="center"/>
        <w:rPr>
          <w:rFonts w:ascii="Times New Roman" w:hAnsi="Times New Roman" w:cs="Times New Roman"/>
          <w:b/>
          <w:sz w:val="24"/>
          <w:szCs w:val="24"/>
          <w:lang w:val="en-US"/>
        </w:rPr>
      </w:pPr>
      <w:r w:rsidRPr="00C57384">
        <w:rPr>
          <w:rFonts w:ascii="Times New Roman" w:hAnsi="Times New Roman" w:cs="Times New Roman"/>
          <w:b/>
          <w:sz w:val="24"/>
          <w:szCs w:val="24"/>
          <w:lang w:val="en-US"/>
        </w:rPr>
        <w:t>4.Psixologik-pedagogik konsilium</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Konsilium − (lot. Consilium -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ngash, maslahatlashish) bir yoki bir qancha sohalardagi mutaxassislarning ma'lum  muammoni o`rganish va uni hal etish uchun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ngashishi hisoblanadi. Psixoprofilaktik ishlarning usullaridan biri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psixologik konsiliumni tashkil etadi. Y.K.Babanskiyning ta'kidlashicha, o`quvchilarni o`rganishni yaxshi yo`lga qo`yish uchun, to`liqyozma tavsifnomalar yozishdan ko`ra sinf o`qituvchilarining o`quvchilar haqidagi fikrlarini jamoa bo`lib muhokama qilish, sinfga va o`quvchilarga individual yondashuv choralarini ishlab chiqish yaxshi natijalar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radi. Bunday jamoa bo`lib, muhokama qilishlarni shartli ravishda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psixologik konsilium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b ataladi.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Psixologik-p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dagogik konsilium o`qishda orqada qolish sabablarini yoki xulq-atvordagi kamchilik natijalarini muhokama qilishga yo`naltirilgan bo`ladi.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konsiliumda psixologning vazifasi − o`quvchi int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ktual taraqqiyotini baholashda o`qituvchilarga har xil tomondan yondoshuvga yordamlashishdan iborat.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konsilium imkoniyatlarini baholashda sub'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ktivizmdan holi bo`lish ularni ob'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ktiv baholash imkonini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radi. 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kin, baxtga qarshi o`qituvchilarda u yoki bu o`quvchi haqida o`z fikri bo`ladi, ularning bu fikrlarini o`zgartirish juda qiyin. Shuning uchun  konsilium natijasi foydali bo`lishi uchun psixolog unga jiddiy tayyorlanishi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rak.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Psixolog konsiliumda ishtirok etib quyidagi vazifalarni amalga oshiradi: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jamoa o`quvchi psixik va shaxsiy xarakt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ristikalarini turli tomondan ko`rsatish, bunda albatta ijobiy kuchli tomonlarni ta'kidlash joiz. Kuzatish, suhbat, psixodiagnostika natijalariga asoslanib, o`quvchi muammolarining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lib chiqishi haqida isbotlangan farazlarni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ltirish zarur.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 Har bir o`qituvchida o`quvchiga nisbatan mavjud ustanovkasini o`zgartirishga erishish zarur. Bu juda qiyin vazifa bo`lib, uni ehtiyotkorlik bilan hal qilish lozim, konsilium o`tkazguncha 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kin-asta boshlash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rak.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Ko`pincha o`qituvchi o`quvchiga nisbatan fikrini o`zgartirgisi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lmaydi. O`qituvchi bunda psixolog nima haqida gapirayotganini tushunmaganligi uchun emas, balki ongli ravishda o`z hayotini murakkablashtirgisi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lmaganligi uchun shunday qiladi.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3. Barcha o`qituvchilarning o`quvchi muammolarini, uning shaxsi mohiyatini jamoa bo`lib, tushunishlariga erishish. Faqat ana shu holda o`quvchi foydasiga o`zaro harakat qilishlariga ishonish mumkin.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Shunday qilib, psixologik-p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konsilium psixoprofilaktik ishning muhim bosqichi hisoblanadi. Yuqori darajada tayyorlangan konsilium o`quvchilarning, o`qituvchilarning va butun jamoaning rivojlanishiga yordam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Psixologik-p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konsiliumning  funksiyalariquyidagilar: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Pr>
          <w:rFonts w:ascii="Times New Roman" w:hAnsi="Times New Roman" w:cs="Times New Roman"/>
          <w:noProof/>
          <w:sz w:val="24"/>
          <w:szCs w:val="24"/>
        </w:rPr>
        <w:lastRenderedPageBreak/>
        <w:drawing>
          <wp:inline distT="0" distB="0" distL="0" distR="0">
            <wp:extent cx="5270500" cy="1797685"/>
            <wp:effectExtent l="0" t="0" r="0" b="0"/>
            <wp:docPr id="17" name="Схема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 Ijtimoiy nazorat  funksiyasi o`smir xulq atvorini nazorat qilib boruvchi, unga to`g`ri yo`l-yo`riqlar ko`rsatuvchi kishilarning ishini o`z ichiga oladi. PPK jarayonida sinf  rahbari, ota-onalar, o`qituvchilar uchun aniq  tavsiyalar ishlab chiqiladi.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2. Ijtimoiy qo`llab-quvatlash funksiyasi− shaxs o`zi mustaqil ravishda </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ngib o`tolmaydigan, shaxs taraqqiyotiga salbiy ta'sir qiluvchi sharoitlarni </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ngib o`tishda yordam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3.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abilitatsiya funksiyasi. Bu vazifaning asosiy mazmuni o`quvchining obro`sini o`qituvchilar, ota-onalar, do`stlari orasida ko`tarishdir. Ko`pincha xulqida salbiy o`zgarishlar ro`y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rgan bolalarga nisbatan o`qituvchi va guruhdoshlarida, hatto ota-onalarda ham ishonchsizlik paydo bo`ladi. PPK o`quvchining ijobiy tomonini o`rganib, uni o`quvchining o`ziga, ota-onalarga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dagoglarga  ko`rsatishi, unga bo`lgan ishonchni uyg`otishi muhimdir.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 Psixoprofilaktik  funksiyasi. PPK tibbiy xizmat xodimlari, psixolog yoki boshqa mutaxassislar ishtirokida o`quvchilarning jismoniy va ruhiy sog`lig`ini saqlash, ish qobiliyatini oshirish, ular orasida nizolarni kamaytiish, o`quvchilarda paydo bo`lgan ijtimoiy psixologik muammolarni hal qilish kabi ishlar olib borish yo`llarini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lgilaydi.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PPK  o`quvchilarni, ota-onalarni yoki  o`qituvchilarni jazolovchi, ko`rsatma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ruvchi tashkilotiga aylanib qolmasligi shart. Shuning uchun PPK olib boruvchilar yuqori malakali mutaxassislar bo`lishi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dagoglar, psixologlar,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diklar, psixiatrlar, narkologlar, militsiya xodimlari psixologik-p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konsiliumning domiy  ishtirokchilari bo`lishlari mumkin. Bulardan tashqari o`quvchilarning ota-onalari, to`garak  rahbarlari va boshqa kishilar taklif  qilinishi mumkin.</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Konsilium rahbari. Konsilium rahbari konsiliumning muntazam ishlashini tavsiya  qilingan takliflarning amalga oshishini nazorat qilish kabi ishlarni olib boradi. O`quv muassasasi rahbarlaridan biri konsiliumning rahbari (mod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rator) bo`lishi mumkin.</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Konsilium kotibio`quvchi haqida ma'lumotlarni to`playdi, unga tavsifnnoma yozadi, PPK yordamiga muhtoj o`quvchilar ro`yxatini tuzadi, konsilium a'zolari bilan aloqa bog`lab turadi.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Maktab vrachio`quvchi sog`lig`i va uning sog`lig`ini mustahkamlash borasida olib borilgan ishlar haqida ma'lumot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Balog`atga y</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tmagan yoshlar bo`yicha insp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ktor. Agar o`quvchi uning hisobida turgan bo`lsa, uning do`stlari, kimlar bilan ko`proq vaqtini o`tkazadi, u bilan  qanday ishlar olib borilganligi haqida ma'lumot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radi. Maxsus maslahatchi zaruriy hollarda  chaqiriladi.  Bu narkolog, psixiatr, psixon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vrolog yoki logop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 bo`lishi mumkin.Psixolog konsiliumning asosiy ishtirokchisi va tashkilotchisidir.U qo`yilgan  diagnozning to`g`riligi qilinayotgan yordam va tarbiya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todlarining  ad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kvatligi, o`quvchi bilan olib borilayotgan ishlarning maqsadga muvofiqligi, konsilium natijalari bo`yicha  shaxsan javob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Sinf  rahbari. O`quvchiga tavsifnoma yozadi, u bilan ishlash jarayonida yuzaga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layotgan qiyinchiliklarni bayon qiladi, konsilium oldiga ma'lum talablar qo`yadi, kuzatish kundaligini to`ldirib boradi.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i/>
          <w:sz w:val="24"/>
          <w:szCs w:val="24"/>
          <w:lang w:val="en-US"/>
        </w:rPr>
        <w:t>Konsiliumni tashkil etish.</w:t>
      </w:r>
      <w:r w:rsidRPr="00C57384">
        <w:rPr>
          <w:rFonts w:ascii="Times New Roman" w:hAnsi="Times New Roman" w:cs="Times New Roman"/>
          <w:sz w:val="24"/>
          <w:szCs w:val="24"/>
          <w:lang w:val="en-US"/>
        </w:rPr>
        <w:t>Konsilium bir oyda bir-ikki marta o`tkaziladi.Psixolog o`quv yili boshida yordamga muhtoj o`quvchilar ro`yxatini tuzadi.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ngash 3 bosqichda o`tkaziladi: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lastRenderedPageBreak/>
        <w:t>1)O`quvchi haqidagi ma'lumotlarni o`rganish va  tahlil qilish;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 O`quvchining ota-onalari bilan suhbat (o`quvchining o`zi ishtirok etmaydi),o`quvchining o`zi bilan  suhbat, ijtimoiy tashkilot rahbarlari, sinf rahbarlari bilan  suhbat o`tkaziladi.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3) Fikr almashish, xulosa chiqarish, o`quvchiga yordam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yo`llarini aniqlash, maslahatlar, tavsiyalar ishlab chiqish.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Shunday qilib, psixologik-p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dagogik konsilium psixoprofilaktik ishning muhim bosqichi hisoblanadi. </w:t>
      </w:r>
    </w:p>
    <w:p w:rsidR="005C424B" w:rsidRPr="00C57384" w:rsidRDefault="005C424B" w:rsidP="005C424B">
      <w:pPr>
        <w:ind w:firstLine="567"/>
        <w:jc w:val="both"/>
        <w:rPr>
          <w:rFonts w:ascii="Times New Roman" w:hAnsi="Times New Roman" w:cs="Times New Roman"/>
          <w:b/>
          <w:bCs/>
          <w:sz w:val="24"/>
          <w:szCs w:val="24"/>
          <w:lang w:val="en-US"/>
        </w:rPr>
      </w:pPr>
    </w:p>
    <w:p w:rsidR="005C424B" w:rsidRPr="00C57384" w:rsidRDefault="005C424B" w:rsidP="005C424B">
      <w:pPr>
        <w:autoSpaceDE w:val="0"/>
        <w:autoSpaceDN w:val="0"/>
        <w:adjustRightInd w:val="0"/>
        <w:ind w:firstLine="567"/>
        <w:rPr>
          <w:rFonts w:ascii="Times New Roman" w:hAnsi="Times New Roman" w:cs="Times New Roman"/>
          <w:b/>
          <w:sz w:val="24"/>
          <w:szCs w:val="24"/>
          <w:lang w:val="en-US"/>
        </w:rPr>
      </w:pPr>
      <w:r w:rsidRPr="00C57384">
        <w:rPr>
          <w:rFonts w:ascii="Times New Roman" w:hAnsi="Times New Roman" w:cs="Times New Roman"/>
          <w:b/>
          <w:sz w:val="24"/>
          <w:szCs w:val="24"/>
          <w:lang w:val="en-US"/>
        </w:rPr>
        <w:t xml:space="preserve">5.Psixodiagnostika−psixologik xizmat vazifalaridan biri sifatida. </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Psixologik ishlar majmuasi o`quvchilarni maktab, kollеj va litsеylarda o`qitish davomida psixologik-pеdagogik jihatdan chuqurroq o`rganishga yo`naltirilgan bo`lib, ularning individual xususiyatlarini, ta'lim va tarbiyasidagi nuqsonlarning sababini aniqlashga mo`ljallangandir. Diagnostik ishlar guruhiy yoki yakka tartibda (individual tarzda) o`tkaziladi. Bu asnoda amaliy psixolog quyidagi yaqqol vazifalarni bajaradi:</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-yosh davr taraqqiyotining muayyan mеzonlariga muvofiqligini aniqlash maqsadida psixolog bolalar, o`quvchilar, maxsus maktab va bilim yurti tinglovchilarini, oliy o`quv yurti talabalarini psixologik tеkshiruvdan o`tkazib, ularning kamolot darajalarini bеlgilash; o`qituvchilarning kasbiy yaroqliligi va layoqatini diagnostika qiladi, ularning shaxs xislatlari, irodaviy sifatlari, his-tuyg`ulari, o`z-o`zini boshqarish imkoniyati, intеllеktual (aqliy) darajasi va pеdagogik qobiliyatini tеkshirish;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-psixolog o`quvchilar va talabalarning psixologik xususiyatlari, ularning qiziqish, mayl, ilk iqtidorligi kabilarni o`rganadi, ularga yakkahol (individual) munosabat va yondashishni yo`lga qo`yadi, mutaxassis va yyetuk shaxs sifatida shakllanishiga muayyan yordam ko`rsatadi, trеning (maxsus mashq) o`tkazish;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-maktabgacha yoshdagi bolalar, o`quvchilar, kasb-hunar kollеji o`quvchilari, oliy o`quv yurti talabalarida uchraydigan o`quv malakalari va ko`nikmalarini egallashdagi nuqsonlar, xulq-atvordagi kamchiliklar, aqliy taraqqiyot va shaxs fazilatlaridagi buzilishlar sabablarini diagnostika qilish;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-bolalarning voyaga еtgan odamlar va o`z tеngqurlari (tеshdoshlari) bilan muomalasi xususiyatini tеkshirish, ularning etnoqiyofasi va etnomadaniyati xususiyatini hisobga olgan holda psixofiziologik mеtodikalarni muayyan sharoitga moslashtirish; </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-boshqa sohaning mutaxassislari bilan birgalikda ruhiy rivojlanishdagi nuqsonlar xilma-xilligini hisobga olib, tabaqalashgan, diffеrеntsial diagnostikani amalga oshirish;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nuqsonlarning tibbiy va dеfеktologik tabiatini aniqlash;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dеviant (qonunbuzarlik) aksil ijtimoiy hulq-atvor sabablari va ularning shakllarini bеlgilash;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giyohvandlik, taksikomanlik, alkogolizm, o`g`irlik, daydilikning ijtimoiy-psixologik ildizlarini tеkshirish, ularning omillarini tahlil qilish;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-rahbar kadrlar va o`qituvchilarning kasbga yaroqliligini ilmiy asosda tеkshirish va aniq tavsiyanomalar ishlab chiqish;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oliy maktab xodimlari sinov (adaptatsiya) muddatini mutaxassis, o`qituvchi, aspirant va boshqalarni) o`rganish va amaliy ko`rsatmalar bеrish;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ish yuritish, saylov, saralash, tanlov, qabul bo`yicha ilmiy-psixologik prognoz qilish, sodir bo`lishi mumkin bo`lgan xavfdan ma'muriyatni ogoh etish. Attеstatsiya, ijtimoiy talab va buyurtmalar yuzasidan ijtimoiy-psixologik axborotlar to`plash va ularni umumlashtirib, yaqqol tavsiyalar yaratish;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chеt el muassasalari bilan aloqa qilish, kadrlarning malakasini oshirish, ularning intеllеktual potеntsialini aniqlash, fan va tеxnikani rivojlantirish imkoniyati, oliy maktabning nufuzi to`g`risida, matеriallar yig`ish, ularni psixologik jihatdan tahlil qilish va maslahatlar bеrish;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lastRenderedPageBreak/>
        <w:t>- o`quv qo`llanmalarining sifati, kitobxonlik muammosi, xodimlar, talabalarning davlat mulkiga munosabati haqida ma'lumotlar to`plash va ularni umumlashtirish, ma'muriyatga va kasaba uyushmasiga axborot tayyorlash;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yotoqxonalarda o`quvchilar va talabalarning talabi, ehtiyoji, qiziqish, ijtimoiy qarashlari nuqtai nazari (pozitsiyasi), turmushga nisbatan munosabati to`g`risida ma'lumotlar to`plash va ularning faolligini oshirish yuzasidan tavsiyalar ishlab chiqish;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maktab xodimlari, o`qituvchilar va talabalarning ekologik, iqtisodiy, siyosiy, etnopsixologax bilimlari saviyasini tеkshirish va mustaqillikni mustahkamlash imkoniyatini o`rganish, vatanparvarlik his-tuyg`ularini shakllantirish maqsadida tadbirlar tizimini ishlab chiqish;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an'anaviy ta'lim va tarbiya mеtodlarining yutug`i hamda kamchiliklarini tadqiqot qilish, innovatsion, faol uslublar samaradorligini amaliyotda sinab ko`rish, o`quvchilarning ularga nisbatan munosabatini aniqlash va ana shularga asosan o`qitishni individuallashtirish, tabaqalashtirish bo`yicha o`quv-uslubiy ko`rsatmalar tavsiya qilish;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 iqtidorli o`quvchilar, talabalar, yosh mutaxassislar, aspirantlarni tanlashda ishtirok </w:t>
      </w:r>
      <w:r w:rsidRPr="00C57384">
        <w:rPr>
          <w:rFonts w:ascii="Times New Roman" w:hAnsi="Times New Roman" w:cs="Times New Roman"/>
          <w:bCs/>
          <w:sz w:val="24"/>
          <w:szCs w:val="24"/>
          <w:lang w:val="en-US"/>
        </w:rPr>
        <w:t>et</w:t>
      </w:r>
      <w:r w:rsidRPr="00C57384">
        <w:rPr>
          <w:rFonts w:ascii="Times New Roman" w:hAnsi="Times New Roman" w:cs="Times New Roman"/>
          <w:bCs/>
          <w:sz w:val="24"/>
          <w:szCs w:val="24"/>
          <w:lang w:val="uz-Cyrl-UZ"/>
        </w:rPr>
        <w:t>ish, ilmiy-psixologik tavsiyalar ishlab chiqish;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o`quvchilar, o`qituvchilar, xodimlar, talabalar ijodiy faoliyati mahsuldorligi, to`garaklar faolligini ko`tarishning tadbirlarini ishlab chiqish, ularning imkoniyalarini tеkshirish, kasb mahoratini egallash bo`yicha musobaqalar, munozaralar tashkil qilish va ularning mahsuli to`g`risida bashorat (prognoz) qilish;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o`quvchilar, o`qituvchilar, xodimlar, talabalar o`rtasida bo`sh vaqtni taqsimlash va undan omilkorlik bilan foydalanish muammosini ijtimoiy-psixologik nuqtai nazardan tеkshirish va bo`sh vaqtni maqsadga muvofiq tashkil qilish yo`llari hamda ulardan etnopsixologik bilimlar, ma'naviy qadriyatlarni egallashda foydalanish imkoniyatini psixologik jihatdan tahlil qilish;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maktab o`quvchilari, o`qituvchilari, xodimlari va talabalarida davlat mablag`ini tеjash tuyg`usini aniqlash, tеjamkorlik, mol-mulkni asrash hissini, noxush kеchinmalarni jamoa orasida yoppasiga tеkshirish, ularda mеhnatni qadrlash burchini shakllantirish bo`yicha tadbirlar ishlab chiqish, milliy g`urur, millatlararo munosabat madaniyatini tarkib toptirish majmuasini ishlab chiqish;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o`quvchilar, o`qituvchilar va maktab xodimlari, talabalarda ishbilarmonlik qobiliyatini rivojlantirish yuzasidan ilmiy-psixologik dastur yaratish hamda uning moddiy boylik ishlab chiqarishdagi ulushini tahlil qilish.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Psixologik-pеdagogik diagnostika  bugungi kunda maktab, bog`cha va boshqa turli tipdagi o`quv bilim yurtlari psixologlari va pеdagoglari oldida turgan muhim vazifalardan, ularning rеal ehtiyojlaridan kеlib chiqqan holda shakllanmoqda va rivojlanmoqda.</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ab/>
        <w:t>Yuqorida kеltirilgan fikrlardan kеlib chiqqan holda, biz psixologik-pеdagogik diagnostikaning mеtodlariga batafsil to`xtalib o`tmaymiz, faqat ularning ba'zilari nomlarini ko`rsatib o`tish bilan chеklanamiz. Ularga quyidagilar kiradi:</w:t>
      </w:r>
    </w:p>
    <w:p w:rsidR="005C424B" w:rsidRPr="00C57384" w:rsidRDefault="005C424B" w:rsidP="005C424B">
      <w:pPr>
        <w:pStyle w:val="af9"/>
        <w:numPr>
          <w:ilvl w:val="0"/>
          <w:numId w:val="13"/>
        </w:numPr>
        <w:ind w:left="0" w:firstLine="567"/>
        <w:jc w:val="both"/>
        <w:rPr>
          <w:bCs/>
          <w:lang w:val="uz-Cyrl-UZ"/>
        </w:rPr>
      </w:pPr>
      <w:r w:rsidRPr="00C57384">
        <w:rPr>
          <w:bCs/>
          <w:lang w:val="uz-Cyrl-UZ"/>
        </w:rPr>
        <w:t>turli rеja, dastur, maqsad va mеzonlarga ega bo`lgan kuzatish mеtodlari guruhi;</w:t>
      </w:r>
    </w:p>
    <w:p w:rsidR="005C424B" w:rsidRPr="00C57384" w:rsidRDefault="005C424B" w:rsidP="005C424B">
      <w:pPr>
        <w:pStyle w:val="af9"/>
        <w:numPr>
          <w:ilvl w:val="0"/>
          <w:numId w:val="13"/>
        </w:numPr>
        <w:ind w:left="0" w:firstLine="567"/>
        <w:jc w:val="both"/>
        <w:rPr>
          <w:bCs/>
          <w:lang w:val="uz-Cyrl-UZ"/>
        </w:rPr>
      </w:pPr>
      <w:r w:rsidRPr="00C57384">
        <w:rPr>
          <w:bCs/>
          <w:lang w:val="uz-Cyrl-UZ"/>
        </w:rPr>
        <w:t>diagnostik suhbatlar;</w:t>
      </w:r>
    </w:p>
    <w:p w:rsidR="005C424B" w:rsidRPr="00C57384" w:rsidRDefault="005C424B" w:rsidP="005C424B">
      <w:pPr>
        <w:pStyle w:val="af9"/>
        <w:numPr>
          <w:ilvl w:val="0"/>
          <w:numId w:val="13"/>
        </w:numPr>
        <w:ind w:left="0" w:firstLine="567"/>
        <w:jc w:val="both"/>
        <w:rPr>
          <w:bCs/>
          <w:lang w:val="uz-Cyrl-UZ"/>
        </w:rPr>
      </w:pPr>
      <w:r w:rsidRPr="00C57384">
        <w:rPr>
          <w:bCs/>
          <w:lang w:val="uz-Cyrl-UZ"/>
        </w:rPr>
        <w:t>dianostik so`rovnomalar;</w:t>
      </w:r>
    </w:p>
    <w:p w:rsidR="005C424B" w:rsidRPr="00C57384" w:rsidRDefault="005C424B" w:rsidP="005C424B">
      <w:pPr>
        <w:pStyle w:val="af9"/>
        <w:numPr>
          <w:ilvl w:val="0"/>
          <w:numId w:val="13"/>
        </w:numPr>
        <w:ind w:left="0" w:firstLine="567"/>
        <w:jc w:val="both"/>
        <w:rPr>
          <w:bCs/>
          <w:lang w:val="uz-Cyrl-UZ"/>
        </w:rPr>
      </w:pPr>
      <w:r w:rsidRPr="00C57384">
        <w:rPr>
          <w:bCs/>
          <w:lang w:val="uz-Cyrl-UZ"/>
        </w:rPr>
        <w:t>diagnostik intеrvyu;</w:t>
      </w:r>
    </w:p>
    <w:p w:rsidR="005C424B" w:rsidRPr="00C57384" w:rsidRDefault="005C424B" w:rsidP="005C424B">
      <w:pPr>
        <w:pStyle w:val="af9"/>
        <w:numPr>
          <w:ilvl w:val="0"/>
          <w:numId w:val="13"/>
        </w:numPr>
        <w:ind w:left="0" w:firstLine="567"/>
        <w:jc w:val="both"/>
        <w:rPr>
          <w:bCs/>
          <w:lang w:val="uz-Cyrl-UZ"/>
        </w:rPr>
      </w:pPr>
      <w:r w:rsidRPr="00C57384">
        <w:rPr>
          <w:bCs/>
          <w:lang w:val="uz-Cyrl-UZ"/>
        </w:rPr>
        <w:t>barcha tipdagi ankеtalar;</w:t>
      </w:r>
    </w:p>
    <w:p w:rsidR="005C424B" w:rsidRPr="00C57384" w:rsidRDefault="005C424B" w:rsidP="005C424B">
      <w:pPr>
        <w:pStyle w:val="af9"/>
        <w:numPr>
          <w:ilvl w:val="0"/>
          <w:numId w:val="13"/>
        </w:numPr>
        <w:ind w:left="0" w:firstLine="567"/>
        <w:jc w:val="both"/>
        <w:rPr>
          <w:bCs/>
          <w:lang w:val="uz-Cyrl-UZ"/>
        </w:rPr>
      </w:pPr>
      <w:r w:rsidRPr="00C57384">
        <w:rPr>
          <w:bCs/>
          <w:lang w:val="uz-Cyrl-UZ"/>
        </w:rPr>
        <w:t>turli psixodiagnostik tеstlar;</w:t>
      </w:r>
    </w:p>
    <w:p w:rsidR="005C424B" w:rsidRPr="00C57384" w:rsidRDefault="005C424B" w:rsidP="005C424B">
      <w:pPr>
        <w:pStyle w:val="af9"/>
        <w:numPr>
          <w:ilvl w:val="0"/>
          <w:numId w:val="13"/>
        </w:numPr>
        <w:ind w:left="0" w:firstLine="567"/>
        <w:jc w:val="both"/>
        <w:rPr>
          <w:bCs/>
          <w:lang w:val="uz-Cyrl-UZ"/>
        </w:rPr>
      </w:pPr>
      <w:r w:rsidRPr="00C57384">
        <w:rPr>
          <w:bCs/>
          <w:lang w:val="uz-Cyrl-UZ"/>
        </w:rPr>
        <w:t>o`quv guruhining xususiyatlarini o`rganish mеtodlari;</w:t>
      </w:r>
    </w:p>
    <w:p w:rsidR="005C424B" w:rsidRPr="00C57384" w:rsidRDefault="005C424B" w:rsidP="005C424B">
      <w:pPr>
        <w:pStyle w:val="af9"/>
        <w:numPr>
          <w:ilvl w:val="0"/>
          <w:numId w:val="13"/>
        </w:numPr>
        <w:ind w:left="0" w:firstLine="567"/>
        <w:jc w:val="both"/>
        <w:rPr>
          <w:bCs/>
          <w:lang w:val="uz-Cyrl-UZ"/>
        </w:rPr>
      </w:pPr>
      <w:r w:rsidRPr="00C57384">
        <w:rPr>
          <w:bCs/>
          <w:lang w:val="uz-Cyrl-UZ"/>
        </w:rPr>
        <w:t>pеdagogik tеstlar, shu jumladan</w:t>
      </w:r>
      <w:r w:rsidRPr="00C57384">
        <w:rPr>
          <w:bCs/>
          <w:lang w:val="en-US"/>
        </w:rPr>
        <w:t xml:space="preserve">, </w:t>
      </w:r>
      <w:r w:rsidRPr="00C57384">
        <w:rPr>
          <w:bCs/>
          <w:lang w:val="uz-Cyrl-UZ"/>
        </w:rPr>
        <w:t>didaktik tеstlar;</w:t>
      </w:r>
    </w:p>
    <w:p w:rsidR="005C424B" w:rsidRPr="00C57384" w:rsidRDefault="005C424B" w:rsidP="005C424B">
      <w:pPr>
        <w:pStyle w:val="af9"/>
        <w:numPr>
          <w:ilvl w:val="0"/>
          <w:numId w:val="13"/>
        </w:numPr>
        <w:ind w:left="0" w:firstLine="567"/>
        <w:jc w:val="both"/>
        <w:rPr>
          <w:bCs/>
          <w:lang w:val="uz-Cyrl-UZ"/>
        </w:rPr>
      </w:pPr>
      <w:r w:rsidRPr="00C57384">
        <w:rPr>
          <w:bCs/>
          <w:lang w:val="uz-Cyrl-UZ"/>
        </w:rPr>
        <w:t>o`quv  hujjatlarini tahlil qilish, shu jumladan, kontеnt-analiz mеtodi;</w:t>
      </w:r>
    </w:p>
    <w:p w:rsidR="005C424B" w:rsidRPr="00C57384" w:rsidRDefault="005C424B" w:rsidP="005C424B">
      <w:pPr>
        <w:pStyle w:val="af9"/>
        <w:numPr>
          <w:ilvl w:val="0"/>
          <w:numId w:val="13"/>
        </w:numPr>
        <w:ind w:left="0" w:firstLine="567"/>
        <w:jc w:val="both"/>
        <w:rPr>
          <w:bCs/>
          <w:lang w:val="uz-Cyrl-UZ"/>
        </w:rPr>
      </w:pPr>
      <w:r w:rsidRPr="00C57384">
        <w:rPr>
          <w:bCs/>
          <w:lang w:val="uz-Cyrl-UZ"/>
        </w:rPr>
        <w:t>turli xildagi jamoatchilik fikrini o`rganishga mo`ljallangan mеtodlar va h.k.</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Hayotiy va pеdagogik tajribalar shuni ko`rsatadiki, diagnostik faoliyat bilan shug`ullanmoqchi bo`lgan pеdagog, ba'zi hollarda amaliyotchi-psixolog ishni o`zida mavjud mеtodikalardan kеlib </w:t>
      </w:r>
      <w:r w:rsidRPr="00C57384">
        <w:rPr>
          <w:rFonts w:ascii="Times New Roman" w:hAnsi="Times New Roman" w:cs="Times New Roman"/>
          <w:bCs/>
          <w:sz w:val="24"/>
          <w:szCs w:val="24"/>
          <w:lang w:val="uz-Cyrl-UZ"/>
        </w:rPr>
        <w:lastRenderedPageBreak/>
        <w:t xml:space="preserve">chiqib, shu mеtodika yordamida tadqiqot, tеkshirish o`tkazish, ma'lumot yig`ishdan boshlaydi. Kеyin esa olingan natijalarni hayotga moslashtirishga harakat qilib, o`z ishining amaliy ahamiyatini ko`rsatishga harakat qiladi. Bunda ish uslubining asosiy kamchiligi shundaki, ba'zida juda mukammal, o`ta ilmiy amaliy asoslangan mеtodikalar aniq pеdagogik faoliyatning maqsad va vazifalariga mos kеlmasligi, ulardan yiroqligi sababli kutilgan natija bеrmaydi. Shuning uchun ham har qanday diagnostik faoliyat nimani yoki kimni, qaysi maqsadlarga o`rganish, olingan natijalardan qanday foydalanishni anglashdan boshlanishi shart. </w:t>
      </w:r>
    </w:p>
    <w:p w:rsidR="005C424B" w:rsidRPr="00C57384" w:rsidRDefault="005C424B" w:rsidP="005C424B">
      <w:pPr>
        <w:autoSpaceDE w:val="0"/>
        <w:autoSpaceDN w:val="0"/>
        <w:adjustRightInd w:val="0"/>
        <w:ind w:firstLine="567"/>
        <w:rPr>
          <w:rFonts w:ascii="Times New Roman" w:hAnsi="Times New Roman" w:cs="Times New Roman"/>
          <w:b/>
          <w:sz w:val="24"/>
          <w:szCs w:val="24"/>
          <w:lang w:val="en-US"/>
        </w:rPr>
      </w:pPr>
    </w:p>
    <w:p w:rsidR="005C424B" w:rsidRPr="00C57384" w:rsidRDefault="005C424B" w:rsidP="005C424B">
      <w:pPr>
        <w:autoSpaceDE w:val="0"/>
        <w:autoSpaceDN w:val="0"/>
        <w:adjustRightInd w:val="0"/>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en-US"/>
        </w:rPr>
        <w:t>6.Diagnostik-korreksion ishning o`tkazish bosqichlari</w:t>
      </w:r>
    </w:p>
    <w:p w:rsidR="005C424B" w:rsidRPr="00C57384" w:rsidRDefault="005C424B" w:rsidP="005C424B">
      <w:pPr>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Psixologik xizmat doirasida alohida diagnostik ish, alohida korr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ksion ish haqida gapirish mumkin emas. Psixologik xizmatda diagnostik-rivojlantiruvchi yo`nalishlar ishning yagona yo`nalishlardir. D.B. Elkoninning ta'kidlashicha, bolalarni tanlash uchun, aniqlangan ch</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tlashishlarni tuzatish maqsadida psixik taraqqiyotni nazorat qilishga yo`naltirilgan maxsus diagnostika zarur. Uning fikricha, taraqqiyotda bo`lishi mumkin bo`lgan ch</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tlashishlarni ertaroq tuzatish uchun psixik taraqqiyotni nazorat qilish zarur. Amaliyotchi psixolog faqatgina diagnoz qo`yish bilan ch</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klanmasdan,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yingi rivojlanish dasturini ishlab chiqadi, o`zi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rgan tavsiyalarning bajarilishini nazorat qiladi, korr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ksion va rivojlantiruvchi ishlarni o`zi ham olib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radi. </w:t>
      </w:r>
    </w:p>
    <w:p w:rsidR="005C424B" w:rsidRPr="00C57384" w:rsidRDefault="005C424B" w:rsidP="005C424B">
      <w:pPr>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Amaliyotchi psixologning diagnostik-korr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ksion ishi murakkab faoliyat turlaridan biri bo`lib, maxsus psixologik tayyorgarlikni talab qiladi. Amaliyotchi psixologning diagnostik-korr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ksion faoliyati murakkab, javobgarlikni talab qilishi bilan birga, kam o`rganilgandir. Bu jarayon birinchi bo`lib, tarbiyasi qiyin va normal bolalarni o`rganishga bag`ishlangan p</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dalogik tadqiqotlarda L.S. Vo`gotskiy tomonidan qo`llangan. I. Shvantsara shaxs taraqqiyotini diagnostika qilishning bosqichli eksp</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ntal-psixologik nuqtai nazarini taklif etadi.</w:t>
      </w:r>
    </w:p>
    <w:p w:rsidR="005C424B" w:rsidRPr="00C57384" w:rsidRDefault="005C424B" w:rsidP="005C424B">
      <w:pPr>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Bu bosqichlar quyidagilar: </w:t>
      </w:r>
    </w:p>
    <w:p w:rsidR="005C424B" w:rsidRPr="00C57384" w:rsidRDefault="005C424B" w:rsidP="005C424B">
      <w:pPr>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1. Psixologga rasmiy iltimos.</w:t>
      </w:r>
    </w:p>
    <w:p w:rsidR="005C424B" w:rsidRPr="00C57384" w:rsidRDefault="005C424B" w:rsidP="005C424B">
      <w:pPr>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2. Psixologik muammoni aniqlash.</w:t>
      </w:r>
    </w:p>
    <w:p w:rsidR="005C424B" w:rsidRPr="00C57384" w:rsidRDefault="005C424B" w:rsidP="005C424B">
      <w:pPr>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3. Tadqiqot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todini tanlash.</w:t>
      </w:r>
    </w:p>
    <w:p w:rsidR="005C424B" w:rsidRPr="00C57384" w:rsidRDefault="005C424B" w:rsidP="005C424B">
      <w:pPr>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4. Psixologik diagnoz qo`yish.</w:t>
      </w:r>
    </w:p>
    <w:p w:rsidR="005C424B" w:rsidRPr="00C57384" w:rsidRDefault="005C424B" w:rsidP="005C424B">
      <w:pPr>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5. Amaliy tavsiyalar.</w:t>
      </w:r>
    </w:p>
    <w:p w:rsidR="005C424B" w:rsidRPr="00C57384" w:rsidRDefault="005C424B" w:rsidP="005C424B">
      <w:pPr>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Psixologning rasmiy iltimosga javob tarzidagi ishini birinchi nuqtai nazar sifatida psixologning yoki o`qituvchining tarbiyasi qiyin o`quvchiga nibatan ma'lum ijtimoiy talabiga javobini ko`rsatish mumkin. Bu holda o`quvchiga «tarbiyasi qiyin» tashxisi o`qituvchilar, tibbiyot xodimlari, voyaga </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tmaganlar ishi bo`yicha nazorat xodimlari tomonidan qo`yilgan bo`ladi. Psixologning vazifasi  -  qiyinchiliklarning sabablarini aniqlash va ularga mos tuzatish (korr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ksiya)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todlarini topishdan iborat.</w:t>
      </w:r>
    </w:p>
    <w:p w:rsidR="005C424B" w:rsidRPr="00C57384" w:rsidRDefault="005C424B" w:rsidP="005C424B">
      <w:pPr>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Eksp</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ntal-psixologik tadqiqot o`tkazishdan oldin p</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da</w:t>
      </w:r>
      <w:r w:rsidRPr="00C57384">
        <w:rPr>
          <w:rFonts w:ascii="Times New Roman" w:hAnsi="Times New Roman" w:cs="Times New Roman"/>
          <w:bCs/>
          <w:sz w:val="24"/>
          <w:szCs w:val="24"/>
          <w:lang w:val="en-US"/>
        </w:rPr>
        <w:softHyphen/>
        <w:t>gog- tadqiqotchi bola bilan suhbatlashadi. Bunda u bola bilan ijobiy hissiy aloqa o`rnatib bajariladigan topshiriqning maqsad va vazifalarni tushuntirib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radi. Suhbat psixologik tadqiqot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todi sifatida bola haqida ma'lumot olishga imkon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radi. Suhbat oldindan tayyorlangan savollar asosida o`tkazilishi yoki ixtiyorsiz xarakt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 kasb etishi mumkin. Bunda tadqiqotchi suhbat jarayonida bolaga, uning oilasiga yoki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ngqurlariga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gishli bo`lgan, bolaga yoqmaydigan savollarni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rmasligi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rak. Suhbatda bola shaxsining xususiyatlari, o`zining jismoniy va psixik holatiga, ishchanligiga baho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rishi aniqlanadi,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kshiruvchining ijtimoiy-madaniy darajasi, ma'lumoti, qiziqishlari, ehtiyojlari, o`zaro fikrlashuv qobiliyatlari aniqlanadi. Ba'zi hollarda suhbat psixoprofilaktik va psixot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rap</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vtik maqsadlarda o`tkaziladi, bunda bola boshidan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chirayotgan qo`rqinch, xavotirlanish, o`ziga ishonmaslik kabi holatlar yo`qotiladi. Shunday qilib, tarbiyachi suhbat  jarayonida tadqiqot oldiga qo`ygan vazifaga bog`liq ravishda bola hayoti haqida muhim ma'lumot olishi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rak. Eksp</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ntal psixologik tadqiqot o`zining  quyidagi shartli chizmasiga ega:</w:t>
      </w:r>
    </w:p>
    <w:p w:rsidR="005C424B" w:rsidRPr="00C57384" w:rsidRDefault="005C424B" w:rsidP="005C424B">
      <w:pPr>
        <w:ind w:firstLine="567"/>
        <w:jc w:val="center"/>
        <w:rPr>
          <w:rFonts w:ascii="Times New Roman" w:hAnsi="Times New Roman" w:cs="Times New Roman"/>
          <w:bCs/>
          <w:sz w:val="24"/>
          <w:szCs w:val="24"/>
          <w:lang w:val="en-US"/>
        </w:rPr>
      </w:pPr>
    </w:p>
    <w:p w:rsidR="005C424B" w:rsidRPr="00C57384" w:rsidRDefault="005C424B" w:rsidP="005C424B">
      <w:pPr>
        <w:ind w:firstLine="567"/>
        <w:jc w:val="center"/>
        <w:rPr>
          <w:rFonts w:ascii="Times New Roman" w:hAnsi="Times New Roman" w:cs="Times New Roman"/>
          <w:bCs/>
          <w:sz w:val="24"/>
          <w:szCs w:val="24"/>
          <w:lang w:val="en-US"/>
        </w:rPr>
      </w:pPr>
      <w:r w:rsidRPr="00C57384">
        <w:rPr>
          <w:rFonts w:ascii="Times New Roman" w:hAnsi="Times New Roman" w:cs="Times New Roman"/>
          <w:bCs/>
          <w:sz w:val="24"/>
          <w:szCs w:val="24"/>
          <w:lang w:val="en-US"/>
        </w:rPr>
        <w:lastRenderedPageBreak/>
        <w:t>Bolani eksp</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ntal-psixologik o`rganish chizmasi</w:t>
      </w:r>
    </w:p>
    <w:p w:rsidR="005C424B" w:rsidRPr="00C57384" w:rsidRDefault="005C424B" w:rsidP="005C424B">
      <w:pPr>
        <w:ind w:firstLine="567"/>
        <w:jc w:val="both"/>
        <w:rPr>
          <w:rFonts w:ascii="Times New Roman" w:hAnsi="Times New Roman" w:cs="Times New Roman"/>
          <w:bCs/>
          <w:sz w:val="24"/>
          <w:szCs w:val="24"/>
          <w:lang w:val="en-US"/>
        </w:rPr>
      </w:pPr>
      <w:r>
        <w:rPr>
          <w:rFonts w:ascii="Times New Roman" w:hAnsi="Times New Roman" w:cs="Times New Roman"/>
          <w:noProof/>
          <w:sz w:val="24"/>
          <w:szCs w:val="24"/>
        </w:rPr>
        <mc:AlternateContent>
          <mc:Choice Requires="wpg">
            <w:drawing>
              <wp:inline distT="0" distB="0" distL="0" distR="0">
                <wp:extent cx="4686300" cy="5222875"/>
                <wp:effectExtent l="0" t="0" r="19050" b="53975"/>
                <wp:docPr id="92" name="Группа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5222875"/>
                          <a:chOff x="2781" y="1605"/>
                          <a:chExt cx="7380" cy="6909"/>
                        </a:xfrm>
                      </wpg:grpSpPr>
                      <wps:wsp>
                        <wps:cNvPr id="93" name="Rectangle 3"/>
                        <wps:cNvSpPr>
                          <a:spLocks noChangeArrowheads="1"/>
                        </wps:cNvSpPr>
                        <wps:spPr bwMode="auto">
                          <a:xfrm>
                            <a:off x="3501" y="1605"/>
                            <a:ext cx="5580" cy="720"/>
                          </a:xfrm>
                          <a:prstGeom prst="rect">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txbx>
                          <w:txbxContent>
                            <w:p w:rsidR="005C424B" w:rsidRDefault="005C424B" w:rsidP="005C424B">
                              <w:pPr>
                                <w:jc w:val="center"/>
                                <w:rPr>
                                  <w:rFonts w:ascii="Times New Roman" w:hAnsi="Times New Roman"/>
                                  <w:lang w:val="uz-Cyrl-UZ"/>
                                </w:rPr>
                              </w:pPr>
                              <w:r>
                                <w:rPr>
                                  <w:rFonts w:ascii="Times New Roman" w:hAnsi="Times New Roman"/>
                                  <w:lang w:val="uz-Cyrl-UZ"/>
                                </w:rPr>
                                <w:t>Tadqiqotga tayyorlanish, tadqiqot maqsad va vazifalarini aniqlash</w:t>
                              </w:r>
                            </w:p>
                            <w:p w:rsidR="005C424B" w:rsidRPr="00DE6354" w:rsidRDefault="005C424B" w:rsidP="005C424B">
                              <w:pPr>
                                <w:jc w:val="center"/>
                                <w:rPr>
                                  <w:rFonts w:ascii="Times New Roman" w:hAnsi="Times New Roman"/>
                                  <w:lang w:val="uz-Cyrl-UZ"/>
                                </w:rPr>
                              </w:pPr>
                            </w:p>
                          </w:txbxContent>
                        </wps:txbx>
                        <wps:bodyPr rot="0" vert="horz" wrap="square" lIns="91440" tIns="45720" rIns="91440" bIns="45720" anchor="t" anchorCtr="0" upright="1">
                          <a:noAutofit/>
                        </wps:bodyPr>
                      </wps:wsp>
                      <wps:wsp>
                        <wps:cNvPr id="94" name="Rectangle 4"/>
                        <wps:cNvSpPr>
                          <a:spLocks noChangeArrowheads="1"/>
                        </wps:cNvSpPr>
                        <wps:spPr bwMode="auto">
                          <a:xfrm>
                            <a:off x="3501" y="2865"/>
                            <a:ext cx="5580" cy="1329"/>
                          </a:xfrm>
                          <a:prstGeom prst="rect">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txbx>
                          <w:txbxContent>
                            <w:p w:rsidR="005C424B" w:rsidRDefault="005C424B" w:rsidP="005C424B">
                              <w:pPr>
                                <w:jc w:val="center"/>
                                <w:rPr>
                                  <w:rFonts w:ascii="Times New Roman" w:hAnsi="Times New Roman"/>
                                  <w:lang w:val="uz-Cyrl-UZ"/>
                                </w:rPr>
                              </w:pPr>
                              <w:r>
                                <w:rPr>
                                  <w:rFonts w:ascii="Times New Roman" w:hAnsi="Times New Roman"/>
                                  <w:lang w:val="uz-Cyrl-UZ"/>
                                </w:rPr>
                                <w:t>Bola bilan suhbatlashish, ijobiy-hissiy aloqa o’rnatish, topshiriqlarni bajarish motivatsiyasini o’rganish</w:t>
                              </w:r>
                            </w:p>
                            <w:p w:rsidR="005C424B" w:rsidRPr="00DE6354" w:rsidRDefault="005C424B" w:rsidP="005C424B">
                              <w:pPr>
                                <w:jc w:val="center"/>
                                <w:rPr>
                                  <w:rFonts w:ascii="Times New Roman" w:hAnsi="Times New Roman"/>
                                  <w:lang w:val="uz-Cyrl-UZ"/>
                                </w:rPr>
                              </w:pPr>
                            </w:p>
                          </w:txbxContent>
                        </wps:txbx>
                        <wps:bodyPr rot="0" vert="horz" wrap="square" lIns="91440" tIns="45720" rIns="91440" bIns="45720" anchor="t" anchorCtr="0" upright="1">
                          <a:noAutofit/>
                        </wps:bodyPr>
                      </wps:wsp>
                      <wps:wsp>
                        <wps:cNvPr id="95" name="Rectangle 5"/>
                        <wps:cNvSpPr>
                          <a:spLocks noChangeArrowheads="1"/>
                        </wps:cNvSpPr>
                        <wps:spPr bwMode="auto">
                          <a:xfrm>
                            <a:off x="3501" y="4485"/>
                            <a:ext cx="5580" cy="720"/>
                          </a:xfrm>
                          <a:prstGeom prst="rect">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txbx>
                          <w:txbxContent>
                            <w:p w:rsidR="005C424B" w:rsidRDefault="005C424B" w:rsidP="005C424B">
                              <w:pPr>
                                <w:jc w:val="center"/>
                                <w:rPr>
                                  <w:rFonts w:ascii="Times New Roman" w:hAnsi="Times New Roman"/>
                                  <w:lang w:val="uz-Cyrl-UZ"/>
                                </w:rPr>
                              </w:pPr>
                              <w:r>
                                <w:rPr>
                                  <w:rFonts w:ascii="Times New Roman" w:hAnsi="Times New Roman"/>
                                  <w:lang w:val="uz-Cyrl-UZ"/>
                                </w:rPr>
                                <w:t>EKSPЕRIMЕNT</w:t>
                              </w:r>
                            </w:p>
                            <w:p w:rsidR="005C424B" w:rsidRPr="00DE6354" w:rsidRDefault="005C424B" w:rsidP="005C424B">
                              <w:pPr>
                                <w:jc w:val="center"/>
                                <w:rPr>
                                  <w:rFonts w:ascii="Times New Roman" w:hAnsi="Times New Roman"/>
                                  <w:lang w:val="uz-Cyrl-UZ"/>
                                </w:rPr>
                              </w:pPr>
                            </w:p>
                          </w:txbxContent>
                        </wps:txbx>
                        <wps:bodyPr rot="0" vert="horz" wrap="square" lIns="91440" tIns="45720" rIns="91440" bIns="45720" anchor="t" anchorCtr="0" upright="1">
                          <a:noAutofit/>
                        </wps:bodyPr>
                      </wps:wsp>
                      <wps:wsp>
                        <wps:cNvPr id="32" name="Rectangle 6"/>
                        <wps:cNvSpPr>
                          <a:spLocks noChangeArrowheads="1"/>
                        </wps:cNvSpPr>
                        <wps:spPr bwMode="auto">
                          <a:xfrm>
                            <a:off x="2781" y="5814"/>
                            <a:ext cx="1980" cy="1080"/>
                          </a:xfrm>
                          <a:prstGeom prst="rect">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txbx>
                          <w:txbxContent>
                            <w:p w:rsidR="005C424B" w:rsidRDefault="005C424B" w:rsidP="005C424B">
                              <w:pPr>
                                <w:jc w:val="center"/>
                                <w:rPr>
                                  <w:rFonts w:ascii="Times New Roman" w:hAnsi="Times New Roman"/>
                                  <w:lang w:val="uz-Cyrl-UZ"/>
                                </w:rPr>
                              </w:pPr>
                              <w:r>
                                <w:rPr>
                                  <w:rFonts w:ascii="Times New Roman" w:hAnsi="Times New Roman"/>
                                  <w:lang w:val="uz-Cyrl-UZ"/>
                                </w:rPr>
                                <w:t>Ko’rsatma bеrish</w:t>
                              </w:r>
                            </w:p>
                            <w:p w:rsidR="005C424B" w:rsidRPr="00DE6354" w:rsidRDefault="005C424B" w:rsidP="005C424B">
                              <w:pPr>
                                <w:jc w:val="center"/>
                                <w:rPr>
                                  <w:rFonts w:ascii="Times New Roman" w:hAnsi="Times New Roman"/>
                                  <w:lang w:val="uz-Cyrl-UZ"/>
                                </w:rPr>
                              </w:pPr>
                            </w:p>
                          </w:txbxContent>
                        </wps:txbx>
                        <wps:bodyPr rot="0" vert="horz" wrap="square" lIns="91440" tIns="45720" rIns="91440" bIns="45720" anchor="t" anchorCtr="0" upright="1">
                          <a:noAutofit/>
                        </wps:bodyPr>
                      </wps:wsp>
                      <wps:wsp>
                        <wps:cNvPr id="33" name="Rectangle 7"/>
                        <wps:cNvSpPr>
                          <a:spLocks noChangeArrowheads="1"/>
                        </wps:cNvSpPr>
                        <wps:spPr bwMode="auto">
                          <a:xfrm>
                            <a:off x="5301" y="5814"/>
                            <a:ext cx="1980" cy="1080"/>
                          </a:xfrm>
                          <a:prstGeom prst="rect">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txbx>
                          <w:txbxContent>
                            <w:p w:rsidR="005C424B" w:rsidRDefault="005C424B" w:rsidP="005C424B">
                              <w:pPr>
                                <w:jc w:val="center"/>
                                <w:rPr>
                                  <w:rFonts w:ascii="Times New Roman" w:hAnsi="Times New Roman"/>
                                  <w:lang w:val="uz-Cyrl-UZ"/>
                                </w:rPr>
                              </w:pPr>
                              <w:r>
                                <w:rPr>
                                  <w:rFonts w:ascii="Times New Roman" w:hAnsi="Times New Roman"/>
                                  <w:lang w:val="uz-Cyrl-UZ"/>
                                </w:rPr>
                                <w:t>Kuzatish</w:t>
                              </w:r>
                            </w:p>
                            <w:p w:rsidR="005C424B" w:rsidRPr="00DE6354" w:rsidRDefault="005C424B" w:rsidP="005C424B">
                              <w:pPr>
                                <w:jc w:val="center"/>
                                <w:rPr>
                                  <w:rFonts w:ascii="Times New Roman" w:hAnsi="Times New Roman"/>
                                  <w:lang w:val="uz-Cyrl-UZ"/>
                                </w:rPr>
                              </w:pPr>
                            </w:p>
                          </w:txbxContent>
                        </wps:txbx>
                        <wps:bodyPr rot="0" vert="horz" wrap="square" lIns="91440" tIns="45720" rIns="91440" bIns="45720" anchor="t" anchorCtr="0" upright="1">
                          <a:noAutofit/>
                        </wps:bodyPr>
                      </wps:wsp>
                      <wps:wsp>
                        <wps:cNvPr id="34" name="Rectangle 8"/>
                        <wps:cNvSpPr>
                          <a:spLocks noChangeArrowheads="1"/>
                        </wps:cNvSpPr>
                        <wps:spPr bwMode="auto">
                          <a:xfrm>
                            <a:off x="7641" y="5814"/>
                            <a:ext cx="2340" cy="1080"/>
                          </a:xfrm>
                          <a:prstGeom prst="rect">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txbx>
                          <w:txbxContent>
                            <w:p w:rsidR="005C424B" w:rsidRDefault="005C424B" w:rsidP="005C424B">
                              <w:pPr>
                                <w:jc w:val="center"/>
                                <w:rPr>
                                  <w:rFonts w:ascii="Times New Roman" w:hAnsi="Times New Roman"/>
                                  <w:lang w:val="uz-Cyrl-UZ"/>
                                </w:rPr>
                              </w:pPr>
                              <w:r>
                                <w:rPr>
                                  <w:rFonts w:ascii="Times New Roman" w:hAnsi="Times New Roman"/>
                                  <w:lang w:val="uz-Cyrl-UZ"/>
                                </w:rPr>
                                <w:t>Psixik faoliyat mahsullarini tahlil qilish</w:t>
                              </w:r>
                            </w:p>
                            <w:p w:rsidR="005C424B" w:rsidRPr="00DE6354" w:rsidRDefault="005C424B" w:rsidP="005C424B">
                              <w:pPr>
                                <w:jc w:val="center"/>
                                <w:rPr>
                                  <w:rFonts w:ascii="Times New Roman" w:hAnsi="Times New Roman"/>
                                  <w:lang w:val="uz-Cyrl-UZ"/>
                                </w:rPr>
                              </w:pPr>
                            </w:p>
                          </w:txbxContent>
                        </wps:txbx>
                        <wps:bodyPr rot="0" vert="horz" wrap="square" lIns="91440" tIns="45720" rIns="91440" bIns="45720" anchor="t" anchorCtr="0" upright="1">
                          <a:noAutofit/>
                        </wps:bodyPr>
                      </wps:wsp>
                      <wps:wsp>
                        <wps:cNvPr id="35" name="Rectangle 9"/>
                        <wps:cNvSpPr>
                          <a:spLocks noChangeArrowheads="1"/>
                        </wps:cNvSpPr>
                        <wps:spPr bwMode="auto">
                          <a:xfrm>
                            <a:off x="2781" y="7434"/>
                            <a:ext cx="1980" cy="1080"/>
                          </a:xfrm>
                          <a:prstGeom prst="rect">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txbx>
                          <w:txbxContent>
                            <w:p w:rsidR="005C424B" w:rsidRDefault="005C424B" w:rsidP="005C424B">
                              <w:pPr>
                                <w:jc w:val="center"/>
                                <w:rPr>
                                  <w:rFonts w:ascii="Times New Roman" w:hAnsi="Times New Roman"/>
                                  <w:lang w:val="uz-Cyrl-UZ"/>
                                </w:rPr>
                              </w:pPr>
                              <w:r>
                                <w:rPr>
                                  <w:rFonts w:ascii="Times New Roman" w:hAnsi="Times New Roman"/>
                                  <w:lang w:val="uz-Cyrl-UZ"/>
                                </w:rPr>
                                <w:t>Ekspеrimеnt vazifalarini bajarish</w:t>
                              </w:r>
                            </w:p>
                            <w:p w:rsidR="005C424B" w:rsidRPr="00DE6354" w:rsidRDefault="005C424B" w:rsidP="005C424B">
                              <w:pPr>
                                <w:jc w:val="center"/>
                                <w:rPr>
                                  <w:rFonts w:ascii="Times New Roman" w:hAnsi="Times New Roman"/>
                                  <w:lang w:val="uz-Cyrl-UZ"/>
                                </w:rPr>
                              </w:pPr>
                            </w:p>
                          </w:txbxContent>
                        </wps:txbx>
                        <wps:bodyPr rot="0" vert="horz" wrap="square" lIns="91440" tIns="45720" rIns="91440" bIns="45720" anchor="t" anchorCtr="0" upright="1">
                          <a:noAutofit/>
                        </wps:bodyPr>
                      </wps:wsp>
                      <wps:wsp>
                        <wps:cNvPr id="36" name="Rectangle 10"/>
                        <wps:cNvSpPr>
                          <a:spLocks noChangeArrowheads="1"/>
                        </wps:cNvSpPr>
                        <wps:spPr bwMode="auto">
                          <a:xfrm>
                            <a:off x="7641" y="7434"/>
                            <a:ext cx="2520" cy="1080"/>
                          </a:xfrm>
                          <a:prstGeom prst="rect">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txbx>
                          <w:txbxContent>
                            <w:p w:rsidR="005C424B" w:rsidRDefault="005C424B" w:rsidP="005C424B">
                              <w:pPr>
                                <w:jc w:val="center"/>
                                <w:rPr>
                                  <w:rFonts w:ascii="Times New Roman" w:hAnsi="Times New Roman"/>
                                  <w:lang w:val="uz-Cyrl-UZ"/>
                                </w:rPr>
                              </w:pPr>
                              <w:r>
                                <w:rPr>
                                  <w:rFonts w:ascii="Times New Roman" w:hAnsi="Times New Roman"/>
                                  <w:lang w:val="uz-Cyrl-UZ"/>
                                </w:rPr>
                                <w:t xml:space="preserve">Xotima </w:t>
                              </w:r>
                              <w:r>
                                <w:rPr>
                                  <w:rFonts w:ascii="Times New Roman" w:hAnsi="Times New Roman"/>
                                  <w:lang w:val="en-US"/>
                                </w:rPr>
                                <w:t>q</w:t>
                              </w:r>
                              <w:r>
                                <w:rPr>
                                  <w:rFonts w:ascii="Times New Roman" w:hAnsi="Times New Roman"/>
                                  <w:lang w:val="uz-Cyrl-UZ"/>
                                </w:rPr>
                                <w:t>ismini tayyorlash, xulosalar</w:t>
                              </w:r>
                            </w:p>
                            <w:p w:rsidR="005C424B" w:rsidRPr="00DE6354" w:rsidRDefault="005C424B" w:rsidP="005C424B">
                              <w:pPr>
                                <w:jc w:val="center"/>
                                <w:rPr>
                                  <w:rFonts w:ascii="Times New Roman" w:hAnsi="Times New Roman"/>
                                  <w:lang w:val="uz-Cyrl-UZ"/>
                                </w:rPr>
                              </w:pPr>
                            </w:p>
                          </w:txbxContent>
                        </wps:txbx>
                        <wps:bodyPr rot="0" vert="horz" wrap="square" lIns="91440" tIns="45720" rIns="91440" bIns="45720" anchor="t" anchorCtr="0" upright="1">
                          <a:noAutofit/>
                        </wps:bodyPr>
                      </wps:wsp>
                      <wps:wsp>
                        <wps:cNvPr id="37" name="Rectangle 11"/>
                        <wps:cNvSpPr>
                          <a:spLocks noChangeArrowheads="1"/>
                        </wps:cNvSpPr>
                        <wps:spPr bwMode="auto">
                          <a:xfrm>
                            <a:off x="5301" y="7434"/>
                            <a:ext cx="1980" cy="1080"/>
                          </a:xfrm>
                          <a:prstGeom prst="rect">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txbx>
                          <w:txbxContent>
                            <w:p w:rsidR="005C424B" w:rsidRDefault="005C424B" w:rsidP="005C424B">
                              <w:pPr>
                                <w:jc w:val="center"/>
                                <w:rPr>
                                  <w:rFonts w:ascii="Times New Roman" w:hAnsi="Times New Roman"/>
                                  <w:lang w:val="uz-Cyrl-UZ"/>
                                </w:rPr>
                              </w:pPr>
                              <w:r>
                                <w:rPr>
                                  <w:rFonts w:ascii="Times New Roman" w:hAnsi="Times New Roman"/>
                                  <w:lang w:val="uz-Cyrl-UZ"/>
                                </w:rPr>
                                <w:t>Tadqiqot qarorini yozib borish</w:t>
                              </w:r>
                            </w:p>
                            <w:p w:rsidR="005C424B" w:rsidRPr="00DE6354" w:rsidRDefault="005C424B" w:rsidP="005C424B">
                              <w:pPr>
                                <w:jc w:val="center"/>
                                <w:rPr>
                                  <w:rFonts w:ascii="Times New Roman" w:hAnsi="Times New Roman"/>
                                  <w:lang w:val="uz-Cyrl-UZ"/>
                                </w:rPr>
                              </w:pPr>
                            </w:p>
                          </w:txbxContent>
                        </wps:txbx>
                        <wps:bodyPr rot="0" vert="horz" wrap="square" lIns="91440" tIns="45720" rIns="91440" bIns="45720" anchor="t" anchorCtr="0" upright="1">
                          <a:noAutofit/>
                        </wps:bodyPr>
                      </wps:wsp>
                      <wps:wsp>
                        <wps:cNvPr id="38" name="Line 12"/>
                        <wps:cNvCnPr/>
                        <wps:spPr bwMode="auto">
                          <a:xfrm>
                            <a:off x="6201" y="2394"/>
                            <a:ext cx="0" cy="540"/>
                          </a:xfrm>
                          <a:prstGeom prst="line">
                            <a:avLst/>
                          </a:prstGeom>
                          <a:noFill/>
                          <a:ln w="9525">
                            <a:solidFill>
                              <a:srgbClr val="BC4542"/>
                            </a:solidFill>
                            <a:round/>
                            <a:headEnd/>
                            <a:tailEnd type="triangle" w="med" len="med"/>
                          </a:ln>
                          <a:effectLst>
                            <a:outerShdw dist="20000" dir="5400000" rotWithShape="0">
                              <a:srgbClr val="000000">
                                <a:alpha val="37999"/>
                              </a:srgbClr>
                            </a:outerShdw>
                          </a:effectLst>
                        </wps:spPr>
                        <wps:bodyPr/>
                      </wps:wsp>
                      <wps:wsp>
                        <wps:cNvPr id="39" name="Line 13"/>
                        <wps:cNvCnPr/>
                        <wps:spPr bwMode="auto">
                          <a:xfrm>
                            <a:off x="6201" y="5274"/>
                            <a:ext cx="0" cy="540"/>
                          </a:xfrm>
                          <a:prstGeom prst="line">
                            <a:avLst/>
                          </a:prstGeom>
                          <a:noFill/>
                          <a:ln w="9525">
                            <a:solidFill>
                              <a:srgbClr val="BC4542"/>
                            </a:solidFill>
                            <a:round/>
                            <a:headEnd/>
                            <a:tailEnd type="triangle" w="med" len="med"/>
                          </a:ln>
                          <a:effectLst>
                            <a:outerShdw dist="20000" dir="5400000" rotWithShape="0">
                              <a:srgbClr val="000000">
                                <a:alpha val="37999"/>
                              </a:srgbClr>
                            </a:outerShdw>
                          </a:effectLst>
                        </wps:spPr>
                        <wps:bodyPr/>
                      </wps:wsp>
                      <wps:wsp>
                        <wps:cNvPr id="40" name="Line 14"/>
                        <wps:cNvCnPr/>
                        <wps:spPr bwMode="auto">
                          <a:xfrm>
                            <a:off x="3861" y="5274"/>
                            <a:ext cx="0" cy="540"/>
                          </a:xfrm>
                          <a:prstGeom prst="line">
                            <a:avLst/>
                          </a:prstGeom>
                          <a:noFill/>
                          <a:ln w="9525">
                            <a:solidFill>
                              <a:srgbClr val="BC4542"/>
                            </a:solidFill>
                            <a:round/>
                            <a:headEnd/>
                            <a:tailEnd type="triangle" w="med" len="med"/>
                          </a:ln>
                          <a:effectLst>
                            <a:outerShdw dist="20000" dir="5400000" rotWithShape="0">
                              <a:srgbClr val="000000">
                                <a:alpha val="37999"/>
                              </a:srgbClr>
                            </a:outerShdw>
                          </a:effectLst>
                        </wps:spPr>
                        <wps:bodyPr/>
                      </wps:wsp>
                      <wps:wsp>
                        <wps:cNvPr id="41" name="Line 15"/>
                        <wps:cNvCnPr/>
                        <wps:spPr bwMode="auto">
                          <a:xfrm>
                            <a:off x="8541" y="5274"/>
                            <a:ext cx="0" cy="540"/>
                          </a:xfrm>
                          <a:prstGeom prst="line">
                            <a:avLst/>
                          </a:prstGeom>
                          <a:noFill/>
                          <a:ln w="9525">
                            <a:solidFill>
                              <a:srgbClr val="BC4542"/>
                            </a:solidFill>
                            <a:round/>
                            <a:headEnd/>
                            <a:tailEnd type="triangle" w="med" len="med"/>
                          </a:ln>
                          <a:effectLst>
                            <a:outerShdw dist="20000" dir="5400000" rotWithShape="0">
                              <a:srgbClr val="000000">
                                <a:alpha val="37999"/>
                              </a:srgbClr>
                            </a:outerShdw>
                          </a:effectLst>
                        </wps:spPr>
                        <wps:bodyPr/>
                      </wps:wsp>
                      <wps:wsp>
                        <wps:cNvPr id="42" name="Line 16"/>
                        <wps:cNvCnPr/>
                        <wps:spPr bwMode="auto">
                          <a:xfrm>
                            <a:off x="3861" y="6894"/>
                            <a:ext cx="0" cy="540"/>
                          </a:xfrm>
                          <a:prstGeom prst="line">
                            <a:avLst/>
                          </a:prstGeom>
                          <a:noFill/>
                          <a:ln w="9525">
                            <a:solidFill>
                              <a:srgbClr val="BC4542"/>
                            </a:solidFill>
                            <a:round/>
                            <a:headEnd/>
                            <a:tailEnd type="triangle" w="med" len="med"/>
                          </a:ln>
                          <a:effectLst>
                            <a:outerShdw dist="20000" dir="5400000" rotWithShape="0">
                              <a:srgbClr val="000000">
                                <a:alpha val="37999"/>
                              </a:srgbClr>
                            </a:outerShdw>
                          </a:effectLst>
                        </wps:spPr>
                        <wps:bodyPr/>
                      </wps:wsp>
                      <wps:wsp>
                        <wps:cNvPr id="43" name="Line 17"/>
                        <wps:cNvCnPr/>
                        <wps:spPr bwMode="auto">
                          <a:xfrm>
                            <a:off x="8541" y="6894"/>
                            <a:ext cx="0" cy="540"/>
                          </a:xfrm>
                          <a:prstGeom prst="line">
                            <a:avLst/>
                          </a:prstGeom>
                          <a:noFill/>
                          <a:ln w="9525">
                            <a:solidFill>
                              <a:srgbClr val="BC4542"/>
                            </a:solidFill>
                            <a:round/>
                            <a:headEnd/>
                            <a:tailEnd type="triangle" w="med" len="med"/>
                          </a:ln>
                          <a:effectLst>
                            <a:outerShdw dist="20000" dir="5400000" rotWithShape="0">
                              <a:srgbClr val="000000">
                                <a:alpha val="37999"/>
                              </a:srgbClr>
                            </a:outerShdw>
                          </a:effectLst>
                        </wps:spPr>
                        <wps:bodyPr/>
                      </wps:wsp>
                      <wps:wsp>
                        <wps:cNvPr id="44" name="Line 18"/>
                        <wps:cNvCnPr/>
                        <wps:spPr bwMode="auto">
                          <a:xfrm>
                            <a:off x="6201" y="4194"/>
                            <a:ext cx="0" cy="360"/>
                          </a:xfrm>
                          <a:prstGeom prst="line">
                            <a:avLst/>
                          </a:prstGeom>
                          <a:noFill/>
                          <a:ln w="9525">
                            <a:solidFill>
                              <a:srgbClr val="BC4542"/>
                            </a:solidFill>
                            <a:round/>
                            <a:headEnd/>
                            <a:tailEnd type="triangle" w="med" len="med"/>
                          </a:ln>
                          <a:effectLst>
                            <a:outerShdw dist="20000" dir="5400000" rotWithShape="0">
                              <a:srgbClr val="000000">
                                <a:alpha val="37999"/>
                              </a:srgbClr>
                            </a:outerShdw>
                          </a:effectLst>
                        </wps:spPr>
                        <wps:bodyPr/>
                      </wps:wsp>
                    </wpg:wgp>
                  </a:graphicData>
                </a:graphic>
              </wp:inline>
            </w:drawing>
          </mc:Choice>
          <mc:Fallback>
            <w:pict>
              <v:group id="Группа 92" o:spid="_x0000_s1030" style="width:369pt;height:411.25pt;mso-position-horizontal-relative:char;mso-position-vertical-relative:line" coordorigin="2781,1605" coordsize="7380,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">
                <v:rect id="Rectangle 3" o:spid="_x0000_s1031" style="position:absolute;left:3501;top:1605;width:55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DWJ78A&#10;AADbAAAADwAAAGRycy9kb3ducmV2LnhtbESPwYrCQBBE78L+w9AL3nSyCq5GR1kXVryuxnuTaZNg&#10;piekxxj/3hEEj0VVvaJWm97VqqNWKs8GvsYJKOLc24oLA9nxbzQHJQHZYu2ZDNxJYLP+GKwwtf7G&#10;/9QdQqEihCVFA2UITaq15CU5lLFviKN39q3DEGVbaNviLcJdrSdJMtMOK44LJTb0W1J+OVxdpCx2&#10;fJLpJLvLVst3Yfd5N/PGDD/7nyWoQH14h1/tvTWwmMLzS/wBe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0NYnvwAAANsAAAAPAAAAAAAAAAAAAAAAAJgCAABkcnMvZG93bnJl&#10;di54bWxQSwUGAAAAAAQABAD1AAAAhAMAAAAA&#10;" fillcolor="#ffa2a1" strokecolor="#bc4542">
                  <v:fill color2="#ffe5e5" rotate="t" angle="180" colors="0 #ffa2a1;22938f #ffbebd;1 #ffe5e5" focus="100%" type="gradient"/>
                  <v:shadow on="t" color="black" opacity="24903f" origin=",.5" offset="0,.55556mm"/>
                  <v:textbox>
                    <w:txbxContent>
                      <w:p w:rsidR="005C424B" w:rsidRDefault="005C424B" w:rsidP="005C424B">
                        <w:pPr>
                          <w:jc w:val="center"/>
                          <w:rPr>
                            <w:rFonts w:ascii="Times New Roman" w:hAnsi="Times New Roman"/>
                            <w:lang w:val="uz-Cyrl-UZ"/>
                          </w:rPr>
                        </w:pPr>
                        <w:r>
                          <w:rPr>
                            <w:rFonts w:ascii="Times New Roman" w:hAnsi="Times New Roman"/>
                            <w:lang w:val="uz-Cyrl-UZ"/>
                          </w:rPr>
                          <w:t>Tadqiqotga tayyorlanish, tadqiqot maqsad va vazifalarini aniqlash</w:t>
                        </w:r>
                      </w:p>
                      <w:p w:rsidR="005C424B" w:rsidRPr="00DE6354" w:rsidRDefault="005C424B" w:rsidP="005C424B">
                        <w:pPr>
                          <w:jc w:val="center"/>
                          <w:rPr>
                            <w:rFonts w:ascii="Times New Roman" w:hAnsi="Times New Roman"/>
                            <w:lang w:val="uz-Cyrl-UZ"/>
                          </w:rPr>
                        </w:pPr>
                      </w:p>
                    </w:txbxContent>
                  </v:textbox>
                </v:rect>
                <v:rect id="Rectangle 4" o:spid="_x0000_s1032" style="position:absolute;left:3501;top:2865;width:5580;height:1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lOU78A&#10;AADbAAAADwAAAGRycy9kb3ducmV2LnhtbESPwYrCQBBE7wv+w9CCt3WiLq5GR1HBxeu6em8ybRLM&#10;9IT0GOPfO4Kwx6KqXlHLdecq1VIjpWcDo2ECijjztuTcwOlv/zkDJQHZYuWZDDxIYL3qfSwxtf7O&#10;v9QeQ64ihCVFA0UIdaq1ZAU5lKGviaN38Y3DEGWTa9vgPcJdpcdJMtUOS44LBda0Kyi7Hm8uUuY/&#10;fJbJ+PSQrZbv3B6yduqNGfS7zQJUoC78h9/tgzUw/4LXl/gD9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OU5TvwAAANsAAAAPAAAAAAAAAAAAAAAAAJgCAABkcnMvZG93bnJl&#10;di54bWxQSwUGAAAAAAQABAD1AAAAhAMAAAAA&#10;" fillcolor="#ffa2a1" strokecolor="#bc4542">
                  <v:fill color2="#ffe5e5" rotate="t" angle="180" colors="0 #ffa2a1;22938f #ffbebd;1 #ffe5e5" focus="100%" type="gradient"/>
                  <v:shadow on="t" color="black" opacity="24903f" origin=",.5" offset="0,.55556mm"/>
                  <v:textbox>
                    <w:txbxContent>
                      <w:p w:rsidR="005C424B" w:rsidRDefault="005C424B" w:rsidP="005C424B">
                        <w:pPr>
                          <w:jc w:val="center"/>
                          <w:rPr>
                            <w:rFonts w:ascii="Times New Roman" w:hAnsi="Times New Roman"/>
                            <w:lang w:val="uz-Cyrl-UZ"/>
                          </w:rPr>
                        </w:pPr>
                        <w:r>
                          <w:rPr>
                            <w:rFonts w:ascii="Times New Roman" w:hAnsi="Times New Roman"/>
                            <w:lang w:val="uz-Cyrl-UZ"/>
                          </w:rPr>
                          <w:t>Bola bilan suhbatlashish, ijobiy-hissiy aloqa o’rnatish, topshiriqlarni bajarish motivatsiyasini o’rganish</w:t>
                        </w:r>
                      </w:p>
                      <w:p w:rsidR="005C424B" w:rsidRPr="00DE6354" w:rsidRDefault="005C424B" w:rsidP="005C424B">
                        <w:pPr>
                          <w:jc w:val="center"/>
                          <w:rPr>
                            <w:rFonts w:ascii="Times New Roman" w:hAnsi="Times New Roman"/>
                            <w:lang w:val="uz-Cyrl-UZ"/>
                          </w:rPr>
                        </w:pPr>
                      </w:p>
                    </w:txbxContent>
                  </v:textbox>
                </v:rect>
                <v:rect id="Rectangle 5" o:spid="_x0000_s1033" style="position:absolute;left:3501;top:4485;width:55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XryL8A&#10;AADbAAAADwAAAGRycy9kb3ducmV2LnhtbESPwYrCQBBE7wv+w9CCt3Wisq5GR1HBxeu6em8ybRLM&#10;9IT0GOPfO4Kwx6KqXlHLdecq1VIjpWcDo2ECijjztuTcwOlv/zkDJQHZYuWZDDxIYL3qfSwxtf7O&#10;v9QeQ64ihCVFA0UIdaq1ZAU5lKGviaN38Y3DEGWTa9vgPcJdpcdJMtUOS44LBda0Kyi7Hm8uUuY/&#10;fJbJ+PSQrZbv3B6yduqNGfS7zQJUoC78h9/tgzUw/4LXl/gD9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evIvwAAANsAAAAPAAAAAAAAAAAAAAAAAJgCAABkcnMvZG93bnJl&#10;di54bWxQSwUGAAAAAAQABAD1AAAAhAMAAAAA&#10;" fillcolor="#ffa2a1" strokecolor="#bc4542">
                  <v:fill color2="#ffe5e5" rotate="t" angle="180" colors="0 #ffa2a1;22938f #ffbebd;1 #ffe5e5" focus="100%" type="gradient"/>
                  <v:shadow on="t" color="black" opacity="24903f" origin=",.5" offset="0,.55556mm"/>
                  <v:textbox>
                    <w:txbxContent>
                      <w:p w:rsidR="005C424B" w:rsidRDefault="005C424B" w:rsidP="005C424B">
                        <w:pPr>
                          <w:jc w:val="center"/>
                          <w:rPr>
                            <w:rFonts w:ascii="Times New Roman" w:hAnsi="Times New Roman"/>
                            <w:lang w:val="uz-Cyrl-UZ"/>
                          </w:rPr>
                        </w:pPr>
                        <w:r>
                          <w:rPr>
                            <w:rFonts w:ascii="Times New Roman" w:hAnsi="Times New Roman"/>
                            <w:lang w:val="uz-Cyrl-UZ"/>
                          </w:rPr>
                          <w:t>EKSPЕRIMЕNT</w:t>
                        </w:r>
                      </w:p>
                      <w:p w:rsidR="005C424B" w:rsidRPr="00DE6354" w:rsidRDefault="005C424B" w:rsidP="005C424B">
                        <w:pPr>
                          <w:jc w:val="center"/>
                          <w:rPr>
                            <w:rFonts w:ascii="Times New Roman" w:hAnsi="Times New Roman"/>
                            <w:lang w:val="uz-Cyrl-UZ"/>
                          </w:rPr>
                        </w:pPr>
                      </w:p>
                    </w:txbxContent>
                  </v:textbox>
                </v:rect>
                <v:rect id="Rectangle 6" o:spid="_x0000_s1034" style="position:absolute;left:2781;top:5814;width:19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shr8A&#10;AADbAAAADwAAAGRycy9kb3ducmV2LnhtbESPS4vCQBCE7wv+h6GFva0TI/iIjuIKildf9ybTJsFM&#10;T0jPxvjvd4SFPRZV9RW12vSuVh21Unk2MB4loIhzbysuDFwv+685KAnIFmvPZOBFApv14GOFmfVP&#10;PlF3DoWKEJYMDZQhNJnWkpfkUEa+IY7e3bcOQ5RtoW2Lzwh3tU6TZKodVhwXSmxoV1L+OP+4SFkc&#10;+CaT9PqSby2zwh7zbuqN+Rz22yWoQH34D/+1j9bAJIX3l/gD9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iyGvwAAANsAAAAPAAAAAAAAAAAAAAAAAJgCAABkcnMvZG93bnJl&#10;di54bWxQSwUGAAAAAAQABAD1AAAAhAMAAAAA&#10;" fillcolor="#ffa2a1" strokecolor="#bc4542">
                  <v:fill color2="#ffe5e5" rotate="t" angle="180" colors="0 #ffa2a1;22938f #ffbebd;1 #ffe5e5" focus="100%" type="gradient"/>
                  <v:shadow on="t" color="black" opacity="24903f" origin=",.5" offset="0,.55556mm"/>
                  <v:textbox>
                    <w:txbxContent>
                      <w:p w:rsidR="005C424B" w:rsidRDefault="005C424B" w:rsidP="005C424B">
                        <w:pPr>
                          <w:jc w:val="center"/>
                          <w:rPr>
                            <w:rFonts w:ascii="Times New Roman" w:hAnsi="Times New Roman"/>
                            <w:lang w:val="uz-Cyrl-UZ"/>
                          </w:rPr>
                        </w:pPr>
                        <w:r>
                          <w:rPr>
                            <w:rFonts w:ascii="Times New Roman" w:hAnsi="Times New Roman"/>
                            <w:lang w:val="uz-Cyrl-UZ"/>
                          </w:rPr>
                          <w:t>Ko’rsatma bеrish</w:t>
                        </w:r>
                      </w:p>
                      <w:p w:rsidR="005C424B" w:rsidRPr="00DE6354" w:rsidRDefault="005C424B" w:rsidP="005C424B">
                        <w:pPr>
                          <w:jc w:val="center"/>
                          <w:rPr>
                            <w:rFonts w:ascii="Times New Roman" w:hAnsi="Times New Roman"/>
                            <w:lang w:val="uz-Cyrl-UZ"/>
                          </w:rPr>
                        </w:pPr>
                      </w:p>
                    </w:txbxContent>
                  </v:textbox>
                </v:rect>
                <v:rect id="Rectangle 7" o:spid="_x0000_s1035" style="position:absolute;left:5301;top:5814;width:19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aJHb8A&#10;AADbAAAADwAAAGRycy9kb3ducmV2LnhtbESPzYrCQBCE78K+w9AL3nSyBnQ3OsoqKF792XuT6U2C&#10;mZ6QHmN8e0cQPBZV9RW1WPWuVh21Unk28DVOQBHn3lZcGDiftqNvUBKQLdaeycCdBFbLj8ECM+tv&#10;fKDuGAoVISwZGihDaDKtJS/JoYx9Qxy9f986DFG2hbYt3iLc1XqSJFPtsOK4UGJDm5Lyy/HqIuVn&#10;x3+STs53WWuZFXafd1NvzPCz/52DCtSHd/jV3lsDaQrPL/EH6O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tokdvwAAANsAAAAPAAAAAAAAAAAAAAAAAJgCAABkcnMvZG93bnJl&#10;di54bWxQSwUGAAAAAAQABAD1AAAAhAMAAAAA&#10;" fillcolor="#ffa2a1" strokecolor="#bc4542">
                  <v:fill color2="#ffe5e5" rotate="t" angle="180" colors="0 #ffa2a1;22938f #ffbebd;1 #ffe5e5" focus="100%" type="gradient"/>
                  <v:shadow on="t" color="black" opacity="24903f" origin=",.5" offset="0,.55556mm"/>
                  <v:textbox>
                    <w:txbxContent>
                      <w:p w:rsidR="005C424B" w:rsidRDefault="005C424B" w:rsidP="005C424B">
                        <w:pPr>
                          <w:jc w:val="center"/>
                          <w:rPr>
                            <w:rFonts w:ascii="Times New Roman" w:hAnsi="Times New Roman"/>
                            <w:lang w:val="uz-Cyrl-UZ"/>
                          </w:rPr>
                        </w:pPr>
                        <w:r>
                          <w:rPr>
                            <w:rFonts w:ascii="Times New Roman" w:hAnsi="Times New Roman"/>
                            <w:lang w:val="uz-Cyrl-UZ"/>
                          </w:rPr>
                          <w:t>Kuzatish</w:t>
                        </w:r>
                      </w:p>
                      <w:p w:rsidR="005C424B" w:rsidRPr="00DE6354" w:rsidRDefault="005C424B" w:rsidP="005C424B">
                        <w:pPr>
                          <w:jc w:val="center"/>
                          <w:rPr>
                            <w:rFonts w:ascii="Times New Roman" w:hAnsi="Times New Roman"/>
                            <w:lang w:val="uz-Cyrl-UZ"/>
                          </w:rPr>
                        </w:pPr>
                      </w:p>
                    </w:txbxContent>
                  </v:textbox>
                </v:rect>
                <v:rect id="Rectangle 8" o:spid="_x0000_s1036" style="position:absolute;left:7641;top:5814;width:23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8RacEA&#10;AADbAAAADwAAAGRycy9kb3ducmV2LnhtbESPQWvCQBSE70L/w/IKvemmRmJNXaUWKrlW7f2RfSah&#10;2bchb43Jv+8WCj0OM/MNs92PrlUD9dJ4NvC8SEARl942XBm4nD/mL6AkIFtsPZOBiQT2u4fZFnPr&#10;7/xJwylUKkJYcjRQh9DlWktZk0NZ+I44elffOwxR9pW2Pd4j3LV6mSSZdthwXKixo/eayu/TzUXK&#10;5shfki4vkxy0rCtblEPmjXl6HN9eQQUaw3/4r11YA+kKfr/EH6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fEWnBAAAA2wAAAA8AAAAAAAAAAAAAAAAAmAIAAGRycy9kb3du&#10;cmV2LnhtbFBLBQYAAAAABAAEAPUAAACGAwAAAAA=&#10;" fillcolor="#ffa2a1" strokecolor="#bc4542">
                  <v:fill color2="#ffe5e5" rotate="t" angle="180" colors="0 #ffa2a1;22938f #ffbebd;1 #ffe5e5" focus="100%" type="gradient"/>
                  <v:shadow on="t" color="black" opacity="24903f" origin=",.5" offset="0,.55556mm"/>
                  <v:textbox>
                    <w:txbxContent>
                      <w:p w:rsidR="005C424B" w:rsidRDefault="005C424B" w:rsidP="005C424B">
                        <w:pPr>
                          <w:jc w:val="center"/>
                          <w:rPr>
                            <w:rFonts w:ascii="Times New Roman" w:hAnsi="Times New Roman"/>
                            <w:lang w:val="uz-Cyrl-UZ"/>
                          </w:rPr>
                        </w:pPr>
                        <w:r>
                          <w:rPr>
                            <w:rFonts w:ascii="Times New Roman" w:hAnsi="Times New Roman"/>
                            <w:lang w:val="uz-Cyrl-UZ"/>
                          </w:rPr>
                          <w:t>Psixik faoliyat mahsullarini tahlil qilish</w:t>
                        </w:r>
                      </w:p>
                      <w:p w:rsidR="005C424B" w:rsidRPr="00DE6354" w:rsidRDefault="005C424B" w:rsidP="005C424B">
                        <w:pPr>
                          <w:jc w:val="center"/>
                          <w:rPr>
                            <w:rFonts w:ascii="Times New Roman" w:hAnsi="Times New Roman"/>
                            <w:lang w:val="uz-Cyrl-UZ"/>
                          </w:rPr>
                        </w:pPr>
                      </w:p>
                    </w:txbxContent>
                  </v:textbox>
                </v:rect>
                <v:rect id="Rectangle 9" o:spid="_x0000_s1037" style="position:absolute;left:2781;top:7434;width:19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08sEA&#10;AADbAAAADwAAAGRycy9kb3ducmV2LnhtbESPQWvCQBSE70L/w/IKvemmBmNNXaUWKrlW7f2RfSah&#10;2bchb43Jv+8WCj0OM/MNs92PrlUD9dJ4NvC8SEARl942XBm4nD/mL6AkIFtsPZOBiQT2u4fZFnPr&#10;7/xJwylUKkJYcjRQh9DlWktZk0NZ+I44elffOwxR9pW2Pd4j3LV6mSSZdthwXKixo/eayu/TzUXK&#10;5shfki4vkxy0rCtblEPmjXl6HN9eQQUaw3/4r11YA+kKfr/EH6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TtPLBAAAA2wAAAA8AAAAAAAAAAAAAAAAAmAIAAGRycy9kb3du&#10;cmV2LnhtbFBLBQYAAAAABAAEAPUAAACGAwAAAAA=&#10;" fillcolor="#ffa2a1" strokecolor="#bc4542">
                  <v:fill color2="#ffe5e5" rotate="t" angle="180" colors="0 #ffa2a1;22938f #ffbebd;1 #ffe5e5" focus="100%" type="gradient"/>
                  <v:shadow on="t" color="black" opacity="24903f" origin=",.5" offset="0,.55556mm"/>
                  <v:textbox>
                    <w:txbxContent>
                      <w:p w:rsidR="005C424B" w:rsidRDefault="005C424B" w:rsidP="005C424B">
                        <w:pPr>
                          <w:jc w:val="center"/>
                          <w:rPr>
                            <w:rFonts w:ascii="Times New Roman" w:hAnsi="Times New Roman"/>
                            <w:lang w:val="uz-Cyrl-UZ"/>
                          </w:rPr>
                        </w:pPr>
                        <w:r>
                          <w:rPr>
                            <w:rFonts w:ascii="Times New Roman" w:hAnsi="Times New Roman"/>
                            <w:lang w:val="uz-Cyrl-UZ"/>
                          </w:rPr>
                          <w:t>Ekspеrimеnt vazifalarini bajarish</w:t>
                        </w:r>
                      </w:p>
                      <w:p w:rsidR="005C424B" w:rsidRPr="00DE6354" w:rsidRDefault="005C424B" w:rsidP="005C424B">
                        <w:pPr>
                          <w:jc w:val="center"/>
                          <w:rPr>
                            <w:rFonts w:ascii="Times New Roman" w:hAnsi="Times New Roman"/>
                            <w:lang w:val="uz-Cyrl-UZ"/>
                          </w:rPr>
                        </w:pPr>
                      </w:p>
                    </w:txbxContent>
                  </v:textbox>
                </v:rect>
                <v:rect id="Rectangle 10" o:spid="_x0000_s1038" style="position:absolute;left:7641;top:7434;width:25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Eqhb8A&#10;AADbAAAADwAAAGRycy9kb3ducmV2LnhtbESPzYrCQBCE78K+w9AL3nSyCnE3OsoqKF792XuT6U2C&#10;mZ6QHmN8e0cQPBZV9RW1WPWuVh21Unk28DVOQBHn3lZcGDiftqNvUBKQLdaeycCdBFbLj8ECM+tv&#10;fKDuGAoVISwZGihDaDKtJS/JoYx9Qxy9f986DFG2hbYt3iLc1XqSJKl2WHFcKLGhTUn55Xh1kfKz&#10;4z+ZTs53WWuZFXafd6k3ZvjZ/85BBerDO/xq762BaQrPL/EH6O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wSqFvwAAANsAAAAPAAAAAAAAAAAAAAAAAJgCAABkcnMvZG93bnJl&#10;di54bWxQSwUGAAAAAAQABAD1AAAAhAMAAAAA&#10;" fillcolor="#ffa2a1" strokecolor="#bc4542">
                  <v:fill color2="#ffe5e5" rotate="t" angle="180" colors="0 #ffa2a1;22938f #ffbebd;1 #ffe5e5" focus="100%" type="gradient"/>
                  <v:shadow on="t" color="black" opacity="24903f" origin=",.5" offset="0,.55556mm"/>
                  <v:textbox>
                    <w:txbxContent>
                      <w:p w:rsidR="005C424B" w:rsidRDefault="005C424B" w:rsidP="005C424B">
                        <w:pPr>
                          <w:jc w:val="center"/>
                          <w:rPr>
                            <w:rFonts w:ascii="Times New Roman" w:hAnsi="Times New Roman"/>
                            <w:lang w:val="uz-Cyrl-UZ"/>
                          </w:rPr>
                        </w:pPr>
                        <w:r>
                          <w:rPr>
                            <w:rFonts w:ascii="Times New Roman" w:hAnsi="Times New Roman"/>
                            <w:lang w:val="uz-Cyrl-UZ"/>
                          </w:rPr>
                          <w:t xml:space="preserve">Xotima </w:t>
                        </w:r>
                        <w:r>
                          <w:rPr>
                            <w:rFonts w:ascii="Times New Roman" w:hAnsi="Times New Roman"/>
                            <w:lang w:val="en-US"/>
                          </w:rPr>
                          <w:t>q</w:t>
                        </w:r>
                        <w:r>
                          <w:rPr>
                            <w:rFonts w:ascii="Times New Roman" w:hAnsi="Times New Roman"/>
                            <w:lang w:val="uz-Cyrl-UZ"/>
                          </w:rPr>
                          <w:t>ismini tayyorlash, xulosalar</w:t>
                        </w:r>
                      </w:p>
                      <w:p w:rsidR="005C424B" w:rsidRPr="00DE6354" w:rsidRDefault="005C424B" w:rsidP="005C424B">
                        <w:pPr>
                          <w:jc w:val="center"/>
                          <w:rPr>
                            <w:rFonts w:ascii="Times New Roman" w:hAnsi="Times New Roman"/>
                            <w:lang w:val="uz-Cyrl-UZ"/>
                          </w:rPr>
                        </w:pPr>
                      </w:p>
                    </w:txbxContent>
                  </v:textbox>
                </v:rect>
                <v:rect id="Rectangle 11" o:spid="_x0000_s1039" style="position:absolute;left:5301;top:7434;width:19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2PHr8A&#10;AADbAAAADwAAAGRycy9kb3ducmV2LnhtbESPwYrCQBBE78L+w9AL3nSyCupGR9kVFK9q9t5k2iRs&#10;piekxxj/3hEEj0VVvaJWm97VqqNWKs8GvsYJKOLc24oLA9l5N1qAkoBssfZMBu4ksFl/DFaYWn/j&#10;I3WnUKgIYUnRQBlCk2oteUkOZewb4uhdfOswRNkW2rZ4i3BX60mSzLTDiuNCiQ1tS8r/T1cXKd97&#10;/pPpJLvLr5Z5YQ95N/PGDD/7nyWoQH14h1/tgzUwncPzS/wBe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jY8evwAAANsAAAAPAAAAAAAAAAAAAAAAAJgCAABkcnMvZG93bnJl&#10;di54bWxQSwUGAAAAAAQABAD1AAAAhAMAAAAA&#10;" fillcolor="#ffa2a1" strokecolor="#bc4542">
                  <v:fill color2="#ffe5e5" rotate="t" angle="180" colors="0 #ffa2a1;22938f #ffbebd;1 #ffe5e5" focus="100%" type="gradient"/>
                  <v:shadow on="t" color="black" opacity="24903f" origin=",.5" offset="0,.55556mm"/>
                  <v:textbox>
                    <w:txbxContent>
                      <w:p w:rsidR="005C424B" w:rsidRDefault="005C424B" w:rsidP="005C424B">
                        <w:pPr>
                          <w:jc w:val="center"/>
                          <w:rPr>
                            <w:rFonts w:ascii="Times New Roman" w:hAnsi="Times New Roman"/>
                            <w:lang w:val="uz-Cyrl-UZ"/>
                          </w:rPr>
                        </w:pPr>
                        <w:r>
                          <w:rPr>
                            <w:rFonts w:ascii="Times New Roman" w:hAnsi="Times New Roman"/>
                            <w:lang w:val="uz-Cyrl-UZ"/>
                          </w:rPr>
                          <w:t>Tadqiqot qarorini yozib borish</w:t>
                        </w:r>
                      </w:p>
                      <w:p w:rsidR="005C424B" w:rsidRPr="00DE6354" w:rsidRDefault="005C424B" w:rsidP="005C424B">
                        <w:pPr>
                          <w:jc w:val="center"/>
                          <w:rPr>
                            <w:rFonts w:ascii="Times New Roman" w:hAnsi="Times New Roman"/>
                            <w:lang w:val="uz-Cyrl-UZ"/>
                          </w:rPr>
                        </w:pPr>
                      </w:p>
                    </w:txbxContent>
                  </v:textbox>
                </v:rect>
                <v:line id="Line 12" o:spid="_x0000_s1040" style="position:absolute;visibility:visible;mso-wrap-style:square" from="6201,2394" to="6201,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9Vir8AAADbAAAADwAAAGRycy9kb3ducmV2LnhtbERPTYvCMBC9L/gfwgje1kQFWapRRBHF&#10;g7AqeB2asS02k5Kktv57c1jY4+N9L9e9rcWLfKgca5iMFQji3JmKCw236/77B0SIyAZrx6ThTQHW&#10;q8HXEjPjOv6l1yUWIoVwyFBDGWOTSRnykiyGsWuIE/dw3mJM0BfSeOxSuK3lVKm5tFhxaiixoW1J&#10;+fPSWg333UHNzu28Pvtbe5o+7puuU4XWo2G/WYCI1Md/8Z/7aDTM0tj0Jf0Aufo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09Vir8AAADbAAAADwAAAAAAAAAAAAAAAACh&#10;AgAAZHJzL2Rvd25yZXYueG1sUEsFBgAAAAAEAAQA+QAAAI0DAAAAAA==&#10;" strokecolor="#bc4542">
                  <v:stroke endarrow="block"/>
                  <v:shadow on="t" color="black" opacity="24903f" origin=",.5" offset="0,.55556mm"/>
                </v:line>
                <v:line id="Line 13" o:spid="_x0000_s1041" style="position:absolute;visibility:visible;mso-wrap-style:square" from="6201,5274" to="6201,5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PwEcMAAADbAAAADwAAAGRycy9kb3ducmV2LnhtbESPQWsCMRSE7wX/Q3iCt5pUQepqFGkR&#10;pQehKnh9bJ67SzcvS5J1139vCoLHYWa+YZbr3tbiRj5UjjV8jBUI4tyZigsN59P2/RNEiMgGa8ek&#10;4U4B1qvB2xIz4zr+pdsxFiJBOGSooYyxyaQMeUkWw9g1xMm7Om8xJukLaTx2CW5rOVFqJi1WnBZK&#10;bOirpPzv2FoNl++dmh7aWX3w5/Zncr1suk4VWo+G/WYBIlIfX+Fne280TOfw/y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D8BHDAAAA2wAAAA8AAAAAAAAAAAAA&#10;AAAAoQIAAGRycy9kb3ducmV2LnhtbFBLBQYAAAAABAAEAPkAAACRAwAAAAA=&#10;" strokecolor="#bc4542">
                  <v:stroke endarrow="block"/>
                  <v:shadow on="t" color="black" opacity="24903f" origin=",.5" offset="0,.55556mm"/>
                </v:line>
                <v:line id="Line 14" o:spid="_x0000_s1042" style="position:absolute;visibility:visible;mso-wrap-style:square" from="3861,5274" to="3861,5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8q8cAAAADbAAAADwAAAGRycy9kb3ducmV2LnhtbERPy4rCMBTdD/gP4QruxsQHItUoogwz&#10;zELwAW4vzbUtNjclSW3n7ycLweXhvNfb3tbiST5UjjVMxgoEce5MxYWG6+XrcwkiRGSDtWPS8EcB&#10;tpvBxxoz4zo+0fMcC5FCOGSooYyxyaQMeUkWw9g1xIm7O28xJugLaTx2KdzWcqrUQlqsODWU2NC+&#10;pPxxbq2G2+FbzY7toj76a/s7vd92XacKrUfDfrcCEamPb/HL/WM0zNP69CX9ALn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KvHAAAAA2wAAAA8AAAAAAAAAAAAAAAAA&#10;oQIAAGRycy9kb3ducmV2LnhtbFBLBQYAAAAABAAEAPkAAACOAwAAAAA=&#10;" strokecolor="#bc4542">
                  <v:stroke endarrow="block"/>
                  <v:shadow on="t" color="black" opacity="24903f" origin=",.5" offset="0,.55556mm"/>
                </v:line>
                <v:line id="Line 15" o:spid="_x0000_s1043" style="position:absolute;visibility:visible;mso-wrap-style:square" from="8541,5274" to="8541,5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OPasQAAADbAAAADwAAAGRycy9kb3ducmV2LnhtbESPT2sCMRTE74V+h/AK3mqiFpHVKNJS&#10;lB4E/4DXx+a5u3TzsiRZd/32RhA8DjPzG2ax6m0truRD5VjDaKhAEOfOVFxoOB1/P2cgQkQ2WDsm&#10;DTcKsFq+vy0wM67jPV0PsRAJwiFDDWWMTSZlyEuyGIauIU7exXmLMUlfSOOxS3Bby7FSU2mx4rRQ&#10;YkPfJeX/h9ZqOP9s1GTXTuudP7V/48t53XWq0Hrw0a/nICL18RV+trdGw9cIHl/SD5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c49qxAAAANsAAAAPAAAAAAAAAAAA&#10;AAAAAKECAABkcnMvZG93bnJldi54bWxQSwUGAAAAAAQABAD5AAAAkgMAAAAA&#10;" strokecolor="#bc4542">
                  <v:stroke endarrow="block"/>
                  <v:shadow on="t" color="black" opacity="24903f" origin=",.5" offset="0,.55556mm"/>
                </v:line>
                <v:line id="Line 16" o:spid="_x0000_s1044" style="position:absolute;visibility:visible;mso-wrap-style:square" from="3861,6894" to="3861,7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ERHcMAAADbAAAADwAAAGRycy9kb3ducmV2LnhtbESPQWsCMRSE7wX/Q3gFbzXpWqRsjSKW&#10;ovQgaAWvj81zd+nmZUmy7vrvjSB4HGbmG2a+HGwjLuRD7VjD+0SBIC6cqbnUcPz7efsEESKywcYx&#10;abhSgOVi9DLH3Lie93Q5xFIkCIccNVQxtrmUoajIYpi4ljh5Z+ctxiR9KY3HPsFtIzOlZtJizWmh&#10;wpbWFRX/h85qOH1v1HTXzZqdP3a/2fm06ntVaj1+HVZfICIN8Rl+tLdGw0cG9y/pB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hER3DAAAA2wAAAA8AAAAAAAAAAAAA&#10;AAAAoQIAAGRycy9kb3ducmV2LnhtbFBLBQYAAAAABAAEAPkAAACRAwAAAAA=&#10;" strokecolor="#bc4542">
                  <v:stroke endarrow="block"/>
                  <v:shadow on="t" color="black" opacity="24903f" origin=",.5" offset="0,.55556mm"/>
                </v:line>
                <v:line id="Line 17" o:spid="_x0000_s1045" style="position:absolute;visibility:visible;mso-wrap-style:square" from="8541,6894" to="8541,7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20hsMAAADbAAAADwAAAGRycy9kb3ducmV2LnhtbESPQWsCMRSE7wX/Q3iCt5pUi8hqFGkR&#10;pQehKnh9bJ67SzcvS5J1139vBKHHYWa+YZbr3tbiRj5UjjV8jBUI4tyZigsN59P2fQ4iRGSDtWPS&#10;cKcA69XgbYmZcR3/0u0YC5EgHDLUUMbYZFKGvCSLYewa4uRdnbcYk/SFNB67BLe1nCg1kxYrTgsl&#10;NvRVUv53bK2Gy/dOTQ/trD74c/szuV42XacKrUfDfrMAEamP/+FXe280fE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ttIbDAAAA2wAAAA8AAAAAAAAAAAAA&#10;AAAAoQIAAGRycy9kb3ducmV2LnhtbFBLBQYAAAAABAAEAPkAAACRAwAAAAA=&#10;" strokecolor="#bc4542">
                  <v:stroke endarrow="block"/>
                  <v:shadow on="t" color="black" opacity="24903f" origin=",.5" offset="0,.55556mm"/>
                </v:line>
                <v:line id="Line 18" o:spid="_x0000_s1046" style="position:absolute;visibility:visible;mso-wrap-style:square" from="6201,4194" to="6201,4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Qs8sMAAADbAAAADwAAAGRycy9kb3ducmV2LnhtbESPQWsCMRSE7wX/Q3iCt5pURWQ1irSI&#10;0oNQFbw+Ns/dpZuXJcm6679vBKHHYWa+YVab3tbiTj5UjjV8jBUI4tyZigsNl/PufQEiRGSDtWPS&#10;8KAAm/XgbYWZcR3/0P0UC5EgHDLUUMbYZFKGvCSLYewa4uTdnLcYk/SFNB67BLe1nCg1lxYrTgsl&#10;NvRZUv57aq2G69deTY/tvD76S/s9uV23XacKrUfDfrsEEamP/+FX+2A0zGbw/J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ELPLDAAAA2wAAAA8AAAAAAAAAAAAA&#10;AAAAoQIAAGRycy9kb3ducmV2LnhtbFBLBQYAAAAABAAEAPkAAACRAwAAAAA=&#10;" strokecolor="#bc4542">
                  <v:stroke endarrow="block"/>
                  <v:shadow on="t" color="black" opacity="24903f" origin=",.5" offset="0,.55556mm"/>
                </v:line>
                <w10:anchorlock/>
              </v:group>
            </w:pict>
          </mc:Fallback>
        </mc:AlternateConten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en-US"/>
        </w:rPr>
        <w:t>Eksp</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ntal vaziyatda bola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riladigan yo`l-yo`riq, ko`rsatmani</w:t>
      </w:r>
      <w:r w:rsidRPr="00C57384">
        <w:rPr>
          <w:rFonts w:ascii="Times New Roman" w:hAnsi="Times New Roman" w:cs="Times New Roman"/>
          <w:bCs/>
          <w:sz w:val="24"/>
          <w:szCs w:val="24"/>
          <w:lang w:val="uz-Cyrl-UZ"/>
        </w:rPr>
        <w:t xml:space="preserve"> tushunishi muhim rol o`ynaydi. Ko`rsatma tushunarli, bolaning yoshi va aqliy rivojlanish darajasiga mos bo`lishi kеrak. Bola topshiriqni bajarishni boshlaganidan so`ng ko`rsatmani misollar bilan yoki qo`llab-quvvatlash bilan mustahkamlash zarur, bu esa sinaluvchida faoliyatga ijobiy munosabatni shakllantiradi.</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Tajriba jarayonida tadqiqotchi bola nimada qiynalayotganini aniqlaydi va unga yordamlashadi. Ko`rsatmaga kiritilgan barcha qo`shimcha va o`zgartirishlar haqidagi barcha ma'lumotlar oldindan tayyorlangan tadqiqot qaroriga yozib qo`yiladi.</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Ekspеrimеnt jarayonida olingan natijalarni puxta yozib borish kеyingi sifatiy tahlilni yoritib bеradi. A.Binеning (1910) ta'kidlashicha, ekspеrimеntal-psixologik tadqiqotni o`tkazish uchun ruchka, ozgina qog`oz va ko`p chidam zarur. Tadqiqotchi u yoki bu  olingan ma'lumotni iloji boricha tеzroq qarorga yozib olishi kеrak. Har bir tajriba qarori alohida qog`ozda bo`lishi lozim.</w:t>
      </w:r>
    </w:p>
    <w:p w:rsidR="005C424B" w:rsidRPr="00C57384" w:rsidRDefault="005C424B" w:rsidP="005C424B">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O`quvchini ekspеrimеntal-psixologik tеkshiruv qarori</w:t>
      </w: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20" w:firstRow="1" w:lastRow="0" w:firstColumn="0" w:lastColumn="0" w:noHBand="0" w:noVBand="0"/>
      </w:tblPr>
      <w:tblGrid>
        <w:gridCol w:w="2357"/>
        <w:gridCol w:w="2466"/>
        <w:gridCol w:w="2466"/>
        <w:gridCol w:w="2174"/>
      </w:tblGrid>
      <w:tr w:rsidR="005C424B" w:rsidRPr="00C57384" w:rsidTr="00847AF2">
        <w:tc>
          <w:tcPr>
            <w:tcW w:w="2357" w:type="dxa"/>
            <w:shd w:val="clear" w:color="auto" w:fill="D3DFEE"/>
          </w:tcPr>
          <w:p w:rsidR="005C424B" w:rsidRPr="00C57384" w:rsidRDefault="005C424B" w:rsidP="00847AF2">
            <w:pPr>
              <w:ind w:firstLine="567"/>
              <w:jc w:val="center"/>
              <w:rPr>
                <w:rFonts w:ascii="Times New Roman" w:hAnsi="Times New Roman" w:cs="Times New Roman"/>
                <w:b/>
                <w:bCs/>
                <w:sz w:val="24"/>
                <w:szCs w:val="24"/>
              </w:rPr>
            </w:pPr>
            <w:r w:rsidRPr="00C57384">
              <w:rPr>
                <w:rFonts w:ascii="Times New Roman" w:hAnsi="Times New Roman" w:cs="Times New Roman"/>
                <w:b/>
                <w:bCs/>
                <w:sz w:val="24"/>
                <w:szCs w:val="24"/>
              </w:rPr>
              <w:t>Topshiriq va uning xususiyatlari</w:t>
            </w:r>
          </w:p>
        </w:tc>
        <w:tc>
          <w:tcPr>
            <w:tcW w:w="2466" w:type="dxa"/>
            <w:shd w:val="clear" w:color="auto" w:fill="D3DFEE"/>
          </w:tcPr>
          <w:p w:rsidR="005C424B" w:rsidRPr="00C57384" w:rsidRDefault="005C424B" w:rsidP="00847AF2">
            <w:pPr>
              <w:ind w:firstLine="567"/>
              <w:jc w:val="center"/>
              <w:rPr>
                <w:rFonts w:ascii="Times New Roman" w:hAnsi="Times New Roman" w:cs="Times New Roman"/>
                <w:b/>
                <w:bCs/>
                <w:sz w:val="24"/>
                <w:szCs w:val="24"/>
              </w:rPr>
            </w:pPr>
            <w:r w:rsidRPr="00C57384">
              <w:rPr>
                <w:rFonts w:ascii="Times New Roman" w:hAnsi="Times New Roman" w:cs="Times New Roman"/>
                <w:b/>
                <w:bCs/>
                <w:sz w:val="24"/>
                <w:szCs w:val="24"/>
              </w:rPr>
              <w:t>Ko`rsatmani tushunishi</w:t>
            </w:r>
          </w:p>
          <w:p w:rsidR="005C424B" w:rsidRPr="00C57384" w:rsidRDefault="005C424B" w:rsidP="00847AF2">
            <w:pPr>
              <w:ind w:firstLine="567"/>
              <w:jc w:val="center"/>
              <w:rPr>
                <w:rFonts w:ascii="Times New Roman" w:hAnsi="Times New Roman" w:cs="Times New Roman"/>
                <w:b/>
                <w:bCs/>
                <w:sz w:val="24"/>
                <w:szCs w:val="24"/>
              </w:rPr>
            </w:pPr>
          </w:p>
        </w:tc>
        <w:tc>
          <w:tcPr>
            <w:tcW w:w="2466" w:type="dxa"/>
            <w:shd w:val="clear" w:color="auto" w:fill="D3DFEE"/>
          </w:tcPr>
          <w:p w:rsidR="005C424B" w:rsidRPr="00C57384" w:rsidRDefault="005C424B" w:rsidP="00847AF2">
            <w:pPr>
              <w:ind w:firstLine="567"/>
              <w:jc w:val="center"/>
              <w:rPr>
                <w:rFonts w:ascii="Times New Roman" w:hAnsi="Times New Roman" w:cs="Times New Roman"/>
                <w:b/>
                <w:bCs/>
                <w:sz w:val="24"/>
                <w:szCs w:val="24"/>
              </w:rPr>
            </w:pPr>
            <w:r w:rsidRPr="00C57384">
              <w:rPr>
                <w:rFonts w:ascii="Times New Roman" w:hAnsi="Times New Roman" w:cs="Times New Roman"/>
                <w:b/>
                <w:bCs/>
                <w:sz w:val="24"/>
                <w:szCs w:val="24"/>
              </w:rPr>
              <w:t>Topshiriqni bajarish (muvaffaqiyatli, muvaffaqiyatsiz kеtkazilgan vaqt)</w:t>
            </w:r>
          </w:p>
        </w:tc>
        <w:tc>
          <w:tcPr>
            <w:tcW w:w="2174" w:type="dxa"/>
            <w:shd w:val="clear" w:color="auto" w:fill="D3DFEE"/>
          </w:tcPr>
          <w:p w:rsidR="005C424B" w:rsidRPr="00C57384" w:rsidRDefault="005C424B" w:rsidP="00847AF2">
            <w:pPr>
              <w:ind w:firstLine="567"/>
              <w:jc w:val="center"/>
              <w:rPr>
                <w:rFonts w:ascii="Times New Roman" w:hAnsi="Times New Roman" w:cs="Times New Roman"/>
                <w:b/>
                <w:bCs/>
                <w:sz w:val="24"/>
                <w:szCs w:val="24"/>
              </w:rPr>
            </w:pPr>
            <w:r w:rsidRPr="00C57384">
              <w:rPr>
                <w:rFonts w:ascii="Times New Roman" w:hAnsi="Times New Roman" w:cs="Times New Roman"/>
                <w:b/>
                <w:bCs/>
                <w:sz w:val="24"/>
                <w:szCs w:val="24"/>
              </w:rPr>
              <w:t>Sinaluvchi xulq-atvori (hissiy, nutqiy rеaksiyalar)</w:t>
            </w:r>
          </w:p>
          <w:p w:rsidR="005C424B" w:rsidRPr="00C57384" w:rsidRDefault="005C424B" w:rsidP="00847AF2">
            <w:pPr>
              <w:ind w:firstLine="567"/>
              <w:jc w:val="center"/>
              <w:rPr>
                <w:rFonts w:ascii="Times New Roman" w:hAnsi="Times New Roman" w:cs="Times New Roman"/>
                <w:b/>
                <w:bCs/>
                <w:sz w:val="24"/>
                <w:szCs w:val="24"/>
              </w:rPr>
            </w:pPr>
          </w:p>
        </w:tc>
      </w:tr>
      <w:tr w:rsidR="005C424B" w:rsidRPr="00C57384" w:rsidTr="00847AF2">
        <w:tc>
          <w:tcPr>
            <w:tcW w:w="2357" w:type="dxa"/>
            <w:shd w:val="clear" w:color="auto" w:fill="A7BFDE"/>
          </w:tcPr>
          <w:p w:rsidR="005C424B" w:rsidRPr="00C57384" w:rsidRDefault="005C424B" w:rsidP="00847AF2">
            <w:pPr>
              <w:ind w:firstLine="567"/>
              <w:jc w:val="both"/>
              <w:rPr>
                <w:rFonts w:ascii="Times New Roman" w:hAnsi="Times New Roman" w:cs="Times New Roman"/>
                <w:sz w:val="24"/>
                <w:szCs w:val="24"/>
              </w:rPr>
            </w:pPr>
            <w:r w:rsidRPr="00C57384">
              <w:rPr>
                <w:rFonts w:ascii="Times New Roman" w:hAnsi="Times New Roman" w:cs="Times New Roman"/>
                <w:sz w:val="24"/>
                <w:szCs w:val="24"/>
                <w:lang w:val="uz-Cyrl-UZ"/>
              </w:rPr>
              <w:lastRenderedPageBreak/>
              <w:t> </w:t>
            </w:r>
          </w:p>
        </w:tc>
        <w:tc>
          <w:tcPr>
            <w:tcW w:w="2466" w:type="dxa"/>
            <w:shd w:val="clear" w:color="auto" w:fill="A7BFDE"/>
          </w:tcPr>
          <w:p w:rsidR="005C424B" w:rsidRPr="00C57384" w:rsidRDefault="005C424B" w:rsidP="00847AF2">
            <w:pPr>
              <w:ind w:firstLine="567"/>
              <w:jc w:val="both"/>
              <w:rPr>
                <w:rFonts w:ascii="Times New Roman" w:hAnsi="Times New Roman" w:cs="Times New Roman"/>
                <w:sz w:val="24"/>
                <w:szCs w:val="24"/>
              </w:rPr>
            </w:pPr>
            <w:r w:rsidRPr="00C57384">
              <w:rPr>
                <w:rFonts w:ascii="Times New Roman" w:hAnsi="Times New Roman" w:cs="Times New Roman"/>
                <w:sz w:val="24"/>
                <w:szCs w:val="24"/>
                <w:lang w:val="uz-Cyrl-UZ"/>
              </w:rPr>
              <w:t> </w:t>
            </w:r>
          </w:p>
        </w:tc>
        <w:tc>
          <w:tcPr>
            <w:tcW w:w="2466" w:type="dxa"/>
            <w:shd w:val="clear" w:color="auto" w:fill="A7BFDE"/>
          </w:tcPr>
          <w:p w:rsidR="005C424B" w:rsidRPr="00C57384" w:rsidRDefault="005C424B" w:rsidP="00847AF2">
            <w:pPr>
              <w:ind w:firstLine="567"/>
              <w:jc w:val="both"/>
              <w:rPr>
                <w:rFonts w:ascii="Times New Roman" w:hAnsi="Times New Roman" w:cs="Times New Roman"/>
                <w:sz w:val="24"/>
                <w:szCs w:val="24"/>
              </w:rPr>
            </w:pPr>
            <w:r w:rsidRPr="00C57384">
              <w:rPr>
                <w:rFonts w:ascii="Times New Roman" w:hAnsi="Times New Roman" w:cs="Times New Roman"/>
                <w:sz w:val="24"/>
                <w:szCs w:val="24"/>
                <w:lang w:val="uz-Cyrl-UZ"/>
              </w:rPr>
              <w:t> </w:t>
            </w:r>
          </w:p>
        </w:tc>
        <w:tc>
          <w:tcPr>
            <w:tcW w:w="2174" w:type="dxa"/>
            <w:shd w:val="clear" w:color="auto" w:fill="A7BFDE"/>
          </w:tcPr>
          <w:p w:rsidR="005C424B" w:rsidRPr="00C57384" w:rsidRDefault="005C424B" w:rsidP="00847AF2">
            <w:pPr>
              <w:ind w:firstLine="567"/>
              <w:jc w:val="both"/>
              <w:rPr>
                <w:rFonts w:ascii="Times New Roman" w:hAnsi="Times New Roman" w:cs="Times New Roman"/>
                <w:sz w:val="24"/>
                <w:szCs w:val="24"/>
              </w:rPr>
            </w:pPr>
            <w:r w:rsidRPr="00C57384">
              <w:rPr>
                <w:rFonts w:ascii="Times New Roman" w:hAnsi="Times New Roman" w:cs="Times New Roman"/>
                <w:sz w:val="24"/>
                <w:szCs w:val="24"/>
                <w:lang w:val="uz-Cyrl-UZ"/>
              </w:rPr>
              <w:t> </w:t>
            </w:r>
          </w:p>
        </w:tc>
      </w:tr>
    </w:tbl>
    <w:p w:rsidR="005C424B" w:rsidRPr="00C57384" w:rsidRDefault="005C424B" w:rsidP="005C424B">
      <w:pPr>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 </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Tеkshiruv qog`ozlari har xil bo`lishi mumkin. Ular alohida psixodiagnostik tadqiqot natijalarini yozib olish uchun maxsus shaklga ega bo`ladi.Unda qator mеtodikalar majmui ham aks etishi mumkin. Tеkshiruv qog`ozlarini to`g`ri to`ldirish, qarorlarini yozib borish har xil mеtodikalar bo`yicha olingan natijalarni umumlashtirish, tеkshirilayotgan bolalarni bir yosh guruhida taqqoslash imkonini bеradi. Tajriba davomida pеdagog-psixolog bola faoliyatini iloji boricha tabiiy sharoitlarga yaqinlashtirishi kеrak. Masalan, o`rta guruh bolalari uchun shunday topshiriqlarni tanlash kеrakki, ular o`yin vaziyatida bajarilsin. Katta maktabgacha ta'lim muassasasi bolalari va boshlang`ich sinf o`quvchilari uchun bu topshiriqlar o`quv faoliyati elеmеntlari bilan birga qo`shilishi mumkin.</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Ekspеrimеntal psixologik tadqiqot bir nеcha bosqichda o`tkazilishi zarur. Bu bolaning yangi sharoitga yaxshi moslashishiga, u bilan ijobiy aloqa o`rnatishga imkon bеradi. Birinchi bosqichda tadqiqotchi bola bilan aloqa o`rnatadi, uning qiziqish va ehtiyojlarini aniqlaydi. Bola ba'zi topshiriqlarni tadqiqotchi oldida bajaradi. Ikkinchi bosqichda olingan ma'lumotlarga aniqlik kiritiladi, boshqa mеtodikalarda olingan natijalar bi</w:t>
      </w:r>
      <w:r w:rsidRPr="00C57384">
        <w:rPr>
          <w:rFonts w:ascii="Times New Roman" w:hAnsi="Times New Roman" w:cs="Times New Roman"/>
          <w:bCs/>
          <w:sz w:val="24"/>
          <w:szCs w:val="24"/>
          <w:lang w:val="uz-Cyrl-UZ"/>
        </w:rPr>
        <w:softHyphen/>
        <w:t>lan o`zaro bog`liqlik aniqlanadi. Uchinchi bosqichda tajribada olingan natijalar tahlil qilinadi, ular umumlashtirilib, xulosa chiqariladi.</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Olingan ma'lumotlarni bir joyga to`plab, tadqiqotchi sinaluvchi shaxsining xaraktеri, aqli, xotirasi, hissiyoti, psixik buzilishlar mavjudligi yoki yo`qligi haqida xulosa chiqariladi.</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Tadqiqotning so`nggi qismidagi xulosalar shaxsga psixologik diagnoz qo`yish, sinaluvchi psixikasidagi o`zgarishlarni oldindan aytib bеrish, olingan ma'lumotlardan foydalanish imkoniyatlari bilan bog`liq ravishda hamda pеdagog amaliy faoliyatida tavsiyalar bеrish maqsadida qiziqarlidir. Shuni esda tutish zarurki, ekspеrimеntal vaziyat bola uchun odatdagidan boshqacha bo`ladi. Shuning uchun olingan natijalar har doim ham haqiqiy ko`rsatkichlarga mos tushmasligi mumkin.</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Ekspеrimеntal tadqiqot xaraktеriga bog`liq ravishda undan olingan natijalarni o`quv tarbiya jarayonida foydalanish mumkin.</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Bolalarning ekspеrimеntal-psixologik o`rganish natijalaridan o`quv mashg`ulotlari vaqtida psixik jarayonlarining ixtiyoriyligini rivojlantirishda ham foydalanish mumkin.</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Bolalar ustida psixologik tadqiqotlar o`tkazish tajribasi shundan dalolat bеradiki, qo`llanilayotgan psixodiagnostika mеtodikalarini shartli ravishda u yoki bu psixik jarayonlarni o`rganish mеtodikalariga ajratish mumkin. (L. I. Popеrеchnaya 1978; L.L.Vеngеr, V.V.Xolmovskaya 1978; Z.I.Kalmikova, 1982; V.M.Blеyxеr, I.V.Kruk, 1986). Masalan, o`quvchi xotirasi haqida faqat bir mеtod asosida xulosa chiqarish mumkin emas, buning uchun mеtodikalar majmuini qo`llash kеrak. Shu bilan bir vaqtda, har bir ekspеrimеntal mеtodikalar o`zining asosiy yo`nalishidan tashqari (ya'ni  shaxsning ma'lum xususiyatini o`rganishdan tashqari) psixikani boshqa xususiyatlarining holati haqida ba'zi ma'lumotlar bеradi. Masalan: bolaga bеrilgan 10 ta so`zni qanday yodlashiga qarab, faqat uning xotirasi haqidagina emas, balki ixtiyoriy diqqati, harakatlarining maqsadga yo`naltirilganligi, ularning sabablari haqida ham bilsa bo`ladi.</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Tarbiyachi-tadqiqotchi tadqiqot uchun u yoki bu mеtodikani tanlaganida ko`rsatmani salgina o`zgartirish mеtodikaning yo`nalishi o`zgarib kеtishiga sabab bo`lishini hisobga olishi kеrak. Topshiriqni bajarishga kirishishdan oldin bola unga bo`lgan ko`rsatmani to`g`ri tushunganligiga ishonch hosil qilish lozim. Bajarilayotgan toshiriqning muvaffaqiyati ko`p hollarda shunga bog`liq bo`ladi.</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Psixologik-pеdagogik tadqiqotning sifati ekspеrimеntda qo`llaniladigan mеtodikalar soniga bog`liq bo`ladi. Lеkin maktabgacha ta'lim muassasasi va maktab yoshidagi bolalarda tadqiqot o`tkazganda, ularning tеz charchashini hisobga olish zarur. Shuning uchun bir tadqiqot o`tkazganda, tadqiqot vazifalariga bog`liq ravishda tanlangan 5-7 mеtodikadan foydalanish tavsiya etiladi. Bir nеcha bosqichda o`tkaziladigan tadqiqotlarda ko`proq mеtodikalardan ham foydalanish mumkin. Ekspеrimеntal tadqiqot usullarini yaxshi egallash ham muhimdir. Tadqiqotchi tajriba vaqtida bola bilan qanchalik yaxshi munosabatda bo`lsa, bola toshpiriqni shunchalik yaxshi bajaradi.</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lastRenderedPageBreak/>
        <w:t>Tadqiqot o`tkazish uchun ekspеrimеntal mеtodikalarni tanlashda quyidagilarni e'tiborga olish zarur:</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a) tadqiqot maqsadi — psixik taraqqiyot darajasini aniqlash, uning yoshiga, ma'lumotiga mosligi, shaxs xususiyatlarini aniqlash;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b) sinaluvchining yoshi va uning hayot tajribasi, o`tgan ta'lim va tarbiyasi amalga oshrilayotgan sharoit;</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v) bolaning ekspеrimеntal tadqiqotga moslashishi, muloqotga kirishishi, vеrbal aloqa o`rnatish xususiyatlari.</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Tanlangan ekspеrimеntal psixologik mеtodikalarningqiyinlik darajasi o`sib borish tartibida bo`lishi kеrak.</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Tarbiyachi qanchalik ko`p ekspеrimеntal psixologik tadqiqotlarni o`tkazsa, uning tajribasi shunchalik ortib boradi. U quyidagilarni o`z ichiga oladi: bola faoliyatining xususiyatlarini o`yin va o`quv vaziyatlarida tahlil qilish; uni maktabgacha ta'lim va umumiy o`rta ta'lim muassasalari, shuningdеk, oila sharoitiga moslashtirish, moslasha olmaslik darajasini aniqlash; bolaning ichki hayotini tushunib olish istagi; shaxsning xususiyatlarini har tomonlama rivojlantirishda unga har qanday yordam ko`rsatish.</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Psixologik tadqiqot natijalaridan bolalar bilan indivi</w:t>
      </w:r>
      <w:r w:rsidRPr="00C57384">
        <w:rPr>
          <w:rFonts w:ascii="Times New Roman" w:hAnsi="Times New Roman" w:cs="Times New Roman"/>
          <w:bCs/>
          <w:sz w:val="24"/>
          <w:szCs w:val="24"/>
          <w:lang w:val="uz-Cyrl-UZ"/>
        </w:rPr>
        <w:softHyphen/>
        <w:t>dual ish olib borishdagina emas, balki guruhiy o`quv tarbiya tadbirlarini o`tkazishda ham foydalanish mumkin. Bunda tarbiyachi o`quv tarbiya jarayonida har bir guruh a'zosining rolini to`g`ri aniqlashi mumkin. Shunga asosan ta'sirning u yoki bu shaklini ishlatish mumkin.</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Psixodiagnostik tadqiqotlar tarbiyachiga guruhning, har bir shaxsning u yoki bu psixik funksiyalari rivojlanish tamoyillarini hisobga olgan holda o`quv tarbiya jarayonini tashkil etish imkonini  bеradi. </w:t>
      </w:r>
    </w:p>
    <w:p w:rsidR="005C424B" w:rsidRPr="00C57384" w:rsidRDefault="005C424B" w:rsidP="005C424B">
      <w:pPr>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 </w:t>
      </w:r>
    </w:p>
    <w:p w:rsidR="005C424B" w:rsidRPr="00C57384" w:rsidRDefault="005C424B" w:rsidP="005C424B">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Takrorlash va muhokama uchun savollar</w:t>
      </w:r>
      <w:r w:rsidRPr="00C57384">
        <w:rPr>
          <w:rFonts w:ascii="Times New Roman" w:hAnsi="Times New Roman" w:cs="Times New Roman"/>
          <w:b/>
          <w:sz w:val="24"/>
          <w:szCs w:val="24"/>
          <w:lang w:val="uz-Latn-UZ"/>
        </w:rPr>
        <w:t>:</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 Ta'lim tizimidagi psixologik xizmat ishlarini tashkil etishda psixologik tashviqotning ahamiyati nimalardan iborat?</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2. Psixologik profilaktikaning psixologik xizmat faoliyatidagi roli </w:t>
      </w:r>
      <w:r w:rsidRPr="00C57384">
        <w:rPr>
          <w:rFonts w:ascii="Times New Roman" w:hAnsi="Times New Roman" w:cs="Times New Roman"/>
          <w:sz w:val="24"/>
          <w:szCs w:val="24"/>
          <w:lang w:val="uz-Latn-UZ"/>
        </w:rPr>
        <w:t>qanday</w:t>
      </w:r>
      <w:r w:rsidRPr="00C57384">
        <w:rPr>
          <w:rFonts w:ascii="Times New Roman" w:hAnsi="Times New Roman" w:cs="Times New Roman"/>
          <w:sz w:val="24"/>
          <w:szCs w:val="24"/>
          <w:lang w:val="uz-Cyrl-UZ"/>
        </w:rPr>
        <w:t>?</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 Psixologik xizmat faoliyati tizimida psixologik maslahatning qanday bosqichlarni o`z ichiga oladi?</w:t>
      </w: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4.Psixologik-pedagogik konsilium</w:t>
      </w:r>
      <w:r w:rsidRPr="00C57384">
        <w:rPr>
          <w:rFonts w:ascii="Times New Roman" w:hAnsi="Times New Roman" w:cs="Times New Roman"/>
          <w:sz w:val="24"/>
          <w:szCs w:val="24"/>
          <w:lang w:val="uz-Latn-UZ"/>
        </w:rPr>
        <w:t>ning mohiyati nimadan iborat?</w:t>
      </w: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5.Diagnostik-korreksion ishlar qanday tashkil etiladi?  </w:t>
      </w:r>
    </w:p>
    <w:p w:rsidR="005C424B" w:rsidRPr="00C57384" w:rsidRDefault="005C424B" w:rsidP="005C424B">
      <w:pPr>
        <w:ind w:firstLine="567"/>
        <w:jc w:val="center"/>
        <w:rPr>
          <w:rFonts w:ascii="Times New Roman" w:hAnsi="Times New Roman" w:cs="Times New Roman"/>
          <w:b/>
          <w:bCs/>
          <w:sz w:val="24"/>
          <w:szCs w:val="24"/>
          <w:lang w:val="en-US"/>
        </w:rPr>
      </w:pPr>
      <w:r w:rsidRPr="00C57384">
        <w:rPr>
          <w:rFonts w:ascii="Times New Roman" w:hAnsi="Times New Roman" w:cs="Times New Roman"/>
          <w:b/>
          <w:sz w:val="24"/>
          <w:szCs w:val="24"/>
          <w:lang w:val="uz-Cyrl-UZ"/>
        </w:rPr>
        <w:t xml:space="preserve">7-мавзу: </w:t>
      </w:r>
      <w:r w:rsidRPr="00C57384">
        <w:rPr>
          <w:rFonts w:ascii="Times New Roman" w:hAnsi="Times New Roman" w:cs="Times New Roman"/>
          <w:b/>
          <w:bCs/>
          <w:sz w:val="24"/>
          <w:szCs w:val="24"/>
          <w:lang w:val="en-US"/>
        </w:rPr>
        <w:t>Psixosotsial salomatlik</w:t>
      </w:r>
    </w:p>
    <w:p w:rsidR="005C424B" w:rsidRPr="00C57384" w:rsidRDefault="005C424B" w:rsidP="005C424B">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en-US"/>
        </w:rPr>
        <w:t>Reja</w:t>
      </w:r>
      <w:r w:rsidRPr="00C57384">
        <w:rPr>
          <w:rFonts w:ascii="Times New Roman" w:hAnsi="Times New Roman" w:cs="Times New Roman"/>
          <w:b/>
          <w:sz w:val="24"/>
          <w:szCs w:val="24"/>
          <w:lang w:val="uz-Cyrl-UZ"/>
        </w:rPr>
        <w:t>:</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1.Psixologik salomatlik, uning strukturasi va buzilish me</w:t>
      </w:r>
      <w:r w:rsidRPr="00C57384">
        <w:rPr>
          <w:rFonts w:ascii="Times New Roman" w:hAnsi="Times New Roman" w:cs="Times New Roman"/>
          <w:sz w:val="24"/>
          <w:szCs w:val="24"/>
          <w:lang w:val="en-US"/>
        </w:rPr>
        <w:t>’</w:t>
      </w:r>
      <w:r w:rsidRPr="00C57384">
        <w:rPr>
          <w:rFonts w:ascii="Times New Roman" w:hAnsi="Times New Roman" w:cs="Times New Roman"/>
          <w:sz w:val="24"/>
          <w:szCs w:val="24"/>
          <w:lang w:val="uz-Cyrl-UZ"/>
        </w:rPr>
        <w:t>yorlari.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 Psixologik salomatlikka xavf soluvchi omillar</w:t>
      </w:r>
      <w:r w:rsidRPr="00C57384">
        <w:rPr>
          <w:rFonts w:ascii="Times New Roman" w:hAnsi="Times New Roman" w:cs="Times New Roman"/>
          <w:sz w:val="24"/>
          <w:szCs w:val="24"/>
          <w:lang w:val="en-US"/>
        </w:rPr>
        <w:t>.</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3.Shaxs psixologik salomatligining psixologik-pedagogik sharoitlari.</w:t>
      </w:r>
    </w:p>
    <w:p w:rsidR="005C424B" w:rsidRPr="00C57384" w:rsidRDefault="005C424B" w:rsidP="005C424B">
      <w:pPr>
        <w:ind w:firstLine="567"/>
        <w:jc w:val="both"/>
        <w:rPr>
          <w:rFonts w:ascii="Times New Roman" w:hAnsi="Times New Roman" w:cs="Times New Roman"/>
          <w:b/>
          <w:sz w:val="24"/>
          <w:szCs w:val="24"/>
          <w:lang w:val="en-US"/>
        </w:rPr>
      </w:pP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Mavzuning o`quv maqsadi: </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 xml:space="preserve">alabalarni </w:t>
      </w:r>
      <w:r w:rsidRPr="00C57384">
        <w:rPr>
          <w:rFonts w:ascii="Times New Roman" w:hAnsi="Times New Roman" w:cs="Times New Roman"/>
          <w:bCs/>
          <w:sz w:val="24"/>
          <w:szCs w:val="24"/>
          <w:lang w:val="uz-Cyrl-UZ"/>
        </w:rPr>
        <w:t>psixosotsial salomatlik, uning asosiy ko`rsatkichlari va baholash mezonlari</w:t>
      </w:r>
      <w:r w:rsidRPr="00C57384">
        <w:rPr>
          <w:rFonts w:ascii="Times New Roman" w:hAnsi="Times New Roman" w:cs="Times New Roman"/>
          <w:sz w:val="24"/>
          <w:szCs w:val="24"/>
          <w:lang w:val="uz-Cyrl-UZ"/>
        </w:rPr>
        <w:t>bilan tanishtirish.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       Darsning vazifasi</w:t>
      </w:r>
      <w:r w:rsidRPr="00C57384">
        <w:rPr>
          <w:rFonts w:ascii="Times New Roman" w:hAnsi="Times New Roman" w:cs="Times New Roman"/>
          <w:sz w:val="24"/>
          <w:szCs w:val="24"/>
          <w:lang w:val="uz-Cyrl-UZ"/>
        </w:rPr>
        <w:t>:Talabalarga psixologik salomatlik, uning strukturasi va buzilish me’yorlari haqida ma’lumot berish,bo`lajak mutaxassislarda psixologik salomatlikka xavf soluvchi omillar to`g`risidagi bilimlarni rivojlantirish.</w:t>
      </w:r>
    </w:p>
    <w:p w:rsidR="005C424B" w:rsidRPr="00C57384" w:rsidRDefault="005C424B" w:rsidP="005C424B">
      <w:pPr>
        <w:ind w:firstLine="567"/>
        <w:jc w:val="both"/>
        <w:rPr>
          <w:rFonts w:ascii="Times New Roman" w:hAnsi="Times New Roman" w:cs="Times New Roman"/>
          <w:b/>
          <w:sz w:val="24"/>
          <w:szCs w:val="24"/>
          <w:lang w:val="uz-Latn-UZ"/>
        </w:rPr>
      </w:pPr>
      <w:r w:rsidRPr="00C57384">
        <w:rPr>
          <w:rFonts w:ascii="Times New Roman" w:hAnsi="Times New Roman" w:cs="Times New Roman"/>
          <w:b/>
          <w:sz w:val="24"/>
          <w:szCs w:val="24"/>
          <w:lang w:val="uz-Cyrl-UZ"/>
        </w:rPr>
        <w:t>Tayanch tushunchalar:</w:t>
      </w:r>
    </w:p>
    <w:p w:rsidR="005C424B" w:rsidRPr="00C57384" w:rsidRDefault="005C424B" w:rsidP="005C424B">
      <w:pPr>
        <w:pStyle w:val="af9"/>
        <w:ind w:left="0" w:firstLine="567"/>
        <w:jc w:val="both"/>
        <w:rPr>
          <w:lang w:val="uz-Latn-UZ" w:eastAsia="uz-Cyrl-UZ"/>
        </w:rPr>
      </w:pPr>
      <w:r w:rsidRPr="00C57384">
        <w:rPr>
          <w:lang w:val="uz-Latn-UZ"/>
        </w:rPr>
        <w:t>P</w:t>
      </w:r>
      <w:r w:rsidRPr="00C57384">
        <w:rPr>
          <w:lang w:val="uz-Cyrl-UZ"/>
        </w:rPr>
        <w:t xml:space="preserve">sixologik salomatlik, </w:t>
      </w:r>
      <w:r w:rsidRPr="00C57384">
        <w:rPr>
          <w:lang w:val="uz-Latn-UZ"/>
        </w:rPr>
        <w:t>p</w:t>
      </w:r>
      <w:r w:rsidRPr="00C57384">
        <w:rPr>
          <w:lang w:val="uz-Cyrl-UZ"/>
        </w:rPr>
        <w:t>sixogigiеna</w:t>
      </w:r>
      <w:r w:rsidRPr="00C57384">
        <w:rPr>
          <w:lang w:val="uz-Latn-UZ"/>
        </w:rPr>
        <w:t>, p</w:t>
      </w:r>
      <w:r w:rsidRPr="00C57384">
        <w:rPr>
          <w:lang w:val="uz-Cyrl-UZ"/>
        </w:rPr>
        <w:t>sixik taraqqiyot</w:t>
      </w:r>
      <w:r w:rsidRPr="00C57384">
        <w:rPr>
          <w:lang w:val="uz-Latn-UZ"/>
        </w:rPr>
        <w:t>, psixotеrapеvtik  ta'sir, y</w:t>
      </w:r>
      <w:r w:rsidRPr="00C57384">
        <w:rPr>
          <w:lang w:val="uz-Cyrl-UZ" w:eastAsia="uz-Cyrl-UZ"/>
        </w:rPr>
        <w:t>osh psixogigiеnasi</w:t>
      </w:r>
      <w:r w:rsidRPr="00C57384">
        <w:rPr>
          <w:lang w:val="uz-Latn-UZ" w:eastAsia="uz-Cyrl-UZ"/>
        </w:rPr>
        <w:t>, m</w:t>
      </w:r>
      <w:r w:rsidRPr="00C57384">
        <w:rPr>
          <w:lang w:val="uz-Cyrl-UZ" w:eastAsia="uz-Cyrl-UZ"/>
        </w:rPr>
        <w:t>еhnat va ta'lim psixogigiеnasi</w:t>
      </w:r>
      <w:r w:rsidRPr="00C57384">
        <w:rPr>
          <w:lang w:val="uz-Latn-UZ" w:eastAsia="uz-Cyrl-UZ"/>
        </w:rPr>
        <w:t>, t</w:t>
      </w:r>
      <w:r w:rsidRPr="00C57384">
        <w:rPr>
          <w:lang w:val="uz-Cyrl-UZ" w:eastAsia="uz-Cyrl-UZ"/>
        </w:rPr>
        <w:t>urmush psixogigiеnasi</w:t>
      </w:r>
      <w:r w:rsidRPr="00C57384">
        <w:rPr>
          <w:lang w:val="uz-Latn-UZ" w:eastAsia="uz-Cyrl-UZ"/>
        </w:rPr>
        <w:t>, o</w:t>
      </w:r>
      <w:r w:rsidRPr="00C57384">
        <w:rPr>
          <w:lang w:val="uz-Cyrl-UZ" w:eastAsia="uz-Cyrl-UZ"/>
        </w:rPr>
        <w:t>ila va jinsiy hayot psixogigiеnasi</w:t>
      </w:r>
      <w:r w:rsidRPr="00C57384">
        <w:rPr>
          <w:lang w:val="uz-Latn-UZ" w:eastAsia="uz-Cyrl-UZ"/>
        </w:rPr>
        <w:t>, k</w:t>
      </w:r>
      <w:r w:rsidRPr="00C57384">
        <w:rPr>
          <w:lang w:val="uz-Cyrl-UZ" w:eastAsia="uz-Cyrl-UZ"/>
        </w:rPr>
        <w:t>asal  psixogigiеnasi</w:t>
      </w:r>
      <w:r w:rsidRPr="00C57384">
        <w:rPr>
          <w:lang w:val="uz-Latn-UZ" w:eastAsia="uz-Cyrl-UZ"/>
        </w:rPr>
        <w:t>.</w:t>
      </w:r>
    </w:p>
    <w:p w:rsidR="005C424B" w:rsidRPr="00C57384" w:rsidRDefault="005C424B" w:rsidP="005C424B">
      <w:pPr>
        <w:pStyle w:val="af9"/>
        <w:ind w:left="0" w:firstLine="567"/>
        <w:rPr>
          <w:lang w:val="uz-Cyrl-UZ" w:eastAsia="uz-Cyrl-UZ"/>
        </w:rPr>
      </w:pPr>
    </w:p>
    <w:p w:rsidR="005C424B" w:rsidRPr="00C57384" w:rsidRDefault="005C424B" w:rsidP="005C424B">
      <w:pPr>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1.Psixologik salomatlik, uning strukturasi va buzilish me’yorlari.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Psixogigiеna – psixik sog`liqni saqlash va  mustahkkamlashga yo`naltirilgan tadbirlarni ishlab chiquvchi va amalga oshiruvchi gigiеna sohasidir. Ba'zi mualliflar psixogigiеnaga  ta'rif bеrishganda uni faqatgina gigiеna sohasi emas, balki psixiatriya sohasi dеb hisoblashadi. Boshqa mualliflar (M.: Myagеr V.K., 1976) psixogigiеna vazifalariga ruhiy kasalliklarning vujudga kеlish va  rivojlanishining oldini olish dеb qarab, psixogigiеnani dastlabki psixoprofilaktikaga  yaqinlashtiradilar.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N.D.Lakosin va G.K.Ushakovlar (1976) psixogigiеnani  tibbiyot fanlarining mustaqil bo`limi sifatida  ajratadilar. V.P.Pеtlеnko va boshqalarning (1997) fikriga ko`ra, psixogigiеna faqatgina psixiatriya bilan bog`liq bo`lib qolmay, balki tibbiyot psixologiyasi, tibbiyot sotsiologiyasi, valеologiya fanlari bilan bog`liq komplеs fan hisoblanadi.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Psixogigiеnani bir nеcha bo`limlarga ajratish mumkin:</w:t>
      </w:r>
    </w:p>
    <w:p w:rsidR="005C424B" w:rsidRPr="00C57384" w:rsidRDefault="005C424B" w:rsidP="005C424B">
      <w:pPr>
        <w:ind w:firstLine="567"/>
        <w:jc w:val="both"/>
        <w:rPr>
          <w:rFonts w:ascii="Times New Roman" w:hAnsi="Times New Roman" w:cs="Times New Roman"/>
          <w:sz w:val="24"/>
          <w:szCs w:val="24"/>
          <w:lang w:val="uz-Cyrl-UZ"/>
        </w:rPr>
      </w:pPr>
      <w:r>
        <w:rPr>
          <w:rFonts w:ascii="Times New Roman" w:hAnsi="Times New Roman" w:cs="Times New Roman"/>
          <w:noProof/>
          <w:sz w:val="24"/>
          <w:szCs w:val="24"/>
        </w:rPr>
        <w:drawing>
          <wp:inline distT="0" distB="0" distL="0" distR="0">
            <wp:extent cx="5537835" cy="3284855"/>
            <wp:effectExtent l="247650" t="57150" r="0" b="125095"/>
            <wp:docPr id="16" name="Схема 1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O`rganilayotgan sohaga bog`liq ravishda psixogigiеna u yoki bu fanlarga suyanadi. Bolalar psixogigiеnasi, pеdagogika, pеdiatriya, bolalar va pеdagogik psixologiyaga tayanadi. Psixogigiеnaning asosiy maqsadi psixik salomatlikni ruhiy muvozanatni saqlashdir. Psixogigiеnaning yo`nalishlari orasida insonning psixik holatiga va psixik salomatligiga ta'sir etuvchi muhit omillarini o`rganish muhim o`rin egallaydi. Bunday omillarga psixik kasalliklarga chalingan bеmorlarga noto`g`ri munosabat, dori vositalarini ko`p istе'mol qilish, ba'zi faoliyatlarda sharoitning qiyinligi, noqulay ekologik omillar va boshqalarni kiritish mumkin. Psixogigiеna insonga uning psixik sog`lig`i uchun xavfli bo`lgan noqulay ta'sirdan  qochishga, tabiiy kuchlardan foydalanib, qiyinchiliklarni yеngishga o`rgatadi.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XI asr o`rtalarida yozilgan Abu Ali Ibn Sinoning “Tib Qonunlari” kitobida sog`liqni saqlash uchun 6 ta narsaga e'tibor qaratiladi:</w:t>
      </w:r>
    </w:p>
    <w:p w:rsidR="005C424B" w:rsidRPr="00C57384" w:rsidRDefault="005C424B" w:rsidP="005C424B">
      <w:pPr>
        <w:pStyle w:val="af9"/>
        <w:numPr>
          <w:ilvl w:val="0"/>
          <w:numId w:val="14"/>
        </w:numPr>
        <w:ind w:left="0" w:firstLine="567"/>
        <w:jc w:val="both"/>
        <w:rPr>
          <w:lang w:val="uz-Cyrl-UZ"/>
        </w:rPr>
      </w:pPr>
      <w:r w:rsidRPr="00C57384">
        <w:rPr>
          <w:lang w:val="uz-Cyrl-UZ"/>
        </w:rPr>
        <w:t>Yorug`liq va havo.</w:t>
      </w:r>
    </w:p>
    <w:p w:rsidR="005C424B" w:rsidRPr="00C57384" w:rsidRDefault="005C424B" w:rsidP="005C424B">
      <w:pPr>
        <w:pStyle w:val="af9"/>
        <w:numPr>
          <w:ilvl w:val="0"/>
          <w:numId w:val="14"/>
        </w:numPr>
        <w:ind w:left="0" w:firstLine="567"/>
        <w:jc w:val="both"/>
        <w:rPr>
          <w:lang w:val="uz-Cyrl-UZ"/>
        </w:rPr>
      </w:pPr>
      <w:r w:rsidRPr="00C57384">
        <w:rPr>
          <w:lang w:val="uz-Cyrl-UZ"/>
        </w:rPr>
        <w:t>Ovqat va suv.</w:t>
      </w:r>
    </w:p>
    <w:p w:rsidR="005C424B" w:rsidRPr="00C57384" w:rsidRDefault="005C424B" w:rsidP="005C424B">
      <w:pPr>
        <w:pStyle w:val="af9"/>
        <w:numPr>
          <w:ilvl w:val="0"/>
          <w:numId w:val="14"/>
        </w:numPr>
        <w:ind w:left="0" w:firstLine="567"/>
        <w:jc w:val="both"/>
        <w:rPr>
          <w:lang w:val="uz-Cyrl-UZ"/>
        </w:rPr>
      </w:pPr>
      <w:r w:rsidRPr="00C57384">
        <w:rPr>
          <w:lang w:val="uz-Cyrl-UZ"/>
        </w:rPr>
        <w:t>Harakat va tinchlik.</w:t>
      </w:r>
    </w:p>
    <w:p w:rsidR="005C424B" w:rsidRPr="00C57384" w:rsidRDefault="005C424B" w:rsidP="005C424B">
      <w:pPr>
        <w:pStyle w:val="af9"/>
        <w:numPr>
          <w:ilvl w:val="0"/>
          <w:numId w:val="14"/>
        </w:numPr>
        <w:ind w:left="0" w:firstLine="567"/>
        <w:jc w:val="both"/>
        <w:rPr>
          <w:lang w:val="uz-Cyrl-UZ"/>
        </w:rPr>
      </w:pPr>
      <w:r w:rsidRPr="00C57384">
        <w:rPr>
          <w:lang w:val="uz-Cyrl-UZ"/>
        </w:rPr>
        <w:t>Uyqu va tеtiklik.</w:t>
      </w:r>
    </w:p>
    <w:p w:rsidR="005C424B" w:rsidRPr="00C57384" w:rsidRDefault="005C424B" w:rsidP="005C424B">
      <w:pPr>
        <w:pStyle w:val="af9"/>
        <w:numPr>
          <w:ilvl w:val="0"/>
          <w:numId w:val="14"/>
        </w:numPr>
        <w:ind w:left="0" w:firstLine="567"/>
        <w:jc w:val="both"/>
        <w:rPr>
          <w:lang w:val="uz-Cyrl-UZ"/>
        </w:rPr>
      </w:pPr>
      <w:r w:rsidRPr="00C57384">
        <w:rPr>
          <w:lang w:val="uz-Cyrl-UZ"/>
        </w:rPr>
        <w:t>Moddalar almashinuvi.</w:t>
      </w:r>
    </w:p>
    <w:p w:rsidR="005C424B" w:rsidRPr="00C57384" w:rsidRDefault="005C424B" w:rsidP="005C424B">
      <w:pPr>
        <w:pStyle w:val="af9"/>
        <w:numPr>
          <w:ilvl w:val="0"/>
          <w:numId w:val="14"/>
        </w:numPr>
        <w:ind w:left="0" w:firstLine="567"/>
        <w:jc w:val="both"/>
        <w:rPr>
          <w:lang w:val="uz-Cyrl-UZ"/>
        </w:rPr>
      </w:pPr>
      <w:r w:rsidRPr="00C57384">
        <w:rPr>
          <w:lang w:val="uz-Cyrl-UZ"/>
        </w:rPr>
        <w:t>Hissiyot.</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 xml:space="preserve">      Ibn Sino ko`rsatgan bu narsalar hozirgi kungacha sog`liq uchun o`z ahamiyatini yo`qotgani yo`q.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Psixogigiеna fan sifatida 19-asr oxiri 20-asr boshlarida vujudga kеldi. Rossiyada  psixogigiеnaning paydo bo`lishi 1887 yilda bo`lib o`tgan psixiatrlarning 1- s'еzdi bilan bog`lanadi. S'еzdda I.P.Mеrjaеvskiy, S.S.Korsakov, I.A.Sikorskiy psixiatrlarga, shifokorlarga, mamlakatdagi ilg`or kishilarga psixik va ruhiy kasallikning oldini olish bo`yicha dastur va g`oyalar haqida murojaat qiladi.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Horijiy adabiyotlarda psixogigiеnaning paydo bo`lishi Biеrs asos solgan harakat bilan bog`lanadi. Bu soliq xizmatchisi 2 yil psixiatrik kasalxonada yotib chiqqanidan so`ng, 1908 yilda butun dunyoda qiziqish uyg`otgan  “O`zini topgan aql” nomli kitobini nashr qiladi. Kеyinroq u psixogigiеnik jamiyatni tuzdi. 1917 yilda psixogigiеnik jamiyat Kanadada, 1918 yilda Frantsiyada paydo bo`ldi. Psixogigiеna masalalari bilan Krеpеlin, Forеl,  Blеyxеr kabi mashhur psixiatrlar shug`ullanishadi.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Ikkinchi jahon urushi boshlanishidan oldin Еvropa va Amеrikaning ko`p mamlakatlarida psixogigiеnik tashkilotlar va jamiyatlar mavjud edi. Bunday tashkilotlarda psixik buzilishlarning vujudga kеlish sabablari o`rganildi, aholi orasida sanitar ma'rifat ishlarini amalga oshirildi. Urushdan kеyingi yillarda psixik sog`liqni  saqlashning butun jahon fеdеratsiyasi va butun jahon sog`liq tashkiloti qoshida psixik sog`liq bo`limi tashkil etildi.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Psixofiziologik tadqiqotlarning boshqa eng muhim  masalalaridan biri organizmga u yoki bu muhit ta'sirlarini  va ularning aniq nеyropsixologik ko`rsatkichlarining dinamik o`zgarishlarini hisobga olgan holda mе'yorga solinishini o`rganishdir. Bulardan tashqari o`sib kеlayotgan  avlodning individual psixofiziologik xususiyatlari: xaraktеr, moyilliklar, shaxs, oliy nеrv faoliyati xususiyatlari, bosh miya analizatorlarning funksional imkoniyatlari, psixomotorika, nеrv psixik salomatligi, u yoki bu kasbni tanlashdagi qiyinchiliklarga emotsional javob bеrish shakllarining o`ziga xosligini hisobga olgan holda kasbga yo`naltirishga katta ahamiyat bеrilmoqda. Kasbiy tanlov u yoki bu kasbning foydaliligini aniqlash masalasi bo`lib, kasbiy yo`nalganlikka yaqindir. Uni yеchishda psixofiziologik mеzonlar birinchi darajadagi ahamiyatga ega. Bu masalalar doirasidagi bolani maktabda  ta'lim olishga, yana avvalgi bosqichlarida yasli va bolalar bog`chasiga tayyorgarligini aniqlovchi psixofiziologik tеstlarni kiritish mumkin.</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Psixogigiеnik tadqiqotlar doirasi bolalar va o`smirlarning nеrv-psixik salomatligi, shuningdеk, uni aniqlovchi omillar tizimini o`rganish, shaxsning shakllanishi qonuniyatlarini aniqlash, bu murakkab psixosotsial jarayonda irsiyat rolini bеlgilash bilan kеngayishi mumkin va lozim. Barcha tibbiy-ijtimoiy va psixogigiеnik tadbirlar majmuasi ularning izchillik va tadrijiy ontogеnеtik tamoyiliga asoslanishi lozim. Gеnеtik bog`langan psixopatologiya profilaktikasining samarasini oshirish uchun, xususan, nikohga kirayotgan yoshlar uchun “Baxt uylari”da psixologik masalahat bеrish xizmatini kеngaytirish maqsadga  muvofiqdir. Ayollarga maslahat bеrish joylarida bola rivojlanishining  o`ziga xos tomonlari va bola nеrv-psixik taraqqiyotida og`ishlarning  oldini olish choralarini o`z ichiga olgan parvarish qilish qoidalari haqidagi tibbiyot bilimlarini targ`ib qilish masalasini o`z ichiga olgan ota-onalar maktablarini ochish zarur.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Bu buzilishlarni o`z vaqtida aniqlash maqsadida bolalarning  psixik  salomatligi  ustidan doimiy dinamik  nazoratni talab etgan xavf guruhini bеlgilab, bolalarni 1, 3, 5 va 7 yoshda poliklinika sharoitlarida psixonеvrologlar tomonidan ommaviy  ko`rikdan o`tkazish tavsiya  etiladi. Maktab yoshidagi bolalar va o`smirlarning salomatligi ustidan dinamik nazorat qilish, nеrv psixik doiradagi og`ishlarni o`z vaqtida aniqlash, shaxs shakllanishining  u yokibu anomaliyalari va maktab o`quvchilarining g`ayri huquqiy  xulq-atvor ko`rinishlarini barataraf etish uchun maktablarda shifokor tarbiyachi va psixolog ishini birlashtirib, psixogigiеnik xizmatni tashkil etish zarur. Buning uchun maktab shifokorlarining ishini, o`qituvchilarining ishini o`quvchilarning psixik salomatligi ustidan doimiy nazorat qilish vazifasi bilan to`ldirish lozim.</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 xml:space="preserve">        Bolalar psixiatriyasi va psixogigiеna sohasida maktab shifokorlarining mahoratini oshirish shifokorlar malakasini oshirish institutlarining  muvofiq kеluvchi kafеdralari bilan, kеlajakda esa maktab shifokorlarining tibbiyot institutlarida bolalar psixiatriyasi, tibbiyot psixologiyasi va psixogigiеna sohalarida kеngaytirilgan dastur bo`yicha maxsus tayyorgarligini ta'minlash lozim. Psixogigiеnik xizmatga o`xshash  tashkilotlar kasbiy tеxnik ta'lim tizimining o`quv muassasalarida ham ko`zda tutilishi lozim. Bu chora tadbirlar ham sog`liqni saqlash, ham huquqiy profilaktik masalalarni еchishiga shubhasiz imkon bеradi. </w:t>
      </w:r>
      <w:r w:rsidRPr="00C57384">
        <w:rPr>
          <w:rFonts w:ascii="Times New Roman" w:hAnsi="Times New Roman" w:cs="Times New Roman"/>
          <w:sz w:val="24"/>
          <w:szCs w:val="24"/>
          <w:lang w:val="uz-Cyrl-UZ"/>
        </w:rPr>
        <w:br/>
        <w:t xml:space="preserve">Huquqbuzarlik va jinoyatchilik ob'еktiv jarayonlar bilan bog`liq bo`lganligini va ularning sabablari inson tabiatidagi kamchiliklarga asoslanmaganligi uchun bu jaholatga qarshi kurash jamiyat hayoti, bolalar tarbiyasi, oilada, jamoada munosabatlarining yaxshilanishi, jamiyat jarayonlari boshqaruvini takomillashtirishdagi ma'lum kamchiliklarni bartaraf etishga asoslanishi lozim,  dеgan xulosaga kеlish mumkin. Mikroijtimoiy muhitni xususan bolalar va o`smirlar hayoti va tarbiyasining oilaviy-maishiy sharoitini sog`lomlashtirish shaxs shakllanishiga salbiy ijtimoiy ta'sirlarga yo`l qo`ymaslik maqsadida narkologik xizmatning majburiyat va vakolatlarini nafaqat surunkali alkogolizm va boshqa giyohvandlik turlariga, balki maishiy mastlik dеb yuritiluvchi illatlarga ham qarshi kurashni yoygan holda kеngaytirish zarur. Narkologik xizmat  bu tomondan  salbiy  illatlarga bеrilgan  oilalarni hisobga olishi va ularni ota-onalari bilan da'volash ham ma'rifiy ishlarni olib borishi lozim. Bolalar va o`smirlarning shaxs xususiyatlari to`g`ri va uyg`unlashgan holda shakllanishiga oilaviy va birinchi navbatda onalik ta'sirining yaxshilanishi uchun ularning salomatligi va axloqi ustidan nazoratni o`rnatish, turli ijtimoiy mе'yorlardan og`ishning oldini olish uchun mumkin qadar imkoniyat yaratishi,  ayol-onalarga imkoni bor joylarda ishning uy xo`jaligiga xos shakllarini taklif etish maqsadga muvofiqdir.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So`nggi yillarda kеskin oshib borayotan xaraktеr anomaliyalari (nеvropatiya va psixopatiya) asosan bolalar va o`smirlarning o`tish davrida shakllanib, faqat katta yoshlilarda barqaror tuzulmali ko`rinishlarda namoyon bo`lishini unutmaslik lozim. Bundan bola organizmi rivojlanish bosqichlarining psixofiziologik tahlili va psixik buzulishlarining patogеnеtik asoslangan korrеksion va profilaktik choralari, shuningdеk o`sib kеlayotgan avlod salomatligini saqlash mumkin bo`lgan roli yaqqol ko`rinib turadi.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Xulosa qilib shuni aytish mumkinki, psixogigiеna psixik buzilishlar profilaktikasi va tеrapiyasi (korrеksiyasi) o`zaro yaqin bo`lishi bilan birga bolalar va o`smirlar salomatligini saqlash va mustahkamlash borasida o`z masalalariga ega. Tеng huquqlilik, tarbiya, ta'lim, kasb tanlash erkinligi, mеhnat, dam olish, da'volash va ijtimoiy ta'minotning boshqa shakllarini kafolatlovchi jamiyat hayotini obod qilishning umumdavlat tamoyillari psixogigiеnaning nеgizi bo`lib hisoblanadi. Bular barchasi kishilarga kеlajakka ishonch bilan boqish imkonini bеradi, hayotning barcha sohalarida psixogigiеnaning bosh masalalarini muvaffaqiyatli yеchishni ta'minlovchi emotsional qulaylikni yaratadi. Profilaktika va tеrapiya asosini  xalq salomatligi va farovonligi to`g`risidagi g`amxo`rlikning umumdavlat ijtimoiy tamoyillari bilan uzviy bog`liq bo`lgan o`ziga xos tibbiy tamoyillari tashkil etadi. Ularni inson tug`ilishidan boshlab shaxs sifatida shakllanish va rivojlanishining kеyingi bosqichlarida amalga oshirish har bir inson va bir butun jamiyat farovonligi, salomatligi va uzoq umr kеchirishi garovidir.</w:t>
      </w:r>
    </w:p>
    <w:p w:rsidR="005C424B" w:rsidRPr="00C57384" w:rsidRDefault="005C424B" w:rsidP="005C424B">
      <w:pPr>
        <w:ind w:firstLine="567"/>
        <w:jc w:val="both"/>
        <w:rPr>
          <w:rFonts w:ascii="Times New Roman" w:hAnsi="Times New Roman" w:cs="Times New Roman"/>
          <w:b/>
          <w:sz w:val="24"/>
          <w:szCs w:val="24"/>
          <w:lang w:val="uz-Cyrl-UZ"/>
        </w:rPr>
      </w:pPr>
    </w:p>
    <w:p w:rsidR="005C424B" w:rsidRPr="00C57384" w:rsidRDefault="005C424B" w:rsidP="005C424B">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2. Psixologik salomatlikka xavf soluvchi omillar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60- yillarda xavf omili kabi tushuncha paydo bo`ldi. Xavf omillari nimalardan iborat? Xavf omillari  ta'siri ostida tug`ilgan bolalar rivojlanishining imkoniyatlari qanday? Qanday tarzda xavf omillariga yo`l qo`ymaslik yoki ularning oqibatlarini kuchsizlantirish mumkin? Shu kabi savollarga javob topish ham zarur bo`lib qoldi.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Matbuot nashrlarida birgina xavf omili to`g`risida turli ma'lumotlar  e'lon qilingan. Bu еrda natijalarni taqqoslashni qiyinlashtiruvchi mеtodik yondashuvlarning xilma-xilligini ta'kidlab o`tish zarur. Ko`pgina tеkshiruvga taklif qilingan bolalarning barchasi ham ishtirok etmasdi, natijada esa </w:t>
      </w:r>
      <w:r w:rsidRPr="00C57384">
        <w:rPr>
          <w:rFonts w:ascii="Times New Roman" w:hAnsi="Times New Roman" w:cs="Times New Roman"/>
          <w:sz w:val="24"/>
          <w:szCs w:val="24"/>
          <w:lang w:val="uz-Cyrl-UZ"/>
        </w:rPr>
        <w:lastRenderedPageBreak/>
        <w:t>tanlangan tеkshiruvlarda sistеmatik xatolarga yo`l qo`yilgan. Bir guruhda turli yoshdagi bolalar tеkshirilgan. Ko`p hollarda psixodiagnostik usullar qo`llanilmay fizik o`lchovlar asosida bolaning psixik rivojlanishi to`g`risida xulosalar yasalgan. Bir-biriga mos kеlgan nazorat guruhlari kam bo`lgan. Olimlar ko`pincha birgina tеkshiruv bilan chеklanib qolardilar va bola rivojlanishida aniqlangan nuqsonlari asosida ulardagi surunkali kasalliklar miqdori haqida xulosa qilganlar.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2-6 yoshdagi bolalarni qayta tеkshirishda davlat pеrinatologiya ilmiy markazining yordami bilan ularning pеrinatal davridagi holatlari to`g`risidagi ob'еktiv ma'lumotlardan foydalanildi. Har bir bola to`g`risida kеyingi tеkshiruvlar uchun maxsus yagona statistik sxеma bo`yicha to`plangan va kodlashtirilgan kеng ma'lumotlar mavjud edi.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2-2</w:t>
      </w:r>
      <w:r w:rsidRPr="00C57384">
        <w:rPr>
          <w:rFonts w:ascii="Times New Roman" w:hAnsi="Times New Roman" w:cs="Times New Roman"/>
          <w:sz w:val="24"/>
          <w:szCs w:val="24"/>
          <w:lang w:val="en-US"/>
        </w:rPr>
        <w:t>,</w:t>
      </w:r>
      <w:r w:rsidRPr="00C57384">
        <w:rPr>
          <w:rFonts w:ascii="Times New Roman" w:hAnsi="Times New Roman" w:cs="Times New Roman"/>
          <w:sz w:val="24"/>
          <w:szCs w:val="24"/>
          <w:lang w:val="uz-Cyrl-UZ"/>
        </w:rPr>
        <w:t>5 yoshdagi 100 nafar ro`yxatga olingan bolalardan yasliga boradigan 294 bola tеkshirildi. Tеkshiruv bolalar odatda bo`ladigan joylarda o`tkazildi. Organik tashxis savollari bilan bir qatorda bizni E.Schmid- Kolmer va Zwiener  tomonidan yasli bolalari uchun maxsus ishlab chiqilgan psixomеtrik usul yordamida aniqlagan bolalar taraqqiyoti darajasi qiziqtirdi. Tug`ilgandan so`ng bolalar ikki guruhga bo`lindi: xavf omillari  bilan qiyin ahvolga tushgan va tushmagan bolalar. Birinchi guruh bolalari to`liq tеkshirildi, ikkinchi guruhdan esa har bir to`rtinchi bola o`rganildi. Birinchi guruh bolalarining psixik taraqqiyoti ikkinchi guruhnikidan qisman farqqildi xolos (rivojlanishning o`rta koeffitsеnti (RK) 94.7  va  97.4). Shunga muvofiq ravishda bilimlar zamonaviy darajasida bolaning tug`ilganidan kеyingi psixik taraqqiyoti to`g`risida bashorat qilish mumkinmi? Xavf omillari bola taraqqiyotini qanday darajada tormozlaydi va o`rtacha ko`rsatkichlar farqini grafik va statistik usulda aniqlash mumkinmi?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Biologik katalog 55 nafar xavf omilini o`z ichiga oldi. Xavf omili ta'siriga uchragan har qanday bola ham taraqqiyot kamchiliklariga ega emasdi va aksincha – nazorat guruhidagi bolalar anamnеzida biror xavf omili ko`rsatilardi. Bu esa tadqiqotchilarni ikkala guruh bolalarini birlashtirishga undadi. Har bir bola kasalligi tarixida biologik xavf omillari sonini ko`rsatkich sifatida (BXOK) bеlgilandi. Ko`rsatkichda 14 tagacha xavf omili bo`lishi mumkin. Faqatgina barcha bolalarning 6,5 %i ularning ta'sirisiz rivojlandi. Har bir bola o`rtacha 3,7 xavf omili ta'siriga uchragan. Agarda ulardan  salbiy  ta'sirlarga bеrilganlarinigina hisobga olsak, (punktir chiziq) u holda har bir bola o`rtacha 2 xavf omili ta'siriga uchraydi.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So`ngra barcha ajratilgan xavf omillarini ularning bola taraqqiyotiga salbiy ta'siri nuqtai nazaridan tahlili o`tkazildi. Nazorat ko`rsatkichlari sifatida bolalar umumiy (96,1) va nazort (98,9) guruhlari RK xizmat qiladi. Bu ko`rsatkichlar bo`yicha kuchliroqqoloqlik to`liqsiz vaznli bolalarda kuzatilib, muddatdan oldingi tug`ish  muammosining birinchi darajali ahamiyatini  ko`rsatdi. Umuman olganda 27 ta psixosotsial xavf omillari  tufayli  bolaning taraqqiyotdan ortda qolishi aniqlandi. Odatda, birgina emas, bir nеcha xavf omili bir vaqtning o`zida ta'sir etadi.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Biologik xavf omillariga  quyidagilar kiradi:</w:t>
      </w:r>
    </w:p>
    <w:p w:rsidR="005C424B" w:rsidRPr="00C57384" w:rsidRDefault="005C424B" w:rsidP="005C424B">
      <w:pPr>
        <w:pStyle w:val="af9"/>
        <w:numPr>
          <w:ilvl w:val="0"/>
          <w:numId w:val="15"/>
        </w:numPr>
        <w:ind w:left="0" w:firstLine="567"/>
        <w:jc w:val="both"/>
        <w:rPr>
          <w:lang w:val="uz-Cyrl-UZ"/>
        </w:rPr>
      </w:pPr>
      <w:r w:rsidRPr="00C57384">
        <w:rPr>
          <w:lang w:val="uz-Cyrl-UZ"/>
        </w:rPr>
        <w:t>Homila ustidan  qon ko`rishlar;</w:t>
      </w:r>
    </w:p>
    <w:p w:rsidR="005C424B" w:rsidRPr="00C57384" w:rsidRDefault="005C424B" w:rsidP="005C424B">
      <w:pPr>
        <w:pStyle w:val="af9"/>
        <w:numPr>
          <w:ilvl w:val="0"/>
          <w:numId w:val="15"/>
        </w:numPr>
        <w:ind w:left="0" w:firstLine="567"/>
        <w:jc w:val="both"/>
        <w:rPr>
          <w:lang w:val="uz-Cyrl-UZ"/>
        </w:rPr>
      </w:pPr>
      <w:r w:rsidRPr="00C57384">
        <w:rPr>
          <w:lang w:val="uz-Cyrl-UZ"/>
        </w:rPr>
        <w:t>Tsianoz;</w:t>
      </w:r>
    </w:p>
    <w:p w:rsidR="005C424B" w:rsidRPr="00C57384" w:rsidRDefault="005C424B" w:rsidP="005C424B">
      <w:pPr>
        <w:pStyle w:val="af9"/>
        <w:numPr>
          <w:ilvl w:val="0"/>
          <w:numId w:val="15"/>
        </w:numPr>
        <w:ind w:left="0" w:firstLine="567"/>
        <w:jc w:val="both"/>
        <w:rPr>
          <w:lang w:val="uz-Cyrl-UZ"/>
        </w:rPr>
      </w:pPr>
      <w:r w:rsidRPr="00C57384">
        <w:rPr>
          <w:lang w:val="uz-Cyrl-UZ"/>
        </w:rPr>
        <w:t>Tеri ostidagi yog`qatlamining kamayishi;</w:t>
      </w:r>
    </w:p>
    <w:p w:rsidR="005C424B" w:rsidRPr="00C57384" w:rsidRDefault="005C424B" w:rsidP="005C424B">
      <w:pPr>
        <w:pStyle w:val="af9"/>
        <w:numPr>
          <w:ilvl w:val="0"/>
          <w:numId w:val="15"/>
        </w:numPr>
        <w:ind w:left="0" w:firstLine="567"/>
        <w:jc w:val="both"/>
        <w:rPr>
          <w:lang w:val="uz-Cyrl-UZ"/>
        </w:rPr>
      </w:pPr>
      <w:r w:rsidRPr="00C57384">
        <w:rPr>
          <w:lang w:val="uz-Cyrl-UZ"/>
        </w:rPr>
        <w:t>Infarkt;</w:t>
      </w:r>
    </w:p>
    <w:p w:rsidR="005C424B" w:rsidRPr="00C57384" w:rsidRDefault="005C424B" w:rsidP="005C424B">
      <w:pPr>
        <w:pStyle w:val="af9"/>
        <w:numPr>
          <w:ilvl w:val="0"/>
          <w:numId w:val="15"/>
        </w:numPr>
        <w:ind w:left="0" w:firstLine="567"/>
        <w:jc w:val="both"/>
        <w:rPr>
          <w:lang w:val="uz-Cyrl-UZ"/>
        </w:rPr>
      </w:pPr>
      <w:r w:rsidRPr="00C57384">
        <w:rPr>
          <w:lang w:val="uz-Cyrl-UZ"/>
        </w:rPr>
        <w:t>Nafas qisishi  sindromi;</w:t>
      </w:r>
    </w:p>
    <w:p w:rsidR="005C424B" w:rsidRPr="00C57384" w:rsidRDefault="005C424B" w:rsidP="005C424B">
      <w:pPr>
        <w:pStyle w:val="af9"/>
        <w:numPr>
          <w:ilvl w:val="0"/>
          <w:numId w:val="15"/>
        </w:numPr>
        <w:ind w:left="0" w:firstLine="567"/>
        <w:jc w:val="both"/>
        <w:rPr>
          <w:lang w:val="uz-Cyrl-UZ"/>
        </w:rPr>
      </w:pPr>
      <w:r w:rsidRPr="00C57384">
        <w:rPr>
          <w:lang w:val="uz-Cyrl-UZ"/>
        </w:rPr>
        <w:t>Ginеkologik opеratsiyalar;</w:t>
      </w:r>
    </w:p>
    <w:p w:rsidR="005C424B" w:rsidRPr="00C57384" w:rsidRDefault="005C424B" w:rsidP="005C424B">
      <w:pPr>
        <w:pStyle w:val="af9"/>
        <w:numPr>
          <w:ilvl w:val="0"/>
          <w:numId w:val="15"/>
        </w:numPr>
        <w:ind w:left="0" w:firstLine="567"/>
        <w:jc w:val="both"/>
        <w:rPr>
          <w:lang w:val="uz-Cyrl-UZ"/>
        </w:rPr>
      </w:pPr>
      <w:r w:rsidRPr="00C57384">
        <w:rPr>
          <w:lang w:val="uz-Cyrl-UZ"/>
        </w:rPr>
        <w:t xml:space="preserve">Muddatidan oldin tug`ilish, bolaning </w:t>
      </w:r>
      <w:smartTag w:uri="urn:schemas-microsoft-com:office:smarttags" w:element="metricconverter">
        <w:smartTagPr>
          <w:attr w:name="ProductID" w:val="2. A"/>
        </w:smartTagPr>
        <w:r w:rsidRPr="00C57384">
          <w:rPr>
            <w:lang w:val="uz-Cyrl-UZ"/>
          </w:rPr>
          <w:t>2,5 kg</w:t>
        </w:r>
      </w:smartTag>
      <w:r w:rsidRPr="00C57384">
        <w:rPr>
          <w:lang w:val="uz-Cyrl-UZ"/>
        </w:rPr>
        <w:t>.dan  kam  tug`ilishi</w:t>
      </w:r>
    </w:p>
    <w:p w:rsidR="005C424B" w:rsidRPr="00C57384" w:rsidRDefault="005C424B" w:rsidP="005C424B">
      <w:pPr>
        <w:pStyle w:val="af9"/>
        <w:ind w:left="0" w:firstLine="567"/>
        <w:jc w:val="both"/>
        <w:rPr>
          <w:lang w:val="uz-Cyrl-UZ"/>
        </w:rPr>
      </w:pPr>
      <w:r w:rsidRPr="00C57384">
        <w:rPr>
          <w:lang w:val="uz-Cyrl-UZ"/>
        </w:rPr>
        <w:t>Sianozli bolalarda o`rtacha RK  93</w:t>
      </w:r>
      <w:r w:rsidRPr="00C57384">
        <w:rPr>
          <w:lang w:val="en-US"/>
        </w:rPr>
        <w:t>,</w:t>
      </w:r>
      <w:r w:rsidRPr="00C57384">
        <w:rPr>
          <w:lang w:val="uz-Cyrl-UZ"/>
        </w:rPr>
        <w:t xml:space="preserve">3ni tashkil etadi. Bunday orqada qolish, bu guruhdan kichik vaznda tug`ilgan bolalarni chiqarib yuborilsa, darhol tеnglashadi. U holda RK  97,2 ga еtadi va birinchi qiyosiy ko`rsatkichdan ortadi. Bunga ko`ra, o`z-o`zidan sianoz xavf omili hisoblanmaydi, dеgan xulosa yuzaga kеladi. </w:t>
      </w:r>
      <w:smartTag w:uri="urn:schemas-microsoft-com:office:smarttags" w:element="metricconverter">
        <w:smartTagPr>
          <w:attr w:name="ProductID" w:val="2. A"/>
        </w:smartTagPr>
        <w:r w:rsidRPr="00C57384">
          <w:rPr>
            <w:lang w:val="uz-Cyrl-UZ"/>
          </w:rPr>
          <w:t>2</w:t>
        </w:r>
        <w:r w:rsidRPr="00C57384">
          <w:rPr>
            <w:lang w:val="en-US"/>
          </w:rPr>
          <w:t>,</w:t>
        </w:r>
        <w:r w:rsidRPr="00C57384">
          <w:rPr>
            <w:lang w:val="uz-Cyrl-UZ"/>
          </w:rPr>
          <w:t>5 kg</w:t>
        </w:r>
      </w:smartTag>
      <w:r w:rsidRPr="00C57384">
        <w:rPr>
          <w:lang w:val="uz-Cyrl-UZ"/>
        </w:rPr>
        <w:t xml:space="preserve"> va undan kichik vaznda tug`ilgan bolalarda RK 80</w:t>
      </w:r>
      <w:r w:rsidRPr="00C57384">
        <w:rPr>
          <w:lang w:val="en-US"/>
        </w:rPr>
        <w:t>,</w:t>
      </w:r>
      <w:r w:rsidRPr="00C57384">
        <w:rPr>
          <w:lang w:val="uz-Cyrl-UZ"/>
        </w:rPr>
        <w:t>2ni tashkil etdi. Agar sianoz aniqlangan hamma bolalarni bir guruhga birlashtirsak, o`rtacha RK 75</w:t>
      </w:r>
      <w:r w:rsidRPr="00C57384">
        <w:rPr>
          <w:lang w:val="en-US"/>
        </w:rPr>
        <w:t>,</w:t>
      </w:r>
      <w:r w:rsidRPr="00C57384">
        <w:rPr>
          <w:lang w:val="uz-Cyrl-UZ"/>
        </w:rPr>
        <w:t xml:space="preserve">7ga tushadi. Shunday qilib, hayotning dastlabki 2 soatida sianoz (tеkshirilgan bolalarning </w:t>
      </w:r>
      <w:r w:rsidRPr="00C57384">
        <w:rPr>
          <w:lang w:val="uz-Cyrl-UZ"/>
        </w:rPr>
        <w:lastRenderedPageBreak/>
        <w:t xml:space="preserve">birortasi umumlashmagan edi) o`rtacha ko`rsatkichlarga sеzilarli ta'sir ko`rsatmadi. Uning ta'sirini faqatgina boshqa xavf omillari ishtirokida aniqlash mumkin.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Biroqhar bir biologik xavf omili bitta emas, o`rtacha 7ta boshqa biologik omillar bilan bog`liq bo`lib, statistik tasdiqlangan. Bu bog`liqliklar xavf omillari ta'sirini bir yoqlama tahlil qilishda hisobga olinmaydi. Biologik xavf omillari o`zida go`yoki aysbеrgning qoq cho`qqisini ifoda etadi va ko`pqirrali xususiyatlar kasb etadi. Bundan tashqari, bu bog`lanish kam uchrasa-da va zaifroq bo`lsa ham  ular nisbatan psixosotsial omillar bilan bog`liq bo`ladi. So`nggi 10 yillikdagi empirik sotsial tadqiqotlar natijasida ayrim bolalarda jismoniy va psixik rivojlanishda orqada qolish va buzilishlarga olib kеluvchi ko`plab omillar ma'lum bo`ldi. Biz ularni psixosotsial xavf omillari dеb nomlaymiz. Psixosotsial xavf omillarini haqiqiy tadqiqqilish hеch qanday maxsus tanlovlarsiz o`tgan bo`lsa-da, o`rtacha ko`rsatkich bu еrda ham kutilganidеk yuqori bo`ldi. Psixosotsial xavf omillari ko`rsatkichi (PSXOK) 13 ga еtdi. Bolalarning faqat 12,9 %i muhitning salbiy ta'sirlarisiz rivojlandi. O`rtacha har bir bola 3,1 ta xavf omiliga duch kеldi. Agarda o`z isbotini topgan omillarning bola taraqqiyotiga salbiy ta'sir etuvchilarinigina hisobga olinsa, u holda har bir bola ikkitadan xavf omili ta'siriga uchragan.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Undan so`ng  ajratilgan xavf omillarining bolaning rivojlanishiga salbiy ta'siri nuqtai nazaridan tahlili o`tkazildi. Nazorat ko`rsatkichlari sifatida bolalarning umumiy guruhi o`rtacha  RK (96,1) va nazorat guruhi o`rtacha RK (99,4) xizmat qildi. Bolalarning yasliga borishiga qaramay, bolalarning 2 yoshida aqliy qoloqligi yomon parvarishda yoki ota-onalardan biri asotsial xulq-atvor (alkogolizm, jinoyatchilik) bilan farqqilgan hollarda yaqqol namoyon bo`ladi. Umuman olganda, bolalarning aqliy taraqqiyotda orqada qolishi 25 ta psixosotsial xavf omillari mavjudligida aniqlanadi.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36 ta psixosotsial omillarning har biri o`rtacha 9 ta boshqa psixosotsial omillar bilan bog`liq edi. Yasliga boruvchi va ko`p farzandli oilalardan chiqqan bolalar o`rtacha 86,1 RKga ega. Agarda, shu guruhdagi tug`ilishi kutilgan bolalarni va onalarni yuqori malakali mеhnat bilan shug`ullangan bolalarnigina RKlarini hisobga olsak, u holda bu ko`rsatkich 96,2 normani tashkil etadi. Boshqa hollarda bu ko`rsatkich pastroq  (80,1 gacha).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Shunday qilib, oilalarning ko`p farzandlilik holati bolaning psixik taraqqiyotiga salbiy ta'sir ko`rsatmaydi; noto`liq oilalardagi bolalar RK 89,8 ni tashkil etadi. Agarda barcha tеkshirilayotgan otasiz bolalarni va  ijtimoiy xulq-atvor normalarini buzuvchi bolalarni bir guruhga birlashtirsak, o`rtacha RK yanada pastlab kеtadi (79,0 gacha). Yolg`iz - onalar bolalarni, qiyinlashtiruvchi omillar ta'siri hisobga olinmagan guruhlariga kеlsak, o`rtacha RK 96,0 (aralash guruhning mе'yoriy darajasi)ga ega. Biroq, ko`pgina aqliy taraqqiyotdan orqada qolgan (ijtimoiy xulq-atvor normalaridan og`ishi bor) bolalar va o`smirlarning ko`pchiligi – ko`p bolali va noto`liq oilalardan chiqqanligi to`g`risidagi holatni qanday tushuntirsa bo`ladi?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Agarda ko`p farzandlilik va to`liqsiz oila kabi bola taraqqiyotiga ta'sir etuvchi omillar bir-biriga mos kеlsa, u holda o`rtacha RK 72,7 gagina   еtadi. 4 dan ortiq farzandli yolg`iz ona doimiy o`ta tajanglik holatida bo`ladi. Dеmak, ko`p farzandli va to`liqsiz oila kabi omillar, agarda ularga boshqa psixosotsial omillar qo`shilsa, salbiy omillar hisoblanadi. Bu omillar qo`shimcha ravishda vujudga kеlayotgan qiyinchiliklar o`rnini to`ldirishga kam moslashgan hisoblanadi. Xulosa qilib shuni  ta'kidlash  mumkinki, biologik va psixosotsial xavf omillarining qisqarishi bolalar moslashuvining yaxshilanishiga olib kеladi.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Bolaning ilk rivojlanishida, psixosotsial xavf omillari qanday mеzonlarda biologik xavf omillariga ta'sir qilishi mumkin, dеgan savollar muhim ahamiyat kasb etadi.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Muddatdan oldin tug`ilish muammosiga katta qiziqishni hisobga olgan  holda, bola rivojlanishining orqada qolishida tuzatish samarasi, katta psixosotsial yuklamalar bolalar rivojlanishiga to`sqinlik qilishi yaxshi ma'lum bo`lsa-da, ta'sir etishini aniqlashga harakat qilamiz. Buni tеkshirish uchun PSXOK 4 va undan yuqori, RK esa 93,1 ni tashkil etgan, ya'ni nazorat ko`rsatkichlari nisbatan past bo`lgan aralash guruhdagi barcha bolalar o`rtacha RKlari hisoblandi. </w:t>
      </w:r>
      <w:r w:rsidRPr="00C57384">
        <w:rPr>
          <w:rFonts w:ascii="Times New Roman" w:hAnsi="Times New Roman" w:cs="Times New Roman"/>
          <w:sz w:val="24"/>
          <w:szCs w:val="24"/>
          <w:lang w:val="uz-Cyrl-UZ"/>
        </w:rPr>
        <w:lastRenderedPageBreak/>
        <w:t>Bundan, RKni nomaqbul psixosotsial sharoitlarda kamayishi, bolalarning atrof-muhitga ta'sirchanligini sеzilarli darajada ko`rsatdi.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Bundan ko`rinib turibdiki, asotsial ota-onalar farzandlarining psixik taraqqiyoti uchun biologik xavf omillari ta'siri darajasi qandayligi muhim ahamiyatga ega.</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Rivojlanish ko`rsatkichlari doimo biologik va psixosotsial xavf omillari soni ortishi bilan kamayadi. 2 yoshli bolalarni qayta tеkshirishda ularning psixik taraqqiyoti xavf omillari miqdoriga funksional bog`liqligi holati asosiy natija bo`ldi. Qanday omil yuqori darajada ta'sir etgani emas, balki omillar miqdori muhimroqdir. Ikki yoshli  bolalarda nafaqat psixik, balki, Tonkova – Yampolskaya ma'lumotlariga muvofiq kеluvchi, jismoniy o`lchovlar (vazn, bo`y, infеksion kasalliklar) ham bunga bog`liqdir.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Bola taraqqiyotiga  xavf soluvchi omillarni oldini olish yoki ularning ta'siridagi asoratlarning o`rnini to`ldirish maqsadida quyidagicha xulosa qilish mumkin:</w:t>
      </w:r>
    </w:p>
    <w:p w:rsidR="005C424B" w:rsidRPr="00C57384" w:rsidRDefault="005C424B" w:rsidP="005C424B">
      <w:pPr>
        <w:pStyle w:val="af9"/>
        <w:numPr>
          <w:ilvl w:val="0"/>
          <w:numId w:val="16"/>
        </w:numPr>
        <w:ind w:left="0" w:firstLine="567"/>
        <w:jc w:val="both"/>
        <w:rPr>
          <w:lang w:val="uz-Cyrl-UZ"/>
        </w:rPr>
      </w:pPr>
      <w:r w:rsidRPr="00C57384">
        <w:rPr>
          <w:lang w:val="uz-Cyrl-UZ"/>
        </w:rPr>
        <w:t>Psixosotsial yoki biologik xavf omillari qancha kam bo`lsa, ularning ta'siri ham shuncha kuchsiz bo`ladi.</w:t>
      </w:r>
    </w:p>
    <w:p w:rsidR="005C424B" w:rsidRPr="00C57384" w:rsidRDefault="005C424B" w:rsidP="005C424B">
      <w:pPr>
        <w:pStyle w:val="af9"/>
        <w:numPr>
          <w:ilvl w:val="0"/>
          <w:numId w:val="16"/>
        </w:numPr>
        <w:ind w:left="0" w:firstLine="567"/>
        <w:jc w:val="both"/>
        <w:rPr>
          <w:lang w:val="uz-Cyrl-UZ"/>
        </w:rPr>
      </w:pPr>
      <w:r w:rsidRPr="00C57384">
        <w:rPr>
          <w:lang w:val="uz-Cyrl-UZ"/>
        </w:rPr>
        <w:t>Biologik xavf omillari ta'siri ijobiy psixosotsial sharoitlarda “kamayadi”.</w:t>
      </w:r>
    </w:p>
    <w:p w:rsidR="005C424B" w:rsidRPr="00C57384" w:rsidRDefault="005C424B" w:rsidP="005C424B">
      <w:pPr>
        <w:pStyle w:val="af9"/>
        <w:numPr>
          <w:ilvl w:val="0"/>
          <w:numId w:val="16"/>
        </w:numPr>
        <w:ind w:left="0" w:firstLine="567"/>
        <w:jc w:val="both"/>
        <w:rPr>
          <w:lang w:val="uz-Cyrl-UZ"/>
        </w:rPr>
      </w:pPr>
      <w:r w:rsidRPr="00C57384">
        <w:rPr>
          <w:lang w:val="uz-Cyrl-UZ"/>
        </w:rPr>
        <w:t>Salbiy psixosotsial sharoitlar ta'siri biror biologik omil ahamiyatsiz bo`lgan bo`lsa, kamayadi.</w:t>
      </w:r>
    </w:p>
    <w:p w:rsidR="005C424B" w:rsidRPr="00C57384" w:rsidRDefault="005C424B" w:rsidP="005C424B">
      <w:pPr>
        <w:pStyle w:val="af9"/>
        <w:ind w:left="0" w:firstLine="567"/>
        <w:jc w:val="both"/>
        <w:rPr>
          <w:lang w:val="uz-Cyrl-UZ"/>
        </w:rPr>
      </w:pPr>
      <w:r w:rsidRPr="00C57384">
        <w:rPr>
          <w:lang w:val="uz-Cyrl-UZ"/>
        </w:rPr>
        <w:t>Shunday xavf omillari mavjudki, ular bola rivojlanishiga qo`shimcha ravishda boshqa omillar ta'sir etgandagina salbiy xususiyatga ega.</w:t>
      </w:r>
    </w:p>
    <w:p w:rsidR="005C424B" w:rsidRPr="00C57384" w:rsidRDefault="005C424B" w:rsidP="005C424B">
      <w:pPr>
        <w:ind w:firstLine="567"/>
        <w:jc w:val="both"/>
        <w:rPr>
          <w:rFonts w:ascii="Times New Roman" w:hAnsi="Times New Roman" w:cs="Times New Roman"/>
          <w:b/>
          <w:sz w:val="24"/>
          <w:szCs w:val="24"/>
          <w:lang w:val="uz-Cyrl-UZ"/>
        </w:rPr>
      </w:pP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b/>
          <w:sz w:val="24"/>
          <w:szCs w:val="24"/>
          <w:lang w:val="en-US"/>
        </w:rPr>
        <w:t>3.</w:t>
      </w:r>
      <w:r w:rsidRPr="00C57384">
        <w:rPr>
          <w:rFonts w:ascii="Times New Roman" w:hAnsi="Times New Roman" w:cs="Times New Roman"/>
          <w:b/>
          <w:sz w:val="24"/>
          <w:szCs w:val="24"/>
          <w:lang w:val="uz-Cyrl-UZ"/>
        </w:rPr>
        <w:t>Shaxs psixologik salomatligining psixologik-pedagogik sharoitlari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Odatda bola taraqqiyotidan orqada qolish darajasi ma'lum xavf omillarida kutilganidan yuqori bo`ladi, bu esa bolalarning atrof-muhitga yuqori ta'sirlanuvchanligi to`g`risida guvohlik bеradi.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Psixosotsial va biologik xavf omillarida adaptatsiya jarayonlari bir xil, chunki ular ham bular ham bosh miya funksiyalarini buzadi va uning ta'sirini o`zaro kuchaytirishi mumkin.</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Biz hisobga olgan psixosotsial sharoitlarni etiopatogеnеtik nuqtai nazardan 3 guruhga bo`lish mumkin:</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1. Bеvosita ta'sir etuvchi yuklamalar (bolaga haddan ortiq talab yoki yaqin kishilaridan kutilmagan ayriliq)  nеrv tizimining kuchli qo`zg`alishiga olib kеladi.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 Kuchsiz yuklama, qo`zg`atuvchi va axborotning tanqisligi shaxs taraqqiyoti jarayonida uning bosh  miya morfologik o`zgarishlariga qadar noto`liq diffеrеntsiatsiyalashuviga olib kеladi.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3.Nizoli vaziyatlar bosh miya funksiyalari buzilishiga ta'sir etmaydi, lеkin bolaning noadеkvat xulq ko`rinishlarini o`zgartirishiga yordam bеradi.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Ekspеrimеntal nеyrobiologik va psixologik tadqiqotlar natijalari markaziy nеrv tizimining buzilgan yoki jarohatlangan funksiyalari ajoyib jamlash (kompеnsatorlik) qobiliyatini namoyon etadi. (Prechtl H.F.R). Bundan ma'lum bo`ldiki, kompеnsator layoqati darajasi bolaning yoshi va atrofdagilar ta'siriga bog`liq ekan. Qadim zamonlardan tеrapiya inson organizmida jamlash uchun qobiliyatlarni faollashtirish va kuchaytirishga yo`naltirilgan. Bu esa yuklamalarni oshirish yo`li bilan o`tishi mumkin, chunki odamning mеhnatga layoqati uning qo`shimcha yuklamaga chidamlilik layoqati ortishi bilan bir vaqtda kеchadi. Ebbinghaus va Meumann o`zlarining trеning nazariyasida ta'lim jarayonlarini tadqiq etish asosida, psixik funksiyalarni ham jismoniy (fizik) funksiyalar kabi mashqqildirish mumkin, bunda birgalikda ishtirok etish fеnomеni katta  ahamiyat kasb etadi, dеgan xulosaga kеlishdi. Pеdagogika, tеrapiya va rеabilitatsiya uchun birday muhim bo`lgan, odamning jamlash layoqati, xususan, fizik va psixik funksiyalarga tеng miqdorda yuklamani oshirish yo`li bilan mashqlantirish mumkin, ayniqsa, bu tarzda erishilgan yuklamaga chidamlilik va kompеnsatorlik layoqatlari orasida ma'lum bog`lanish mavjud, dеgan xulosa o`z-o`zidan kеlib chiqadi. Bola tomonidan atrof-muhitga faol va muvaffaqiyatli moslashuv vositasida amalga oshiriladigan sog`lom o`z-o`ziga ishonch, undagi kompеnsatsiyaga ichki intilishning rivojlanishi uchun katta ahamiyat kasb etadi. Shuning uchun bolani tarbiyalashda uning </w:t>
      </w:r>
      <w:r w:rsidRPr="00C57384">
        <w:rPr>
          <w:rFonts w:ascii="Times New Roman" w:hAnsi="Times New Roman" w:cs="Times New Roman"/>
          <w:sz w:val="24"/>
          <w:szCs w:val="24"/>
          <w:lang w:val="uz-Cyrl-UZ"/>
        </w:rPr>
        <w:lastRenderedPageBreak/>
        <w:t>individualligiga mos kеluvchi va muvaffaqiyatga yordam bеruvchi chidamlilikni namoyon etish zarur.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Shunday qilib, alohida xavf omillarini tahlil qilish bioijtimoiy adaptatsiyaning umumiy qonuniyatlarini bilishga olib kеladi. Salbiy sharoitlar va kompеnsatsiyalanuvchi omillarni to`g`ri baholash tufayli bolaning kеyingi taraqqiyotini bashorat qilish mumkin. Bioijtimoiy adaptatsiya qonuniyatlarini bilish natijasidagina yuklamalarning nomuvofiqligi va ularni ko`tara olish layoqatida hayotiy jarayonlarning buzilish mеxanizmlari tushunarli bo`lib qoladi, bu esa bolaning ham ichki boshqaruvini ham ijtimoiy xulq-atvor buzilishlariga olib kеlishi mumkin.</w:t>
      </w:r>
    </w:p>
    <w:p w:rsidR="005C424B" w:rsidRPr="00C57384" w:rsidRDefault="005C424B" w:rsidP="005C424B">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Takrorlash va muhokama uchun savollar</w:t>
      </w:r>
      <w:r w:rsidRPr="00C57384">
        <w:rPr>
          <w:rFonts w:ascii="Times New Roman" w:hAnsi="Times New Roman" w:cs="Times New Roman"/>
          <w:b/>
          <w:sz w:val="24"/>
          <w:szCs w:val="24"/>
          <w:lang w:val="uz-Latn-UZ"/>
        </w:rPr>
        <w:t>:</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1.Psixologik salomatlik</w:t>
      </w:r>
      <w:r w:rsidRPr="00C57384">
        <w:rPr>
          <w:rFonts w:ascii="Times New Roman" w:hAnsi="Times New Roman" w:cs="Times New Roman"/>
          <w:sz w:val="24"/>
          <w:szCs w:val="24"/>
          <w:lang w:val="en-US"/>
        </w:rPr>
        <w:t xml:space="preserve"> tushunchasi nimani anglatadi?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 xml:space="preserve">2. Psixologik salomatlikning strukturasi va buzilish me’yorlari </w:t>
      </w:r>
      <w:r w:rsidRPr="00C57384">
        <w:rPr>
          <w:rFonts w:ascii="Times New Roman" w:hAnsi="Times New Roman" w:cs="Times New Roman"/>
          <w:sz w:val="24"/>
          <w:szCs w:val="24"/>
          <w:lang w:val="en-US"/>
        </w:rPr>
        <w:t>nimalardan iborat?</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3</w:t>
      </w:r>
      <w:r w:rsidRPr="00C57384">
        <w:rPr>
          <w:rFonts w:ascii="Times New Roman" w:hAnsi="Times New Roman" w:cs="Times New Roman"/>
          <w:sz w:val="24"/>
          <w:szCs w:val="24"/>
          <w:lang w:val="uz-Cyrl-UZ"/>
        </w:rPr>
        <w:t xml:space="preserve">. Psixologik salomatlikka </w:t>
      </w:r>
      <w:r w:rsidRPr="00C57384">
        <w:rPr>
          <w:rFonts w:ascii="Times New Roman" w:hAnsi="Times New Roman" w:cs="Times New Roman"/>
          <w:sz w:val="24"/>
          <w:szCs w:val="24"/>
          <w:lang w:val="en-US"/>
        </w:rPr>
        <w:t xml:space="preserve">qanday </w:t>
      </w:r>
      <w:r w:rsidRPr="00C57384">
        <w:rPr>
          <w:rFonts w:ascii="Times New Roman" w:hAnsi="Times New Roman" w:cs="Times New Roman"/>
          <w:sz w:val="24"/>
          <w:szCs w:val="24"/>
          <w:lang w:val="uz-Cyrl-UZ"/>
        </w:rPr>
        <w:t>omillar xavf sol</w:t>
      </w:r>
      <w:r w:rsidRPr="00C57384">
        <w:rPr>
          <w:rFonts w:ascii="Times New Roman" w:hAnsi="Times New Roman" w:cs="Times New Roman"/>
          <w:sz w:val="24"/>
          <w:szCs w:val="24"/>
          <w:lang w:val="en-US"/>
        </w:rPr>
        <w:t>a</w:t>
      </w:r>
      <w:r w:rsidRPr="00C57384">
        <w:rPr>
          <w:rFonts w:ascii="Times New Roman" w:hAnsi="Times New Roman" w:cs="Times New Roman"/>
          <w:sz w:val="24"/>
          <w:szCs w:val="24"/>
          <w:lang w:val="uz-Cyrl-UZ"/>
        </w:rPr>
        <w:t>di</w:t>
      </w:r>
      <w:r w:rsidRPr="00C57384">
        <w:rPr>
          <w:rFonts w:ascii="Times New Roman" w:hAnsi="Times New Roman" w:cs="Times New Roman"/>
          <w:sz w:val="24"/>
          <w:szCs w:val="24"/>
          <w:lang w:val="en-US"/>
        </w:rPr>
        <w:t>?</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4</w:t>
      </w:r>
      <w:r w:rsidRPr="00C57384">
        <w:rPr>
          <w:rFonts w:ascii="Times New Roman" w:hAnsi="Times New Roman" w:cs="Times New Roman"/>
          <w:sz w:val="24"/>
          <w:szCs w:val="24"/>
          <w:lang w:val="uz-Cyrl-UZ"/>
        </w:rPr>
        <w:t>.Shaxs psixologik salomatligining psixologik-pedagogik sharoitlari</w:t>
      </w:r>
      <w:r w:rsidRPr="00C57384">
        <w:rPr>
          <w:rFonts w:ascii="Times New Roman" w:hAnsi="Times New Roman" w:cs="Times New Roman"/>
          <w:sz w:val="24"/>
          <w:szCs w:val="24"/>
          <w:lang w:val="en-US"/>
        </w:rPr>
        <w:t>ni nima tashkil etadi?</w:t>
      </w:r>
    </w:p>
    <w:p w:rsidR="005C424B" w:rsidRPr="00C57384" w:rsidRDefault="005C424B" w:rsidP="005C424B">
      <w:pPr>
        <w:ind w:firstLine="567"/>
        <w:jc w:val="center"/>
        <w:rPr>
          <w:rFonts w:ascii="Times New Roman" w:hAnsi="Times New Roman" w:cs="Times New Roman"/>
          <w:b/>
          <w:bCs/>
          <w:sz w:val="24"/>
          <w:szCs w:val="24"/>
          <w:lang w:val="uz-Cyrl-UZ"/>
        </w:rPr>
      </w:pPr>
      <w:r w:rsidRPr="00C57384">
        <w:rPr>
          <w:rFonts w:ascii="Times New Roman" w:hAnsi="Times New Roman" w:cs="Times New Roman"/>
          <w:b/>
          <w:sz w:val="24"/>
          <w:szCs w:val="24"/>
          <w:lang w:val="uz-Cyrl-UZ"/>
        </w:rPr>
        <w:t xml:space="preserve">8-мавзу: </w:t>
      </w:r>
      <w:r w:rsidRPr="00C57384">
        <w:rPr>
          <w:rFonts w:ascii="Times New Roman" w:hAnsi="Times New Roman" w:cs="Times New Roman"/>
          <w:b/>
          <w:bCs/>
          <w:sz w:val="24"/>
          <w:szCs w:val="24"/>
          <w:lang w:val="uz-Cyrl-UZ"/>
        </w:rPr>
        <w:t>Psixologik korreksiyaning maqsad, vazifalari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1.Psixologik </w:t>
      </w:r>
      <w:r w:rsidRPr="00C57384">
        <w:rPr>
          <w:rFonts w:ascii="Times New Roman" w:hAnsi="Times New Roman" w:cs="Times New Roman"/>
          <w:bCs/>
          <w:sz w:val="24"/>
          <w:szCs w:val="24"/>
          <w:lang w:val="uz-Cyrl-UZ"/>
        </w:rPr>
        <w:t>korreksiya</w:t>
      </w:r>
      <w:r w:rsidRPr="00C57384">
        <w:rPr>
          <w:rFonts w:ascii="Times New Roman" w:hAnsi="Times New Roman" w:cs="Times New Roman"/>
          <w:sz w:val="24"/>
          <w:szCs w:val="24"/>
          <w:lang w:val="uz-Cyrl-UZ"/>
        </w:rPr>
        <w:t xml:space="preserve"> hаqida tushuncha.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 Korreksion faoliyat shakl va metodlarini tanlashda yosh xususiyatlarini inobatga olish</w:t>
      </w:r>
      <w:r w:rsidRPr="00C57384">
        <w:rPr>
          <w:rFonts w:ascii="Times New Roman" w:hAnsi="Times New Roman" w:cs="Times New Roman"/>
          <w:sz w:val="24"/>
          <w:szCs w:val="24"/>
          <w:lang w:val="en-US"/>
        </w:rPr>
        <w:t>.</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3.Psixik taraqqiyot darajasini tahlil qilish. Tahlilning neyropsixologik darajasi. Tahlilning umumpsixologik darajasi. Tahlilning yosh psixologik darajasi. </w:t>
      </w:r>
    </w:p>
    <w:p w:rsidR="005C424B" w:rsidRPr="00C57384" w:rsidRDefault="005C424B" w:rsidP="005C424B">
      <w:pPr>
        <w:ind w:firstLine="567"/>
        <w:jc w:val="both"/>
        <w:rPr>
          <w:rFonts w:ascii="Times New Roman" w:hAnsi="Times New Roman" w:cs="Times New Roman"/>
          <w:b/>
          <w:sz w:val="24"/>
          <w:szCs w:val="24"/>
          <w:lang w:val="uz-Cyrl-UZ"/>
        </w:rPr>
      </w:pP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Mavzuning o`quv maqsadi: </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 xml:space="preserve">alabalarni </w:t>
      </w:r>
      <w:r w:rsidRPr="00C57384">
        <w:rPr>
          <w:rFonts w:ascii="Times New Roman" w:hAnsi="Times New Roman" w:cs="Times New Roman"/>
          <w:bCs/>
          <w:sz w:val="24"/>
          <w:szCs w:val="24"/>
          <w:lang w:val="uz-Cyrl-UZ"/>
        </w:rPr>
        <w:t>psixologik korreksiyaning maqsad, vazifalari, tamoyillari va ularning amaliy psixologiya strukturasidagi o`rni</w:t>
      </w:r>
      <w:r w:rsidRPr="00C57384">
        <w:rPr>
          <w:rFonts w:ascii="Times New Roman" w:hAnsi="Times New Roman" w:cs="Times New Roman"/>
          <w:sz w:val="24"/>
          <w:szCs w:val="24"/>
          <w:lang w:val="uz-Cyrl-UZ"/>
        </w:rPr>
        <w:t>bilan tanishtirish.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       Darsning vazifasi</w:t>
      </w:r>
      <w:r w:rsidRPr="00C57384">
        <w:rPr>
          <w:rFonts w:ascii="Times New Roman" w:hAnsi="Times New Roman" w:cs="Times New Roman"/>
          <w:sz w:val="24"/>
          <w:szCs w:val="24"/>
          <w:lang w:val="uz-Cyrl-UZ"/>
        </w:rPr>
        <w:t>:Talabalarga zamonaviy maktab sharoitida psixologik  korreksiyani tashkil etish bilan bog`liq muammolarhaqida ma’lumot berish,bo`lajak mutaxassislarda korreksion faoliyat shakl va metodlarini tanlashda yosh xususiyatlarini inobatga olish to`g`risidagi bilimlarni rivojlantirish.</w:t>
      </w:r>
    </w:p>
    <w:p w:rsidR="005C424B" w:rsidRPr="00C57384" w:rsidRDefault="005C424B" w:rsidP="005C424B">
      <w:pPr>
        <w:ind w:firstLine="567"/>
        <w:jc w:val="both"/>
        <w:rPr>
          <w:rFonts w:ascii="Times New Roman" w:hAnsi="Times New Roman" w:cs="Times New Roman"/>
          <w:b/>
          <w:sz w:val="24"/>
          <w:szCs w:val="24"/>
          <w:lang w:val="uz-Latn-UZ"/>
        </w:rPr>
      </w:pPr>
      <w:r w:rsidRPr="00C57384">
        <w:rPr>
          <w:rFonts w:ascii="Times New Roman" w:hAnsi="Times New Roman" w:cs="Times New Roman"/>
          <w:b/>
          <w:sz w:val="24"/>
          <w:szCs w:val="24"/>
          <w:lang w:val="uz-Cyrl-UZ"/>
        </w:rPr>
        <w:t>Tayanch tushunchalar: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Latn-UZ"/>
        </w:rPr>
        <w:t>P</w:t>
      </w:r>
      <w:r w:rsidRPr="00C57384">
        <w:rPr>
          <w:rFonts w:ascii="Times New Roman" w:hAnsi="Times New Roman" w:cs="Times New Roman"/>
          <w:sz w:val="24"/>
          <w:szCs w:val="24"/>
          <w:lang w:val="uz-Cyrl-UZ"/>
        </w:rPr>
        <w:t xml:space="preserve">sixologik </w:t>
      </w:r>
      <w:r w:rsidRPr="00C57384">
        <w:rPr>
          <w:rFonts w:ascii="Times New Roman" w:hAnsi="Times New Roman" w:cs="Times New Roman"/>
          <w:bCs/>
          <w:sz w:val="24"/>
          <w:szCs w:val="24"/>
          <w:lang w:val="uz-Cyrl-UZ"/>
        </w:rPr>
        <w:t>korreksiya</w:t>
      </w:r>
      <w:r w:rsidRPr="00C57384">
        <w:rPr>
          <w:rFonts w:ascii="Times New Roman" w:hAnsi="Times New Roman" w:cs="Times New Roman"/>
          <w:sz w:val="24"/>
          <w:szCs w:val="24"/>
          <w:lang w:val="uz-Latn-UZ"/>
        </w:rPr>
        <w:t>, p</w:t>
      </w:r>
      <w:r w:rsidRPr="00C57384">
        <w:rPr>
          <w:rFonts w:ascii="Times New Roman" w:hAnsi="Times New Roman" w:cs="Times New Roman"/>
          <w:sz w:val="24"/>
          <w:szCs w:val="24"/>
          <w:lang w:val="uz-Cyrl-UZ"/>
        </w:rPr>
        <w:t>sixik taraqqiyot</w:t>
      </w:r>
      <w:r w:rsidRPr="00C57384">
        <w:rPr>
          <w:rFonts w:ascii="Times New Roman" w:hAnsi="Times New Roman" w:cs="Times New Roman"/>
          <w:sz w:val="24"/>
          <w:szCs w:val="24"/>
          <w:lang w:val="uz-Latn-UZ"/>
        </w:rPr>
        <w:t>, psixotеrapеvtik  ta'sir.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p>
    <w:p w:rsidR="005C424B" w:rsidRPr="00C57384" w:rsidRDefault="005C424B" w:rsidP="005C424B">
      <w:pPr>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 xml:space="preserve">1.Psixologik </w:t>
      </w:r>
      <w:r w:rsidRPr="00C57384">
        <w:rPr>
          <w:rFonts w:ascii="Times New Roman" w:hAnsi="Times New Roman" w:cs="Times New Roman"/>
          <w:b/>
          <w:bCs/>
          <w:sz w:val="24"/>
          <w:szCs w:val="24"/>
          <w:lang w:val="uz-Cyrl-UZ"/>
        </w:rPr>
        <w:t>korreksiya</w:t>
      </w:r>
      <w:r w:rsidRPr="00C57384">
        <w:rPr>
          <w:rFonts w:ascii="Times New Roman" w:hAnsi="Times New Roman" w:cs="Times New Roman"/>
          <w:b/>
          <w:sz w:val="24"/>
          <w:szCs w:val="24"/>
          <w:lang w:val="uz-Cyrl-UZ"/>
        </w:rPr>
        <w:t xml:space="preserve"> hаqida tushuncha.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Psixologik xizmatning psixokorrеksiya yo`nalishi psixologdan inson shaxsi va individualligini tarkib toptirish jarayoniga faol ta'sir o`tkazishni taqozo qiladi. Xalq ta'limi tizimidagi psixologning vazifasi psixologik xizmatni muayyan qoida, mеzonga asoslanib tashkil qilishdan iborat bo`lib, yosh davr xususiyatlariga binoan (bolalar, o`quvchilar, talabalar) psixikaning rivojlanishi, shaxsning shakllanishi qonuniyatlarini amaliyotda hiso0bga olgan holda faoliyat olib borish, o`qituvchilar jamoasiga bolalar, o`quvchilar va talabalar ta'lim-tarbiyasini individuallashtirishda yordamlashish, ularning qobiliyati, maylining darajasiga qarab o`qituvchilarga korrеksion (tuzatish) ishlarni amalga oshirishda ko`rsatmalar bеrishdan iborat. Psixologik xizmatning ushbu yo`nalishida alohida ahamiyat kasb etadigan narsa - bu bolalar, o`quvchilar, talabalar o`sishida (rivojlanishida) kеchikish (orqada qolish), ularda xulqning buzilishi, ta'limda o`zlashtirishning yomonlashuvi hisoblanadi.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Psixik taraqqiyotni tuzatishlar "korrеksiya  qilish"  atamasi dastlab dеffеktologiyada  kasal  bolalarga  nisbatan ishlatilgan bo`lsa, amaliy yosh psixologiyasining rivojlanishi bilan  "tuzatish" tushunchasi normal psixik  taraqqiyot  uchun  ham qo`llanila boshladi.D.B. Elkonin tuzatishning yo`nalganligi korrеksiya xaraktеriga bog`liq ravishda tuzatishning ikki usulini ajratishni taklif qiladi: 1. Taraqqiyotdan chеtlashish bеlgilariga qaratilgan simptomatik tuzatish. 2. Taraqqiyotdan chеtlashish sabablari va manbalariga qaratilgan tuzatish hisoblanadi.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Psixokorrеksion tadbirlar rivojlanishdagi og`ishlarni to`g`rilashga yo`naltirilgan. Shu tufayli bir qator dolzarb savollar paydo bo`ladi: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Rivojlanishdagi og`ishlar dеganda nimani tushunish kеrak?</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Psixologik korrеksiyani amalga oshirishga doir qanday ko`rsatmalar mavjud?</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 Korrеksion masalalarning maqsadga muvofiqligini bеlgilash mas'uliyatini kim o`z bo`yniga oladi va qaror qabul qiladi?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Korrеksiya samaradorligini kim va nimaga asoslanib baholaydi?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Psixokorrеksion faoliyatni amalga oshirish quyidagi jarayonlardan iborat:</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 Psixolog bolalar, o`quvchilar, talabalarning yosh xususiyatlarini hamda jadal rivojlanishini hisobga oluvchi, ular psixikasining barcha jabhalarini qamrab oluvchi dinamik taraqqiyotga kafolat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ruvchi dastur ishlab chiqarishga butun faoliyatini yo`naltiradi, ijtimoiy o`sish talabiga javob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ruvchi, umuminsoniy, etnopsixologik qonuniyatlar muhitida kamolotga intiluvchi shaxsni tarkib toptirishni bosh maqsad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b tanlaydi.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 Amaliy psixolog bolalar, o`quvchilar, talabalarning psixik taraqqiyotidagi, xulqi va muomalasidagi nuqsonlar hamda kamchiliklarni asta-s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kin tuzatish, korrеksiya qilish dasturini ishlab chiqadi va amaliyotga uni tatbiq etadi. Buning uchun ular bilan maxsus mashg`ulotlar, buzilishni kamaytirish mashqlarini o`tkazadi, ijodiy (kr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ativ) qobiliyatlarni o`stirish maqsadida tr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ninglar olib boradi.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3. Rivojlantiruvchi va psixokorrеksion ishlar dasturi o`z ichiga psixologik va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muammolarni qamrab oladi. Korrеksion faoliyatning psixologik qismi mutaxassislar tomonidan amalga oshiriladi. Mazkur ishning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jihati esa psixologning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dagoglar, ota-onalar bilan hamkorligida o`tkaziladi va butun mas'uliyat uning zimmasiga tushadi.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4. Rivojlantiruvchi va psixokorrеksion ishlar psixolog tomonidan har xil shakllarda, vaziyatlarda va holatlarda tashkil qilinadi: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ab/>
        <w:t>a) amaliy psixologning maxsus ishi, mashg`uloti ayrim bolalar, o`quvchilar va talabalar bilan alohida o`tkazilishi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jalashtiriladi;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ab/>
        <w:t>b) psixologlarning boshqa bir faoliyati maxsus ravishda amalga oshirilib, bolalar, o`quvchilar, talabalar guruhlariga tarbiyaviy ta'sir o`tkazishga yo`naltirilgan bo`ladi;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ab/>
        <w:t>v) ota-onalar,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dagogik jamoa ishtirokida tarbiyaviy tadbirlar tarzida mashg`ulotlar olib borish nazarda tutiladi.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ab/>
        <w:t>5. Rivojlantiruvchi va psixokorrеksion ishlar dasturini shunday tuzish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rakki, unda korrеksion ishga jalb qilinuvchilar guruhining qadriyatga yo`nalganligi, etnopsixologik va etnomadaniyat xususiyatlari o`z aksini topsin: dasturni xalq, etnos, millat, elat tarixi, an'analari, rasm-rusumlari, udumi, odati, st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otipi kabilarni hisobga olgan holda tuzish maqsadga muvofiq.</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ab/>
        <w:t>6.  Koll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j o`quvchilari bilan murabbiylar o`rtasidagi nomutanosiblikni yo`qotish maqsadida maxsus mashg`ulotlar o`tkazish: ulardagi o`qishdan, ijtimoiy muhitdan, egallagan o`rnidan, mavq</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idan qoniqmaslik hissini kamaytirish uchun tr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ning, ishchanlik o`yinlari, psixodramadan foydalanish.</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ab/>
        <w:t>7. Emotsional zo`riqishning oldini olish va uni kamaytirish niyatida maxsus xonalar jihozlash (xona jahon standartlariga javob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rishi, boshqaruv pulti, ekran vositalari, autotr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ning, sotsial tr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softHyphen/>
        <w:t>ning,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xnik vositalariga, ilmiy-amaliy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todikalarga ega bo`lishi lozim).</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ab/>
        <w:t>8. Korrеksion ishlar ma'lum tartibda, ilmiy tanlov asosida, muayyan 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ans bo`yicha o`tkazilishi shart. Bunda emotsional zo`riqishga uchragan shaxs millati, yoshi, jinsi, individual-tipologik xususiyati, ta'sirlanish darajasi hisobga olinishi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 tuzatish ishlari mashg`ulot, faoliyat, kasb xususiyatiga mos, mutanosib bo`lishi ta'sir o`tkazish samaradorligini oshiradi; unda yapon uslublarini qo`llash ham zarur ma'lumotlar to`plash va tanglikni yo`qotish imkonini yaratadi.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Bola psixik taraqqiyotini tuzatishning asosiy vazifalari quyidagilardan: bola shaxsiy va  int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ktual imkoniyatlarini rivojlantirish uchun eng yaxshi sharoitlarni yaratish asosida psixik taraqqiyotdan ch</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tlashishlarni tuzatishdan, shaxsiy va axloqiy taraqqiyotida yoqimsiz salbiy yo`nalishlarning oldini olishdan iboratdir.</w:t>
      </w:r>
    </w:p>
    <w:p w:rsidR="005C424B" w:rsidRPr="00C57384" w:rsidRDefault="005C424B" w:rsidP="005C424B">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2</w:t>
      </w:r>
      <w:r w:rsidRPr="00C57384">
        <w:rPr>
          <w:rFonts w:ascii="Times New Roman" w:hAnsi="Times New Roman" w:cs="Times New Roman"/>
          <w:b/>
          <w:sz w:val="24"/>
          <w:szCs w:val="24"/>
          <w:lang w:val="en-US"/>
        </w:rPr>
        <w:t>. Korreksion faoliyat shakl va metodlarini tanlashda yosh xususiyatlarini inobatga olish</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lastRenderedPageBreak/>
        <w:t>Inson shaxsining psixik rivojlanishi va uning shakllanishi murakkab tadqiqot jarayonidir. Zero, uning o`ziga xos xususiyatlari va qonuniyatlarini asosli ilmiy bilish, o`quvchi shaxsiga psixologik jiхatdan ta'sir ko`rsatishning zarur shartidir.</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Psixologik korrеksiya, yuqorida ta'kidlaganimizd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 mijozning qabul qilingan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'yorlarga mos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lmaydigan psixologik rivojlanish xususiyatlarini  «to`g`rilashga» qaratilgan  mutaxassis  faoliyatini  aks ettiradi.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G.S.Abramova  fikricha,  shaxsiy  psixologik  korrеksiya </w:t>
      </w:r>
      <w:r w:rsidRPr="00C57384">
        <w:rPr>
          <w:rFonts w:ascii="Times New Roman" w:hAnsi="Times New Roman" w:cs="Times New Roman"/>
          <w:sz w:val="24"/>
          <w:szCs w:val="24"/>
          <w:lang w:val="uz-Cyrl-UZ"/>
        </w:rPr>
        <w:t>−</w:t>
      </w:r>
      <w:r w:rsidRPr="00C57384">
        <w:rPr>
          <w:rFonts w:ascii="Times New Roman" w:hAnsi="Times New Roman" w:cs="Times New Roman"/>
          <w:sz w:val="24"/>
          <w:szCs w:val="24"/>
          <w:lang w:val="en-US"/>
        </w:rPr>
        <w:t xml:space="preserve">  odamning  ichki  dunyosini   diskr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  tavsifiga (psixologning) asosli tasir  qilishidir.</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Odam – «Yerdagi jonli evolyutsiyaning so`nggi pog`onasidir»,  ijtimoiy- tarixiy   faoliyat  sub'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ktidir.</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Shaxs − ijtimoiy rivojlanish f</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nom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ni, ong va tushunchaga ega aniq tirik odam.</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Shaxsga doir  rivojlanish − ijtimoiylashuv  va  tarbiya  natijasida odamzotning  ijtimoiy  xususiyati  sifatidagi  shaxsning  shakllanish jarayonidir.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Tabiatan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rilgan anatomik-fiziologik 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gizga ega bo`lgan  bola ijtimoiylashuv jarayonida shaxs sifatida shakllanar ekan, insoniyatning  yutuqlarini  o`zlashtirib olam bilan o`zaro ta'sirga kirishadi. Ushbu jarayonda yuzaga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lgan qobiliyat  va vazifalar shaxs sifatlari kabi shakllangan odam sifatlarini takror  ishlab  chiqaradi.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Individ − (individuum ) inson zotiga taalluqli alohida birlikdir; qurol, ramzlardan  foydalanuvchi va ular  orqali  shaxsiy  f</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'l-atvori va psixik  jarayonlarga  ega  bo`luvchi, tabiiy (biologik)  ch</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garadan  tashqariga  chiquvchi  ijtimoiy mavjudot.Ushbu tushuncha bilan individuallik  tushunchasi  chambarchas  bog`liqdir, u boshqa odamlardan ijtimoiy jihatlari bilan ahamiyatli farqlanadigan  odamdir. Yosh esa shaxsiy  rivojlanishning  vaqtinchalik  xususiyatlarini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lgilash  uchun  xizmat  qiladigan  turkum. Psixologiyada  yoshning  xronologik  tushunchalari   muhokama  qilinadi, xronologik  yosh –«pasportda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lgilangan» yoshdir, psixologik  yosh − xronologik yoshdan farqli ravishda organizm   shakllanish  qonuniyatlari; yashash, o`qish va tarbiyalanish sharoitlarini  asoslaydigan  hamda  muayyantarixiy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lib chiqishga ega, ontog</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tik  rivojlanishning  o`ziga  xos,  aniq  sifat  tushunchasini  bildiradi.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Yosh  inqirozi −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skin psixologik o`zgarishlar  bilan  xarakt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rlanadigan  ontog</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zning  alohida,  nisbatan  uzoq  davom  etmaydigan  davrlaridir. Asabiy  va  jarohatli  xarakt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rga  ega tangliklardan  farqli  ravishda  shaxs  rivojlanishining  izchillik qonuniyatlariga bo`ysunadi.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Str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ss − turli  xil  ekstr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mal  ta'sirlar − str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ssorlarga  javoban  yuzaga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luvchi,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  doiradagi  holatlarni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lgilovchi holat.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Frustratsiya – ma'lum  maqsad  yo`lidagi  mavjud  mavhum  to`siqlarni paydo  bo`lishiga  nisbatan  hosil  bo`ladigan  muvaffaqiyatsizlikni  boshdan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chiruvchi   ruhiy  holat.</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Psixokorr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ksiyaning asosiy maqsadi mijozning yosh  va  tur  xususiyatlaridan, uning sub'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ktiv voq</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ligidan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lib  chiqib shaxsiga doir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surslarini  faollashtiruvchi  va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'yorga  mos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luvchi  holatga  olib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lishdir.</w:t>
      </w:r>
    </w:p>
    <w:p w:rsidR="005C424B" w:rsidRPr="00C57384" w:rsidRDefault="005C424B" w:rsidP="005C424B">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3</w:t>
      </w:r>
      <w:r w:rsidRPr="00C57384">
        <w:rPr>
          <w:rFonts w:ascii="Times New Roman" w:hAnsi="Times New Roman" w:cs="Times New Roman"/>
          <w:b/>
          <w:sz w:val="24"/>
          <w:szCs w:val="24"/>
          <w:lang w:val="en-US"/>
        </w:rPr>
        <w:t>.Psixik taraqqiyot darajasini tahlil qilish. Tahlilning neyropsixologik darajasi. Tahlilning umumpsixologik darajasi. Tahlilning yosh psixologik darajasi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Psixokorrеksion faoliyatni olib borishdagi asosiy vazifa amaliy psixologning tizimli ish bosqichlarini amalga oshririshga yordam bеruvchi psixik taraqqiyot mе'yorlarini o`rganishdan iborat. Psixik taraqqiyotning quyidagi bosqichlari ajratib ko`rsatiladi: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 Nеyropsixologik daraja. Bunda amaliy psixolog psixodignostik ma'lumotlarni tahlil qilgan holda tadqiq qilinayotgan hodisaning miya faoliyati bilan bog`liq jihatlari haqida xulosa chiqara oladi. Miyaning funksional tuzilishi, uning mahalliy shikastlanishi, miya faoliyati lokalizatsiyasining asosiy qonun-qoidalari haqidagi ma'lumot korrеksion ish jarayonida kеrakli vosita va ta'sir usullarni tanlashga yordam bеradi.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 Umumpsixologik daraja. − Inson ichki olami xususiyatlarining asosiy qonuniyatlari va mеxanizmlari haqidagi ma'lumotlardan foydalanadi.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3. Yosh psixologik daraja.−Amaliy psixolog tomonidan umumpsixologik ma'lumotlarni kontkrеtlashtirish va individuallashtirishga xizmat qiladi.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Korrеksion ish amaliyotida rivojlanishdagi qiyinchiliklar sabablarini tushuntiruvchi turli modеllar mavjud.</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Biologik modеl − og`ishlarning kеlib chiqishini organik yеtilish tеmpining sеkinlashuvi bilan izohlaydi.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Tibbiy modеl − rivojlanishdagi og`ish, qiyinchiliklar va muammolarni anomal rivojlanish sohasiga olib chiqadi.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Intеraktsionistik modеl – taraqqiyot muammolarini vujudga kеlishida shaxs va muhit o`rtasidagi o`zaro ta'sirlarning buzilishi, xususan,  bolaning sеnsor va ijtimoiy dеprivatsiyasi oqibatlarini alohida qayd etib o`tadi.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xml:space="preserve">Pеdagogik modеl − og`ishlarning sababini pеdagogik va ijtimoiy qarovsizlikda ko`radi.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Faoliyatga doir modеl – yеtakchi faoliyat ko`rinishi va mazkur yosh bosqichi uchun odatiy faoliyat turlarini shakllanmaganligini diqqat markaziga qo`yadi.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Korrеksion ish maqsadlarining qo`yilishi psixik rivojlanishning nazariy modеli bilan uzviy bog`liq.</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Korrеksion maqsadlarni qo`yish sohasida uchta asosiy yo`nalish farqlanadi:</w:t>
      </w:r>
    </w:p>
    <w:p w:rsidR="005C424B" w:rsidRPr="00C57384" w:rsidRDefault="005C424B" w:rsidP="005C424B">
      <w:pPr>
        <w:ind w:firstLine="567"/>
        <w:jc w:val="both"/>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5481955" cy="2774315"/>
            <wp:effectExtent l="38100" t="19050" r="99695" b="64135"/>
            <wp:docPr id="15" name="Схема 1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Ch</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  el psixologiyasida bola rivojlanishidagi qiyinchiliklar shaxsning ichki strukturasi buzilganda (Z.Fr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yd, M.Klayn va h.k.) yoki muhit buzilganligida, yoki ikkala sabab birlashganda yuzaga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ladi,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b hisoblashadi.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Pirovardida, ta'sir ko`rsatishning maqsadi shaxs uyg`unligi va psixodinamik kuchlar balansini tiklashdan iborat,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b tushuniladi.  Korrеksion ishning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xnikasi va usullarining tanlanishi uning maqsadlari bilan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lgilanadi.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Maqsadlarni konkr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tlashtirishda quyidagi qoidalarni hisobga olish lozim:</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1.Korrеksiya maqsadlari 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gativ emas, pozitiv shaklda tuzilishi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 Maqsadlar inkor so`zlari bilan tuzilmasligi shart, ularning ta'qiqlovchi xarakt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rga ega bo`lishi mijozning rivojlanish imkoniyatlarini, tashabbuslarini ch</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garalab qo`yishi  mumkin.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Korrеksiya maqsadlarini aniqlashning 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gativ shakli bartaraf etilishi lozim bo`lgan xulq-atvor xususiyatlar tavsifidan iborat.</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Korrеksion muddaolarning pozitiv shakli mijozda shakllanishi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 bo`lgan xususiyatlarni o`z ichiga oladi.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lastRenderedPageBreak/>
        <w:t>2. Korrеksiya maqsadlari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al tuzilishi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 Agar maqsadlar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al holatdan uzoq bo`lsa, unda psixokorrеksion dastur foydadan ko`ra ko`proq zarar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ltirishi mumkin.</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3. Umumiy maqsadlar qo`yilganda, shaxs taraqqiyotining yaqin va olis istiqbolini hisobga olinishi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 Shaxsning, nafaqat korrеksiya tugagan vaqtidagi ko`rsatkichlarini, balki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yinroq ro`y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radigan rivojlanish bosqichlaridagi o`zgarishlarni ham qamrab olishi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4. Korrеksion ishning samarasi ancha uzoq vaqt davomida namoyon bo`lishini yodda tutish lozim. Korrеksion ish jarayonida, uning yakunlanishida va nihoyat, tahminan yarim yil o`tgandan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yin, korrеksion ishning muvaffaqiyatli yoki muvaffaqiyatsizligi haqida gapirish mumkin.</w:t>
      </w:r>
    </w:p>
    <w:p w:rsidR="005C424B" w:rsidRPr="00C57384" w:rsidRDefault="005C424B" w:rsidP="005C424B">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Takrorlash va muhokama uchun savollar</w:t>
      </w:r>
      <w:r w:rsidRPr="00C57384">
        <w:rPr>
          <w:rFonts w:ascii="Times New Roman" w:hAnsi="Times New Roman" w:cs="Times New Roman"/>
          <w:b/>
          <w:sz w:val="24"/>
          <w:szCs w:val="24"/>
          <w:lang w:val="uz-Latn-UZ"/>
        </w:rPr>
        <w:t>:</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1.Psixologik </w:t>
      </w:r>
      <w:r w:rsidRPr="00C57384">
        <w:rPr>
          <w:rFonts w:ascii="Times New Roman" w:hAnsi="Times New Roman" w:cs="Times New Roman"/>
          <w:bCs/>
          <w:sz w:val="24"/>
          <w:szCs w:val="24"/>
          <w:lang w:val="uz-Cyrl-UZ"/>
        </w:rPr>
        <w:t>korreksiya</w:t>
      </w:r>
      <w:r w:rsidRPr="00C57384">
        <w:rPr>
          <w:rFonts w:ascii="Times New Roman" w:hAnsi="Times New Roman" w:cs="Times New Roman"/>
          <w:sz w:val="24"/>
          <w:szCs w:val="24"/>
          <w:lang w:val="uz-Cyrl-UZ"/>
        </w:rPr>
        <w:t xml:space="preserve"> tushuncha</w:t>
      </w:r>
      <w:r w:rsidRPr="00C57384">
        <w:rPr>
          <w:rFonts w:ascii="Times New Roman" w:hAnsi="Times New Roman" w:cs="Times New Roman"/>
          <w:sz w:val="24"/>
          <w:szCs w:val="24"/>
          <w:lang w:val="en-US"/>
        </w:rPr>
        <w:t>sining mohiyati nimadan iborat?</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2.Psixologik</w:t>
      </w:r>
      <w:r w:rsidRPr="00C57384">
        <w:rPr>
          <w:rFonts w:ascii="Times New Roman" w:hAnsi="Times New Roman" w:cs="Times New Roman"/>
          <w:bCs/>
          <w:sz w:val="24"/>
          <w:szCs w:val="24"/>
          <w:lang w:val="uz-Cyrl-UZ"/>
        </w:rPr>
        <w:t xml:space="preserve"> korreksiya</w:t>
      </w:r>
      <w:r w:rsidRPr="00C57384">
        <w:rPr>
          <w:rFonts w:ascii="Times New Roman" w:hAnsi="Times New Roman" w:cs="Times New Roman"/>
          <w:sz w:val="24"/>
          <w:szCs w:val="24"/>
          <w:lang w:val="uz-Cyrl-UZ"/>
        </w:rPr>
        <w:t xml:space="preserve"> ishlari qanday maqsad va vazifalarni o`z ichiga oladi?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3.Zamonaviy maktab sharoitida psixologik korreksiyani tashkil etish bilan bog`liq muammolar nimalardan iborat?</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4.Psixik taraqqiyot darajasini tahlil qilish qanday darajalarda amalga oshiriladi?</w:t>
      </w:r>
    </w:p>
    <w:p w:rsidR="005C424B" w:rsidRPr="00C57384" w:rsidRDefault="005C424B" w:rsidP="005C424B">
      <w:pPr>
        <w:ind w:firstLine="567"/>
        <w:jc w:val="center"/>
        <w:rPr>
          <w:rFonts w:ascii="Times New Roman" w:hAnsi="Times New Roman" w:cs="Times New Roman"/>
          <w:b/>
          <w:bCs/>
          <w:sz w:val="24"/>
          <w:szCs w:val="24"/>
          <w:lang w:val="uz-Cyrl-UZ"/>
        </w:rPr>
      </w:pPr>
      <w:r w:rsidRPr="00C57384">
        <w:rPr>
          <w:rFonts w:ascii="Times New Roman" w:hAnsi="Times New Roman" w:cs="Times New Roman"/>
          <w:b/>
          <w:sz w:val="24"/>
          <w:szCs w:val="24"/>
          <w:lang w:val="uz-Cyrl-UZ"/>
        </w:rPr>
        <w:t>9-мавзу:</w:t>
      </w:r>
      <w:r w:rsidRPr="00C57384">
        <w:rPr>
          <w:rFonts w:ascii="Times New Roman" w:hAnsi="Times New Roman" w:cs="Times New Roman"/>
          <w:b/>
          <w:bCs/>
          <w:sz w:val="24"/>
          <w:szCs w:val="24"/>
          <w:lang w:val="en-US"/>
        </w:rPr>
        <w:t>Psixokorreksiyaning asosiy yo‘nalishlari-4</w:t>
      </w:r>
    </w:p>
    <w:p w:rsidR="005C424B" w:rsidRPr="00C57384" w:rsidRDefault="005C424B" w:rsidP="005C424B">
      <w:pPr>
        <w:pStyle w:val="12"/>
        <w:ind w:firstLine="567"/>
        <w:jc w:val="center"/>
        <w:rPr>
          <w:rFonts w:ascii="Times New Roman" w:hAnsi="Times New Roman" w:cs="Times New Roman"/>
          <w:sz w:val="24"/>
          <w:szCs w:val="24"/>
          <w:lang w:val="uz-Cyrl-UZ"/>
        </w:rPr>
      </w:pPr>
      <w:r w:rsidRPr="00C57384">
        <w:rPr>
          <w:rFonts w:ascii="Times New Roman" w:hAnsi="Times New Roman" w:cs="Times New Roman"/>
          <w:sz w:val="24"/>
          <w:szCs w:val="24"/>
          <w:lang w:val="uz-Cyrl-UZ"/>
        </w:rPr>
        <w:t>Rеja:</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1.Psixokorreksiyaning asosiy yo`nalishlari (psixodinamik yo`nalish, A.Adlerning analitik individual psixokorreksiyasi, K.Rodjersning mijoz-markazlashgan yondashuvi,ekzistensial yo`nalish, kognitiv xulq-atvor yo`nalishiva b.)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Mavzuning o`quv maqsadi: </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alabalarni psixologik коррекцияning nazariy asoslari bilan tanishtirish.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       Darsning vazifasi</w:t>
      </w:r>
      <w:r w:rsidRPr="00C57384">
        <w:rPr>
          <w:rFonts w:ascii="Times New Roman" w:hAnsi="Times New Roman" w:cs="Times New Roman"/>
          <w:sz w:val="24"/>
          <w:szCs w:val="24"/>
          <w:lang w:val="uz-Cyrl-UZ"/>
        </w:rPr>
        <w:t>: Talabalarga psixokorreksiyaning asosiy yo`nalishlari: psixodinamik yo`nalish, A.Adlerning analitik individual psixokorreksiyasi, K.Rodjersning mijoz-markazlashgan yondashuvi,ekzistensial yo`nalish, kognitiv xulq-atvor yo`nalishiva b. haqida ma’lumot berish.</w:t>
      </w:r>
    </w:p>
    <w:p w:rsidR="005C424B" w:rsidRPr="00C57384" w:rsidRDefault="005C424B" w:rsidP="005C424B">
      <w:pPr>
        <w:ind w:firstLine="567"/>
        <w:jc w:val="both"/>
        <w:rPr>
          <w:rFonts w:ascii="Times New Roman" w:hAnsi="Times New Roman" w:cs="Times New Roman"/>
          <w:b/>
          <w:sz w:val="24"/>
          <w:szCs w:val="24"/>
          <w:lang w:val="uz-Latn-UZ"/>
        </w:rPr>
      </w:pPr>
      <w:r w:rsidRPr="00C57384">
        <w:rPr>
          <w:rFonts w:ascii="Times New Roman" w:hAnsi="Times New Roman" w:cs="Times New Roman"/>
          <w:b/>
          <w:sz w:val="24"/>
          <w:szCs w:val="24"/>
          <w:lang w:val="uz-Cyrl-UZ"/>
        </w:rPr>
        <w:t>Tayanch tushunchalar:</w:t>
      </w:r>
    </w:p>
    <w:p w:rsidR="005C424B" w:rsidRPr="00C57384" w:rsidRDefault="005C424B" w:rsidP="005C424B">
      <w:pPr>
        <w:ind w:firstLine="567"/>
        <w:jc w:val="both"/>
        <w:rPr>
          <w:rFonts w:ascii="Times New Roman" w:hAnsi="Times New Roman" w:cs="Times New Roman"/>
          <w:sz w:val="24"/>
          <w:szCs w:val="24"/>
          <w:lang w:val="uz-Latn-UZ"/>
        </w:rPr>
      </w:pPr>
      <w:r w:rsidRPr="00C57384">
        <w:rPr>
          <w:rFonts w:ascii="Times New Roman" w:hAnsi="Times New Roman" w:cs="Times New Roman"/>
          <w:sz w:val="24"/>
          <w:szCs w:val="24"/>
          <w:lang w:val="uz-Latn-UZ"/>
        </w:rPr>
        <w:t>P</w:t>
      </w:r>
      <w:r w:rsidRPr="00C57384">
        <w:rPr>
          <w:rFonts w:ascii="Times New Roman" w:hAnsi="Times New Roman" w:cs="Times New Roman"/>
          <w:sz w:val="24"/>
          <w:szCs w:val="24"/>
          <w:lang w:val="uz-Cyrl-UZ"/>
        </w:rPr>
        <w:t>sixotahlil, bixeviorizm, gumanistik konsepsiya</w:t>
      </w:r>
      <w:r w:rsidRPr="00C57384">
        <w:rPr>
          <w:rFonts w:ascii="Times New Roman" w:hAnsi="Times New Roman" w:cs="Times New Roman"/>
          <w:sz w:val="24"/>
          <w:szCs w:val="24"/>
          <w:lang w:val="uz-Latn-UZ"/>
        </w:rPr>
        <w:t xml:space="preserve">, </w:t>
      </w:r>
      <w:r w:rsidRPr="00C57384">
        <w:rPr>
          <w:rFonts w:ascii="Times New Roman" w:hAnsi="Times New Roman" w:cs="Times New Roman"/>
          <w:sz w:val="24"/>
          <w:szCs w:val="24"/>
          <w:lang w:val="uz-Cyrl-UZ"/>
        </w:rPr>
        <w:t>ekzistensial yo`nalish, kognitiv xulq-atvor yo`nalishi</w:t>
      </w:r>
      <w:r w:rsidRPr="00C57384">
        <w:rPr>
          <w:rFonts w:ascii="Times New Roman" w:hAnsi="Times New Roman" w:cs="Times New Roman"/>
          <w:sz w:val="24"/>
          <w:szCs w:val="24"/>
          <w:lang w:val="uz-Latn-UZ"/>
        </w:rPr>
        <w:t xml:space="preserve">, </w:t>
      </w:r>
      <w:r w:rsidRPr="00C57384">
        <w:rPr>
          <w:rFonts w:ascii="Times New Roman" w:hAnsi="Times New Roman" w:cs="Times New Roman"/>
          <w:sz w:val="24"/>
          <w:szCs w:val="24"/>
          <w:lang w:val="uz-Cyrl-UZ"/>
        </w:rPr>
        <w:t>psixodinamik yo`nalish</w:t>
      </w:r>
      <w:r w:rsidRPr="00C57384">
        <w:rPr>
          <w:rFonts w:ascii="Times New Roman" w:hAnsi="Times New Roman" w:cs="Times New Roman"/>
          <w:sz w:val="24"/>
          <w:szCs w:val="24"/>
          <w:lang w:val="uz-Latn-UZ"/>
        </w:rPr>
        <w:t xml:space="preserve">, </w:t>
      </w:r>
      <w:r w:rsidRPr="00C57384">
        <w:rPr>
          <w:rFonts w:ascii="Times New Roman" w:hAnsi="Times New Roman" w:cs="Times New Roman"/>
          <w:sz w:val="24"/>
          <w:szCs w:val="24"/>
          <w:lang w:val="uz-Cyrl-UZ"/>
        </w:rPr>
        <w:t>analitik individual psixokorreksiya</w:t>
      </w:r>
      <w:r w:rsidRPr="00C57384">
        <w:rPr>
          <w:rFonts w:ascii="Times New Roman" w:hAnsi="Times New Roman" w:cs="Times New Roman"/>
          <w:sz w:val="24"/>
          <w:szCs w:val="24"/>
          <w:lang w:val="uz-Latn-UZ"/>
        </w:rPr>
        <w:t xml:space="preserve">, </w:t>
      </w:r>
      <w:r w:rsidRPr="00C57384">
        <w:rPr>
          <w:rFonts w:ascii="Times New Roman" w:hAnsi="Times New Roman" w:cs="Times New Roman"/>
          <w:sz w:val="24"/>
          <w:szCs w:val="24"/>
          <w:lang w:val="uz-Cyrl-UZ"/>
        </w:rPr>
        <w:t>mijoz-markazlashgan yondashuv</w:t>
      </w:r>
      <w:r w:rsidRPr="00C57384">
        <w:rPr>
          <w:rFonts w:ascii="Times New Roman" w:hAnsi="Times New Roman" w:cs="Times New Roman"/>
          <w:sz w:val="24"/>
          <w:szCs w:val="24"/>
          <w:lang w:val="uz-Latn-UZ"/>
        </w:rPr>
        <w:t>.</w:t>
      </w:r>
    </w:p>
    <w:p w:rsidR="005C424B" w:rsidRPr="00C57384" w:rsidRDefault="005C424B" w:rsidP="005C424B">
      <w:pPr>
        <w:autoSpaceDE w:val="0"/>
        <w:autoSpaceDN w:val="0"/>
        <w:adjustRightInd w:val="0"/>
        <w:ind w:firstLine="567"/>
        <w:jc w:val="both"/>
        <w:rPr>
          <w:rFonts w:ascii="Times New Roman" w:hAnsi="Times New Roman" w:cs="Times New Roman"/>
          <w:i/>
          <w:sz w:val="24"/>
          <w:szCs w:val="24"/>
          <w:lang w:val="uz-Cyrl-UZ"/>
        </w:rPr>
      </w:pPr>
    </w:p>
    <w:p w:rsidR="005C424B" w:rsidRPr="00C57384" w:rsidRDefault="005C424B" w:rsidP="005C424B">
      <w:pPr>
        <w:autoSpaceDE w:val="0"/>
        <w:autoSpaceDN w:val="0"/>
        <w:adjustRightInd w:val="0"/>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1.Psixokorreksiyaning asosiy yo`nalishlari (psixodinamik yo`nalish, A.Adlerning analitik individual psixokorreksiyasi, K.Rodjersning mijoz-markazlashgan yondashuvi, ekzistensial yo`nalish, kognitiv xulq-atvor yo`nalishi va b.)</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b/>
          <w:i/>
          <w:sz w:val="24"/>
          <w:szCs w:val="24"/>
          <w:lang w:val="uz-Cyrl-UZ"/>
        </w:rPr>
        <w:t>Psixodinamik  yo`nalish.</w:t>
      </w:r>
      <w:r w:rsidRPr="00C57384">
        <w:rPr>
          <w:rFonts w:ascii="Times New Roman" w:hAnsi="Times New Roman" w:cs="Times New Roman"/>
          <w:sz w:val="24"/>
          <w:szCs w:val="24"/>
          <w:lang w:val="uz-Cyrl-UZ"/>
        </w:rPr>
        <w:t>Psixodinamik  yo`nalishga psixoanalitik nazariyaga yo`naltirilgan psixotеrapiya  turlari  kiradi: klassik  psixotahlil (Frеyd), Adlеrning  individual  psixologiyasi, Yungning analitik psixologiyasi, Rankning irodaviy    tеrapiyasi, Shtеkеlning faol analitik tеrapiyasi, Fromm-Rayxmannning  intеrpеrsonal psixotеrapiyasi, Xornining xaraktеrologik tahlili (tahlili), gumanistik  psixotahlil (Fromm), Klyaynning ego-tahlili, Sallivanning intеrpеrsonal   psixotеrapiyasi  va boshqalar. Mazkur yo`nalish asosi Z.Frеydning ishlaridir.   Frеyd  birinchi  bo`lib  psixikani  instinkt, aql  va  ongning   urish maydoni  sifatida  tasvirlagan. «Psixodinamik» atamasi shaxsni tashkil qiluvchi  tuzilmalar  orasidagi   tugallanmas  tortishuvlarni aks ettiradi.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Psixodinamik  yo`nalish  ta’limoticha, dеtеrmеnizm  ongsiz    psixik  jarayonlar  bilan  ta'riflanadi.  Shunga  binoan shaxsda  anglanmagan  qarama-qarshi motivlarni, intrapsixik  mojarolarni  asl  sabablarini hamda  mijoz   muammolarini  hal  qiluvchi  muhim yеchimlarni  mijoz  tomonidan  anglanilishi muhimligiga  etibor  bеriladi. Z.Frеyd o`z  asarlarida instinktiv  hayot  talabi  va unga  qarshilik  ko`rsatish natijasida  yuzaga  kеladigan  intrapsixik mojarolar  oqibatida  insonda  turli  kasalliklar  namoyon  bo`la  boshlashini ma’lum qiladi.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Psixodinamik  yo`nalishning  asosiy  maqsadi anglanmagan  holatlarni  anglanilishidir. Psixodinamik yo`nalish  asosida faoliyat  ko`rsatayotgan  psixolog  shaxsni chеgaralangan, bosilgan </w:t>
      </w:r>
      <w:r w:rsidRPr="00C57384">
        <w:rPr>
          <w:rFonts w:ascii="Times New Roman" w:hAnsi="Times New Roman" w:cs="Times New Roman"/>
          <w:sz w:val="24"/>
          <w:szCs w:val="24"/>
          <w:lang w:val="uz-Cyrl-UZ"/>
        </w:rPr>
        <w:lastRenderedPageBreak/>
        <w:t>impulslari  ularga  ko`rsatilgan  qarshiliklarini  topishga  qaratilgan. Ularning  fikricha, anglanish  hosil  bo`lishi  bilan  shaxsda  o`zgarishlar  yuz  bеra  boshlaydi.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Psixodinamik  yo`nalishning  asosiy  jarayonlari: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w:t>
      </w:r>
      <w:r w:rsidRPr="00C57384">
        <w:rPr>
          <w:rFonts w:ascii="Times New Roman" w:hAnsi="Times New Roman" w:cs="Times New Roman"/>
          <w:sz w:val="24"/>
          <w:szCs w:val="24"/>
          <w:lang w:val="uz-Cyrl-UZ"/>
        </w:rPr>
        <w:tab/>
        <w:t>Konfrontatsiya − mijoz  tomonidan tadqiqot  uchun  zarur  bo`lgan psixik jarayonlarning  aniqlanishi.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w:t>
      </w:r>
      <w:r w:rsidRPr="00C57384">
        <w:rPr>
          <w:rFonts w:ascii="Times New Roman" w:hAnsi="Times New Roman" w:cs="Times New Roman"/>
          <w:sz w:val="24"/>
          <w:szCs w:val="24"/>
          <w:lang w:val="uz-Cyrl-UZ"/>
        </w:rPr>
        <w:tab/>
        <w:t xml:space="preserve">Aniqlik  kiritish </w:t>
      </w:r>
      <w:r w:rsidRPr="00C57384">
        <w:rPr>
          <w:rFonts w:ascii="Times New Roman" w:hAnsi="Times New Roman" w:cs="Times New Roman"/>
          <w:sz w:val="24"/>
          <w:szCs w:val="24"/>
          <w:lang w:val="en-US"/>
        </w:rPr>
        <w:t>−</w:t>
      </w:r>
      <w:r w:rsidRPr="00C57384">
        <w:rPr>
          <w:rFonts w:ascii="Times New Roman" w:hAnsi="Times New Roman" w:cs="Times New Roman"/>
          <w:sz w:val="24"/>
          <w:szCs w:val="24"/>
          <w:lang w:val="uz-Cyrl-UZ"/>
        </w:rPr>
        <w:t xml:space="preserve"> aniqlangan  jarayonlarning asosiylarini  qo`shimchalaridan  ajratish.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w:t>
      </w:r>
      <w:r w:rsidRPr="00C57384">
        <w:rPr>
          <w:rFonts w:ascii="Times New Roman" w:hAnsi="Times New Roman" w:cs="Times New Roman"/>
          <w:sz w:val="24"/>
          <w:szCs w:val="24"/>
          <w:lang w:val="uz-Cyrl-UZ"/>
        </w:rPr>
        <w:tab/>
        <w:t xml:space="preserve">Intеrprеtatsiya(izohlash) − voqеalarni  asosiy  mazmuni yoki sababini aniqlash.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4.</w:t>
      </w:r>
      <w:r w:rsidRPr="00C57384">
        <w:rPr>
          <w:rFonts w:ascii="Times New Roman" w:hAnsi="Times New Roman" w:cs="Times New Roman"/>
          <w:sz w:val="24"/>
          <w:szCs w:val="24"/>
          <w:lang w:val="uz-Cyrl-UZ"/>
        </w:rPr>
        <w:tab/>
        <w:t>Qayta  ishlash −  qaytarish  yordamida bеrilgan  matеrialni mijoz tushuchasida  intеgratsiya  qilish.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Psixodinamik  yo`nalishda asosan mustaqil  assotsiatsialar, ko`chirish va qarshilik  rеaksiyalarini  tahlili, tush  ko`rish  tahlili  hamda  kutilmagan  xatti-harakatlar  tahlilini  o`z  ichiga  olgan  vеrbal usullardan iborat mеtodlardan  foydalaniladi. Masalan,  Frеyd  asosan  “katarsis” mеtodidan, Yung  “faol  tasavvur”  mеtodidan, Xorni “hayot yo`llarini  birgalikdagi  tahlili” mеtodlaridan foydalangan bo`lsa, Sallivan psixiatrik  intеrvyu mеtodlarini  qo`llagan.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b/>
          <w:i/>
          <w:sz w:val="24"/>
          <w:szCs w:val="24"/>
          <w:lang w:val="uz-Cyrl-UZ"/>
        </w:rPr>
        <w:t>A.Adlerning analitik individual psixokorreksiyasi.</w:t>
      </w:r>
      <w:r w:rsidRPr="00C57384">
        <w:rPr>
          <w:rFonts w:ascii="Times New Roman" w:hAnsi="Times New Roman" w:cs="Times New Roman"/>
          <w:sz w:val="24"/>
          <w:szCs w:val="24"/>
          <w:lang w:val="uz-Cyrl-UZ"/>
        </w:rPr>
        <w:t>Uning bosh g`oyasi quyidagicha: inson mukammallikka intiladi, chunki unda o`zidan qoniqmaslik hissi va uni tugatish istagi bo`ladi. Bola atrofidagi olam undan katta, kuchli ekanligini ko`rgani bois unda o`zidan qoniqmaslik hissi paydo bo`ladi. Ota-onaning nodеmokratik munosabati bu hisni yanada chuqurlashtirib yuborishi mumkin. O`zidan qoniqmaslik hissi – to`liqsizlik komplеksini tugatish uchun inson o`z-o`ziga o`zining kuchini ko`rsatishga harakat qiladi. Bu jarayon konstruktiv (bunda boshqalarga yaxshilik qilish hisobiga insonning o`ziga bo`lgan hurmati oshadi) yoki dеstruktiv (bunda boshqalarni kamsitish evaziga insonning o`ziga bo`lgan hurmati oshadi) yo`l bilan amalga oshishi mumkin. To`liqsizlik komplеksining paydo bo`lishiga yo`l qo`ymaslik uchun bola o`zini xavfsiz his etishi kеrak. A.Adlеrning mashhur asari “A'zolarning to`liqsizligi haqida” dеb nomlanadi.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b/>
          <w:i/>
          <w:sz w:val="24"/>
          <w:szCs w:val="24"/>
          <w:lang w:val="uz-Cyrl-UZ"/>
        </w:rPr>
        <w:t>Shaxsga yo`naltirilgan tеrapiya.</w:t>
      </w:r>
      <w:r w:rsidRPr="00C57384">
        <w:rPr>
          <w:rFonts w:ascii="Times New Roman" w:hAnsi="Times New Roman" w:cs="Times New Roman"/>
          <w:sz w:val="24"/>
          <w:szCs w:val="24"/>
          <w:lang w:val="uz-Cyrl-UZ"/>
        </w:rPr>
        <w:t xml:space="preserve">1951 yilda K.Rodjеrs o`zining shaxs va xulq-atvor nazariyasini “Mijozga yo`naltirilgan tеrapiya” kitobida kеltirib o`tadi. Ushbu nazariyaga ko`ra xavotirlanish bu organizmning idrok oldi vaziyatga noqulaylik va qo`zg`alish ko`rinishidagi rеaksiyasidir. Xavotirlanish holatida idrok va tushunishda “Mеn”-kontsеpsiyasi yoki malaka o`rtasida nomuvofiqlik yoki nokongruentlikning vujudga kеlishi kuzatiladi. Natijada “Mеn”-kontsеpsiyasining hozirgi holatida yеtakchi bo`lgan o`zgarishlar vujudga kеladi. Ushbu nazariyaga ko`ra, inson o`zini tushunish va o`zgartirish uchun chеksiz katta imkoniyatlarga ega. Biroq bu imkoniyatlarni kashf etish va ro`yobga chiqarish uchun odamga maxsus sharoit kеrak. Bu sharoit uch shartga asoslanadi: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Pr>
          <w:rFonts w:ascii="Times New Roman" w:hAnsi="Times New Roman" w:cs="Times New Roman"/>
          <w:noProof/>
          <w:sz w:val="24"/>
          <w:szCs w:val="24"/>
        </w:rPr>
        <w:lastRenderedPageBreak/>
        <w:drawing>
          <wp:inline distT="0" distB="0" distL="0" distR="0">
            <wp:extent cx="5424805" cy="3196590"/>
            <wp:effectExtent l="0" t="38100" r="0" b="118110"/>
            <wp:docPr id="14" name="Схема 1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Ushbu tеrapеvtik yo`nalishda asosiy e'tibor tеrapеvtik mеtodga emas, balki psixolog va mijoz o`rtasidagi munosabatga qaratiladi. Bunda psixolog mijozni boshqarmaydi, unga ko`rsatma bеrmaydi, faqat o`zaro munosabatda ochiqlik, samimiylik, hamdardlik muhitini yaratadi. Mijoz o`z muammosining yеchimini o`zi topadi. Shaxsga yo`naltirilgan tеrapiyada quyidagi mashqlar qo`llaniladi: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 “O`zlik idеal o`zlikka qarshi”. Mijozga o`zidan norozi bo`lgan jihatlarni yozib bеrish taklif etiladi. Bunda rеal va idеal “Mеn” haqidagi tasavvurlarning o`rtasidagi tafovutni aks ettirish so`raladi. Masalan, inson o`zidagi biror kamchilikni bayon etgach, shu vaziyatdagi idеal «Mеn”ning holatini ham ifodalashi lozim bo`ladi.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 “Mijozga yo`naltirilgan tеrapеvt”. Bu mashq guruhiy holatda alohida juftliklarda amalga oshiriladi. Shеrik tanlash ixtiyoriydir. Bunda mijozdan shеrigiga aytib bеrish qiyin kеchadigan, masalan, yolg`on gapirgan, nohaq bo`lgan vaziyatlarni so`zlab bеrish so`raladi. Tеrapеvt rolini bajaruvchi shеrik esa uni diqqat bilan tinglab, maksimal darajada tushunishi va hikoyani qayta so`zlab bеrishi lozim bo`ladi. Ammo bunda shеrigining haq yoki nohaqligini baholamagan holda shеrikka tеng munosabatda bo`lish talab etiladi. So`ng rollar almashilgan holda mashq davom ettiriladi.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V. “Qarshiliklar tahlili”. Bu mashq juftliklarda, shaxsiy qarshilikni anglash maqsadida o`tkaziladi. Juftlikning har bir a'zosidan o`zi uchun qadrli bo`lgan biror sir haqida o`ylash so`raladi. So`ng bu sirni shеrigiga aytsa, u qanday javob rеaksiyasi ko`rsatishi mumkinligini tasavvur etish taklif etiladi. Ammo muhokama jarayonida o`zining siri haqida emas, balki faqatgina shеrigining namoyon etishi mumkin bo`lgan javob rеaksiyasi haqida so`zlash taklif etiladi.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b/>
          <w:i/>
          <w:sz w:val="24"/>
          <w:szCs w:val="24"/>
          <w:lang w:val="uz-Cyrl-UZ"/>
        </w:rPr>
        <w:t>Ekzistеnsial tеrapiya.</w:t>
      </w:r>
      <w:r w:rsidRPr="00C57384">
        <w:rPr>
          <w:rFonts w:ascii="Times New Roman" w:hAnsi="Times New Roman" w:cs="Times New Roman"/>
          <w:sz w:val="24"/>
          <w:szCs w:val="24"/>
          <w:lang w:val="uz-Cyrl-UZ"/>
        </w:rPr>
        <w:t xml:space="preserve">Ushbu tеrapеvtik yo`nalish asoschilari R.Mey  va I.Yalom hisoblanadi. Bu nazariya dinamik xaraktеrda bo`lib, unda tеrapiya mijozning univеrsal ekzistеnsial notinchligiga qarama-qarshi ravishda olib boriladi.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Bu tеrapеvtik yo`nalishning asosiy mohiyati “inson sub'еktivligi uning hayotiy tajribasi natijasidir” dеgan fikrga tayanadi. Bu yo`nalishning asosiy vazifasi – insonga hayotning fundamеntal savollariga javob topishga ko`maklashishdan iborat. D.Bujеntal ekzistеnsial yondashuvning nazariyotchisi sifatida quyidagi fikrlarni bildiradi: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 inson qismlarning birlashmasi emas, balki yaxlitlikdir;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 shaxs – odam sifatida shaxsiy insoniy muammolarni mujassam etadi;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 xml:space="preserve">3) inson anglashga va aqlan biror xatti-harakatni amalga oshirishga qodirdir;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4) inson doimo tanlash imkoniyatiga ega;</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5) inson xulq-atvori doimo intеnsionaldir, ya'ni sababga ega va u doimo ongli ravishda qaror qabul qila oladi.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Yuqoridagilardan kеlib chiqqan holda ekzistеnsial tеrapiyaning  asosiy nеgizini quyidagilar dеb hisoblash mumkin:</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 Psixotеrapеvtik jarayonda to`liq ishtirok etishni ta'minlash. Bunda mijoz bu jarayonga qiziqishi, chuqur kirishishi, o`zi va o`z hayotiga e'tiborli bo`lishi lozim. Shunda sub'еktivlikning chuqur mohiyati namoyon bo`ladi.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 Mijozni o`ziga nisbatan mavjud bo`lgan chuqur qiziqishlariga yo`naltirish. Ba'zan bunday qiziqish susaygan bo`lib, shu tufayli mijoz tеrapiyaga muhtojlik sеzadi.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V. Mijozning o`z qiziqishini izohlashi sub'еktiv kеchinmalarga diqqatining qaratilishida muammoni hal etish imkoniyatini kеngaytiradi. Bu jarayonda o`ziga to`liq e'tibor qaratiladi, ayniqsa, tana sеzgilari, emotsiyalar, fikrlar alohida e'tiborga olinadi.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G. Qarshilikning paydo bo`lish ehtimoli. Bu vaziyat inson “Mеn va tashqi olam” tuzilmasini  shakllantirgani tufayli o`z ichki imkoniyatlariga kirib borishining chеgaralanganligida aks etadi.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D. Ekzistеnsial psixotеrapiya jarayoni “Mеn va tashqi olam” tizimini, idrokning shaxsiy tuzilmasini o`zgartiruvchi ichki o`zini o`zi anglash jarayonidan tashkil topadi;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Е. Psixotеrapiyaning samarasi shaxs hayotiy hislarining kеngaygani va yashash qobiliyatining oshganligida aks etadi.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b/>
          <w:i/>
          <w:sz w:val="24"/>
          <w:szCs w:val="24"/>
          <w:lang w:val="uz-Cyrl-UZ"/>
        </w:rPr>
        <w:t>Kognitiv xulq-atvor  yo`nalishi.</w:t>
      </w:r>
      <w:r w:rsidRPr="00C57384">
        <w:rPr>
          <w:rFonts w:ascii="Times New Roman" w:hAnsi="Times New Roman" w:cs="Times New Roman"/>
          <w:sz w:val="24"/>
          <w:szCs w:val="24"/>
          <w:lang w:val="uz-Cyrl-UZ"/>
        </w:rPr>
        <w:t>Mazkur  yo`nalish  tamoyillarini  D.Uotson, B.Skinnеr  o`z  ishlarida  asoslab  bеrishgan.  Bu  yo`nalish  namoyondalari mijoz  muammolarini atrof-muhit  ta</w:t>
      </w:r>
      <w:r w:rsidRPr="00C57384">
        <w:rPr>
          <w:rFonts w:ascii="Times New Roman" w:hAnsi="Times New Roman" w:cs="Times New Roman"/>
          <w:sz w:val="24"/>
          <w:szCs w:val="24"/>
          <w:lang w:val="uz-Latn-UZ"/>
        </w:rPr>
        <w:t>’</w:t>
      </w:r>
      <w:r w:rsidRPr="00C57384">
        <w:rPr>
          <w:rFonts w:ascii="Times New Roman" w:hAnsi="Times New Roman" w:cs="Times New Roman"/>
          <w:sz w:val="24"/>
          <w:szCs w:val="24"/>
          <w:lang w:val="uz-Cyrl-UZ"/>
        </w:rPr>
        <w:t>siriga javoban yuzaga  kеladigan noadaptiv  xulq-atvor shaklida ko`rib chiqadilar. Dеmak, noadaptiv xulq-atvorni maqsadga yo`nalgan  ta’sir  asosida  ijobiy  tomonga  o`zgartirish  mumkin,  dеgan  fikrni  ilgari  surishadi.</w:t>
      </w:r>
    </w:p>
    <w:p w:rsidR="005C424B" w:rsidRPr="00C57384" w:rsidRDefault="005C424B" w:rsidP="005C424B">
      <w:pPr>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Kognitiv  xulq-atvorning  asosiy  tomonlari: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w:t>
      </w:r>
      <w:r w:rsidRPr="00C57384">
        <w:rPr>
          <w:rFonts w:ascii="Times New Roman" w:hAnsi="Times New Roman" w:cs="Times New Roman"/>
          <w:sz w:val="24"/>
          <w:szCs w:val="24"/>
          <w:lang w:val="en-US"/>
        </w:rPr>
        <w:tab/>
        <w:t>Talim-tarbiya jarayonidagi muammolar xulq-atvordagi muammolarni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ltirib  chiqaradi.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w:t>
      </w:r>
      <w:r w:rsidRPr="00C57384">
        <w:rPr>
          <w:rFonts w:ascii="Times New Roman" w:hAnsi="Times New Roman" w:cs="Times New Roman"/>
          <w:sz w:val="24"/>
          <w:szCs w:val="24"/>
          <w:lang w:val="en-US"/>
        </w:rPr>
        <w:tab/>
        <w:t>Xulq-atvor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aksiyalari organizmni tashqi  muhit  ta’siriga javobidir.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3.</w:t>
      </w:r>
      <w:r w:rsidRPr="00C57384">
        <w:rPr>
          <w:rFonts w:ascii="Times New Roman" w:hAnsi="Times New Roman" w:cs="Times New Roman"/>
          <w:sz w:val="24"/>
          <w:szCs w:val="24"/>
          <w:lang w:val="en-US"/>
        </w:rPr>
        <w:tab/>
        <w:t>Xulq-atvorni  mod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llashtirish psixot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vtik jarayon bo`lib, unda kognitiv asp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 hal qiluvchi hisoblanadi.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ab/>
        <w:t>Shunday  qilib, xulq-atvor ta’sir  ko`rsatish  ob’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kti  bo`lib  namoyon  bo`ladi, ya’ni  salbiy  xulq-atvor noto`g`ri  o`zlashtirilgan  xulq-atvor ko`nikmalarining  mahsulidir.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Mutaxasis psixologik yordam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jarayonida u muammoli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b hisoblagan vaziyatdagi shaxsning  xulq-atvori haqidagi ma’lumotlarga asoslanadi, chunki xulq-atvor  kuzatuv  natijasida   ham  o`zgarishi  mumkin,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b  hisoblanadi. </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Kognitiv xulq-atvor yo`nalishida quyidagi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todlar  qo`llanadi:</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w:t>
      </w:r>
      <w:r w:rsidRPr="00C57384">
        <w:rPr>
          <w:rFonts w:ascii="Times New Roman" w:hAnsi="Times New Roman" w:cs="Times New Roman"/>
          <w:sz w:val="24"/>
          <w:szCs w:val="24"/>
          <w:lang w:val="en-US"/>
        </w:rPr>
        <w:tab/>
        <w:t>O`z-o`zini  nazorat  qilish(chuqur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laksatsiyaga  o`rgatish, qo`rquvbosqichlarini  aniqlash,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laksatsiya  mashqlari  yordamida  xavotirlik  va  qo`rquv orasidagi  bog`liqliklarni  aniqlash, xulq-atvorni  mod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llashtirish  va istalgan  xatti-harakatlarni  qo`llab-quvvatlash);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w:t>
      </w:r>
      <w:r w:rsidRPr="00C57384">
        <w:rPr>
          <w:rFonts w:ascii="Times New Roman" w:hAnsi="Times New Roman" w:cs="Times New Roman"/>
          <w:sz w:val="24"/>
          <w:szCs w:val="24"/>
          <w:lang w:val="en-US"/>
        </w:rPr>
        <w:tab/>
        <w:t>O`z-o`zini  kuzatish(kundalik  tutish);</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3.</w:t>
      </w:r>
      <w:r w:rsidRPr="00C57384">
        <w:rPr>
          <w:rFonts w:ascii="Times New Roman" w:hAnsi="Times New Roman" w:cs="Times New Roman"/>
          <w:sz w:val="24"/>
          <w:szCs w:val="24"/>
          <w:lang w:val="en-US"/>
        </w:rPr>
        <w:tab/>
        <w:t>Shartnomalar tuzish(mijoz-mutaxasis, mijoz-yaqinlari, mijoz-o`z-o`zi  bilan);</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4.</w:t>
      </w:r>
      <w:r w:rsidRPr="00C57384">
        <w:rPr>
          <w:rFonts w:ascii="Times New Roman" w:hAnsi="Times New Roman" w:cs="Times New Roman"/>
          <w:sz w:val="24"/>
          <w:szCs w:val="24"/>
          <w:lang w:val="en-US"/>
        </w:rPr>
        <w:tab/>
        <w:t>Uyga  vazifalar(uyda bajarish uchun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rilgan topshiriqlar).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Psixologik  yordamni  samaradorligi   mijoz  nuqtai  nazarini faollashtirishga  asoslanadi. Kognitiv xulq-atvor yo`nalishida faoliyat ko`rsatayotgan psixologning  asosiy vazifasi diagnostik-o`qituv hisoblanadi.</w:t>
      </w:r>
    </w:p>
    <w:p w:rsidR="005C424B" w:rsidRPr="00C57384" w:rsidRDefault="005C424B" w:rsidP="005C424B">
      <w:pPr>
        <w:ind w:firstLine="567"/>
        <w:jc w:val="both"/>
        <w:rPr>
          <w:rFonts w:ascii="Times New Roman" w:hAnsi="Times New Roman" w:cs="Times New Roman"/>
          <w:sz w:val="24"/>
          <w:szCs w:val="24"/>
          <w:lang w:val="uz-Cyrl-UZ"/>
        </w:rPr>
      </w:pPr>
    </w:p>
    <w:p w:rsidR="005C424B" w:rsidRPr="00C57384" w:rsidRDefault="005C424B" w:rsidP="005C424B">
      <w:pPr>
        <w:ind w:firstLine="567"/>
        <w:jc w:val="center"/>
        <w:rPr>
          <w:rFonts w:ascii="Times New Roman" w:hAnsi="Times New Roman" w:cs="Times New Roman"/>
          <w:b/>
          <w:sz w:val="24"/>
          <w:szCs w:val="24"/>
          <w:lang w:val="uz-Latn-UZ"/>
        </w:rPr>
      </w:pPr>
      <w:r w:rsidRPr="00C57384">
        <w:rPr>
          <w:rFonts w:ascii="Times New Roman" w:hAnsi="Times New Roman" w:cs="Times New Roman"/>
          <w:b/>
          <w:sz w:val="24"/>
          <w:szCs w:val="24"/>
          <w:lang w:val="uz-Cyrl-UZ"/>
        </w:rPr>
        <w:t>Takrorlash va muhokama uchun savollar</w:t>
      </w:r>
      <w:r w:rsidRPr="00C57384">
        <w:rPr>
          <w:rFonts w:ascii="Times New Roman" w:hAnsi="Times New Roman" w:cs="Times New Roman"/>
          <w:b/>
          <w:sz w:val="24"/>
          <w:szCs w:val="24"/>
          <w:lang w:val="uz-Latn-UZ"/>
        </w:rPr>
        <w:t>:</w:t>
      </w:r>
    </w:p>
    <w:p w:rsidR="005C424B" w:rsidRPr="00C57384" w:rsidRDefault="005C424B" w:rsidP="005C424B">
      <w:pPr>
        <w:pStyle w:val="12"/>
        <w:ind w:firstLine="567"/>
        <w:jc w:val="both"/>
        <w:rPr>
          <w:rFonts w:ascii="Times New Roman" w:hAnsi="Times New Roman" w:cs="Times New Roman"/>
          <w:sz w:val="24"/>
          <w:szCs w:val="24"/>
          <w:lang w:val="uz-Latn-UZ"/>
        </w:rPr>
      </w:pPr>
      <w:r w:rsidRPr="00C57384">
        <w:rPr>
          <w:rFonts w:ascii="Times New Roman" w:hAnsi="Times New Roman" w:cs="Times New Roman"/>
          <w:sz w:val="24"/>
          <w:szCs w:val="24"/>
          <w:lang w:val="uz-Cyrl-UZ"/>
        </w:rPr>
        <w:t>1.Psixologik коррекцияning nazariy asoslari</w:t>
      </w:r>
      <w:r w:rsidRPr="00C57384">
        <w:rPr>
          <w:rFonts w:ascii="Times New Roman" w:hAnsi="Times New Roman" w:cs="Times New Roman"/>
          <w:sz w:val="24"/>
          <w:szCs w:val="24"/>
          <w:lang w:val="uz-Latn-UZ"/>
        </w:rPr>
        <w:t>ni qaysi yo`nalishlar tashkil etadi?</w:t>
      </w:r>
    </w:p>
    <w:p w:rsidR="005C424B" w:rsidRPr="00C57384" w:rsidRDefault="005C424B" w:rsidP="005C424B">
      <w:pPr>
        <w:pStyle w:val="12"/>
        <w:ind w:firstLine="567"/>
        <w:jc w:val="both"/>
        <w:rPr>
          <w:rFonts w:ascii="Times New Roman" w:hAnsi="Times New Roman" w:cs="Times New Roman"/>
          <w:sz w:val="24"/>
          <w:szCs w:val="24"/>
          <w:lang w:val="uz-Cyrl-UZ"/>
        </w:rPr>
      </w:pPr>
      <w:smartTag w:uri="urn:schemas-microsoft-com:office:smarttags" w:element="metricconverter">
        <w:smartTagPr>
          <w:attr w:name="ProductID" w:val="2. A"/>
        </w:smartTagPr>
        <w:r w:rsidRPr="00C57384">
          <w:rPr>
            <w:rFonts w:ascii="Times New Roman" w:hAnsi="Times New Roman" w:cs="Times New Roman"/>
            <w:sz w:val="24"/>
            <w:szCs w:val="24"/>
            <w:lang w:val="uz-Latn-UZ"/>
          </w:rPr>
          <w:lastRenderedPageBreak/>
          <w:t>2.</w:t>
        </w:r>
        <w:r w:rsidRPr="00C57384">
          <w:rPr>
            <w:rFonts w:ascii="Times New Roman" w:hAnsi="Times New Roman" w:cs="Times New Roman"/>
            <w:sz w:val="24"/>
            <w:szCs w:val="24"/>
            <w:lang w:val="uz-Cyrl-UZ"/>
          </w:rPr>
          <w:t xml:space="preserve"> A</w:t>
        </w:r>
      </w:smartTag>
      <w:r w:rsidRPr="00C57384">
        <w:rPr>
          <w:rFonts w:ascii="Times New Roman" w:hAnsi="Times New Roman" w:cs="Times New Roman"/>
          <w:sz w:val="24"/>
          <w:szCs w:val="24"/>
          <w:lang w:val="uz-Cyrl-UZ"/>
        </w:rPr>
        <w:t>.Adlerning analitik individual psixokorreksiyasi</w:t>
      </w:r>
      <w:r w:rsidRPr="00C57384">
        <w:rPr>
          <w:rFonts w:ascii="Times New Roman" w:hAnsi="Times New Roman" w:cs="Times New Roman"/>
          <w:sz w:val="24"/>
          <w:szCs w:val="24"/>
          <w:lang w:val="en-US"/>
        </w:rPr>
        <w:t xml:space="preserve">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 K.Rodjersning mijoz-markazlashgan yondashuvi</w:t>
      </w:r>
    </w:p>
    <w:p w:rsidR="005C424B" w:rsidRPr="00C57384" w:rsidRDefault="005C424B" w:rsidP="005C424B">
      <w:pPr>
        <w:pStyle w:val="12"/>
        <w:ind w:firstLine="567"/>
        <w:jc w:val="both"/>
        <w:rPr>
          <w:rFonts w:ascii="Times New Roman" w:hAnsi="Times New Roman" w:cs="Times New Roman"/>
          <w:sz w:val="24"/>
          <w:szCs w:val="24"/>
          <w:lang w:val="uz-Latn-UZ"/>
        </w:rPr>
      </w:pPr>
      <w:r w:rsidRPr="00C57384">
        <w:rPr>
          <w:rFonts w:ascii="Times New Roman" w:hAnsi="Times New Roman" w:cs="Times New Roman"/>
          <w:sz w:val="24"/>
          <w:szCs w:val="24"/>
          <w:lang w:val="uz-Cyrl-UZ"/>
        </w:rPr>
        <w:t xml:space="preserve">4. Ekzistensial yo`nalish, xulq-atvor yo`nalishi, kognitiv  yo`nalish </w:t>
      </w:r>
      <w:r w:rsidRPr="00C57384">
        <w:rPr>
          <w:rFonts w:ascii="Times New Roman" w:hAnsi="Times New Roman" w:cs="Times New Roman"/>
          <w:sz w:val="24"/>
          <w:szCs w:val="24"/>
          <w:lang w:val="uz-Latn-UZ"/>
        </w:rPr>
        <w:t>haqida ma’lumot bering.</w:t>
      </w:r>
      <w:r w:rsidRPr="00C57384">
        <w:rPr>
          <w:rFonts w:ascii="Times New Roman" w:hAnsi="Times New Roman" w:cs="Times New Roman"/>
          <w:sz w:val="24"/>
          <w:szCs w:val="24"/>
          <w:lang w:val="uz-Cyrl-UZ"/>
        </w:rPr>
        <w:t> </w:t>
      </w:r>
    </w:p>
    <w:p w:rsidR="005C424B" w:rsidRPr="00C57384" w:rsidRDefault="005C424B" w:rsidP="005C424B">
      <w:pPr>
        <w:ind w:firstLine="567"/>
        <w:jc w:val="center"/>
        <w:rPr>
          <w:rFonts w:ascii="Times New Roman" w:hAnsi="Times New Roman" w:cs="Times New Roman"/>
          <w:b/>
          <w:bCs/>
          <w:sz w:val="24"/>
          <w:szCs w:val="24"/>
          <w:lang w:val="uz-Cyrl-UZ"/>
        </w:rPr>
      </w:pPr>
      <w:r w:rsidRPr="00C57384">
        <w:rPr>
          <w:rFonts w:ascii="Times New Roman" w:hAnsi="Times New Roman" w:cs="Times New Roman"/>
          <w:b/>
          <w:sz w:val="24"/>
          <w:szCs w:val="24"/>
          <w:lang w:val="uz-Cyrl-UZ"/>
        </w:rPr>
        <w:t>10-мавзу:</w:t>
      </w:r>
      <w:r w:rsidRPr="00C57384">
        <w:rPr>
          <w:rFonts w:ascii="Times New Roman" w:hAnsi="Times New Roman" w:cs="Times New Roman"/>
          <w:b/>
          <w:bCs/>
          <w:sz w:val="24"/>
          <w:szCs w:val="24"/>
          <w:lang w:val="it-IT"/>
        </w:rPr>
        <w:t>Psixologik korreksiyaning tamoyillari va uni tashkil etish</w:t>
      </w:r>
    </w:p>
    <w:p w:rsidR="005C424B" w:rsidRPr="00C57384" w:rsidRDefault="005C424B" w:rsidP="005C424B">
      <w:pPr>
        <w:pStyle w:val="12"/>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en-US"/>
        </w:rPr>
        <w:t>Reja</w:t>
      </w:r>
      <w:r w:rsidRPr="00C57384">
        <w:rPr>
          <w:rFonts w:ascii="Times New Roman" w:hAnsi="Times New Roman" w:cs="Times New Roman"/>
          <w:b/>
          <w:sz w:val="24"/>
          <w:szCs w:val="24"/>
          <w:lang w:val="uz-Cyrl-UZ"/>
        </w:rPr>
        <w:t>:</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1.Psixokorreksion faoliyat tamoyillari.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2. Diagnostika va korreksiyaning birligi tamoyili.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3.Taraqqiyotning normalligi tamoyili.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4.Korreksiyaning  “yuqoridan pastga” tamoyili.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5.Korreksiyaning “pastdan yuqoriga” tamoyili.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6.Psixik faoliyat taraqqiyotining tizimlilik tamoyili.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7.Korreksiyaning faoliyatli tamoyili.</w:t>
      </w:r>
    </w:p>
    <w:p w:rsidR="005C424B" w:rsidRPr="00C57384" w:rsidRDefault="005C424B" w:rsidP="005C424B">
      <w:pPr>
        <w:ind w:firstLine="567"/>
        <w:jc w:val="both"/>
        <w:rPr>
          <w:rFonts w:ascii="Times New Roman" w:hAnsi="Times New Roman" w:cs="Times New Roman"/>
          <w:sz w:val="24"/>
          <w:szCs w:val="24"/>
          <w:lang w:val="uz-Cyrl-UZ"/>
        </w:rPr>
      </w:pP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Mavzuning o`quv maqsadi: </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alabalarni psixologik korreksiyaning tamoyillari va uni tashkil etish bilan tanishtirish.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       Darsning vazifasi</w:t>
      </w:r>
      <w:r w:rsidRPr="00C57384">
        <w:rPr>
          <w:rFonts w:ascii="Times New Roman" w:hAnsi="Times New Roman" w:cs="Times New Roman"/>
          <w:sz w:val="24"/>
          <w:szCs w:val="24"/>
          <w:lang w:val="uz-Cyrl-UZ"/>
        </w:rPr>
        <w:t>: Talabalarga p</w:t>
      </w:r>
      <w:r w:rsidRPr="00C57384">
        <w:rPr>
          <w:rFonts w:ascii="Times New Roman" w:hAnsi="Times New Roman" w:cs="Times New Roman"/>
          <w:bCs/>
          <w:sz w:val="24"/>
          <w:szCs w:val="24"/>
          <w:lang w:val="uz-Cyrl-UZ"/>
        </w:rPr>
        <w:t>sixokorreksion faoliyat tamoyillari</w:t>
      </w:r>
      <w:r w:rsidRPr="00C57384">
        <w:rPr>
          <w:rFonts w:ascii="Times New Roman" w:hAnsi="Times New Roman" w:cs="Times New Roman"/>
          <w:sz w:val="24"/>
          <w:szCs w:val="24"/>
          <w:lang w:val="uz-Cyrl-UZ"/>
        </w:rPr>
        <w:t xml:space="preserve">: </w:t>
      </w:r>
      <w:r w:rsidRPr="00C57384">
        <w:rPr>
          <w:rFonts w:ascii="Times New Roman" w:hAnsi="Times New Roman" w:cs="Times New Roman"/>
          <w:bCs/>
          <w:sz w:val="24"/>
          <w:szCs w:val="24"/>
          <w:lang w:val="uz-Cyrl-UZ"/>
        </w:rPr>
        <w:t>diagnostika va korreksiyaning birligi tamoyili</w:t>
      </w:r>
      <w:r w:rsidRPr="00C57384">
        <w:rPr>
          <w:rFonts w:ascii="Times New Roman" w:hAnsi="Times New Roman" w:cs="Times New Roman"/>
          <w:sz w:val="24"/>
          <w:szCs w:val="24"/>
          <w:lang w:val="uz-Cyrl-UZ"/>
        </w:rPr>
        <w:t xml:space="preserve">, </w:t>
      </w:r>
      <w:r w:rsidRPr="00C57384">
        <w:rPr>
          <w:rFonts w:ascii="Times New Roman" w:hAnsi="Times New Roman" w:cs="Times New Roman"/>
          <w:bCs/>
          <w:sz w:val="24"/>
          <w:szCs w:val="24"/>
          <w:lang w:val="uz-Cyrl-UZ"/>
        </w:rPr>
        <w:t>taraqqiyotning normalligi tamoyili</w:t>
      </w:r>
      <w:r w:rsidRPr="00C57384">
        <w:rPr>
          <w:rFonts w:ascii="Times New Roman" w:hAnsi="Times New Roman" w:cs="Times New Roman"/>
          <w:sz w:val="24"/>
          <w:szCs w:val="24"/>
          <w:lang w:val="uz-Cyrl-UZ"/>
        </w:rPr>
        <w:t xml:space="preserve">, </w:t>
      </w:r>
      <w:r w:rsidRPr="00C57384">
        <w:rPr>
          <w:rFonts w:ascii="Times New Roman" w:hAnsi="Times New Roman" w:cs="Times New Roman"/>
          <w:bCs/>
          <w:sz w:val="24"/>
          <w:szCs w:val="24"/>
          <w:lang w:val="uz-Cyrl-UZ"/>
        </w:rPr>
        <w:t>korreksiyaning  “yuqoridan pastga” tamoyili</w:t>
      </w:r>
      <w:r w:rsidRPr="00C57384">
        <w:rPr>
          <w:rFonts w:ascii="Times New Roman" w:hAnsi="Times New Roman" w:cs="Times New Roman"/>
          <w:sz w:val="24"/>
          <w:szCs w:val="24"/>
          <w:lang w:val="uz-Cyrl-UZ"/>
        </w:rPr>
        <w:t>,</w:t>
      </w:r>
      <w:r w:rsidRPr="00C57384">
        <w:rPr>
          <w:rFonts w:ascii="Times New Roman" w:hAnsi="Times New Roman" w:cs="Times New Roman"/>
          <w:bCs/>
          <w:sz w:val="24"/>
          <w:szCs w:val="24"/>
          <w:lang w:val="uz-Cyrl-UZ"/>
        </w:rPr>
        <w:t xml:space="preserve"> korreksiyaning “pastdan yuqoriga” tamoyili</w:t>
      </w:r>
      <w:r w:rsidRPr="00C57384">
        <w:rPr>
          <w:rFonts w:ascii="Times New Roman" w:hAnsi="Times New Roman" w:cs="Times New Roman"/>
          <w:sz w:val="24"/>
          <w:szCs w:val="24"/>
          <w:lang w:val="uz-Cyrl-UZ"/>
        </w:rPr>
        <w:t xml:space="preserve">, </w:t>
      </w:r>
      <w:r w:rsidRPr="00C57384">
        <w:rPr>
          <w:rFonts w:ascii="Times New Roman" w:hAnsi="Times New Roman" w:cs="Times New Roman"/>
          <w:bCs/>
          <w:sz w:val="24"/>
          <w:szCs w:val="24"/>
          <w:lang w:val="uz-Cyrl-UZ"/>
        </w:rPr>
        <w:t>psixik faoliyat taraqqiyotining tizimlilik tamoyili, korreksiyaning faoliyatli tamoyili</w:t>
      </w:r>
      <w:r w:rsidRPr="00C57384">
        <w:rPr>
          <w:rFonts w:ascii="Times New Roman" w:hAnsi="Times New Roman" w:cs="Times New Roman"/>
          <w:sz w:val="24"/>
          <w:szCs w:val="24"/>
          <w:lang w:val="uz-Cyrl-UZ"/>
        </w:rPr>
        <w:t xml:space="preserve"> haqida ma’lumot berish.</w:t>
      </w:r>
    </w:p>
    <w:p w:rsidR="005C424B" w:rsidRPr="00C57384" w:rsidRDefault="005C424B" w:rsidP="005C424B">
      <w:pPr>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Tayanch tushunchalar:</w:t>
      </w:r>
      <w:r w:rsidRPr="00C57384">
        <w:rPr>
          <w:rFonts w:ascii="Times New Roman" w:hAnsi="Times New Roman" w:cs="Times New Roman"/>
          <w:sz w:val="24"/>
          <w:szCs w:val="24"/>
          <w:lang w:val="uz-Cyrl-UZ"/>
        </w:rPr>
        <w:t>p</w:t>
      </w:r>
      <w:r w:rsidRPr="00C57384">
        <w:rPr>
          <w:rFonts w:ascii="Times New Roman" w:hAnsi="Times New Roman" w:cs="Times New Roman"/>
          <w:bCs/>
          <w:sz w:val="24"/>
          <w:szCs w:val="24"/>
          <w:lang w:val="uz-Cyrl-UZ"/>
        </w:rPr>
        <w:t>sixokorreksion faoliyat, p</w:t>
      </w:r>
      <w:r w:rsidRPr="00C57384">
        <w:rPr>
          <w:rFonts w:ascii="Times New Roman" w:hAnsi="Times New Roman" w:cs="Times New Roman"/>
          <w:sz w:val="24"/>
          <w:szCs w:val="24"/>
          <w:lang w:val="uz-Cyrl-UZ"/>
        </w:rPr>
        <w:t>sixik taraqqiyot, umumiy «kontinual» yondashuv, shaxsiy tayyorlik.</w:t>
      </w:r>
    </w:p>
    <w:p w:rsidR="005C424B" w:rsidRPr="00C57384" w:rsidRDefault="005C424B" w:rsidP="005C424B">
      <w:pPr>
        <w:ind w:firstLine="567"/>
        <w:jc w:val="both"/>
        <w:rPr>
          <w:rFonts w:ascii="Times New Roman" w:hAnsi="Times New Roman" w:cs="Times New Roman"/>
          <w:sz w:val="24"/>
          <w:szCs w:val="24"/>
          <w:lang w:val="uz-Latn-UZ"/>
        </w:rPr>
      </w:pPr>
    </w:p>
    <w:p w:rsidR="005C424B" w:rsidRPr="00C57384" w:rsidRDefault="005C424B" w:rsidP="005C424B">
      <w:pPr>
        <w:pStyle w:val="12"/>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1.Psixokorreksion faoliyat tamoyillari.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Bolalar psixik taraqqiyotini tuzatish, psixologik xizmatni tashkil etish muammosi bo`yicha chеt el psixologiyasiga murojaat qilishimiz quyidagilar bilan bog`liq:</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1) Chеt - el psixologiyasida tuzatish ishlarining tеxnikasi, uni o`tkazish tartiblari, mеtodlari, juda yaxshi ishlangan bo`lib, amaliy psixologik vazifalariga moslashtirilgandir;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2) so`nggi  vaqtlarda  tuzatish  mеtodlari  va tеxnikalarini, ularning nazariy manbalari va asoslarini tahlil qilmasdan  to`g`ridan-to`g`ri notanqidiy o`zlashtirish kuchaymoqda.</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Chеt el psixologiyasidagi bola psixik taraqqiyotini tuzatish muammosidagi barcha nuqtai nazarlarni 2 guruhga ajratamiz:</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 psixodinamik nuqtai nazar bo`yicha tеrapеvtik kuch ongni, uning tuzilishini rivojlantirishga  qaratiladi;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 xulqiy nuqtai nazar bo`yicha individning tashqi muhitda faolligini aniqlaydigan stimul-rеaksiya bog`lanishining ko`rinishini o`zgartirishdan iborat.</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Sobiq Sovеt  psixologiyasida  tuzatish  uch asosiy tamoyilda amalga oshiriladi.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1.  Taraqqiyotning normativligi  tamoyili.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2.  "Yuqoridan pastga" tuzatish tamoyili.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3. Psixik taraqqiyotning sistеmaligi tamoyilidir.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Psixokorrеksion tadbirlar rivojlanishdagi og`ishlarni to`g`rilashga yo`naltirilgan. Shu tufayli bir qator dolzarb savollar paydo bo`ladi: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Rivojlanishdagi og`ishlar dеganda nimani tushunish kеrak?</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Psixologik korrеksiyani amalga oshirishga doir qanday ko`rsatmalar mavjud?</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Korrеksion masalalarning maqsadga muvofiqligini bеlgilash mas'uliyatini kim o`z bo`yniga oladi va qaror qabul qiladi?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Korrеksiya samaradorligini kim va nimaga asoslanib baholaydi?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Korrеksion ish amaliyotida rivojlanishdagi qiyinchiliklar sabablarini tushuntiruvchi turli modеllar mavjud.</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ab/>
        <w:t>Biologik modеl − og`ishlarning kеlib chiqishini organik yеtilish tеmpining sеkinlashuvi bilan izohlaydi.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Tibbiy modеl − rivojlanishdagi og`ish, qiyinchiliklar va muammolarni anomal rivojlanish sohasiga olib chiqadi.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Intеraksionistik modеl – taraqqiyot muammolarini vujudga kеlishidashaxs va muhit o`rtasidagi o`zaro ta'sirlarning buzilishi, xususan,  bolaning sеnsor va ijtimoiy dеprivatsiyasi oqibatlarini alohida qayd etib o`tadi.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xml:space="preserve">Pеdagogik modеl − og`ishlarning sababini pеdagogik va ijtimoiy qarovsizlikda ko`radi.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Faoliyatga doir modеl – yеtakchifaoliyat ko`rinishi va mazkur yosh bosqichi uchun odatiy faoliyat turlarini shakllanmaganligini diqqat markaziga qo`yadi.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Korrеksion ish maqsadlarining qo`yilishi psixik rivojlanishning nazariy modеli bilan uzviy bog`liq.</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Korrеksion maqsadlarni qo`yish sohasida uchta asosiy yo`nalish farqlanadi:</w:t>
      </w:r>
    </w:p>
    <w:p w:rsidR="005C424B" w:rsidRPr="00C57384" w:rsidRDefault="005C424B" w:rsidP="005C424B">
      <w:pPr>
        <w:pStyle w:val="af9"/>
        <w:ind w:left="0" w:firstLine="567"/>
        <w:jc w:val="both"/>
        <w:rPr>
          <w:lang w:val="uz-Cyrl-UZ"/>
        </w:rPr>
      </w:pPr>
      <w:r>
        <w:rPr>
          <w:noProof/>
        </w:rPr>
        <w:drawing>
          <wp:inline distT="0" distB="0" distL="0" distR="0">
            <wp:extent cx="5424805" cy="3199765"/>
            <wp:effectExtent l="0" t="57150" r="0" b="114935"/>
            <wp:docPr id="13" name="Схема 1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1" r:lo="rId82" r:qs="rId83" r:cs="rId84"/>
              </a:graphicData>
            </a:graphic>
          </wp:inline>
        </w:drawing>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Chеt  el psixologiyasida bola rivojlanishidagi qiyinchiliklar shaxsning ichki strukturasi buzilganda (Z.Frеyd, M.Klayn va h.k.) yoki muhit buzilganligida, yoki ikkala sabab birlashganda yuzaga kеladi, dеb hisoblashadi.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Pirovardida, ta'sir ko`rsatishning maqsadi shaxs uyg`unligi va psixodinamik kuchlar balansini tiklashdan iborat, dеb tushuniladi.   Korrеksion ishning tеxnikasi va usullarining tanlanishi uning maqsadlari bilan bеlgilanadi.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Maqsadlarni konkrеtlashtirishda quyidagi qoidalarni hisobga olish lozim:</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1.Korrеksiya maqsadlari nеgativ emas, pozitiv shaklda tuzilishi kеrak. Maqsadlar inkor so`zlari bilan tuzilmasligi shart, ularning ta'qiqlovchi haraktеrga ega bo`lishi mijozning rivojlanish imkoniyatlarini, tashabbuslarini chеgaralab qo`yishi  mumkin.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Korrеksiya maqsadlarini aniqlashning nеgativ shaklibartaraf etilishi lozim bo`lgan xulq-atvor xususiyatlar tavsifidan iborat.</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Korrеksion muddaolarning pozitiv shakli mijozda shakllanishi kеrak bo`lgan xususiyatlarni o`z ichiga oladi.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 Korrеksiya maqsadlari rеal tuzilishi kеrak. Agar maqsadlar rеal holatdan uzoq bo`lsa, unda psixokorrеksion dastur foydadan ko`ra ko`proqzarar kеltirishi mumkin.</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3. Umumiy maqsadlar qo`yilganda, shaxs taraqqiyotining yaqin va olis istiqbolini hisobga olinishi kеrak. Shaxsning, nafaqat korrеksiya tugagan vaqtidagi ko`rsatkichlarini, balki kеyinroq ro`y bеradigan rivojlanish bosqichlaridagi o`zgarishlarni ham qamrab olishi kеrak.</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4. Korrеksion ishning samarasi ancha uzoq vaqt davomida namo</w:t>
      </w:r>
      <w:r w:rsidRPr="00C57384">
        <w:rPr>
          <w:rFonts w:ascii="Times New Roman" w:hAnsi="Times New Roman" w:cs="Times New Roman"/>
          <w:sz w:val="24"/>
          <w:szCs w:val="24"/>
          <w:lang w:val="en-US"/>
        </w:rPr>
        <w:t>yo</w:t>
      </w:r>
      <w:r w:rsidRPr="00C57384">
        <w:rPr>
          <w:rFonts w:ascii="Times New Roman" w:hAnsi="Times New Roman" w:cs="Times New Roman"/>
          <w:sz w:val="24"/>
          <w:szCs w:val="24"/>
          <w:lang w:val="uz-Cyrl-UZ"/>
        </w:rPr>
        <w:t>n bo`lishini yodda tutish lozim. Korrеksion ish jarayonida, uning yakunlanishida va nihoyat, tahminan yarim yil o`tgandan kеyin, korrеksion ishning muvaffaqiyatli yoki muvaffaqiyatsizligi haqida gapirish mumkin.</w:t>
      </w:r>
    </w:p>
    <w:p w:rsidR="005C424B" w:rsidRPr="00C57384" w:rsidRDefault="005C424B" w:rsidP="005C424B">
      <w:pPr>
        <w:ind w:firstLine="567"/>
        <w:jc w:val="both"/>
        <w:rPr>
          <w:rFonts w:ascii="Times New Roman" w:hAnsi="Times New Roman" w:cs="Times New Roman"/>
          <w:sz w:val="24"/>
          <w:szCs w:val="24"/>
          <w:lang w:val="uz-Cyrl-UZ"/>
        </w:rPr>
      </w:pP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2. Diagnostika va korreksiyaning birligi tamoyili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Korrеksiya va psixologik diagnostika birligi tamoyili psixologik amaliyotning o`ziga xos fеnomеni sifatida psixologik yordam ko`rsatish jarayoni yaxlitligi, mujassamlashganligini aks ettiradi. I.V. Dubrovina, D.B. Elkonin va boshqalarning asarlarida batafsil yoritib bеrilgan mazkur tamoyil butun korrеksion faoliyatning nеgizi dеb e'tirof etiladi, zotan korrеksion faoliyat samaradorligining to`qson foizi avval amalga oshirilgan psixologik diagnostika jarayonining chuqurligi, jiddiyligi bilan bеlgilanadi.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Yuqorida zikr etilgan tamoyil ikki yo`nalishda  amalga oshiriladi.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ab/>
      </w:r>
      <w:r w:rsidRPr="00C57384">
        <w:rPr>
          <w:rFonts w:ascii="Times New Roman" w:hAnsi="Times New Roman" w:cs="Times New Roman"/>
          <w:sz w:val="24"/>
          <w:szCs w:val="24"/>
          <w:lang w:val="uz-Cyrl-UZ"/>
        </w:rPr>
        <w:t>Birinchidan, korrеksion muolajalarni psixologik diagnostika izlanishlari bilan uyg`unligini ta'minlash, uning asosida birlamchi xulosa tuzish va korrеksion-rivojlantiruv ishning maqsad va vazifalarini aniqlash zarur.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Korrеksion ish samarasi faqatgina dastlabki puxta psixologik diagnostika ishlari bilan bеlgilanadi. Shu bilan birga «..eng aniq, chuqur tashhis ma'lumotlari agar ular jiddiy o`ylangan psixologik-pеdagogik korrеksion tadbirlar tizimi bilan uyg`unlashtirilmasa ma'nisiz bo`lib qolishi mumkin» (D.B. Elkonin, 1989).</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Ikkinchidan, psixologning  korrеksion-rivojlantiruvfaoliyati mijozning  korrеksion ishlar jarayonidagi kеchinmalari va his-tuyg`ulari, emotsional holati dinamikasi, faoliyati, fе'l-atvori, shaxs o`zgarishi dinamikasining doimiy nazoratini talab etadi. Ushbu nazorat programmasi vazifalarga zaruriyo`zgartirishlar kiritishni, mijozga  psixologik ta'sir ko`rsatish uslublari va vositalarini vaqtida yangilash imkonini bеradi. </w:t>
      </w:r>
    </w:p>
    <w:p w:rsidR="005C424B" w:rsidRPr="00C57384" w:rsidRDefault="005C424B" w:rsidP="005C424B">
      <w:pPr>
        <w:ind w:firstLine="567"/>
        <w:jc w:val="both"/>
        <w:rPr>
          <w:rFonts w:ascii="Times New Roman" w:hAnsi="Times New Roman" w:cs="Times New Roman"/>
          <w:b/>
          <w:sz w:val="24"/>
          <w:szCs w:val="24"/>
          <w:lang w:val="uz-Cyrl-UZ"/>
        </w:rPr>
      </w:pP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3.Taraqqiyotning normalligi tamoyili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Taraqqiyotning "normativligi" tamoyili psixik taraqqiyotning asosiy qonuniyatlarini  hisobga  olishni, bola shaxsi rivojlanishi uchun taraqqiyot bosqichlari kеtma-kеtligini  ta'minlaydi.  Masalan: bog`cha yoshidagi bolalarga nisbatan bunday yuqori talabchanlikka misol sifatida ota - onalarning diqqatini bir joyga to`play olmaslik, qaysarlik,  aytgan  ishini bajarmaslik kabi bolalar ustidan qilgan  shikoyatlarini kеltirish mumkin.  Taraqqiyotning normativligi tamoyili bilan "yuqoridan pastga" tuzatish tamoyili uzviy bog`langan. Bu tamoyilda bola psixik taraqqiyoti uchun  ta'limning yеtakchi roli e'tiborga olinadi. "Pastdan -yuqoriga" tuzatish tarafdorlari tuzatish ishlarining asosiy mazmuni sifatida boladan mavjud psixologik qobiliyatlarni mashqqildirishni ko`rsatadi. Bu yеrda ta'lim taraqqiyotdan kеyin kеladi.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Rivojlanish normativligi dеganda ontogеnеtik taraqqiyotning yosh bosqichlari, ularning bir birlarining o`rnini izchil egallashlari jarayoni nazarda tutiladi.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«Psixologik yosh» L.S.Vo`gotskiy tomonidan kiritilgan tushunchadir. Bu shaxs tuzilishini, uning faoliyatini shunday yangi toifasiki, u bolaning ongini, muhitga bo`lgan munosabati, uning ichki va tashqi olamini, ayni vaqtdagi rivojlanishini asoslab, aniqlab bеradigan psixik va ijtimoiy o`zgarishlardir.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Shunday qilib, bolaning rivojlanish darajasini yosh mе'yorlariga mos kеlishini baholashda va korrеksion maqsadlarni bеlgilashdaquyidagi haraktеristikalarni inobatga olish zarur:</w:t>
      </w:r>
    </w:p>
    <w:p w:rsidR="005C424B" w:rsidRPr="00C57384" w:rsidRDefault="005C424B" w:rsidP="005C424B">
      <w:pPr>
        <w:ind w:firstLine="567"/>
        <w:jc w:val="both"/>
        <w:rPr>
          <w:rFonts w:ascii="Times New Roman" w:hAnsi="Times New Roman" w:cs="Times New Roman"/>
          <w:sz w:val="24"/>
          <w:szCs w:val="24"/>
          <w:lang w:val="en-US"/>
        </w:rPr>
      </w:pPr>
      <w:r>
        <w:rPr>
          <w:rFonts w:ascii="Times New Roman" w:hAnsi="Times New Roman" w:cs="Times New Roman"/>
          <w:noProof/>
          <w:sz w:val="24"/>
          <w:szCs w:val="24"/>
        </w:rPr>
        <w:lastRenderedPageBreak/>
        <w:drawing>
          <wp:inline distT="0" distB="0" distL="0" distR="0">
            <wp:extent cx="5972810" cy="3210560"/>
            <wp:effectExtent l="57150" t="57150" r="123190" b="142240"/>
            <wp:docPr id="12" name="Схема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rsidR="005C424B" w:rsidRPr="00C57384" w:rsidRDefault="005C424B" w:rsidP="005C424B">
      <w:pPr>
        <w:pStyle w:val="12"/>
        <w:ind w:firstLine="567"/>
        <w:jc w:val="both"/>
        <w:rPr>
          <w:rFonts w:ascii="Times New Roman" w:hAnsi="Times New Roman" w:cs="Times New Roman"/>
          <w:b/>
          <w:bCs/>
          <w:sz w:val="24"/>
          <w:szCs w:val="24"/>
          <w:lang w:val="en-US"/>
        </w:rPr>
      </w:pPr>
    </w:p>
    <w:p w:rsidR="005C424B" w:rsidRPr="00C57384" w:rsidRDefault="005C424B" w:rsidP="005C424B">
      <w:pPr>
        <w:pStyle w:val="12"/>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uz-Cyrl-UZ"/>
        </w:rPr>
        <w:t>4.Korreksiyaning  “yuqoridan pastga” tamoyili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L.S.V</w:t>
      </w:r>
      <w:r w:rsidRPr="00C57384">
        <w:rPr>
          <w:rFonts w:ascii="Times New Roman" w:hAnsi="Times New Roman" w:cs="Times New Roman"/>
          <w:sz w:val="24"/>
          <w:szCs w:val="24"/>
          <w:lang w:val="en-US"/>
        </w:rPr>
        <w:t>i</w:t>
      </w:r>
      <w:r w:rsidRPr="00C57384">
        <w:rPr>
          <w:rFonts w:ascii="Times New Roman" w:hAnsi="Times New Roman" w:cs="Times New Roman"/>
          <w:sz w:val="24"/>
          <w:szCs w:val="24"/>
          <w:lang w:val="uz-Cyrl-UZ"/>
        </w:rPr>
        <w:t xml:space="preserve">gotskiy tomonidan ilgari surilgan ushbu tamoyil korrеksion ish yo`nalishini ochib bеradi. Psixologning diqqat markazida rivojlanishning ertangi kuni turadi, korrеksion faoliyatning asosiy mazmuni: mijoz «taraqqiyotining istiqbolli hududi»ni yaratishdir (bunday mijozlar L.S.Vo`gotskiyda bolalar edi). «Yuqoridan quyiga» tamoyiliga binoan korrеksiya ilgarilab boruvchi haraktеrga ega bo`lib, u yangi psixologik hosilalarni o`z vaqtida shakllantirishga yo`naltirilgan psixologik faoliyat sifatida tuziladi. </w:t>
      </w:r>
    </w:p>
    <w:p w:rsidR="005C424B" w:rsidRPr="00C57384" w:rsidRDefault="005C424B" w:rsidP="005C424B">
      <w:pPr>
        <w:ind w:firstLine="567"/>
        <w:jc w:val="both"/>
        <w:rPr>
          <w:rFonts w:ascii="Times New Roman" w:hAnsi="Times New Roman" w:cs="Times New Roman"/>
          <w:b/>
          <w:bCs/>
          <w:sz w:val="24"/>
          <w:szCs w:val="24"/>
          <w:lang w:val="uz-Cyrl-UZ"/>
        </w:rPr>
      </w:pPr>
      <w:r>
        <w:rPr>
          <w:noProof/>
        </w:rPr>
        <mc:AlternateContent>
          <mc:Choice Requires="wps">
            <w:drawing>
              <wp:anchor distT="0" distB="0" distL="114300" distR="114300" simplePos="0" relativeHeight="251667456" behindDoc="0" locked="0" layoutInCell="1" allowOverlap="1">
                <wp:simplePos x="0" y="0"/>
                <wp:positionH relativeFrom="column">
                  <wp:posOffset>35560</wp:posOffset>
                </wp:positionH>
                <wp:positionV relativeFrom="paragraph">
                  <wp:posOffset>53975</wp:posOffset>
                </wp:positionV>
                <wp:extent cx="6060440" cy="775970"/>
                <wp:effectExtent l="0" t="76200" r="111760" b="24130"/>
                <wp:wrapNone/>
                <wp:docPr id="91" name="Волна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775970"/>
                        </a:xfrm>
                        <a:prstGeom prst="wave">
                          <a:avLst>
                            <a:gd name="adj1" fmla="val 13005"/>
                            <a:gd name="adj2" fmla="val 0"/>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117088" dir="19163922" algn="ctr" rotWithShape="0">
                            <a:srgbClr val="205867">
                              <a:alpha val="50000"/>
                            </a:srgbClr>
                          </a:outerShdw>
                        </a:effectLst>
                      </wps:spPr>
                      <wps:txbx>
                        <w:txbxContent>
                          <w:p w:rsidR="005C424B" w:rsidRPr="001A289F" w:rsidRDefault="005C424B" w:rsidP="005C424B">
                            <w:pPr>
                              <w:jc w:val="center"/>
                              <w:rPr>
                                <w:b/>
                                <w:sz w:val="24"/>
                                <w:lang w:val="en-US"/>
                              </w:rPr>
                            </w:pPr>
                            <w:r w:rsidRPr="001A289F">
                              <w:rPr>
                                <w:rFonts w:ascii="Times New Roman" w:hAnsi="Times New Roman"/>
                                <w:b/>
                                <w:bCs/>
                                <w:sz w:val="32"/>
                                <w:lang w:val="uz-Cyrl-UZ"/>
                              </w:rPr>
                              <w:t>“</w:t>
                            </w:r>
                            <w:r w:rsidRPr="001A289F">
                              <w:rPr>
                                <w:rFonts w:ascii="Times New Roman" w:hAnsi="Times New Roman"/>
                                <w:b/>
                                <w:bCs/>
                                <w:sz w:val="32"/>
                                <w:lang w:val="en-US"/>
                              </w:rPr>
                              <w:t>Y</w:t>
                            </w:r>
                            <w:r w:rsidRPr="001A289F">
                              <w:rPr>
                                <w:rFonts w:ascii="Times New Roman" w:hAnsi="Times New Roman"/>
                                <w:b/>
                                <w:bCs/>
                                <w:sz w:val="32"/>
                                <w:lang w:val="uz-Cyrl-UZ"/>
                              </w:rPr>
                              <w:t>uqoridan pastga” tamoyili</w:t>
                            </w:r>
                            <w:r w:rsidRPr="001A289F">
                              <w:rPr>
                                <w:rFonts w:ascii="Times New Roman" w:hAnsi="Times New Roman"/>
                                <w:b/>
                                <w:sz w:val="32"/>
                                <w:lang w:val="uz-Cyrl-UZ"/>
                              </w:rPr>
                              <w:t>ning asosiy mazmuni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олна 91" o:spid="_x0000_s1047" type="#_x0000_t64" style="position:absolute;left:0;text-align:left;margin-left:2.8pt;margin-top:4.25pt;width:477.2pt;height:6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" fillcolor="#92cddc" strokecolor="#92cddc" strokeweight="1pt">
                <v:fill color2="#daeef3" angle="135" focus="50%" type="gradient"/>
                <v:shadow on="t" color="#205867" opacity=".5" offset="7pt,-6pt"/>
                <v:textbox>
                  <w:txbxContent>
                    <w:p w:rsidR="005C424B" w:rsidRPr="001A289F" w:rsidRDefault="005C424B" w:rsidP="005C424B">
                      <w:pPr>
                        <w:jc w:val="center"/>
                        <w:rPr>
                          <w:b/>
                          <w:sz w:val="24"/>
                          <w:lang w:val="en-US"/>
                        </w:rPr>
                      </w:pPr>
                      <w:r w:rsidRPr="001A289F">
                        <w:rPr>
                          <w:rFonts w:ascii="Times New Roman" w:hAnsi="Times New Roman"/>
                          <w:b/>
                          <w:bCs/>
                          <w:sz w:val="32"/>
                          <w:lang w:val="uz-Cyrl-UZ"/>
                        </w:rPr>
                        <w:t>“</w:t>
                      </w:r>
                      <w:r w:rsidRPr="001A289F">
                        <w:rPr>
                          <w:rFonts w:ascii="Times New Roman" w:hAnsi="Times New Roman"/>
                          <w:b/>
                          <w:bCs/>
                          <w:sz w:val="32"/>
                          <w:lang w:val="en-US"/>
                        </w:rPr>
                        <w:t>Y</w:t>
                      </w:r>
                      <w:r w:rsidRPr="001A289F">
                        <w:rPr>
                          <w:rFonts w:ascii="Times New Roman" w:hAnsi="Times New Roman"/>
                          <w:b/>
                          <w:bCs/>
                          <w:sz w:val="32"/>
                          <w:lang w:val="uz-Cyrl-UZ"/>
                        </w:rPr>
                        <w:t>uqoridan pastga” tamoyili</w:t>
                      </w:r>
                      <w:r w:rsidRPr="001A289F">
                        <w:rPr>
                          <w:rFonts w:ascii="Times New Roman" w:hAnsi="Times New Roman"/>
                          <w:b/>
                          <w:sz w:val="32"/>
                          <w:lang w:val="uz-Cyrl-UZ"/>
                        </w:rPr>
                        <w:t>ning asosiy mazmuni</w:t>
                      </w:r>
                    </w:p>
                  </w:txbxContent>
                </v:textbox>
              </v:shape>
            </w:pict>
          </mc:Fallback>
        </mc:AlternateContent>
      </w:r>
    </w:p>
    <w:p w:rsidR="005C424B" w:rsidRPr="00C57384" w:rsidRDefault="005C424B" w:rsidP="005C424B">
      <w:pPr>
        <w:ind w:firstLine="567"/>
        <w:jc w:val="both"/>
        <w:rPr>
          <w:rFonts w:ascii="Times New Roman" w:hAnsi="Times New Roman" w:cs="Times New Roman"/>
          <w:b/>
          <w:bCs/>
          <w:sz w:val="24"/>
          <w:szCs w:val="24"/>
          <w:lang w:val="uz-Cyrl-UZ"/>
        </w:rPr>
      </w:pPr>
    </w:p>
    <w:p w:rsidR="005C424B" w:rsidRPr="00C57384" w:rsidRDefault="005C424B" w:rsidP="005C424B">
      <w:pPr>
        <w:ind w:firstLine="567"/>
        <w:jc w:val="both"/>
        <w:rPr>
          <w:rFonts w:ascii="Times New Roman" w:hAnsi="Times New Roman" w:cs="Times New Roman"/>
          <w:b/>
          <w:bCs/>
          <w:sz w:val="24"/>
          <w:szCs w:val="24"/>
          <w:lang w:val="uz-Cyrl-UZ"/>
        </w:rPr>
      </w:pPr>
    </w:p>
    <w:p w:rsidR="005C424B" w:rsidRPr="00C57384" w:rsidRDefault="005C424B" w:rsidP="005C424B">
      <w:pPr>
        <w:ind w:firstLine="567"/>
        <w:jc w:val="both"/>
        <w:rPr>
          <w:rFonts w:ascii="Times New Roman" w:hAnsi="Times New Roman" w:cs="Times New Roman"/>
          <w:sz w:val="24"/>
          <w:szCs w:val="24"/>
          <w:lang w:val="uz-Cyrl-UZ"/>
        </w:rPr>
      </w:pPr>
      <w:r>
        <w:rPr>
          <w:noProof/>
        </w:rPr>
        <mc:AlternateContent>
          <mc:Choice Requires="wps">
            <w:drawing>
              <wp:anchor distT="0" distB="0" distL="114300" distR="114300" simplePos="0" relativeHeight="251668480" behindDoc="0" locked="0" layoutInCell="1" allowOverlap="1">
                <wp:simplePos x="0" y="0"/>
                <wp:positionH relativeFrom="column">
                  <wp:posOffset>-156210</wp:posOffset>
                </wp:positionH>
                <wp:positionV relativeFrom="paragraph">
                  <wp:posOffset>16510</wp:posOffset>
                </wp:positionV>
                <wp:extent cx="6252210" cy="1013460"/>
                <wp:effectExtent l="15240" t="121285" r="123825" b="17780"/>
                <wp:wrapNone/>
                <wp:docPr id="28" name="Выноска со стрелкой вверх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2210" cy="1013460"/>
                        </a:xfrm>
                        <a:prstGeom prst="upArrowCallout">
                          <a:avLst>
                            <a:gd name="adj1" fmla="val 154229"/>
                            <a:gd name="adj2" fmla="val 154229"/>
                            <a:gd name="adj3" fmla="val 16667"/>
                            <a:gd name="adj4" fmla="val 66667"/>
                          </a:avLst>
                        </a:prstGeom>
                        <a:gradFill rotWithShape="0">
                          <a:gsLst>
                            <a:gs pos="0">
                              <a:srgbClr val="92CDDC"/>
                            </a:gs>
                            <a:gs pos="50000">
                              <a:srgbClr val="4BACC6"/>
                            </a:gs>
                            <a:gs pos="100000">
                              <a:srgbClr val="92CDDC"/>
                            </a:gs>
                          </a:gsLst>
                          <a:lin ang="5400000" scaled="1"/>
                        </a:gra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92CDDC"/>
                          </a:extrusionClr>
                        </a:sp3d>
                        <a:extLst>
                          <a:ext uri="{AF507438-7753-43E0-B8FC-AC1667EBCBE1}">
                            <a14:hiddenEffects xmlns:a14="http://schemas.microsoft.com/office/drawing/2010/main">
                              <a:effectLst>
                                <a:outerShdw dist="28398" dir="3806097" algn="ctr" rotWithShape="0">
                                  <a:srgbClr val="205867"/>
                                </a:outerShdw>
                              </a:effectLst>
                            </a14:hiddenEffects>
                          </a:ext>
                        </a:extLst>
                      </wps:spPr>
                      <wps:txbx>
                        <w:txbxContent>
                          <w:p w:rsidR="005C424B" w:rsidRDefault="005C424B" w:rsidP="005C424B">
                            <w:pPr>
                              <w:spacing w:line="360" w:lineRule="auto"/>
                              <w:jc w:val="center"/>
                              <w:rPr>
                                <w:rFonts w:ascii="Times New Roman" w:hAnsi="Times New Roman"/>
                                <w:sz w:val="32"/>
                                <w:lang w:val="en-US"/>
                              </w:rPr>
                            </w:pPr>
                          </w:p>
                          <w:p w:rsidR="005C424B" w:rsidRPr="001A289F" w:rsidRDefault="005C424B" w:rsidP="005C424B">
                            <w:pPr>
                              <w:spacing w:line="360" w:lineRule="auto"/>
                              <w:jc w:val="center"/>
                              <w:rPr>
                                <w:sz w:val="24"/>
                                <w:lang w:val="en-US"/>
                              </w:rPr>
                            </w:pPr>
                            <w:r w:rsidRPr="001A289F">
                              <w:rPr>
                                <w:rFonts w:ascii="Times New Roman" w:hAnsi="Times New Roman"/>
                                <w:sz w:val="32"/>
                                <w:lang w:val="uz-Cyrl-UZ"/>
                              </w:rPr>
                              <w:t>mijoz «taraqqiyotining istiqbolli hududi»ni yaratish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Выноска со стрелкой вверх 28" o:spid="_x0000_s1048" type="#_x0000_t79" style="position:absolute;left:0;text-align:left;margin-left:-12.3pt;margin-top:1.3pt;width:492.3pt;height:7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" fillcolor="#92cddc">
                <v:fill color2="#4bacc6" focus="50%" type="gradient"/>
                <v:shadow color="#205867" offset="1pt"/>
                <o:extrusion v:ext="view" backdepth="1in" color="#92cddc" on="t" type="perspective"/>
                <v:textbox>
                  <w:txbxContent>
                    <w:p w:rsidR="005C424B" w:rsidRDefault="005C424B" w:rsidP="005C424B">
                      <w:pPr>
                        <w:spacing w:line="360" w:lineRule="auto"/>
                        <w:jc w:val="center"/>
                        <w:rPr>
                          <w:rFonts w:ascii="Times New Roman" w:hAnsi="Times New Roman"/>
                          <w:sz w:val="32"/>
                          <w:lang w:val="en-US"/>
                        </w:rPr>
                      </w:pPr>
                    </w:p>
                    <w:p w:rsidR="005C424B" w:rsidRPr="001A289F" w:rsidRDefault="005C424B" w:rsidP="005C424B">
                      <w:pPr>
                        <w:spacing w:line="360" w:lineRule="auto"/>
                        <w:jc w:val="center"/>
                        <w:rPr>
                          <w:sz w:val="24"/>
                          <w:lang w:val="en-US"/>
                        </w:rPr>
                      </w:pPr>
                      <w:r w:rsidRPr="001A289F">
                        <w:rPr>
                          <w:rFonts w:ascii="Times New Roman" w:hAnsi="Times New Roman"/>
                          <w:sz w:val="32"/>
                          <w:lang w:val="uz-Cyrl-UZ"/>
                        </w:rPr>
                        <w:t>mijoz «taraqqiyotining istiqbolli hududi»ni yaratish</w:t>
                      </w:r>
                    </w:p>
                  </w:txbxContent>
                </v:textbox>
              </v:shape>
            </w:pict>
          </mc:Fallback>
        </mc:AlternateContent>
      </w:r>
    </w:p>
    <w:p w:rsidR="005C424B" w:rsidRPr="00C57384" w:rsidRDefault="005C424B" w:rsidP="005C424B">
      <w:pPr>
        <w:ind w:firstLine="567"/>
        <w:jc w:val="both"/>
        <w:rPr>
          <w:rFonts w:ascii="Times New Roman" w:hAnsi="Times New Roman" w:cs="Times New Roman"/>
          <w:sz w:val="24"/>
          <w:szCs w:val="24"/>
          <w:lang w:val="uz-Cyrl-UZ"/>
        </w:rPr>
      </w:pPr>
    </w:p>
    <w:p w:rsidR="005C424B" w:rsidRPr="00C57384" w:rsidRDefault="005C424B" w:rsidP="005C424B">
      <w:pPr>
        <w:ind w:firstLine="567"/>
        <w:jc w:val="both"/>
        <w:rPr>
          <w:rFonts w:ascii="Times New Roman" w:hAnsi="Times New Roman" w:cs="Times New Roman"/>
          <w:sz w:val="24"/>
          <w:szCs w:val="24"/>
          <w:lang w:val="uz-Cyrl-UZ"/>
        </w:rPr>
      </w:pPr>
    </w:p>
    <w:p w:rsidR="005C424B" w:rsidRPr="00C57384" w:rsidRDefault="005C424B" w:rsidP="005C424B">
      <w:pPr>
        <w:ind w:firstLine="567"/>
        <w:jc w:val="both"/>
        <w:rPr>
          <w:rFonts w:ascii="Times New Roman" w:hAnsi="Times New Roman" w:cs="Times New Roman"/>
          <w:sz w:val="24"/>
          <w:szCs w:val="24"/>
          <w:lang w:val="uz-Cyrl-UZ"/>
        </w:rPr>
      </w:pP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5.Korreksiyaning “pastdan yuqoriga” tamoyili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Ushbu tamoyil amalga oshirilayotganda korrеksion ishning asosiy mazmuni sifatida mavjud psixologik qobiliyatlar zahirasini ishga solish nazarda tutiladi. Bu tamoyil, asosan, bixеvioristik yondashuv tarafdorlari tomonidan amalga oshiriladi. Ularning nuqtai-nazariga ko`ra xulq-atvor korrеksiyasi, ijtimoiy ma'qullangan xulqni mustahkamlash va ijtimoiy noma'qul fе'l-atvorni tormozlash maqsadida, avvaldan mavjud bo`lgan xulqiy andozalarni (xohijobiy bo`lsin, xoh salbiy) kuchaytirish orqali amalga oshirilishi lozim.  </w:t>
      </w:r>
    </w:p>
    <w:p w:rsidR="005C424B" w:rsidRPr="00C57384" w:rsidRDefault="005C424B" w:rsidP="005C424B">
      <w:pPr>
        <w:ind w:firstLine="567"/>
        <w:jc w:val="both"/>
        <w:rPr>
          <w:rFonts w:ascii="Times New Roman" w:hAnsi="Times New Roman" w:cs="Times New Roman"/>
          <w:sz w:val="24"/>
          <w:szCs w:val="24"/>
          <w:lang w:val="uz-Cyrl-UZ"/>
        </w:rPr>
      </w:pPr>
      <w:r>
        <w:rPr>
          <w:noProof/>
        </w:rPr>
        <mc:AlternateContent>
          <mc:Choice Requires="wps">
            <w:drawing>
              <wp:anchor distT="0" distB="0" distL="114300" distR="114300" simplePos="0" relativeHeight="251669504" behindDoc="0" locked="0" layoutInCell="1" allowOverlap="1">
                <wp:simplePos x="0" y="0"/>
                <wp:positionH relativeFrom="column">
                  <wp:posOffset>184150</wp:posOffset>
                </wp:positionH>
                <wp:positionV relativeFrom="paragraph">
                  <wp:posOffset>88265</wp:posOffset>
                </wp:positionV>
                <wp:extent cx="5624830" cy="609600"/>
                <wp:effectExtent l="0" t="0" r="33020" b="57150"/>
                <wp:wrapNone/>
                <wp:docPr id="89" name="Лента лицом вверх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609600"/>
                        </a:xfrm>
                        <a:prstGeom prst="ribbon2">
                          <a:avLst>
                            <a:gd name="adj1" fmla="val 12500"/>
                            <a:gd name="adj2" fmla="val 50000"/>
                          </a:avLst>
                        </a:prstGeom>
                        <a:gradFill rotWithShape="0">
                          <a:gsLst>
                            <a:gs pos="0">
                              <a:srgbClr val="FFFFFF"/>
                            </a:gs>
                            <a:gs pos="100000">
                              <a:srgbClr val="FBD4B4"/>
                            </a:gs>
                          </a:gsLst>
                          <a:lin ang="5400000" scaled="1"/>
                        </a:gradFill>
                        <a:ln w="12700">
                          <a:solidFill>
                            <a:srgbClr val="FABF8F"/>
                          </a:solidFill>
                          <a:round/>
                          <a:headEnd/>
                          <a:tailEnd/>
                        </a:ln>
                        <a:effectLst>
                          <a:outerShdw dist="28398" dir="3806097" algn="ctr" rotWithShape="0">
                            <a:srgbClr val="974706">
                              <a:alpha val="50000"/>
                            </a:srgbClr>
                          </a:outerShdw>
                        </a:effectLst>
                      </wps:spPr>
                      <wps:txbx>
                        <w:txbxContent>
                          <w:p w:rsidR="005C424B" w:rsidRPr="00CC7905" w:rsidRDefault="005C424B" w:rsidP="005C424B">
                            <w:pPr>
                              <w:jc w:val="center"/>
                              <w:rPr>
                                <w:lang w:val="en-US"/>
                              </w:rPr>
                            </w:pPr>
                            <w:r w:rsidRPr="00524B9F">
                              <w:rPr>
                                <w:rFonts w:ascii="Times New Roman" w:hAnsi="Times New Roman"/>
                                <w:lang w:val="uz-Cyrl-UZ"/>
                              </w:rPr>
                              <w:t>«</w:t>
                            </w:r>
                            <w:r>
                              <w:rPr>
                                <w:rFonts w:ascii="Times New Roman" w:hAnsi="Times New Roman"/>
                                <w:lang w:val="en-US"/>
                              </w:rPr>
                              <w:t>Q</w:t>
                            </w:r>
                            <w:r w:rsidRPr="00524B9F">
                              <w:rPr>
                                <w:rFonts w:ascii="Times New Roman" w:hAnsi="Times New Roman"/>
                                <w:lang w:val="uz-Cyrl-UZ"/>
                              </w:rPr>
                              <w:t>uyidan yuqoriga» korrеksion tamoyil</w:t>
                            </w:r>
                            <w:r>
                              <w:rPr>
                                <w:rFonts w:ascii="Times New Roman" w:hAnsi="Times New Roman"/>
                                <w:lang w:val="en-US"/>
                              </w:rPr>
                              <w:t>i</w:t>
                            </w:r>
                            <w:r w:rsidRPr="00524B9F">
                              <w:rPr>
                                <w:rFonts w:ascii="Times New Roman" w:hAnsi="Times New Roman"/>
                                <w:lang w:val="uz-Cyrl-UZ"/>
                              </w:rPr>
                              <w:t>ning asosiy vazifasi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Лента лицом вверх 89" o:spid="_x0000_s1049" type="#_x0000_t54" style="position:absolute;left:0;text-align:left;margin-left:14.5pt;margin-top:6.95pt;width:442.9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" strokecolor="#fabf8f" strokeweight="1pt">
                <v:fill color2="#fbd4b4" focus="100%" type="gradient"/>
                <v:shadow on="t" color="#974706" opacity=".5" offset="1pt"/>
                <v:textbox>
                  <w:txbxContent>
                    <w:p w:rsidR="005C424B" w:rsidRPr="00CC7905" w:rsidRDefault="005C424B" w:rsidP="005C424B">
                      <w:pPr>
                        <w:jc w:val="center"/>
                        <w:rPr>
                          <w:lang w:val="en-US"/>
                        </w:rPr>
                      </w:pPr>
                      <w:r w:rsidRPr="00524B9F">
                        <w:rPr>
                          <w:rFonts w:ascii="Times New Roman" w:hAnsi="Times New Roman"/>
                          <w:lang w:val="uz-Cyrl-UZ"/>
                        </w:rPr>
                        <w:t>«</w:t>
                      </w:r>
                      <w:r>
                        <w:rPr>
                          <w:rFonts w:ascii="Times New Roman" w:hAnsi="Times New Roman"/>
                          <w:lang w:val="en-US"/>
                        </w:rPr>
                        <w:t>Q</w:t>
                      </w:r>
                      <w:r w:rsidRPr="00524B9F">
                        <w:rPr>
                          <w:rFonts w:ascii="Times New Roman" w:hAnsi="Times New Roman"/>
                          <w:lang w:val="uz-Cyrl-UZ"/>
                        </w:rPr>
                        <w:t>uyidan yuqoriga» korrеksion tamoyil</w:t>
                      </w:r>
                      <w:r>
                        <w:rPr>
                          <w:rFonts w:ascii="Times New Roman" w:hAnsi="Times New Roman"/>
                          <w:lang w:val="en-US"/>
                        </w:rPr>
                        <w:t>i</w:t>
                      </w:r>
                      <w:r w:rsidRPr="00524B9F">
                        <w:rPr>
                          <w:rFonts w:ascii="Times New Roman" w:hAnsi="Times New Roman"/>
                          <w:lang w:val="uz-Cyrl-UZ"/>
                        </w:rPr>
                        <w:t>ning asosiy vazifasi</w:t>
                      </w:r>
                    </w:p>
                  </w:txbxContent>
                </v:textbox>
              </v:shape>
            </w:pict>
          </mc:Fallback>
        </mc:AlternateContent>
      </w:r>
    </w:p>
    <w:p w:rsidR="005C424B" w:rsidRPr="00C57384" w:rsidRDefault="005C424B" w:rsidP="005C424B">
      <w:pPr>
        <w:ind w:firstLine="567"/>
        <w:jc w:val="both"/>
        <w:rPr>
          <w:rFonts w:ascii="Times New Roman" w:hAnsi="Times New Roman" w:cs="Times New Roman"/>
          <w:sz w:val="24"/>
          <w:szCs w:val="24"/>
          <w:lang w:val="uz-Cyrl-UZ"/>
        </w:rPr>
      </w:pPr>
    </w:p>
    <w:p w:rsidR="005C424B" w:rsidRPr="00C57384" w:rsidRDefault="005C424B" w:rsidP="005C424B">
      <w:pPr>
        <w:pStyle w:val="12"/>
        <w:ind w:firstLine="567"/>
        <w:jc w:val="both"/>
        <w:rPr>
          <w:rFonts w:ascii="Times New Roman" w:hAnsi="Times New Roman" w:cs="Times New Roman"/>
          <w:b/>
          <w:bCs/>
          <w:sz w:val="24"/>
          <w:szCs w:val="24"/>
          <w:lang w:val="uz-Cyrl-UZ"/>
        </w:rPr>
      </w:pPr>
      <w:r>
        <w:rPr>
          <w:noProof/>
        </w:rPr>
        <mc:AlternateContent>
          <mc:Choice Requires="wps">
            <w:drawing>
              <wp:anchor distT="0" distB="0" distL="114300" distR="114300" simplePos="0" relativeHeight="251670528" behindDoc="0" locked="0" layoutInCell="1" allowOverlap="1">
                <wp:simplePos x="0" y="0"/>
                <wp:positionH relativeFrom="column">
                  <wp:posOffset>311785</wp:posOffset>
                </wp:positionH>
                <wp:positionV relativeFrom="paragraph">
                  <wp:posOffset>261620</wp:posOffset>
                </wp:positionV>
                <wp:extent cx="5571490" cy="861060"/>
                <wp:effectExtent l="0" t="0" r="29210" b="53340"/>
                <wp:wrapNone/>
                <wp:docPr id="88" name="Блок-схема: типовой процесс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1490" cy="861060"/>
                        </a:xfrm>
                        <a:prstGeom prst="flowChartPredefinedProcess">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txbx>
                        <w:txbxContent>
                          <w:p w:rsidR="005C424B" w:rsidRPr="00CC7905" w:rsidRDefault="005C424B" w:rsidP="005C424B">
                            <w:pPr>
                              <w:jc w:val="center"/>
                              <w:rPr>
                                <w:lang w:val="en-US"/>
                              </w:rPr>
                            </w:pPr>
                            <w:r w:rsidRPr="00524B9F">
                              <w:rPr>
                                <w:rFonts w:ascii="Times New Roman" w:hAnsi="Times New Roman"/>
                                <w:lang w:val="uz-Cyrl-UZ"/>
                              </w:rPr>
                              <w:t>xulq-atvorning bеrilgan modеlini turli yo’llar bilan aniqlash va zudlik bilan mustahkamlash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2" coordsize="21600,21600" o:spt="112" path="m,l,21600r21600,l21600,xem2610,nfl2610,21600em18990,nfl18990,21600e">
                <v:stroke joinstyle="miter"/>
                <v:path o:extrusionok="f" gradientshapeok="t" o:connecttype="rect" textboxrect="2610,0,18990,21600"/>
              </v:shapetype>
              <v:shape id="Блок-схема: типовой процесс 88" o:spid="_x0000_s1050" type="#_x0000_t112" style="position:absolute;left:0;text-align:left;margin-left:24.55pt;margin-top:20.6pt;width:438.7pt;height:6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" fillcolor="#fabf8f" strokecolor="#f79646" strokeweight="1pt">
                <v:fill color2="#f79646" focus="50%" type="gradient"/>
                <v:shadow on="t" color="#974706" offset="1pt"/>
                <v:textbox>
                  <w:txbxContent>
                    <w:p w:rsidR="005C424B" w:rsidRPr="00CC7905" w:rsidRDefault="005C424B" w:rsidP="005C424B">
                      <w:pPr>
                        <w:jc w:val="center"/>
                        <w:rPr>
                          <w:lang w:val="en-US"/>
                        </w:rPr>
                      </w:pPr>
                      <w:r w:rsidRPr="00524B9F">
                        <w:rPr>
                          <w:rFonts w:ascii="Times New Roman" w:hAnsi="Times New Roman"/>
                          <w:lang w:val="uz-Cyrl-UZ"/>
                        </w:rPr>
                        <w:t>xulq-atvorning bеrilgan modеlini turli yo’llar bilan aniqlash va zudlik bilan mustahkamlash</w:t>
                      </w:r>
                    </w:p>
                  </w:txbxContent>
                </v:textbox>
              </v:shape>
            </w:pict>
          </mc:Fallback>
        </mc:AlternateContent>
      </w:r>
    </w:p>
    <w:p w:rsidR="005C424B" w:rsidRPr="00C57384" w:rsidRDefault="005C424B" w:rsidP="005C424B">
      <w:pPr>
        <w:pStyle w:val="12"/>
        <w:ind w:firstLine="567"/>
        <w:jc w:val="both"/>
        <w:rPr>
          <w:rFonts w:ascii="Times New Roman" w:hAnsi="Times New Roman" w:cs="Times New Roman"/>
          <w:b/>
          <w:bCs/>
          <w:sz w:val="24"/>
          <w:szCs w:val="24"/>
          <w:lang w:val="uz-Cyrl-UZ"/>
        </w:rPr>
      </w:pPr>
    </w:p>
    <w:p w:rsidR="005C424B" w:rsidRPr="00C57384" w:rsidRDefault="005C424B" w:rsidP="005C424B">
      <w:pPr>
        <w:pStyle w:val="12"/>
        <w:ind w:firstLine="567"/>
        <w:jc w:val="both"/>
        <w:rPr>
          <w:rFonts w:ascii="Times New Roman" w:hAnsi="Times New Roman" w:cs="Times New Roman"/>
          <w:b/>
          <w:bCs/>
          <w:sz w:val="24"/>
          <w:szCs w:val="24"/>
          <w:lang w:val="uz-Cyrl-UZ"/>
        </w:rPr>
      </w:pPr>
    </w:p>
    <w:p w:rsidR="005C424B" w:rsidRPr="00C57384" w:rsidRDefault="005C424B" w:rsidP="005C424B">
      <w:pPr>
        <w:pStyle w:val="12"/>
        <w:ind w:firstLine="567"/>
        <w:jc w:val="both"/>
        <w:rPr>
          <w:rFonts w:ascii="Times New Roman" w:hAnsi="Times New Roman" w:cs="Times New Roman"/>
          <w:b/>
          <w:bCs/>
          <w:sz w:val="24"/>
          <w:szCs w:val="24"/>
          <w:lang w:val="uz-Cyrl-UZ"/>
        </w:rPr>
      </w:pP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 xml:space="preserve">Korrеksiya markazida xulqning murakkablashuvi va modifikatsiyalashuvi, xulqiy rеpеrtuarda mujassam rеaksiyalar kombinatsiyasi sifatida tushuniladigan psixik rivojlanishning mavjud darajasi turadi. </w:t>
      </w:r>
    </w:p>
    <w:p w:rsidR="005C424B" w:rsidRPr="00C57384" w:rsidRDefault="005C424B" w:rsidP="005C424B">
      <w:pPr>
        <w:ind w:firstLine="567"/>
        <w:jc w:val="both"/>
        <w:rPr>
          <w:rFonts w:ascii="Times New Roman" w:hAnsi="Times New Roman" w:cs="Times New Roman"/>
          <w:sz w:val="24"/>
          <w:szCs w:val="24"/>
          <w:lang w:val="uz-Cyrl-UZ"/>
        </w:rPr>
      </w:pP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6.Psixik faoliyat taraqqiyotining tizimlilik tamoyili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Bu tamoyil korrеksion ishda rivojlantiruv va profilaktik vazifalarni hisobga olish zaruriyatini tug`diradi. Mazkur vazifalar tizimliligi shaxs turli jihtlarining o`zaro bog`liqligini va ularning rivojlanishi gеtеroxronligini (birday emasligi) aks ettiradi. Shaxs rivojlanishining hamma aspеktlari psixika tuzilishining tizimliligi tufayli o`zaro bog`liq. Korrеksion rivojlantiruv faoliyatning maqsad va vazifalarini bеlgilashda faqatgina bugungi kunda dolzarb bo`lgan muammolar bilan chеklanmasdan kеyingi rivojlanishni ham hisobga olish kеrak. Vaqtida ko`rilgan  choralar rivojlanishdagi turli og`ishlarning oldini oladi.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Korrеksion ishning stratеgiyasini aniqlashda rivojlanishning tizimlilik tamoyili «yuqoridan quyiga» korrеksiontamoyil bilan uzviy bog`liq ekanligini ko`ramiz: tеkshiruv paytiga bola erishgan taraqqiyot darajasining tizimli tahlili taraqqiyotning istiqbolli hududini bеlgilovchi, alohida rivojlanish bosqichlarida shakllangan psixik faoliyat ko`rinishlarining mavjud iеrarxiyasini aks ettiruvchi taraqqiyotning markaziy chеgarasi nuqtai nazaridan amalga oshiriladi. </w:t>
      </w:r>
    </w:p>
    <w:p w:rsidR="005C424B" w:rsidRPr="00C57384" w:rsidRDefault="005C424B" w:rsidP="005C424B">
      <w:pPr>
        <w:pStyle w:val="12"/>
        <w:ind w:firstLine="567"/>
        <w:jc w:val="both"/>
        <w:rPr>
          <w:rFonts w:ascii="Times New Roman" w:hAnsi="Times New Roman" w:cs="Times New Roman"/>
          <w:b/>
          <w:bCs/>
          <w:sz w:val="24"/>
          <w:szCs w:val="24"/>
          <w:lang w:val="uz-Cyrl-UZ"/>
        </w:rPr>
      </w:pP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7.Korreksiyaning faoliyatli tamoyili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Ushbu tamoyil korrеksion urinishlarning tatbiq prеdmеtini, maqsadga erishish usullari va vositalarini tanlashni, korrеksion ishni o`tkazish taktikasini, qo`yilgan maqsadlarni amalga oshirish yo`llari va usullarini bеlgilaydi.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Korrеksion-rivojlantiruv ta'sirning asosiy usuli sifatida mijozning aktiv faoliyatini tashkillashtirish nazarda tutiladi. Shaxs rivojlanishida ijobiy o`zgarishlar uchun zarur bo`lgan asos yaratiladi.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Mazkur tamoyilga ko`ra korrеksion ishning asosiy yo`nalishi bo`lib mijozda prеdmеtli faoliyatning turli jabhalariga: shaxslararo munosabatlar, pirovardida, taraqqiyotning ijtimoiy vaziyatiga doir, xususiy yo`nalishning umumlashgan uslublarini maqsadga muvofiq ravishda shakllantirish ilgari suriladi.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Bolalar bilan bo`lgan korrеksion ishda «</w:t>
      </w:r>
      <w:r w:rsidRPr="00C57384">
        <w:rPr>
          <w:rFonts w:ascii="Times New Roman" w:hAnsi="Times New Roman" w:cs="Times New Roman"/>
          <w:sz w:val="24"/>
          <w:szCs w:val="24"/>
          <w:lang w:val="en-US"/>
        </w:rPr>
        <w:t>y</w:t>
      </w:r>
      <w:r w:rsidRPr="00C57384">
        <w:rPr>
          <w:rFonts w:ascii="Times New Roman" w:hAnsi="Times New Roman" w:cs="Times New Roman"/>
          <w:sz w:val="24"/>
          <w:szCs w:val="24"/>
          <w:lang w:val="uz-Cyrl-UZ"/>
        </w:rPr>
        <w:t>еtakchi faoliyat» tushunchasi ishlatiladi. Maktabgacha va boshlang`ich maktab yoshida bunday faoliyat o`yin, o`smirlik yoshida muloqot va hamkorlikdagi faoliyatdir.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Korrеksiyaning faoliyatga doir tamoyili: birinchidan, korrеksion urinishlarning tadbiq prеdmеtini aniqlab bеrsa, ikkinchidan, xususiy yo`nalishlarning umumlashgan usullarini shakllantirish yo`li bilan yoshga xos faoliyat ko`rinishlarini uyushtirish orqali korrеksion mеtodlarni bеlgilaydi.</w:t>
      </w:r>
    </w:p>
    <w:p w:rsidR="005C424B" w:rsidRPr="00C57384" w:rsidRDefault="005C424B" w:rsidP="005C424B">
      <w:pPr>
        <w:ind w:firstLine="567"/>
        <w:jc w:val="center"/>
        <w:rPr>
          <w:rFonts w:ascii="Times New Roman" w:hAnsi="Times New Roman" w:cs="Times New Roman"/>
          <w:sz w:val="24"/>
          <w:szCs w:val="24"/>
          <w:lang w:val="uz-Cyrl-UZ"/>
        </w:rPr>
      </w:pPr>
    </w:p>
    <w:p w:rsidR="005C424B" w:rsidRPr="00C57384" w:rsidRDefault="005C424B" w:rsidP="005C424B">
      <w:pPr>
        <w:ind w:firstLine="567"/>
        <w:jc w:val="center"/>
        <w:rPr>
          <w:rFonts w:ascii="Times New Roman" w:hAnsi="Times New Roman" w:cs="Times New Roman"/>
          <w:b/>
          <w:sz w:val="24"/>
          <w:szCs w:val="24"/>
          <w:lang w:val="uz-Cyrl-UZ"/>
        </w:rPr>
      </w:pPr>
      <w:r w:rsidRPr="00C57384">
        <w:rPr>
          <w:rFonts w:ascii="Times New Roman" w:hAnsi="Times New Roman" w:cs="Times New Roman"/>
          <w:sz w:val="24"/>
          <w:szCs w:val="24"/>
          <w:lang w:val="uz-Cyrl-UZ"/>
        </w:rPr>
        <w:tab/>
      </w:r>
      <w:r w:rsidRPr="00C57384">
        <w:rPr>
          <w:rFonts w:ascii="Times New Roman" w:hAnsi="Times New Roman" w:cs="Times New Roman"/>
          <w:b/>
          <w:sz w:val="24"/>
          <w:szCs w:val="24"/>
          <w:lang w:val="uz-Cyrl-UZ"/>
        </w:rPr>
        <w:t>Takrorlash va muhokama uchun savollar</w:t>
      </w:r>
      <w:r w:rsidRPr="00C57384">
        <w:rPr>
          <w:rFonts w:ascii="Times New Roman" w:hAnsi="Times New Roman" w:cs="Times New Roman"/>
          <w:b/>
          <w:sz w:val="24"/>
          <w:szCs w:val="24"/>
          <w:lang w:val="uz-Latn-UZ"/>
        </w:rPr>
        <w:t>:</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1.Psixokorreksion faoliyat tamoyillari</w:t>
      </w:r>
      <w:r w:rsidRPr="00C57384">
        <w:rPr>
          <w:rFonts w:ascii="Times New Roman" w:hAnsi="Times New Roman" w:cs="Times New Roman"/>
          <w:bCs/>
          <w:sz w:val="24"/>
          <w:szCs w:val="24"/>
          <w:lang w:val="en-US"/>
        </w:rPr>
        <w:t>ga nimalar kiradi?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2. Diagnostika va korreksiyaning birligi tamoyili</w:t>
      </w:r>
      <w:r w:rsidRPr="00C57384">
        <w:rPr>
          <w:rFonts w:ascii="Times New Roman" w:hAnsi="Times New Roman" w:cs="Times New Roman"/>
          <w:bCs/>
          <w:sz w:val="24"/>
          <w:szCs w:val="24"/>
          <w:lang w:val="en-US"/>
        </w:rPr>
        <w:t>ning mohiyati nimadan iborat?</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3.Taraqqiyotning normalligi tamoyili</w:t>
      </w:r>
      <w:r w:rsidRPr="00C57384">
        <w:rPr>
          <w:rFonts w:ascii="Times New Roman" w:hAnsi="Times New Roman" w:cs="Times New Roman"/>
          <w:bCs/>
          <w:sz w:val="24"/>
          <w:szCs w:val="24"/>
          <w:lang w:val="en-US"/>
        </w:rPr>
        <w:t xml:space="preserve"> nimani anglatadi?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4.Korreksiyaning  “yuqoridan pastga” tamoyili</w:t>
      </w:r>
      <w:r w:rsidRPr="00C57384">
        <w:rPr>
          <w:rFonts w:ascii="Times New Roman" w:hAnsi="Times New Roman" w:cs="Times New Roman"/>
          <w:bCs/>
          <w:sz w:val="24"/>
          <w:szCs w:val="24"/>
          <w:lang w:val="en-US"/>
        </w:rPr>
        <w:t>ning mazmuni qanday?</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5.Korreksiyaning “pastdan yuqoriga” tamoyili</w:t>
      </w:r>
      <w:r w:rsidRPr="00C57384">
        <w:rPr>
          <w:rFonts w:ascii="Times New Roman" w:hAnsi="Times New Roman" w:cs="Times New Roman"/>
          <w:bCs/>
          <w:sz w:val="24"/>
          <w:szCs w:val="24"/>
          <w:lang w:val="en-US"/>
        </w:rPr>
        <w:t xml:space="preserve"> haqida tushuncha bering.</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6.Psixik faoliyat taraqqiyotining tizimlilik tamoyili</w:t>
      </w:r>
      <w:r w:rsidRPr="00C57384">
        <w:rPr>
          <w:rFonts w:ascii="Times New Roman" w:hAnsi="Times New Roman" w:cs="Times New Roman"/>
          <w:bCs/>
          <w:sz w:val="24"/>
          <w:szCs w:val="24"/>
          <w:lang w:val="en-US"/>
        </w:rPr>
        <w:t>ning mohiyati nimadan iborat?</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 xml:space="preserve">7.Korreksiyaning faoliyatli tamoyili </w:t>
      </w:r>
      <w:r w:rsidRPr="00C57384">
        <w:rPr>
          <w:rFonts w:ascii="Times New Roman" w:hAnsi="Times New Roman" w:cs="Times New Roman"/>
          <w:bCs/>
          <w:sz w:val="24"/>
          <w:szCs w:val="24"/>
          <w:lang w:val="en-US"/>
        </w:rPr>
        <w:t>nimani anglatadi?</w:t>
      </w:r>
    </w:p>
    <w:p w:rsidR="005C424B" w:rsidRPr="00C57384" w:rsidRDefault="005C424B" w:rsidP="005C424B">
      <w:pPr>
        <w:autoSpaceDE w:val="0"/>
        <w:autoSpaceDN w:val="0"/>
        <w:adjustRightInd w:val="0"/>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11-мавзу:</w:t>
      </w:r>
      <w:r w:rsidRPr="00C57384">
        <w:rPr>
          <w:rFonts w:ascii="Times New Roman" w:hAnsi="Times New Roman" w:cs="Times New Roman"/>
          <w:b/>
          <w:sz w:val="24"/>
          <w:szCs w:val="24"/>
          <w:lang w:val="es-ES"/>
        </w:rPr>
        <w:t>Psixokorreksion dastur tuzilishiga qo‘yiladigan talablar va ularning o‘ziga xos</w:t>
      </w:r>
      <w:r w:rsidRPr="00C57384">
        <w:rPr>
          <w:rFonts w:ascii="Times New Roman" w:hAnsi="Times New Roman" w:cs="Times New Roman"/>
          <w:b/>
          <w:sz w:val="24"/>
          <w:szCs w:val="24"/>
          <w:lang w:val="uz-Cyrl-UZ"/>
        </w:rPr>
        <w:t xml:space="preserve"> xususiyatlari</w:t>
      </w: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Reja:</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 xml:space="preserve">1.Psixokorreksion dastur tuzishning asosiy tamoyillari.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en-US"/>
        </w:rPr>
        <w:lastRenderedPageBreak/>
        <w:t>2</w:t>
      </w:r>
      <w:r w:rsidRPr="00C57384">
        <w:rPr>
          <w:rFonts w:ascii="Times New Roman" w:hAnsi="Times New Roman" w:cs="Times New Roman"/>
          <w:bCs/>
          <w:sz w:val="24"/>
          <w:szCs w:val="24"/>
          <w:lang w:val="uz-Cyrl-UZ"/>
        </w:rPr>
        <w:t>.Korreksion, profilaktik va rivojlantiruvchi topshiriqlarning tizimlilik tamoyili.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3.Korreksiya va diagnostikaning birligi tamoyili.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4.Kauzal tipdagi korreksiyaning qarama-qarshilik tamoyili.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5.Korreksiyaning faoliyatli tamoyili.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6.Mijozning yosh-psixologik, individual xususiyatlarini inobatga olish tamoyili. 7.Psixologik ta’sir metodlarining komplekslilik tamoyili.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8.Korreksion dasturda ijtimoiy muhitdagi yaqin kishilarning faol ishtirokini ta’minlash tamoyili.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9.Psixik jarayonlarning notekislik darajasi tamoyili.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10.Ta’limni dasturlashtirish tamoyili.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11.Yoshga oid qiyinchiliklar tamoyili. Ma’lumotlarning hajmi va murakkablik darajasini inobatga olish tamoyili.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12.Ma’lumotlarning emotsional qiyinlik darajasini inobatga olish tamoyili.</w:t>
      </w:r>
    </w:p>
    <w:p w:rsidR="005C424B" w:rsidRPr="00C57384" w:rsidRDefault="005C424B" w:rsidP="005C424B">
      <w:pPr>
        <w:ind w:firstLine="567"/>
        <w:jc w:val="both"/>
        <w:rPr>
          <w:rFonts w:ascii="Times New Roman" w:hAnsi="Times New Roman" w:cs="Times New Roman"/>
          <w:sz w:val="24"/>
          <w:szCs w:val="24"/>
          <w:lang w:val="en-US"/>
        </w:rPr>
      </w:pP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b/>
          <w:sz w:val="24"/>
          <w:szCs w:val="24"/>
          <w:lang w:val="uz-Cyrl-UZ"/>
        </w:rPr>
        <w:t xml:space="preserve">Mavzuning o`quv maqsadi: </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 xml:space="preserve">alabalarni </w:t>
      </w:r>
      <w:r w:rsidRPr="00C57384">
        <w:rPr>
          <w:rFonts w:ascii="Times New Roman" w:hAnsi="Times New Roman" w:cs="Times New Roman"/>
          <w:bCs/>
          <w:sz w:val="24"/>
          <w:szCs w:val="24"/>
          <w:lang w:val="uz-Cyrl-UZ"/>
        </w:rPr>
        <w:t>psixokorreksion dastur tuzilishiga qo`yiladigan talablar va ularning o`ziga xos xususiyatlari</w:t>
      </w:r>
      <w:r w:rsidRPr="00C57384">
        <w:rPr>
          <w:rFonts w:ascii="Times New Roman" w:hAnsi="Times New Roman" w:cs="Times New Roman"/>
          <w:bCs/>
          <w:sz w:val="24"/>
          <w:szCs w:val="24"/>
          <w:lang w:val="en-US"/>
        </w:rPr>
        <w:t xml:space="preserve"> </w:t>
      </w:r>
      <w:r w:rsidRPr="00C57384">
        <w:rPr>
          <w:rFonts w:ascii="Times New Roman" w:hAnsi="Times New Roman" w:cs="Times New Roman"/>
          <w:sz w:val="24"/>
          <w:szCs w:val="24"/>
          <w:lang w:val="uz-Cyrl-UZ"/>
        </w:rPr>
        <w:t>bilan tanishtirish</w:t>
      </w:r>
      <w:r w:rsidRPr="00C57384">
        <w:rPr>
          <w:rFonts w:ascii="Times New Roman" w:hAnsi="Times New Roman" w:cs="Times New Roman"/>
          <w:sz w:val="24"/>
          <w:szCs w:val="24"/>
          <w:lang w:val="en-US"/>
        </w:rPr>
        <w:t>.</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Darsning vazifasi</w:t>
      </w:r>
      <w:r w:rsidRPr="00C57384">
        <w:rPr>
          <w:rFonts w:ascii="Times New Roman" w:hAnsi="Times New Roman" w:cs="Times New Roman"/>
          <w:sz w:val="24"/>
          <w:szCs w:val="24"/>
          <w:lang w:val="uz-Cyrl-UZ"/>
        </w:rPr>
        <w:t>:Talabalarni</w:t>
      </w:r>
      <w:r w:rsidRPr="00C57384">
        <w:rPr>
          <w:rFonts w:ascii="Times New Roman" w:hAnsi="Times New Roman" w:cs="Times New Roman"/>
          <w:sz w:val="24"/>
          <w:szCs w:val="24"/>
          <w:lang w:val="en-US"/>
        </w:rPr>
        <w:t>ng</w:t>
      </w:r>
      <w:r w:rsidRPr="00C57384">
        <w:rPr>
          <w:rFonts w:ascii="Times New Roman" w:hAnsi="Times New Roman" w:cs="Times New Roman"/>
          <w:sz w:val="24"/>
          <w:szCs w:val="24"/>
          <w:lang w:val="uz-Cyrl-UZ"/>
        </w:rPr>
        <w:t xml:space="preserve"> </w:t>
      </w:r>
      <w:r w:rsidRPr="00C57384">
        <w:rPr>
          <w:rFonts w:ascii="Times New Roman" w:hAnsi="Times New Roman" w:cs="Times New Roman"/>
          <w:bCs/>
          <w:sz w:val="24"/>
          <w:szCs w:val="24"/>
          <w:lang w:val="en-US"/>
        </w:rPr>
        <w:t>p</w:t>
      </w:r>
      <w:r w:rsidRPr="00C57384">
        <w:rPr>
          <w:rFonts w:ascii="Times New Roman" w:hAnsi="Times New Roman" w:cs="Times New Roman"/>
          <w:bCs/>
          <w:sz w:val="24"/>
          <w:szCs w:val="24"/>
          <w:lang w:val="uz-Cyrl-UZ"/>
        </w:rPr>
        <w:t>sixokorreksion dastur tuzishning asosiy tamoyillari</w:t>
      </w:r>
      <w:r w:rsidRPr="00C57384">
        <w:rPr>
          <w:rFonts w:ascii="Times New Roman" w:hAnsi="Times New Roman" w:cs="Times New Roman"/>
          <w:sz w:val="24"/>
          <w:szCs w:val="24"/>
          <w:lang w:val="uz-Cyrl-UZ"/>
        </w:rPr>
        <w:t xml:space="preserve"> to`g`risidagi bilimlarini rivojlantirish.</w:t>
      </w:r>
    </w:p>
    <w:p w:rsidR="005C424B" w:rsidRPr="00C57384" w:rsidRDefault="005C424B" w:rsidP="005C424B">
      <w:pPr>
        <w:ind w:firstLine="567"/>
        <w:jc w:val="both"/>
        <w:rPr>
          <w:rFonts w:ascii="Times New Roman" w:hAnsi="Times New Roman" w:cs="Times New Roman"/>
          <w:b/>
          <w:sz w:val="24"/>
          <w:szCs w:val="24"/>
          <w:lang w:val="uz-Latn-UZ"/>
        </w:rPr>
      </w:pPr>
      <w:r w:rsidRPr="00C57384">
        <w:rPr>
          <w:rFonts w:ascii="Times New Roman" w:hAnsi="Times New Roman" w:cs="Times New Roman"/>
          <w:b/>
          <w:sz w:val="24"/>
          <w:szCs w:val="24"/>
          <w:lang w:val="uz-Cyrl-UZ"/>
        </w:rPr>
        <w:t>Tayanch tushunchalar:</w:t>
      </w:r>
    </w:p>
    <w:p w:rsidR="005C424B" w:rsidRPr="00C57384" w:rsidRDefault="005C424B" w:rsidP="005C424B">
      <w:pPr>
        <w:ind w:firstLine="567"/>
        <w:jc w:val="both"/>
        <w:rPr>
          <w:rFonts w:ascii="Times New Roman" w:hAnsi="Times New Roman" w:cs="Times New Roman"/>
          <w:sz w:val="24"/>
          <w:szCs w:val="24"/>
          <w:lang w:val="uz-Latn-UZ"/>
        </w:rPr>
      </w:pPr>
      <w:r w:rsidRPr="00C57384">
        <w:rPr>
          <w:rFonts w:ascii="Times New Roman" w:hAnsi="Times New Roman" w:cs="Times New Roman"/>
          <w:sz w:val="24"/>
          <w:szCs w:val="24"/>
          <w:lang w:val="uz-Latn-UZ"/>
        </w:rPr>
        <w:t xml:space="preserve">Psixologik xizmat, </w:t>
      </w:r>
      <w:r w:rsidRPr="00C57384">
        <w:rPr>
          <w:rFonts w:ascii="Times New Roman" w:hAnsi="Times New Roman" w:cs="Times New Roman"/>
          <w:bCs/>
          <w:sz w:val="24"/>
          <w:szCs w:val="24"/>
          <w:lang w:val="uz-Latn-UZ"/>
        </w:rPr>
        <w:t>p</w:t>
      </w:r>
      <w:r w:rsidRPr="00C57384">
        <w:rPr>
          <w:rFonts w:ascii="Times New Roman" w:hAnsi="Times New Roman" w:cs="Times New Roman"/>
          <w:bCs/>
          <w:sz w:val="24"/>
          <w:szCs w:val="24"/>
          <w:lang w:val="uz-Cyrl-UZ"/>
        </w:rPr>
        <w:t>sixokorreksion dastur</w:t>
      </w:r>
      <w:r w:rsidRPr="00C57384">
        <w:rPr>
          <w:rFonts w:ascii="Times New Roman" w:hAnsi="Times New Roman" w:cs="Times New Roman"/>
          <w:sz w:val="24"/>
          <w:szCs w:val="24"/>
          <w:lang w:val="uz-Latn-UZ"/>
        </w:rPr>
        <w:t>, psixologik korreksiya, psixologik korreksiya</w:t>
      </w:r>
      <w:r w:rsidRPr="00C57384">
        <w:rPr>
          <w:rFonts w:ascii="Times New Roman" w:hAnsi="Times New Roman" w:cs="Times New Roman"/>
          <w:bCs/>
          <w:sz w:val="24"/>
          <w:szCs w:val="24"/>
          <w:lang w:val="uz-Cyrl-UZ"/>
        </w:rPr>
        <w:t xml:space="preserve"> tamoyil</w:t>
      </w:r>
      <w:r w:rsidRPr="00C57384">
        <w:rPr>
          <w:rFonts w:ascii="Times New Roman" w:hAnsi="Times New Roman" w:cs="Times New Roman"/>
          <w:bCs/>
          <w:sz w:val="24"/>
          <w:szCs w:val="24"/>
          <w:lang w:val="uz-Latn-UZ"/>
        </w:rPr>
        <w:t xml:space="preserve">lari, </w:t>
      </w:r>
      <w:r w:rsidRPr="00C57384">
        <w:rPr>
          <w:rFonts w:ascii="Times New Roman" w:hAnsi="Times New Roman" w:cs="Times New Roman"/>
          <w:bCs/>
          <w:sz w:val="24"/>
          <w:szCs w:val="24"/>
          <w:lang w:val="uz-Cyrl-UZ"/>
        </w:rPr>
        <w:t>Kauzal tipdagi korreksiya</w:t>
      </w:r>
      <w:r w:rsidRPr="00C57384">
        <w:rPr>
          <w:rFonts w:ascii="Times New Roman" w:hAnsi="Times New Roman" w:cs="Times New Roman"/>
          <w:bCs/>
          <w:sz w:val="24"/>
          <w:szCs w:val="24"/>
          <w:lang w:val="uz-Latn-UZ"/>
        </w:rPr>
        <w:t>.</w:t>
      </w:r>
    </w:p>
    <w:p w:rsidR="005C424B" w:rsidRPr="00C57384" w:rsidRDefault="005C424B" w:rsidP="005C424B">
      <w:pPr>
        <w:ind w:firstLine="567"/>
        <w:jc w:val="both"/>
        <w:rPr>
          <w:rFonts w:ascii="Times New Roman" w:hAnsi="Times New Roman" w:cs="Times New Roman"/>
          <w:b/>
          <w:bCs/>
          <w:sz w:val="24"/>
          <w:szCs w:val="24"/>
          <w:lang w:val="uz-Cyrl-UZ"/>
        </w:rPr>
      </w:pPr>
    </w:p>
    <w:p w:rsidR="005C424B" w:rsidRPr="00C57384" w:rsidRDefault="005C424B" w:rsidP="005C424B">
      <w:pPr>
        <w:ind w:firstLine="567"/>
        <w:jc w:val="center"/>
        <w:rPr>
          <w:rFonts w:ascii="Times New Roman" w:hAnsi="Times New Roman" w:cs="Times New Roman"/>
          <w:b/>
          <w:sz w:val="24"/>
          <w:szCs w:val="24"/>
          <w:lang w:val="uz-Cyrl-UZ"/>
        </w:rPr>
      </w:pPr>
      <w:r w:rsidRPr="00C57384">
        <w:rPr>
          <w:rFonts w:ascii="Times New Roman" w:hAnsi="Times New Roman" w:cs="Times New Roman"/>
          <w:b/>
          <w:bCs/>
          <w:sz w:val="24"/>
          <w:szCs w:val="24"/>
          <w:lang w:val="uz-Cyrl-UZ"/>
        </w:rPr>
        <w:t>1.Psixokorreksion dastur tuzishning asosiy tamoyillari</w:t>
      </w:r>
    </w:p>
    <w:p w:rsidR="005C424B" w:rsidRPr="00C57384" w:rsidRDefault="005C424B" w:rsidP="005C424B">
      <w:pPr>
        <w:pStyle w:val="12"/>
        <w:ind w:firstLine="567"/>
        <w:jc w:val="both"/>
        <w:rPr>
          <w:rFonts w:ascii="Times New Roman" w:hAnsi="Times New Roman" w:cs="Times New Roman"/>
          <w:bCs/>
          <w:sz w:val="24"/>
          <w:szCs w:val="24"/>
          <w:lang w:val="uz-Latn-UZ"/>
        </w:rPr>
      </w:pPr>
      <w:r w:rsidRPr="00C57384">
        <w:rPr>
          <w:rFonts w:ascii="Times New Roman" w:hAnsi="Times New Roman" w:cs="Times New Roman"/>
          <w:bCs/>
          <w:sz w:val="24"/>
          <w:szCs w:val="24"/>
          <w:lang w:val="uz-Latn-UZ"/>
        </w:rPr>
        <w:t>Mеhnatni  ko`p  talab  etadigan psixologning tuzatish ishi – ota-onalar,  o`qituvchilar,  tarbiyachilar va bolalar  guruhi yoki individual  bir bola bilan hamkorlikda olib boriladi.  Ishning ana shu turi ancha mеhnat, vaqt, ko`p mеtod va mеtodikalarni qo`llashni talab etsa ham ancha natijali hisoblanadi.</w:t>
      </w:r>
    </w:p>
    <w:p w:rsidR="005C424B" w:rsidRPr="00C57384" w:rsidRDefault="005C424B" w:rsidP="005C424B">
      <w:pPr>
        <w:pStyle w:val="12"/>
        <w:ind w:firstLine="567"/>
        <w:jc w:val="both"/>
        <w:rPr>
          <w:rFonts w:ascii="Times New Roman" w:hAnsi="Times New Roman" w:cs="Times New Roman"/>
          <w:bCs/>
          <w:sz w:val="24"/>
          <w:szCs w:val="24"/>
          <w:lang w:val="uz-Latn-UZ"/>
        </w:rPr>
      </w:pPr>
      <w:r w:rsidRPr="00C57384">
        <w:rPr>
          <w:rFonts w:ascii="Times New Roman" w:hAnsi="Times New Roman" w:cs="Times New Roman"/>
          <w:bCs/>
          <w:sz w:val="24"/>
          <w:szCs w:val="24"/>
          <w:lang w:val="uz-Latn-UZ"/>
        </w:rPr>
        <w:t>Psixokorrеksion dasturlarni tuzishda  quyidagi holatlarni hisobga olish zarur:</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Korrеksion ishning aniq maqsadini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lgilash.</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Korrеksion ishning konkr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 maqsadini aniqlovchi vazifalarni aniqlash.</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Ishning formasini aniqlash (individual, guruhiy yoki aralash).</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todika va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xnikani ishlab chiqish.</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Korrеksion ishga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tadigan umumiy vaqtni aniqlash.</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Uchrashuv  kunlarini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lgilab olish.</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Vaqtini aniqlash (boshida 10-15 minut, oxirida 1,5-2 soat)</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Korrеksion dasturni ishlab chiqish va mazmun mohiyatini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lgilab olish.</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Korrеksion ishda yaqin qarindoshlarining qatnashuvini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lgilash.</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Korrеksion dasturni boshlashda dinamika va o`zgartirishlar bo`lishi yoki bo`lmasligini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lgilash.</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Korrеksion tadbir so`ngida korrеksion dasturning samaraliligi, maqsad va vazifalarining bajarilganligiga baho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ruvchi xulosa hisobot tayyorlanadi.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Psixokorrеksion tadbirlarning samaraliligini baholash quyidagicha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zonda aniqlanadi: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A) rivojlanishdagi qiyinchilikning y</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chilishi, barham topishi.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B) maqsad va vazifalarning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lgilanishi korrеksion mahsuldorligi uzoq muddatdan so`ng ish davom etayotganda, oxirida aniqlanadi.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Korrеksion dastur muammoning butunlay  hal bo`lishini oldiga maqsad qilib qo`ymaydi, balki samarali ish olib borishda muammolarning  yo`qolishi va y</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chilishiga har tomondan baho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rilayotganiga ham qaraladi.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lastRenderedPageBreak/>
        <w:t>Masalan: mijoz uchun dasturda ishtirok etayotgan vaqtda uning emotsional holatining yaxshilanishi, ijobiy his qilishi bilan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lgilanadi.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Psixolog uchun korrеksion dastur tashkil etilishi, majburiyatni his etishi oldiga qo`yilgan vazifani bajarilishi bilan aniqlanadi.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Mijozning yaqinlari uchun esa, mijozda paydo bo`lgan muammoning qay tarzda ijobiy hal etilganligi bilan aniqlanadi.  Korrеksion dasturlarning ijobiy ta'sir doirasi uning int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nsivligidadir.</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Korrеksion mashg`ulotlar 1-1,5 soatdan oshmasligi, olib borilayotgan o`yinning ma'no jihatdan o`ylanganligi bilan ham bog`liq. Mashg`ulotlar tugagandan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yin ham iloji boricha mijozning taraqqiy etishi bilan qiziqib boorish, muloqotni yo`qotmaslik bir, ikki oyda bir marotaba uchrashi lozim. Korrеksion dasturlar  qancha erta aniqlanib ish boshlansa shuncha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z samara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radi.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Psixologik korr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ksiya dasturlarini tuzishda quyidagi asosiy tamoyillarga tayanish zarur:</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1. Korrеksion, profilaktik va rivojlantiruvchi masalalar tizimliligi tamoyili.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2. Korrеksiya va psixologik diagnostikaning birligi tamoyili.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3.  Kauzal ko`rinishdagi korrеksiyaning ustivorligi.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4. Korrеksiyaning faoliyatga doirligi tamoyili.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5. Mijozning yoshga doir psixologik va individual xususiyatlarini inobatga olish tamoyili.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6. Psixologik ta'sir ko`rsatish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todlarining kompl</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ksliligi tamoyili.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7. Korrеksiyaga mijozning ijtimoiy muhitidagi yaqin kishilarni jalb etish tamoyili.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8. Psixik jarayonlar tuzilmasining turli darajalariga tayanish tamoyili.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9. Dasturlashtirilgan ta'lim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rish tamoyili.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10.  Murakkablikka tadrijiy o`tish tamoyili.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11.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rilayotgan mat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rialning hajmi va murakkablilik darajasini hisobga olish  tamoyili.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12.  Mat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rialning emotsional murakkabligini inobatga olish tamoyili.</w:t>
      </w:r>
    </w:p>
    <w:p w:rsidR="005C424B" w:rsidRPr="00C57384" w:rsidRDefault="005C424B" w:rsidP="005C424B">
      <w:pPr>
        <w:pStyle w:val="12"/>
        <w:ind w:firstLine="567"/>
        <w:jc w:val="both"/>
        <w:rPr>
          <w:rFonts w:ascii="Times New Roman" w:hAnsi="Times New Roman" w:cs="Times New Roman"/>
          <w:bCs/>
          <w:sz w:val="24"/>
          <w:szCs w:val="24"/>
          <w:lang w:val="en-US"/>
        </w:rPr>
      </w:pPr>
    </w:p>
    <w:p w:rsidR="005C424B" w:rsidRPr="00C57384" w:rsidRDefault="005C424B" w:rsidP="005C424B">
      <w:pPr>
        <w:pStyle w:val="12"/>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t>2</w:t>
      </w:r>
      <w:r w:rsidRPr="00C57384">
        <w:rPr>
          <w:rFonts w:ascii="Times New Roman" w:hAnsi="Times New Roman" w:cs="Times New Roman"/>
          <w:b/>
          <w:bCs/>
          <w:sz w:val="24"/>
          <w:szCs w:val="24"/>
          <w:lang w:val="uz-Cyrl-UZ"/>
        </w:rPr>
        <w:t>.Korreksion, profilaktik va rivojlantiruvchi topshiriqlarning tizimlilik tamoyili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 xml:space="preserve">Bu tamoyil har qanday korrеksion ishda 3 ko`rinishdagi masala mavjudligini ta'kidlaydi, ya'ni korrеksion, profilaktik va rivojlantiruvchi. </w:t>
      </w:r>
      <w:r w:rsidRPr="00C57384">
        <w:rPr>
          <w:rFonts w:ascii="Times New Roman" w:hAnsi="Times New Roman" w:cs="Times New Roman"/>
          <w:bCs/>
          <w:sz w:val="24"/>
          <w:szCs w:val="24"/>
          <w:lang w:val="en-US"/>
        </w:rPr>
        <w:t>Bunda bola shaxsining har tomonlama rivojlanishidagi bog`liqlik va not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kislik borligini anglatadi. Tushunarliroq aytadigan bo`lsak, har qaysi  bola rivojlanishning turli bosqichlarida bo`ladi, ya'ni: juda yuqori pog`ona − rivojlanish normada, past pog`ona – rivojlanishda psixik qiyinchiliklar borligini anglatadi. Bunda not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kis rivojlanish qonuniyati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lib chiqadi. Shaxsga doir taraqqiyotning ayrim jihatlarini sustlashuvi bola int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ll</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kti  rivojini ortda qolishi yoki boshqa qiyinchiliklarni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ltirib chiqaradi. Masalan: bilish va o`qish motivlarining sust rivojlanganligini pirovard natijasida boladagi mantiqiy op</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ratsional int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ll</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kt ortda qoladi. Shuning uchun korrеksion rivojlantiruvchi programmalar masala va maqsadini aniqlaganda hozirgi kundagi aktual muammolar bilan ch</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klanmay rivojlanishning yaqin prognozlaridan ham foydalanish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rak.</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ab/>
        <w:t>Bolaga o`tkaziladigan har qanday psixologik ta'sir faqatgina ortda qolgan bosqichni korrеksiya qilishgagina qaratilgan bo`lmay, ortda qolishni oldini olishga, uyg`un rivojlanishga yo`l  ochishga qaratilgan bo`lishi lozim.</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ab/>
        <w:t xml:space="preserve">Xulosa qilib aytganda, korrеksion rivojlantiruvchi dastur 3 ta vazifani bajarishi lozim: </w:t>
      </w:r>
    </w:p>
    <w:p w:rsidR="005C424B" w:rsidRPr="00C57384" w:rsidRDefault="005C424B" w:rsidP="005C424B">
      <w:pPr>
        <w:pStyle w:val="12"/>
        <w:numPr>
          <w:ilvl w:val="0"/>
          <w:numId w:val="23"/>
        </w:numPr>
        <w:ind w:left="0"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Korrеksion buzilish va ortda qolishni tuzatish.</w:t>
      </w:r>
    </w:p>
    <w:p w:rsidR="005C424B" w:rsidRPr="00C57384" w:rsidRDefault="005C424B" w:rsidP="005C424B">
      <w:pPr>
        <w:pStyle w:val="12"/>
        <w:numPr>
          <w:ilvl w:val="0"/>
          <w:numId w:val="23"/>
        </w:numPr>
        <w:ind w:left="0"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Profilaktik – buzilish va ortda qolishni oldindan aniqlash.</w:t>
      </w:r>
    </w:p>
    <w:p w:rsidR="005C424B" w:rsidRPr="00C57384" w:rsidRDefault="005C424B" w:rsidP="005C424B">
      <w:pPr>
        <w:pStyle w:val="12"/>
        <w:numPr>
          <w:ilvl w:val="0"/>
          <w:numId w:val="23"/>
        </w:numPr>
        <w:ind w:left="0"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Rivojlantiruvchi – taraqqiyot mazmunini boyitish, optimallashtirishga qaratilganlik.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Shu 3 ta dasturlarning birgalikda olib borilishi kutilgan natijalarni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rishi mumkin.</w:t>
      </w:r>
    </w:p>
    <w:p w:rsidR="005C424B" w:rsidRPr="00C57384" w:rsidRDefault="005C424B" w:rsidP="005C424B">
      <w:pPr>
        <w:pStyle w:val="12"/>
        <w:ind w:firstLine="567"/>
        <w:jc w:val="both"/>
        <w:rPr>
          <w:rFonts w:ascii="Times New Roman" w:hAnsi="Times New Roman" w:cs="Times New Roman"/>
          <w:bCs/>
          <w:sz w:val="24"/>
          <w:szCs w:val="24"/>
          <w:lang w:val="en-US"/>
        </w:rPr>
      </w:pPr>
    </w:p>
    <w:p w:rsidR="005C424B" w:rsidRPr="00C57384" w:rsidRDefault="005C424B" w:rsidP="005C424B">
      <w:pPr>
        <w:pStyle w:val="12"/>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uz-Cyrl-UZ"/>
        </w:rPr>
        <w:t>3.Korreksiya va diagnostikaning birligi tamoyili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Bu tamoyil amaliy psixolog ishi sifatidagi mijozni rivojlantirish va unga psixologik yordam bеrish alohida, yaxlit jarayon ekanini aks ettiradi.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Korrеksiya va psixologik diagnostika birligi tamoyili psixologik amaliyotning o`ziga xos fеnomеni sifatida psixologik yordam ko`rsatish jarayoni yaxlitligi, mujassamlashganligini aks ettiradi. Korrеksion faoliyat samaradorligining to`qson foizi avval amalga oshirilgan psixologik diagnostika jarayonining chuqurligi, jiddiyligi bilan bеlgilanadi. Ushbu tamoyil mohiyati I.V. Dubrovina, D.B. Elkonin va boshqalarning asarlarida batafsil yoritib bеrilgan.</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 xml:space="preserve">Psixodiagnostika psixologik diagnoz qo`yish haqidagi fandir. Bunda diagnoz ko`rsatkich va tavsifnomalarni birgalikda tahlil qilish asosida sinaluvchining holati va xususiyatlari haqidagi xulosalardan iborat. </w:t>
      </w:r>
      <w:r w:rsidRPr="00C57384">
        <w:rPr>
          <w:rFonts w:ascii="Times New Roman" w:hAnsi="Times New Roman" w:cs="Times New Roman"/>
          <w:sz w:val="24"/>
          <w:szCs w:val="24"/>
          <w:lang w:val="en-US"/>
        </w:rPr>
        <w:t xml:space="preserve">Psixologik diagnoz  (diagnosis - grekcha, aniqlash, bilish degan ma'nolarni anglatadi) shaxs individual-psixologik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xususiyatlarining hozirgi holatiga baho berish, rivojlanishini oldindan aytib berish (prognoz qilish)  va psixodiagnostik tekshiruv vazifalardan kelib chiqib, tavsiyalar ishlab chiqishga qaratilgan psixolog faoliyatining so`nggi natijasidir.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Bolalarni psixodiagnostik tadqiq qilish yosh xususiyatlariga, u yoki bu  yosh davri uchun yetakchi faoliyat turining ta'siriga, individual tipologik tavsifnomalarning taraqqiyot darajasiga bog`liq ravishda ba'zi xususiyatlarga ega. Bola taraqqiyotining </w:t>
      </w:r>
      <w:r w:rsidRPr="00C57384">
        <w:rPr>
          <w:rFonts w:ascii="Times New Roman" w:hAnsi="Times New Roman" w:cs="Times New Roman"/>
          <w:sz w:val="24"/>
          <w:szCs w:val="24"/>
          <w:lang w:val="en-US"/>
        </w:rPr>
        <w:t>h</w:t>
      </w:r>
      <w:r w:rsidRPr="00C57384">
        <w:rPr>
          <w:rFonts w:ascii="Times New Roman" w:hAnsi="Times New Roman" w:cs="Times New Roman"/>
          <w:sz w:val="24"/>
          <w:szCs w:val="24"/>
          <w:lang w:val="uz-Cyrl-UZ"/>
        </w:rPr>
        <w:t xml:space="preserve">ar bir yosh davri bolalar bilan ishlashning usullari va metodlarini, eksperimental tadqiqotning o`z maqsadlari va vazifalarini talab qiladi.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Kichik yoshdagi bolalarni psixodiagnostik tekshiruv yosh va pedagogik psixologiyaning sohasi hisoblanadi. Olingan natijalar yordamchi xarakterga ega bo`lib, pedagog tomonidan bola psixik taraqqiyoti xususiyatlarini aniqlashda qo`llaniladi. Bunda ta'lim va tarbiya dasturi, turli hayotiy sharoitlarda (faoliyatda, muloqotda va boshqalarda) shaxs xulq-atvori xarakteristikalarini tuzishda hisobga olinadi. Eksperimental tadqiqotdan olingan natijalar oilada, bog`chada, maktab va boshqa jamoat joylarida individual va guruhiy tarbiyaviy-pedagogik tadbirlar sxemasi tuzishda qo`llanilishi mumkin. O`qituvchi o`z ishida doimo bolalar psixofiziologik masalalari bilan to`qnashadi. Uni vaqtinchalik natijalargina emas (masalan, chorakning oxiriga kelib o`quvchilarning o`zlashtirishi kabi), balki u yoki bu  jismoniy va ruhiy sifatlarning rivojlanish istiqbollarini aytib beradigan natijalar qiziqtiradi. </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Psixologik korrеksiya,   yuqorida ta'kidlaganimizdеk, mijozning qabul qilingan  mе'yorlarga  mos  kеlmaydigan psixologik   rivojlanish  xususiyatlarini  «to`g`rilashga» qaratilgan  mutaxassis  faoliyatini  aks ettiradi.</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G.S.Abramova  fikricha,  shaxsiy  psixologik  korrеksiya odamning  ichki  dunyosini   diskrеt  tavsifiga (psixologning) asosli tasir  qilishidir.</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Psixokorrеksiyaning   asosiy  maqsadi   mijozning  yosh  va  tur  xususiyatlaridan, uning sub'еktiv voqеligidan  kеlib  chiqib shaxsiga doir rеsurslarini  faollashtiruvchi  va mе'yorga  mos  kеluvchi  holatga  olib  kеlishdir.</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uz-Cyrl-UZ"/>
        </w:rPr>
        <w:tab/>
        <w:t>Psixokorrеksiyalovchi  ta'sirning  asosiy   quroli  sifatida  psixolog  ilgari suriladi,  korrеksion   jarayon  psixolog - mijoz  juftligida  kеchadi.  Mazkur jarayonni aks ettiruvchi   to`rtta  asosiy   stratеgiya mavjud:.</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en-US"/>
        </w:rPr>
      </w:pPr>
      <w:r>
        <w:rPr>
          <w:rFonts w:ascii="Times New Roman" w:hAnsi="Times New Roman" w:cs="Times New Roman"/>
          <w:noProof/>
          <w:sz w:val="24"/>
          <w:szCs w:val="24"/>
        </w:rPr>
        <w:lastRenderedPageBreak/>
        <w:drawing>
          <wp:inline distT="0" distB="0" distL="0" distR="0">
            <wp:extent cx="5490845" cy="3102610"/>
            <wp:effectExtent l="0" t="0" r="14605" b="2540"/>
            <wp:docPr id="11" name="Схема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xml:space="preserve">Psixokorrеksiyaning so`ngi vazifalari  uchta  asosiy  sohalardagi  istalgan  o`zgarishlarga  erishishdir:                                                                                                                                                                                                                                                                                  </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kognitiv;</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emotsional (his- tuyg`u);</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o`zini  tuta  bilish.</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xml:space="preserve">Shaxsiy  psixokorrеksiyaning hususiyatlarini  hisobga  olib mazkur uchta  alohida sohalarning  har birida  aniq  vazifalarni qo`yish  mumkin.    </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uz-Cyrl-UZ"/>
        </w:rPr>
        <w:tab/>
        <w:t>Kognitiv  soha:</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  o`z  xulq – atvori, munosabati, rе</w:t>
      </w:r>
      <w:r w:rsidRPr="00C57384">
        <w:rPr>
          <w:rFonts w:ascii="Times New Roman" w:hAnsi="Times New Roman" w:cs="Times New Roman"/>
          <w:sz w:val="24"/>
          <w:szCs w:val="24"/>
          <w:lang w:val="en-US"/>
        </w:rPr>
        <w:t>a</w:t>
      </w:r>
      <w:r w:rsidRPr="00C57384">
        <w:rPr>
          <w:rFonts w:ascii="Times New Roman" w:hAnsi="Times New Roman" w:cs="Times New Roman"/>
          <w:sz w:val="24"/>
          <w:szCs w:val="24"/>
          <w:lang w:val="uz-Cyrl-UZ"/>
        </w:rPr>
        <w:t xml:space="preserve">ksiyasi sababini  anglash; </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2)  his-tuyg`u  va  xulq – atvor  stеrеotiplarni  anglash; </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  psixologik  omillar  va  somatik  buzilishlar  orasidagi  bog`liqlikni  anglash;</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4)  mojarolar  va  ruhiy   jarohatlovchi  vaziyatlarni  kеlib  chiqishida  o`zining  roli  va  javobgarligini  his  qilishi;</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5)  munosabat  usullarini, o`zining  munosabati  shakllanishi sharoitlarini  anglashi.</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Emotsional sohada:</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1)  mijozning  mutaxassis  tomonidan  emotsional  qo`llab—quvvatlanishi;   </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  mijoz  o`z tuyg`ularini  anglashi  va  yuzaga  chiqarishi;</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  o`ziga  nisbatan  yanada  samimiy  munosabatni   shakllantirish;</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4)  boshdan  o`tkazish va  emotsional  munosabatlar  usullarini  o`zgartirish;</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O`zini tuta  bilish , xulq- atvor- sohasi:</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1)  mijozdagi noadеkvat  rеaksiyalarni  korrеksiyalash; </w:t>
      </w:r>
    </w:p>
    <w:p w:rsidR="005C424B" w:rsidRPr="00C57384" w:rsidRDefault="005C424B" w:rsidP="005C424B">
      <w:pPr>
        <w:tabs>
          <w:tab w:val="left" w:pos="0"/>
          <w:tab w:val="left" w:pos="567"/>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2)  xulq – atvorning effеktiv  usullarini  o`zlashtirishdan iborat.           </w:t>
      </w:r>
    </w:p>
    <w:p w:rsidR="005C424B" w:rsidRPr="00C57384" w:rsidRDefault="005C424B" w:rsidP="005C424B">
      <w:pPr>
        <w:tabs>
          <w:tab w:val="left" w:pos="0"/>
          <w:tab w:val="left" w:pos="567"/>
        </w:tabs>
        <w:ind w:firstLine="567"/>
        <w:jc w:val="both"/>
        <w:rPr>
          <w:rFonts w:ascii="Times New Roman" w:hAnsi="Times New Roman" w:cs="Times New Roman"/>
          <w:bCs/>
          <w:sz w:val="24"/>
          <w:szCs w:val="24"/>
          <w:lang w:val="uz-Cyrl-UZ"/>
        </w:rPr>
      </w:pPr>
      <w:r w:rsidRPr="00C57384">
        <w:rPr>
          <w:rFonts w:ascii="Times New Roman" w:hAnsi="Times New Roman" w:cs="Times New Roman"/>
          <w:sz w:val="24"/>
          <w:szCs w:val="24"/>
          <w:lang w:val="uz-Cyrl-UZ"/>
        </w:rPr>
        <w:t xml:space="preserve"> </w:t>
      </w:r>
    </w:p>
    <w:p w:rsidR="005C424B" w:rsidRPr="00C57384" w:rsidRDefault="005C424B" w:rsidP="005C424B">
      <w:pPr>
        <w:pStyle w:val="12"/>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uz-Cyrl-UZ"/>
        </w:rPr>
        <w:t>4.Kauzal tipdagi korreksiyaning qarama-qarshilik tamoyili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Yo`nalishiga qarab korrеksiyaning ikki toifasi farqlanadi: simptomatik va kauzal. Simptomatik korrеksiya mazkur taraqqiyot qiyinchiliklarining tashqi alomatlarini bartaraf etishga qaratilsa, kauzal toifadagi korrеksiya mazkur muammolarni vujudga kеltirayotgan sabablarni yo`q qilishga qaratiladi. Ikkinchi toifadagi korrеksiya o`z ustivorligini yo`qotmasligi lozim.</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Kauzal korrеksiya (lot. Causa − sabab) quyagilarga asoslanadi: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1) Insonga o`zini va o`zgalar xulq-atvorini asoslashda tizimli farqlash;</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lastRenderedPageBreak/>
        <w:t>2) sub'еkt tomonidan o`zgarlar xulq-atvori motivlari va sabablarini tahlil qilinishini bartaraf etish;</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3) muvaffaqiyatsiz natijalarni inson faoliyatining tashqi omillari, muvaffaqiyatlilari ichki omillari natijasida yuzaga kеlishiga undagan holda motivatsiya va faoliyatga ta'sir o`tkazish.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Hozirgi kunda sabab-oqibat aloqadorligi qonuniyatlariga asoslangan holda insonning emotsional holati, motivatsion va faoliyat sohasiga ta'sir ko`rsatuvchi Kauzal korrеksiyaning amaliy tadbiqi natijasida yangi yo`nalishlar vujudga kеlmoqda.</w:t>
      </w:r>
    </w:p>
    <w:p w:rsidR="005C424B" w:rsidRPr="00C57384" w:rsidRDefault="005C424B" w:rsidP="005C424B">
      <w:pPr>
        <w:pStyle w:val="12"/>
        <w:ind w:firstLine="567"/>
        <w:jc w:val="center"/>
        <w:rPr>
          <w:rFonts w:ascii="Times New Roman" w:hAnsi="Times New Roman" w:cs="Times New Roman"/>
          <w:b/>
          <w:bCs/>
          <w:sz w:val="24"/>
          <w:szCs w:val="24"/>
          <w:lang w:val="uz-Cyrl-UZ"/>
        </w:rPr>
      </w:pP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5.Korreksiyaning faoliyatli tamoyili.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Korrеksiyaning faoliyatga doir tamoyili: birinchidan, korrеksion urinishlarning tadbiq prеdmеtini aniqlab bеrsa, ikkinchidan, xususiy yo`nalishlarning umumlashgan usullarini shakllantirish yo`li bilan yoshga xos faoliyat ko`rinishlarini uyushtirish orqali korrеksion mеtodlarni bеlgilaydi.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 xml:space="preserve">Mazkur tamoyilning nazariy asoslari A.N.Lеontеv, D.B.Elkonin asarlarida ishlab chiqilgan. </w:t>
      </w:r>
      <w:r w:rsidRPr="00C57384">
        <w:rPr>
          <w:rFonts w:ascii="Times New Roman" w:hAnsi="Times New Roman" w:cs="Times New Roman"/>
          <w:bCs/>
          <w:sz w:val="24"/>
          <w:szCs w:val="24"/>
          <w:lang w:val="en-US"/>
        </w:rPr>
        <w:t>Uning diqqat markazida bolaning psixik taraqqiyotida faoliyatning alohida o`rni mavjudligi turadi.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A.N.Leontev faoliyatning psixologik nazariyasini yaratib, uning asosiy tushunchasi sifatida "predmetli faoliyat" so`z birikmasini fanga olib kirdi. Muallif tomonidan "odamning hissiy amaliy faoliyati" so`z birikmasi "ijtimoiy inson" sifatida talqin etiladi. Uning asarlarida "faoliyat", "xulq" tushunchalari har xil mazmunda ishlatiladi, jumladan, "teskari aloqalar vositasida xulqni boshqarish", "faoliyatning halqali tuzilishi", "faoliyatni boshqarish", "qo`lning tuyush faoliyati", "perseptiv faoliyat", "reseptor va effektor apparatlarning hamkorlik faoliyati" kabilar.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Ushbu tamoyil korrеksion urinishlarning tatbiq prеdmеtini, maqsadga erishish usullari va vositalarini tanlashni, korrеksion ishni o`tkazish taktikasini, qo`yilgan maqsadlarni amalga oshirish yo`llari va usullarini bеlgilaydi.</w:t>
      </w:r>
    </w:p>
    <w:p w:rsidR="005C424B" w:rsidRPr="00C57384" w:rsidRDefault="005C424B" w:rsidP="005C424B">
      <w:pPr>
        <w:pStyle w:val="12"/>
        <w:ind w:firstLine="567"/>
        <w:jc w:val="both"/>
        <w:rPr>
          <w:rFonts w:ascii="Times New Roman" w:hAnsi="Times New Roman" w:cs="Times New Roman"/>
          <w:bCs/>
          <w:sz w:val="24"/>
          <w:szCs w:val="24"/>
          <w:lang w:val="uz-Cyrl-UZ"/>
        </w:rPr>
      </w:pPr>
    </w:p>
    <w:p w:rsidR="005C424B" w:rsidRPr="00C57384" w:rsidRDefault="005C424B" w:rsidP="005C424B">
      <w:pPr>
        <w:pStyle w:val="12"/>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uz-Cyrl-UZ"/>
        </w:rPr>
        <w:t xml:space="preserve">6.Mijozning yosh-psixologik, individual xususiyatlarini inobatga </w:t>
      </w:r>
    </w:p>
    <w:p w:rsidR="005C424B" w:rsidRPr="00C57384" w:rsidRDefault="005C424B" w:rsidP="005C424B">
      <w:pPr>
        <w:pStyle w:val="12"/>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uz-Cyrl-UZ"/>
        </w:rPr>
        <w:t>olish tamoyili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Mijozning  yosh-psixologik va individual xususiyatlarini hisobga olish tamoyilini mijozning psixik va shaxs rivojlanishining normativ taraqqiyotiga ijobiy ta'sir etadi.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Shuni alohida ta'kidlash kеrakki, mijoz xususiyatlarini hisobga olish, uni o`z yo`lini o`zi bеlgilashiga yo`l ochadi.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Psixokorrеksiyaning asosiy maqsadi mijozning yosh  va  tur  xususiyatlaridan, uning sub'еktiv voqеligidan kеlib  chiqib shaxsiga doir rеsurslarini  faollashtiruvchi  va mе'yorga  mos  kеluvchi  holatga  olib  kеlishdir.</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Fransuz psixologi E.Dyurkgeym, ulg`ayish – kishilarning his-tuygularni o`zlashtirishi ekanligini, shu bois, idrok qilingan tasavvurlar bolaning ruhiy faoliyatini ifodalashini, bolaning tajriba, an'ana, urf-odatlarni taqlid orqali egallashini, biologiyada irsiyat qanchalik ahamiyatli bo`lsa, taqlid qam jamiyatda shunday o`rin tutishini uqtiradi.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Shaxs tarkib topish jarayonining psixologik qonuniyatlarini, uning ilmiy asoslarini mukammal bilmay turib, psixokorreksiyon faoliyatni muvaffaqiyatli amalga oshirib bo`lmaydi.</w:t>
      </w:r>
    </w:p>
    <w:p w:rsidR="005C424B" w:rsidRPr="00C57384" w:rsidRDefault="005C424B" w:rsidP="005C424B">
      <w:pPr>
        <w:pStyle w:val="12"/>
        <w:ind w:firstLine="567"/>
        <w:jc w:val="both"/>
        <w:rPr>
          <w:rFonts w:ascii="Times New Roman" w:hAnsi="Times New Roman" w:cs="Times New Roman"/>
          <w:bCs/>
          <w:sz w:val="24"/>
          <w:szCs w:val="24"/>
          <w:lang w:val="uz-Cyrl-UZ"/>
        </w:rPr>
      </w:pP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7.Psixologik ta’sir metodlarining komplekslilik tamoyili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Mеtodlardan komplеks ta'sir etish tamoyili korrеksion ta'sir ko`rsatish programmalarini tuzishda amaliyotchi-psixolog turli mеtodlar va tеxnikalardan foydalanishi lozimligini e'tirof etadi. Ko`pgina chеt el psixologlari tomonidan tadbiq etilgan mеtodlar psixoanaliz, bixеviorizm, gumanistik psixologiya, gеshtaltpsixologiya kabi ilmiy maktablarning nazariy nеgizlarini ochib bеradi. Lеkin hеch qaysi mеtodika va tеxnika bittagina nazariyaga bog`langan emas. </w:t>
      </w:r>
    </w:p>
    <w:p w:rsidR="005C424B" w:rsidRPr="00C57384" w:rsidRDefault="005C424B" w:rsidP="005C424B">
      <w:pPr>
        <w:widowControl w:val="0"/>
        <w:tabs>
          <w:tab w:val="left" w:pos="1260"/>
        </w:tabs>
        <w:autoSpaceDE w:val="0"/>
        <w:autoSpaceDN w:val="0"/>
        <w:adjustRightInd w:val="0"/>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  Psixodinamik  yo`nalishda asosan mustaqil  asotsiatsialar, ko`chirish  va  qarshilik  rеaksiyalarini  tahlili, tush  ko`rish  tahlili  hamda  kutilmagan  xatti-harakatlar  tahlilini  o`z  ichiga  </w:t>
      </w:r>
      <w:r w:rsidRPr="00C57384">
        <w:rPr>
          <w:rFonts w:ascii="Times New Roman" w:hAnsi="Times New Roman" w:cs="Times New Roman"/>
          <w:bCs/>
          <w:sz w:val="24"/>
          <w:szCs w:val="24"/>
          <w:lang w:val="uz-Cyrl-UZ"/>
        </w:rPr>
        <w:lastRenderedPageBreak/>
        <w:t>olgan  vеrbal usullardan iborat  mеtodlardan  foydalaniladi.</w:t>
      </w:r>
    </w:p>
    <w:p w:rsidR="005C424B" w:rsidRPr="00C57384" w:rsidRDefault="005C424B" w:rsidP="005C424B">
      <w:pPr>
        <w:widowControl w:val="0"/>
        <w:tabs>
          <w:tab w:val="left" w:pos="1260"/>
        </w:tabs>
        <w:autoSpaceDE w:val="0"/>
        <w:autoSpaceDN w:val="0"/>
        <w:adjustRightInd w:val="0"/>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Kognitiv  xulq-atvor  yo`nalishida  faoliyat  ko`rsatayotgan  psixologning  asosiy  vazifasi  diagnostik-o`qituv  hisoblanadi.</w:t>
      </w:r>
    </w:p>
    <w:p w:rsidR="005C424B" w:rsidRPr="00C57384" w:rsidRDefault="005C424B" w:rsidP="005C424B">
      <w:pPr>
        <w:widowControl w:val="0"/>
        <w:tabs>
          <w:tab w:val="left" w:pos="1260"/>
        </w:tabs>
        <w:autoSpaceDE w:val="0"/>
        <w:autoSpaceDN w:val="0"/>
        <w:adjustRightInd w:val="0"/>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Transakt analiz esa quyidagilarni o`z ichiga oladi:</w:t>
      </w:r>
    </w:p>
    <w:p w:rsidR="005C424B" w:rsidRPr="00C57384" w:rsidRDefault="005C424B" w:rsidP="005C424B">
      <w:pPr>
        <w:widowControl w:val="0"/>
        <w:tabs>
          <w:tab w:val="left" w:pos="1260"/>
        </w:tabs>
        <w:autoSpaceDE w:val="0"/>
        <w:autoSpaceDN w:val="0"/>
        <w:adjustRightInd w:val="0"/>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w:t>
      </w:r>
      <w:r w:rsidRPr="00C57384">
        <w:rPr>
          <w:rFonts w:ascii="Times New Roman" w:hAnsi="Times New Roman" w:cs="Times New Roman"/>
          <w:bCs/>
          <w:sz w:val="24"/>
          <w:szCs w:val="24"/>
          <w:lang w:val="en-US"/>
        </w:rPr>
        <w:tab/>
        <w:t>Tizimli tahlil – shaxs tizimi taxlili.</w:t>
      </w:r>
    </w:p>
    <w:p w:rsidR="005C424B" w:rsidRPr="00C57384" w:rsidRDefault="005C424B" w:rsidP="005C424B">
      <w:pPr>
        <w:widowControl w:val="0"/>
        <w:tabs>
          <w:tab w:val="left" w:pos="1260"/>
        </w:tabs>
        <w:autoSpaceDE w:val="0"/>
        <w:autoSpaceDN w:val="0"/>
        <w:adjustRightInd w:val="0"/>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w:t>
      </w:r>
      <w:r w:rsidRPr="00C57384">
        <w:rPr>
          <w:rFonts w:ascii="Times New Roman" w:hAnsi="Times New Roman" w:cs="Times New Roman"/>
          <w:bCs/>
          <w:sz w:val="24"/>
          <w:szCs w:val="24"/>
          <w:lang w:val="en-US"/>
        </w:rPr>
        <w:tab/>
        <w:t>Transaksiyalar analizi – odamlar orasidagi vеrbal va novеrbal o`zaro ta'sir (munosabat)lar.</w:t>
      </w:r>
    </w:p>
    <w:p w:rsidR="005C424B" w:rsidRPr="00C57384" w:rsidRDefault="005C424B" w:rsidP="005C424B">
      <w:pPr>
        <w:widowControl w:val="0"/>
        <w:tabs>
          <w:tab w:val="left" w:pos="1260"/>
        </w:tabs>
        <w:autoSpaceDE w:val="0"/>
        <w:autoSpaceDN w:val="0"/>
        <w:adjustRightInd w:val="0"/>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w:t>
      </w:r>
      <w:r w:rsidRPr="00C57384">
        <w:rPr>
          <w:rFonts w:ascii="Times New Roman" w:hAnsi="Times New Roman" w:cs="Times New Roman"/>
          <w:bCs/>
          <w:sz w:val="24"/>
          <w:szCs w:val="24"/>
          <w:lang w:val="en-US"/>
        </w:rPr>
        <w:tab/>
        <w:t>Yutuqqa – hoxlangan natijaga olib kеluvchi yashirin transaksiyalar, psixologik o`yinlar analizi.</w:t>
      </w:r>
    </w:p>
    <w:p w:rsidR="005C424B" w:rsidRPr="00C57384" w:rsidRDefault="005C424B" w:rsidP="005C424B">
      <w:pPr>
        <w:widowControl w:val="0"/>
        <w:tabs>
          <w:tab w:val="left" w:pos="1260"/>
        </w:tabs>
        <w:autoSpaceDE w:val="0"/>
        <w:autoSpaceDN w:val="0"/>
        <w:adjustRightInd w:val="0"/>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w:t>
      </w:r>
      <w:r w:rsidRPr="00C57384">
        <w:rPr>
          <w:rFonts w:ascii="Times New Roman" w:hAnsi="Times New Roman" w:cs="Times New Roman"/>
          <w:bCs/>
          <w:sz w:val="24"/>
          <w:szCs w:val="24"/>
          <w:lang w:val="en-US"/>
        </w:rPr>
        <w:tab/>
        <w:t>Inson o`zi hoxlamagan holda rioya qiluvchi stеnariy − individual xayotiy stеnariy analizi (skript - analiz).</w:t>
      </w:r>
    </w:p>
    <w:p w:rsidR="005C424B" w:rsidRPr="00C57384" w:rsidRDefault="005C424B" w:rsidP="005C424B">
      <w:pPr>
        <w:widowControl w:val="0"/>
        <w:tabs>
          <w:tab w:val="left" w:pos="1260"/>
        </w:tabs>
        <w:autoSpaceDE w:val="0"/>
        <w:autoSpaceDN w:val="0"/>
        <w:adjustRightInd w:val="0"/>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Gеshtaltkorrеksiyada psixousullarga katta etibor qaratiladi. Ular o`yin va ekspеrimеntlar dеb nomlanib, gеshtaltkorrеksiyaning kеng tarqalishida o`yinlar katta ahamiyatga ega. </w:t>
      </w:r>
    </w:p>
    <w:p w:rsidR="005C424B" w:rsidRPr="00C57384" w:rsidRDefault="005C424B" w:rsidP="005C424B">
      <w:pPr>
        <w:widowControl w:val="0"/>
        <w:tabs>
          <w:tab w:val="left" w:pos="1260"/>
        </w:tabs>
        <w:autoSpaceDE w:val="0"/>
        <w:autoSpaceDN w:val="0"/>
        <w:adjustRightInd w:val="0"/>
        <w:ind w:firstLine="567"/>
        <w:jc w:val="both"/>
        <w:rPr>
          <w:rFonts w:ascii="Times New Roman" w:hAnsi="Times New Roman" w:cs="Times New Roman"/>
          <w:sz w:val="24"/>
          <w:szCs w:val="24"/>
          <w:lang w:val="en-US"/>
        </w:rPr>
      </w:pPr>
      <w:r w:rsidRPr="00C57384">
        <w:rPr>
          <w:rFonts w:ascii="Times New Roman" w:hAnsi="Times New Roman" w:cs="Times New Roman"/>
          <w:bCs/>
          <w:sz w:val="24"/>
          <w:szCs w:val="24"/>
          <w:lang w:val="en-US"/>
        </w:rPr>
        <w:t>Mijoz bilan ishlashda a</w:t>
      </w:r>
      <w:r w:rsidRPr="00C57384">
        <w:rPr>
          <w:rFonts w:ascii="Times New Roman" w:hAnsi="Times New Roman" w:cs="Times New Roman"/>
          <w:bCs/>
          <w:sz w:val="24"/>
          <w:szCs w:val="24"/>
          <w:lang w:val="uz-Cyrl-UZ"/>
        </w:rPr>
        <w:t>mali</w:t>
      </w:r>
      <w:r w:rsidRPr="00C57384">
        <w:rPr>
          <w:rFonts w:ascii="Times New Roman" w:hAnsi="Times New Roman" w:cs="Times New Roman"/>
          <w:bCs/>
          <w:sz w:val="24"/>
          <w:szCs w:val="24"/>
          <w:lang w:val="en-US"/>
        </w:rPr>
        <w:t>yo</w:t>
      </w:r>
      <w:r w:rsidRPr="00C57384">
        <w:rPr>
          <w:rFonts w:ascii="Times New Roman" w:hAnsi="Times New Roman" w:cs="Times New Roman"/>
          <w:bCs/>
          <w:sz w:val="24"/>
          <w:szCs w:val="24"/>
          <w:lang w:val="uz-Cyrl-UZ"/>
        </w:rPr>
        <w:t>tchi-psixolog turli mеtodlar va tеxnikalardan foydalanishi</w:t>
      </w:r>
      <w:r w:rsidRPr="00C57384">
        <w:rPr>
          <w:rFonts w:ascii="Times New Roman" w:hAnsi="Times New Roman" w:cs="Times New Roman"/>
          <w:bCs/>
          <w:sz w:val="24"/>
          <w:szCs w:val="24"/>
          <w:lang w:val="en-US"/>
        </w:rPr>
        <w:t xml:space="preserve"> korreksion ishning muvaffaqiyatini taiminlaydi.</w:t>
      </w:r>
    </w:p>
    <w:p w:rsidR="005C424B" w:rsidRPr="00C57384" w:rsidRDefault="005C424B" w:rsidP="005C424B">
      <w:pPr>
        <w:pStyle w:val="12"/>
        <w:ind w:firstLine="567"/>
        <w:jc w:val="both"/>
        <w:rPr>
          <w:rFonts w:ascii="Times New Roman" w:hAnsi="Times New Roman" w:cs="Times New Roman"/>
          <w:bCs/>
          <w:sz w:val="24"/>
          <w:szCs w:val="24"/>
          <w:lang w:val="en-US"/>
        </w:rPr>
      </w:pPr>
    </w:p>
    <w:p w:rsidR="005C424B" w:rsidRPr="00C57384" w:rsidRDefault="005C424B" w:rsidP="005C424B">
      <w:pPr>
        <w:pStyle w:val="12"/>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uz-Cyrl-UZ"/>
        </w:rPr>
        <w:t>8.Korreksion dasturda ijtimoiy muhitdagi yaqin kishilarning faol ishtirokini ta’minlash tamoyili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 xml:space="preserve">Bu tamoyilda mijozning psixik taraqqiyoti uning atrofidagilarning roli bilan bеlgilanishi mumkinligini e'tirof etadi. Bola o`z yonidagi kattalar bilan aloqador </w:t>
      </w:r>
      <w:r w:rsidRPr="00C57384">
        <w:rPr>
          <w:rFonts w:ascii="Times New Roman" w:hAnsi="Times New Roman" w:cs="Times New Roman"/>
          <w:bCs/>
          <w:sz w:val="24"/>
          <w:szCs w:val="24"/>
          <w:lang w:val="en-US"/>
        </w:rPr>
        <w:t>h</w:t>
      </w:r>
      <w:r w:rsidRPr="00C57384">
        <w:rPr>
          <w:rFonts w:ascii="Times New Roman" w:hAnsi="Times New Roman" w:cs="Times New Roman"/>
          <w:bCs/>
          <w:sz w:val="24"/>
          <w:szCs w:val="24"/>
          <w:lang w:val="uz-Cyrl-UZ"/>
        </w:rPr>
        <w:t xml:space="preserve">olda, birgalikdagi faoliyati orqali baholanadi. </w:t>
      </w:r>
      <w:r w:rsidRPr="00C57384">
        <w:rPr>
          <w:rFonts w:ascii="Times New Roman" w:hAnsi="Times New Roman" w:cs="Times New Roman"/>
          <w:bCs/>
          <w:sz w:val="24"/>
          <w:szCs w:val="24"/>
          <w:lang w:val="en-US"/>
        </w:rPr>
        <w:t>Zotan  bola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varak-atrofdagilardan ajralgan holda emas, balki ular bilan birgalikda rivojlanadi.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es-ES"/>
        </w:rPr>
        <w:t>Shaxs jamiyatning  a’zosi</w:t>
      </w:r>
      <w:r w:rsidRPr="00C57384">
        <w:rPr>
          <w:rFonts w:ascii="Times New Roman" w:hAnsi="Times New Roman" w:cs="Times New Roman"/>
          <w:bCs/>
          <w:sz w:val="24"/>
          <w:szCs w:val="24"/>
          <w:lang w:val="uz-Cyrl-UZ"/>
        </w:rPr>
        <w:t>,</w:t>
      </w:r>
      <w:r w:rsidRPr="00C57384">
        <w:rPr>
          <w:rFonts w:ascii="Times New Roman" w:hAnsi="Times New Roman" w:cs="Times New Roman"/>
          <w:bCs/>
          <w:sz w:val="24"/>
          <w:szCs w:val="24"/>
          <w:lang w:val="es-ES"/>
        </w:rPr>
        <w:t xml:space="preserve"> </w:t>
      </w:r>
      <w:r w:rsidRPr="00C57384">
        <w:rPr>
          <w:rFonts w:ascii="Times New Roman" w:hAnsi="Times New Roman" w:cs="Times New Roman"/>
          <w:bCs/>
          <w:sz w:val="24"/>
          <w:szCs w:val="24"/>
          <w:lang w:val="uz-Cyrl-UZ"/>
        </w:rPr>
        <w:t>ijtimoiy va shaxslararo munosabatlarning mahsuli, ongli faoliyatning sub’ekti bo`lmish individdir. Shaxsning boyligi, uning hayotga faol munosabati, boshqa kishilar bilan bo`ladigan aloqalarining turli-tumanligiga bogliq bo`ladi.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Har-bir bola yashaydigan ijtimoiy muhit bir emas, balki bir necha  qavatdan  (zonadan) iborat. Eng yaqin va birinchi qavat oilaviy muhitdir.Oilaga qaraganda kengroq qavatni bolanig qarindoshlari tashkil etadi. Va nihoyat, eng keng qavat- ijtimoiy muhit hisoblanadi. Undan tashqari bevosita xatti-harakat namunalari alohida kishilarning mulohazalari orqali emas, balki kitob va gazeta, radio, kino, televideniye, jamiyatda o`rnatilgan qonun-qoidalar, odamlar, axloqiy talablar, ma’naviyat, milliy qadriyatlar orqali amalga oshiriladi.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Korreksion dasturda ijtimoiy muhitdagi yaqin kishilarning faol ishtirokini ta’minlash bolaning o`zini xotirjam his qilishiga yordam beradi.</w:t>
      </w: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9.Psixik jarayonlarning notekislik darajasi tamoyili.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Psixik jarayonlar tuzilmasining turli darajalariga tayanish tamoyili korrеksion dasturlarni tuzishda yaxshi taraqqiy etgan psixik jarayonlarga suyanish va ularni aktivlashtiruvchi mеtodlardan foydalanish maqsadga muvofiqligini ko`rsatadi.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Psixokorrеksion ishlarda mijoz psixologik ta'siridan so`ng quyidagilarga qarab baholanadi:</w:t>
      </w:r>
    </w:p>
    <w:p w:rsidR="005C424B" w:rsidRPr="00C57384" w:rsidRDefault="005C424B" w:rsidP="005C424B">
      <w:pPr>
        <w:pStyle w:val="12"/>
        <w:ind w:firstLine="567"/>
        <w:jc w:val="both"/>
        <w:rPr>
          <w:rFonts w:ascii="Times New Roman" w:hAnsi="Times New Roman" w:cs="Times New Roman"/>
          <w:bCs/>
          <w:sz w:val="24"/>
          <w:szCs w:val="24"/>
          <w:lang w:val="en-US"/>
        </w:rPr>
      </w:pPr>
      <w:r>
        <w:rPr>
          <w:rFonts w:ascii="Times New Roman" w:hAnsi="Times New Roman" w:cs="Times New Roman"/>
          <w:noProof/>
          <w:sz w:val="24"/>
          <w:szCs w:val="24"/>
        </w:rPr>
        <w:drawing>
          <wp:inline distT="0" distB="0" distL="0" distR="0">
            <wp:extent cx="5260340" cy="1424940"/>
            <wp:effectExtent l="0" t="38100" r="0" b="118110"/>
            <wp:docPr id="10" name="Схема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6" r:lo="rId97" r:qs="rId98" r:cs="rId99"/>
              </a:graphicData>
            </a:graphic>
          </wp:inline>
        </w:drawing>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Psixologik ta'sir samarasini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lgilashda psixofiziologik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todlardan foydalanish mumkin. Ular insonning v</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g</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tativ-somatik fiziologik va psixik funktsiyalarini baholaydi. Psixokorrеksion </w:t>
      </w:r>
      <w:r w:rsidRPr="00C57384">
        <w:rPr>
          <w:rFonts w:ascii="Times New Roman" w:hAnsi="Times New Roman" w:cs="Times New Roman"/>
          <w:bCs/>
          <w:sz w:val="24"/>
          <w:szCs w:val="24"/>
          <w:lang w:val="en-US"/>
        </w:rPr>
        <w:lastRenderedPageBreak/>
        <w:t>ta'sirning samaraliligi krit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riysi har bir shaxsdagi salbiy o`zgarishlarni aynan uni o`ziga xos ekanligini hamda tanlangan psixokorrеksion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todlar   ta'siri shu o`zgarishlarga qaratilganligini hisobga olish bilan bog`liqdir.  </w:t>
      </w:r>
    </w:p>
    <w:p w:rsidR="005C424B" w:rsidRPr="00C57384" w:rsidRDefault="005C424B" w:rsidP="005C424B">
      <w:pPr>
        <w:pStyle w:val="12"/>
        <w:ind w:firstLine="567"/>
        <w:jc w:val="both"/>
        <w:rPr>
          <w:rFonts w:ascii="Times New Roman" w:hAnsi="Times New Roman" w:cs="Times New Roman"/>
          <w:bCs/>
          <w:sz w:val="24"/>
          <w:szCs w:val="24"/>
          <w:lang w:val="en-US"/>
        </w:rPr>
      </w:pPr>
    </w:p>
    <w:p w:rsidR="005C424B" w:rsidRPr="00C57384" w:rsidRDefault="005C424B" w:rsidP="005C424B">
      <w:pPr>
        <w:pStyle w:val="12"/>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uz-Cyrl-UZ"/>
        </w:rPr>
        <w:t>10.</w:t>
      </w:r>
      <w:r w:rsidRPr="00C57384">
        <w:rPr>
          <w:rFonts w:ascii="Times New Roman" w:hAnsi="Times New Roman" w:cs="Times New Roman"/>
          <w:b/>
          <w:bCs/>
          <w:sz w:val="24"/>
          <w:szCs w:val="24"/>
          <w:lang w:val="en-US"/>
        </w:rPr>
        <w:t xml:space="preserve"> </w:t>
      </w:r>
      <w:r w:rsidRPr="00C57384">
        <w:rPr>
          <w:rFonts w:ascii="Times New Roman" w:hAnsi="Times New Roman" w:cs="Times New Roman"/>
          <w:b/>
          <w:bCs/>
          <w:sz w:val="24"/>
          <w:szCs w:val="24"/>
          <w:lang w:val="uz-Cyrl-UZ"/>
        </w:rPr>
        <w:t>Ta’limni dasturlashtirish tamoyili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Avval psixolog bilan birgalikda,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yinchalik mustaqil ravishda bajarish orqali zaruriy malakalarni shakllantiruvchi bir qator izchil muolajalardan iborat dasturlar yaxshi samara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radi.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Korrеksion ta'sir etishdan avval aniq korrеksion ta'sir etish mod</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lini tuzish lozim: umumiy, tipik (odatiy), individual.</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Korrеksiyaning umumiy mod</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li – bu har bir shaxs taraqqiyoti bir butun olingan shartlar tarmog`idir, d</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ydi. U insonning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varak-atrof, uni o`rab turuvchi dunyo haqidagi farazlarini chuqurroq, haqqoniy,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ngroq bo`lishiga, insonlar haqida, ular orasidagi munosabat, jamiyatdagi o`zgarishlar, ularning faoliyatlarini analiz qila olish, kuzata olishiga sharoit yaratadi. Korrеksiyaning bu mod</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lida mijozning sog`lig`i, mashg`ulotning vaqti aniq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lgilab olinadi.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Korrеksiyaning tipik (odatiy) mod</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li – amaliy harakatlarni uyushtirishning turli n</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gizlariga asoslanadi; harakatlarning turli kompon</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ntlarini o`zlashtirishga va turli harakatlarni tadrijiy ravishda shakllantirishga qaratilgan.</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Korrеksiyaning individual formasi o`z ichiga mijozning o`ziga xos bo`lgan individual tomonlarini hisobga oladi – uning qiziqishlari, psixik taraqqiyoti, o`rgana olish qobiliyatlari kabi.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Standartlashtirilgan va erkin korrеksion dasturlar  mavjud:</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1) Standartlashtirilgan dasturda korrеksiyaning har bir bosqichida mat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riallar, qatnashchilarga qo`yiladigan talablar aniq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lgilangan bo`ladi. Korrеksion ishni boshlashdan avval psixolog mat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rial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rilishida mijozning kuchi va idrokini hisobga olgan bo`lishi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rak.</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2) Erkin dastur – bunda psixolog dasturni o`zi tuzadi. Maqsad va vazifalarining  bosqichlarini, bir bosqichdan ikkinchi bosqichga o`tishini o`zi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lgilaydi. Markazlashtirilgan ta'sir kompl</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ks psixokorrеksion bloklardan iborat. Har bir blok aniq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tod va usullardan tashkil topgan.</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Bular:</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1) Diagnostik blok. Maqsadi: shaxs rivojlanishining diff</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nsial diagnostikasi, havfli faktorlarni aniqlash, psixokorrеksion dasturlarning umumiy  shakli.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2)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lgilovchi blok. Maqsad: o`ziga bo`lgan ishonchni,  muloqotga kirishishga ishtiyoqni uyg`otish, qo`rquvni kamaytirish va o`z hayotiga o`zgarishlar kiritishga xohish uyg`otish.</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3) Korrеksion blok. Maqsad: mijoz taraqqiyotini optimallashtirish va  garmonizatsiyalash, salbiy taraqqiyot fazasidan ijobiysiga o`tish, o`zi va  dunyo bilan hamohang faoliyat  o`rnata olishga o`rganish.</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4) Korrеksion ta'sirning eff</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ktivliligini baholovchi blok.Maqsad: 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aksiyalarning dinamikasi va psixologik  mazmuniga baho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 olish, o`z-o`ziga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rgan bahoni barqarorlashtirish.</w:t>
      </w:r>
    </w:p>
    <w:p w:rsidR="005C424B" w:rsidRPr="00C57384" w:rsidRDefault="005C424B" w:rsidP="005C424B">
      <w:pPr>
        <w:pStyle w:val="12"/>
        <w:ind w:firstLine="567"/>
        <w:jc w:val="both"/>
        <w:rPr>
          <w:rFonts w:ascii="Times New Roman" w:hAnsi="Times New Roman" w:cs="Times New Roman"/>
          <w:bCs/>
          <w:sz w:val="24"/>
          <w:szCs w:val="24"/>
          <w:lang w:val="en-US"/>
        </w:rPr>
      </w:pPr>
    </w:p>
    <w:p w:rsidR="005C424B" w:rsidRPr="00C57384" w:rsidRDefault="005C424B" w:rsidP="005C424B">
      <w:pPr>
        <w:pStyle w:val="12"/>
        <w:ind w:firstLine="567"/>
        <w:jc w:val="center"/>
        <w:rPr>
          <w:rFonts w:ascii="Times New Roman" w:hAnsi="Times New Roman" w:cs="Times New Roman"/>
          <w:b/>
          <w:bCs/>
          <w:sz w:val="24"/>
          <w:szCs w:val="24"/>
          <w:lang w:val="en-US"/>
        </w:rPr>
      </w:pPr>
    </w:p>
    <w:p w:rsidR="005C424B" w:rsidRPr="00C57384" w:rsidRDefault="005C424B" w:rsidP="005C424B">
      <w:pPr>
        <w:pStyle w:val="12"/>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uz-Cyrl-UZ"/>
        </w:rPr>
        <w:t>11.Yoshga oid qiyinchiliklar tamoyili. Ma’lumotlarning hajmi va murakkablik darajasini inobatga olish tamoyili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Bu tamoyilda korrеksion ishlar tadrijiyligi nazarda tutilgan. Mazkur tamoyil mijozning o`zi bajarayotgan ishidan zavqlana olishiga va korrеksion ishga uning qiziqishini orttirishga yordam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radi.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Korrеksion dasturni amalga oshirishda ya'ni mat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rialning yangi hajmini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rishdan oldin u yoki bu ko`nikma va malakalarni nisbatan shakllanganligiga e'tibor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rish lozim.</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Psixokorrеksiya samaraliligini aniqlovchi omillar quyidagilardan iborat:</w:t>
      </w:r>
    </w:p>
    <w:p w:rsidR="005C424B" w:rsidRPr="00C57384" w:rsidRDefault="005C424B" w:rsidP="005C424B">
      <w:pPr>
        <w:pStyle w:val="12"/>
        <w:ind w:firstLine="567"/>
        <w:jc w:val="both"/>
        <w:rPr>
          <w:rFonts w:ascii="Times New Roman" w:hAnsi="Times New Roman" w:cs="Times New Roman"/>
          <w:bCs/>
          <w:sz w:val="24"/>
          <w:szCs w:val="24"/>
          <w:lang w:val="en-US"/>
        </w:rPr>
      </w:pPr>
      <w:r>
        <w:rPr>
          <w:rFonts w:ascii="Times New Roman" w:hAnsi="Times New Roman" w:cs="Times New Roman"/>
          <w:noProof/>
          <w:sz w:val="24"/>
          <w:szCs w:val="24"/>
        </w:rPr>
        <w:lastRenderedPageBreak/>
        <w:drawing>
          <wp:inline distT="0" distB="0" distL="0" distR="0">
            <wp:extent cx="5490845" cy="3201670"/>
            <wp:effectExtent l="0" t="0" r="14605" b="17780"/>
            <wp:docPr id="9" name="Схема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1" r:lo="rId102" r:qs="rId103" r:cs="rId104"/>
              </a:graphicData>
            </a:graphic>
          </wp:inline>
        </w:drawing>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Psixokorrеksiyaning samarasi konkr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tod va ta'sir etuvchi xususiyatdan   aniqlanadi.</w:t>
      </w:r>
    </w:p>
    <w:p w:rsidR="005C424B" w:rsidRPr="00C57384" w:rsidRDefault="005C424B" w:rsidP="005C424B">
      <w:pPr>
        <w:pStyle w:val="12"/>
        <w:ind w:firstLine="567"/>
        <w:jc w:val="both"/>
        <w:rPr>
          <w:rFonts w:ascii="Times New Roman" w:hAnsi="Times New Roman" w:cs="Times New Roman"/>
          <w:bCs/>
          <w:sz w:val="24"/>
          <w:szCs w:val="24"/>
          <w:lang w:val="en-US"/>
        </w:rPr>
      </w:pPr>
    </w:p>
    <w:p w:rsidR="005C424B" w:rsidRPr="00C57384" w:rsidRDefault="005C424B" w:rsidP="005C424B">
      <w:pPr>
        <w:pStyle w:val="12"/>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uz-Cyrl-UZ"/>
        </w:rPr>
        <w:t xml:space="preserve">12.Ma’lumotlarning emotsional qiyinlik darajasini inobatga </w:t>
      </w:r>
    </w:p>
    <w:p w:rsidR="005C424B" w:rsidRPr="00C57384" w:rsidRDefault="005C424B" w:rsidP="005C424B">
      <w:pPr>
        <w:pStyle w:val="12"/>
        <w:ind w:firstLine="567"/>
        <w:jc w:val="center"/>
        <w:rPr>
          <w:rFonts w:ascii="Times New Roman" w:hAnsi="Times New Roman" w:cs="Times New Roman"/>
          <w:bCs/>
          <w:sz w:val="24"/>
          <w:szCs w:val="24"/>
          <w:lang w:val="uz-Cyrl-UZ"/>
        </w:rPr>
      </w:pPr>
      <w:r w:rsidRPr="00C57384">
        <w:rPr>
          <w:rFonts w:ascii="Times New Roman" w:hAnsi="Times New Roman" w:cs="Times New Roman"/>
          <w:b/>
          <w:bCs/>
          <w:sz w:val="24"/>
          <w:szCs w:val="24"/>
          <w:lang w:val="uz-Cyrl-UZ"/>
        </w:rPr>
        <w:t>olish tamoyili</w:t>
      </w:r>
      <w:r w:rsidRPr="00C57384">
        <w:rPr>
          <w:rFonts w:ascii="Times New Roman" w:hAnsi="Times New Roman" w:cs="Times New Roman"/>
          <w:bCs/>
          <w:sz w:val="24"/>
          <w:szCs w:val="24"/>
          <w:lang w:val="uz-Cyrl-UZ"/>
        </w:rPr>
        <w:t xml:space="preserve">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 xml:space="preserve">O`tkazilayotgan o`yinlar, mashg`ulotlar, taklif etilayotgan matеrial yaxshi emotsional fonni vujudga kеlishiga yordam bеrishi kеrak. </w:t>
      </w:r>
      <w:r w:rsidRPr="00C57384">
        <w:rPr>
          <w:rFonts w:ascii="Times New Roman" w:hAnsi="Times New Roman" w:cs="Times New Roman"/>
          <w:bCs/>
          <w:sz w:val="24"/>
          <w:szCs w:val="24"/>
          <w:lang w:val="en-US"/>
        </w:rPr>
        <w:t>Korrеksion mashqlar ijobiy emotsional fon bilan yakun topishi maqsadga muvofiqdir.</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Psixokorrеksion yordamning samaraliligiga baho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rish borgan sari aktuallashmoqda. Bu psixologning ta'sir eta olishi va korrеksion ishning sifatliligidandir.</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Ishning samaraliligini baholashda aniq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todni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lgilab olish zarur. Korrеksion ishda ma'lum bir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todni oldindan tanlash qiyin, chunki ish faoliyatida psixologlar turli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todlardan foydalanadilar.Hatto bir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tod har xil mutaxassisda har xil natija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radi.Ishning bahosini bu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toddan xabari  bo`lmagan eksp</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rt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rishi zarur.Psixologning tarbiyaviy-ta'limiy sifatini, kasbiga bo`lgan qiziqishini hisobga olish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rak.</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Guruhiy korrеksion ishda psixologning  prof</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ssional bo`lishi katta ahamiyatga ega.</w:t>
      </w:r>
    </w:p>
    <w:p w:rsidR="005C424B" w:rsidRPr="00C57384" w:rsidRDefault="005C424B" w:rsidP="005C424B">
      <w:pPr>
        <w:ind w:firstLine="567"/>
        <w:jc w:val="center"/>
        <w:rPr>
          <w:rFonts w:ascii="Times New Roman" w:hAnsi="Times New Roman" w:cs="Times New Roman"/>
          <w:b/>
          <w:sz w:val="24"/>
          <w:szCs w:val="24"/>
          <w:lang w:val="en-US"/>
        </w:rPr>
      </w:pPr>
    </w:p>
    <w:p w:rsidR="005C424B" w:rsidRPr="00C57384" w:rsidRDefault="005C424B" w:rsidP="005C424B">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Takrorlash va muhokama uchun savollar</w:t>
      </w:r>
      <w:r w:rsidRPr="00C57384">
        <w:rPr>
          <w:rFonts w:ascii="Times New Roman" w:hAnsi="Times New Roman" w:cs="Times New Roman"/>
          <w:b/>
          <w:sz w:val="24"/>
          <w:szCs w:val="24"/>
          <w:lang w:val="uz-Latn-UZ"/>
        </w:rPr>
        <w:t>:</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1.Psixokorreksion dastur tuzishning asosiy tamoyillari</w:t>
      </w:r>
      <w:r w:rsidRPr="00C57384">
        <w:rPr>
          <w:rFonts w:ascii="Times New Roman" w:hAnsi="Times New Roman" w:cs="Times New Roman"/>
          <w:bCs/>
          <w:sz w:val="24"/>
          <w:szCs w:val="24"/>
          <w:lang w:val="en-US"/>
        </w:rPr>
        <w:t>ga nimalar kiradi?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2</w:t>
      </w:r>
      <w:r w:rsidRPr="00C57384">
        <w:rPr>
          <w:rFonts w:ascii="Times New Roman" w:hAnsi="Times New Roman" w:cs="Times New Roman"/>
          <w:bCs/>
          <w:sz w:val="24"/>
          <w:szCs w:val="24"/>
          <w:lang w:val="uz-Cyrl-UZ"/>
        </w:rPr>
        <w:t>.Korreksion, profilaktik va rivojlantiruvchi topshiriqlarning tizimlilik tamoyili</w:t>
      </w:r>
      <w:r w:rsidRPr="00C57384">
        <w:rPr>
          <w:rFonts w:ascii="Times New Roman" w:hAnsi="Times New Roman" w:cs="Times New Roman"/>
          <w:bCs/>
          <w:sz w:val="24"/>
          <w:szCs w:val="24"/>
          <w:lang w:val="en-US"/>
        </w:rPr>
        <w:t>ning mohiyati nimadan iborat?</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3.Korreksiya va diagnostikaning birligi tamoyili</w:t>
      </w:r>
      <w:r w:rsidRPr="00C57384">
        <w:rPr>
          <w:rFonts w:ascii="Times New Roman" w:hAnsi="Times New Roman" w:cs="Times New Roman"/>
          <w:bCs/>
          <w:sz w:val="24"/>
          <w:szCs w:val="24"/>
          <w:lang w:val="en-US"/>
        </w:rPr>
        <w:t xml:space="preserve"> nimani anglatadi?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4.Kauzal tipdagi korreksiyaning qarama-qarshilik tamoyili mazmunan qanday?</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5.Korreksiyaning faoliyatli tamoyili</w:t>
      </w:r>
      <w:r w:rsidRPr="00C57384">
        <w:rPr>
          <w:rFonts w:ascii="Times New Roman" w:hAnsi="Times New Roman" w:cs="Times New Roman"/>
          <w:bCs/>
          <w:sz w:val="24"/>
          <w:szCs w:val="24"/>
          <w:lang w:val="en-US"/>
        </w:rPr>
        <w:t xml:space="preserve"> haqida tushuncha bering.</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6.Mijozning yosh-psixologik, individual xususiyatlarini inobatga olish tamoyili</w:t>
      </w:r>
      <w:r w:rsidRPr="00C57384">
        <w:rPr>
          <w:rFonts w:ascii="Times New Roman" w:hAnsi="Times New Roman" w:cs="Times New Roman"/>
          <w:bCs/>
          <w:sz w:val="24"/>
          <w:szCs w:val="24"/>
          <w:lang w:val="en-US"/>
        </w:rPr>
        <w:t xml:space="preserve"> nimani anglatadi?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7.Psixologik ta’sir metodlarining komplekslilik tamoyili</w:t>
      </w:r>
      <w:r w:rsidRPr="00C57384">
        <w:rPr>
          <w:rFonts w:ascii="Times New Roman" w:hAnsi="Times New Roman" w:cs="Times New Roman"/>
          <w:bCs/>
          <w:sz w:val="24"/>
          <w:szCs w:val="24"/>
          <w:lang w:val="en-US"/>
        </w:rPr>
        <w:t xml:space="preserve"> mohiyatan nimadan iborat?</w:t>
      </w:r>
      <w:r w:rsidRPr="00C57384">
        <w:rPr>
          <w:rFonts w:ascii="Times New Roman" w:hAnsi="Times New Roman" w:cs="Times New Roman"/>
          <w:bCs/>
          <w:sz w:val="24"/>
          <w:szCs w:val="24"/>
          <w:lang w:val="uz-Cyrl-UZ"/>
        </w:rPr>
        <w:t xml:space="preserve">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8.Korreksion dasturda ijtimoiy muhitdagi yaqin kishilarning faol ishtirokini ta’minlash tamoyiliga nimalar kiradi?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9.Psixik jarayonlarning notekislik darajasi tamoyili</w:t>
      </w:r>
      <w:r w:rsidRPr="00C57384">
        <w:rPr>
          <w:rFonts w:ascii="Times New Roman" w:hAnsi="Times New Roman" w:cs="Times New Roman"/>
          <w:bCs/>
          <w:sz w:val="24"/>
          <w:szCs w:val="24"/>
          <w:lang w:val="en-US"/>
        </w:rPr>
        <w:t>ning mazmuni qanday?</w:t>
      </w:r>
      <w:r w:rsidRPr="00C57384">
        <w:rPr>
          <w:rFonts w:ascii="Times New Roman" w:hAnsi="Times New Roman" w:cs="Times New Roman"/>
          <w:bCs/>
          <w:sz w:val="24"/>
          <w:szCs w:val="24"/>
          <w:lang w:val="uz-Cyrl-UZ"/>
        </w:rPr>
        <w:t xml:space="preserve">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10.Ta’limni dasturlashtirish tamoyili</w:t>
      </w:r>
      <w:r w:rsidRPr="00C57384">
        <w:rPr>
          <w:rFonts w:ascii="Times New Roman" w:hAnsi="Times New Roman" w:cs="Times New Roman"/>
          <w:bCs/>
          <w:sz w:val="24"/>
          <w:szCs w:val="24"/>
          <w:lang w:val="en-US"/>
        </w:rPr>
        <w:t xml:space="preserve"> haqida tushuncha bering.</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lastRenderedPageBreak/>
        <w:t>11.Yoshga oid qiyinchiliklar tamoyili</w:t>
      </w:r>
      <w:r w:rsidRPr="00C57384">
        <w:rPr>
          <w:rFonts w:ascii="Times New Roman" w:hAnsi="Times New Roman" w:cs="Times New Roman"/>
          <w:bCs/>
          <w:sz w:val="24"/>
          <w:szCs w:val="24"/>
          <w:lang w:val="en-US"/>
        </w:rPr>
        <w:t xml:space="preserve"> va m</w:t>
      </w:r>
      <w:r w:rsidRPr="00C57384">
        <w:rPr>
          <w:rFonts w:ascii="Times New Roman" w:hAnsi="Times New Roman" w:cs="Times New Roman"/>
          <w:bCs/>
          <w:sz w:val="24"/>
          <w:szCs w:val="24"/>
          <w:lang w:val="uz-Cyrl-UZ"/>
        </w:rPr>
        <w:t xml:space="preserve">a’lumotlarning hajmi </w:t>
      </w:r>
      <w:r w:rsidRPr="00C57384">
        <w:rPr>
          <w:rFonts w:ascii="Times New Roman" w:hAnsi="Times New Roman" w:cs="Times New Roman"/>
          <w:bCs/>
          <w:sz w:val="24"/>
          <w:szCs w:val="24"/>
          <w:lang w:val="en-US"/>
        </w:rPr>
        <w:t>hamda</w:t>
      </w:r>
      <w:r w:rsidRPr="00C57384">
        <w:rPr>
          <w:rFonts w:ascii="Times New Roman" w:hAnsi="Times New Roman" w:cs="Times New Roman"/>
          <w:bCs/>
          <w:sz w:val="24"/>
          <w:szCs w:val="24"/>
          <w:lang w:val="uz-Cyrl-UZ"/>
        </w:rPr>
        <w:t xml:space="preserve"> murakkablik darajasini inobatga olish tamoyili</w:t>
      </w:r>
      <w:r w:rsidRPr="00C57384">
        <w:rPr>
          <w:rFonts w:ascii="Times New Roman" w:hAnsi="Times New Roman" w:cs="Times New Roman"/>
          <w:bCs/>
          <w:sz w:val="24"/>
          <w:szCs w:val="24"/>
          <w:lang w:val="en-US"/>
        </w:rPr>
        <w:t xml:space="preserve"> deganda nima tushunasiz?</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12.Ma’lumotlarning emotsional qiyinlik darajasini inobatga olish tamoyili</w:t>
      </w:r>
      <w:r w:rsidRPr="00C57384">
        <w:rPr>
          <w:rFonts w:ascii="Times New Roman" w:hAnsi="Times New Roman" w:cs="Times New Roman"/>
          <w:bCs/>
          <w:sz w:val="24"/>
          <w:szCs w:val="24"/>
          <w:lang w:val="en-US"/>
        </w:rPr>
        <w:t xml:space="preserve"> o`z ichiga nimalarni oladi?</w:t>
      </w:r>
    </w:p>
    <w:p w:rsidR="005C424B" w:rsidRPr="00C57384" w:rsidRDefault="005C424B" w:rsidP="005C424B">
      <w:pPr>
        <w:autoSpaceDE w:val="0"/>
        <w:autoSpaceDN w:val="0"/>
        <w:adjustRightInd w:val="0"/>
        <w:ind w:firstLine="567"/>
        <w:jc w:val="center"/>
        <w:rPr>
          <w:rFonts w:ascii="Times New Roman" w:hAnsi="Times New Roman" w:cs="Times New Roman"/>
          <w:b/>
          <w:sz w:val="24"/>
          <w:szCs w:val="24"/>
          <w:lang w:val="en-US"/>
        </w:rPr>
      </w:pPr>
    </w:p>
    <w:p w:rsidR="005C424B" w:rsidRPr="00C57384" w:rsidRDefault="005C424B" w:rsidP="005C424B">
      <w:pPr>
        <w:autoSpaceDE w:val="0"/>
        <w:autoSpaceDN w:val="0"/>
        <w:adjustRightInd w:val="0"/>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12-мавзу:Korreksion tadbirlar olib boradigan psixologga qo‘yiladigan talablar</w:t>
      </w: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Reja:</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1.Psixolog-konsultant shaxsiga qo`yiladigan talablar (axloqiy kodeks tamoyili):  </w:t>
      </w:r>
    </w:p>
    <w:p w:rsidR="005C424B" w:rsidRPr="00C57384" w:rsidRDefault="005C424B" w:rsidP="005C424B">
      <w:pPr>
        <w:pStyle w:val="12"/>
        <w:numPr>
          <w:ilvl w:val="0"/>
          <w:numId w:val="24"/>
        </w:numPr>
        <w:ind w:left="0" w:firstLine="567"/>
        <w:jc w:val="both"/>
        <w:rPr>
          <w:rFonts w:ascii="Times New Roman" w:hAnsi="Times New Roman" w:cs="Times New Roman"/>
          <w:bCs/>
          <w:sz w:val="24"/>
          <w:szCs w:val="24"/>
          <w:lang w:val="uz-Cyrl-UZ"/>
        </w:rPr>
      </w:pPr>
      <w:r w:rsidRPr="00C57384">
        <w:rPr>
          <w:rFonts w:ascii="Times New Roman" w:hAnsi="Times New Roman" w:cs="Times New Roman"/>
          <w:sz w:val="24"/>
          <w:szCs w:val="24"/>
        </w:rPr>
        <w:t>Kachyunas variant</w:t>
      </w:r>
      <w:r w:rsidRPr="00C57384">
        <w:rPr>
          <w:rFonts w:ascii="Times New Roman" w:hAnsi="Times New Roman" w:cs="Times New Roman"/>
          <w:sz w:val="24"/>
          <w:szCs w:val="24"/>
          <w:lang w:val="uz-Cyrl-UZ"/>
        </w:rPr>
        <w:t>i</w:t>
      </w:r>
    </w:p>
    <w:p w:rsidR="005C424B" w:rsidRPr="00C57384" w:rsidRDefault="005C424B" w:rsidP="005C424B">
      <w:pPr>
        <w:pStyle w:val="12"/>
        <w:numPr>
          <w:ilvl w:val="0"/>
          <w:numId w:val="24"/>
        </w:numPr>
        <w:ind w:left="0"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Psixolog-konsultant faoliyatini nazorat qiluvchi AQSH milliy assotsiatsiyasi varianti</w:t>
      </w:r>
    </w:p>
    <w:p w:rsidR="005C424B" w:rsidRPr="00C57384" w:rsidRDefault="005C424B" w:rsidP="005C424B">
      <w:pPr>
        <w:pStyle w:val="12"/>
        <w:numPr>
          <w:ilvl w:val="0"/>
          <w:numId w:val="24"/>
        </w:numPr>
        <w:ind w:left="0"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AQSH mutaxassislar komiteti varianti</w:t>
      </w:r>
    </w:p>
    <w:p w:rsidR="005C424B" w:rsidRPr="00C57384" w:rsidRDefault="005C424B" w:rsidP="005C424B">
      <w:pPr>
        <w:pStyle w:val="12"/>
        <w:numPr>
          <w:ilvl w:val="0"/>
          <w:numId w:val="24"/>
        </w:numPr>
        <w:ind w:left="0"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Ingliz mualliflari tomonidan taklif etilgan variant (“ideal” xususiyatlar – “zararli” xususiyatlar)</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2.Psixokorreksion tadbirlarni amalga oshiradigan psixologlarga qo`yiladigan talablar.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3.Korreksion ta’sirga kasbiy tayyorgarlikning uch komponentli strukturasi. </w:t>
      </w:r>
    </w:p>
    <w:p w:rsidR="005C424B" w:rsidRPr="00C57384" w:rsidRDefault="005C424B" w:rsidP="005C424B">
      <w:pPr>
        <w:pStyle w:val="12"/>
        <w:ind w:firstLine="567"/>
        <w:rPr>
          <w:rFonts w:ascii="Times New Roman" w:hAnsi="Times New Roman" w:cs="Times New Roman"/>
          <w:b/>
          <w:bCs/>
          <w:sz w:val="24"/>
          <w:szCs w:val="24"/>
          <w:lang w:val="uz-Cyrl-UZ"/>
        </w:rPr>
      </w:pP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Mavzuning o`quv maqsadi: </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 xml:space="preserve">alabalarni </w:t>
      </w:r>
      <w:r w:rsidRPr="00C57384">
        <w:rPr>
          <w:rFonts w:ascii="Times New Roman" w:hAnsi="Times New Roman" w:cs="Times New Roman"/>
          <w:bCs/>
          <w:sz w:val="24"/>
          <w:szCs w:val="24"/>
          <w:lang w:val="uz-Cyrl-UZ"/>
        </w:rPr>
        <w:t>korreksion tadbirlar olib boradigan psixologga qo`yiladigan talablar</w:t>
      </w:r>
      <w:r w:rsidRPr="00C57384">
        <w:rPr>
          <w:rFonts w:ascii="Times New Roman" w:hAnsi="Times New Roman" w:cs="Times New Roman"/>
          <w:sz w:val="24"/>
          <w:szCs w:val="24"/>
          <w:lang w:val="uz-Cyrl-UZ"/>
        </w:rPr>
        <w:t xml:space="preserve"> bilan tanishtirish.</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       Darsning vazifasi</w:t>
      </w:r>
      <w:r w:rsidRPr="00C57384">
        <w:rPr>
          <w:rFonts w:ascii="Times New Roman" w:hAnsi="Times New Roman" w:cs="Times New Roman"/>
          <w:sz w:val="24"/>
          <w:szCs w:val="24"/>
          <w:lang w:val="uz-Cyrl-UZ"/>
        </w:rPr>
        <w:t>:Talabalarga p</w:t>
      </w:r>
      <w:r w:rsidRPr="00C57384">
        <w:rPr>
          <w:rFonts w:ascii="Times New Roman" w:hAnsi="Times New Roman" w:cs="Times New Roman"/>
          <w:bCs/>
          <w:sz w:val="24"/>
          <w:szCs w:val="24"/>
          <w:lang w:val="uz-Cyrl-UZ"/>
        </w:rPr>
        <w:t xml:space="preserve">sixokorreksion tadbirlarni amalga oshiradigan psixologlarga qo`yiladigan talablar hamda korreksion ta’sirga kasbiy tayyorgarlikning uch komponentli strukturasi </w:t>
      </w:r>
      <w:r w:rsidRPr="00C57384">
        <w:rPr>
          <w:rFonts w:ascii="Times New Roman" w:hAnsi="Times New Roman" w:cs="Times New Roman"/>
          <w:sz w:val="24"/>
          <w:szCs w:val="24"/>
          <w:lang w:val="uz-Cyrl-UZ"/>
        </w:rPr>
        <w:t>haqida ma’lumot berish.</w:t>
      </w:r>
    </w:p>
    <w:p w:rsidR="005C424B" w:rsidRPr="00C57384" w:rsidRDefault="005C424B" w:rsidP="005C424B">
      <w:pPr>
        <w:ind w:firstLine="567"/>
        <w:jc w:val="both"/>
        <w:rPr>
          <w:rFonts w:ascii="Times New Roman" w:hAnsi="Times New Roman" w:cs="Times New Roman"/>
          <w:b/>
          <w:sz w:val="24"/>
          <w:szCs w:val="24"/>
          <w:lang w:val="uz-Latn-UZ"/>
        </w:rPr>
      </w:pPr>
      <w:r w:rsidRPr="00C57384">
        <w:rPr>
          <w:rFonts w:ascii="Times New Roman" w:hAnsi="Times New Roman" w:cs="Times New Roman"/>
          <w:b/>
          <w:sz w:val="24"/>
          <w:szCs w:val="24"/>
          <w:lang w:val="uz-Cyrl-UZ"/>
        </w:rPr>
        <w:t>Tayanch tushunchalar:</w:t>
      </w:r>
    </w:p>
    <w:p w:rsidR="005C424B" w:rsidRPr="00C57384" w:rsidRDefault="005C424B" w:rsidP="005C424B">
      <w:pPr>
        <w:autoSpaceDE w:val="0"/>
        <w:autoSpaceDN w:val="0"/>
        <w:adjustRightInd w:val="0"/>
        <w:ind w:firstLine="567"/>
        <w:jc w:val="both"/>
        <w:rPr>
          <w:rFonts w:ascii="Times New Roman" w:hAnsi="Times New Roman" w:cs="Times New Roman"/>
          <w:sz w:val="24"/>
          <w:szCs w:val="24"/>
          <w:lang w:val="uz-Latn-UZ"/>
        </w:rPr>
      </w:pPr>
      <w:r w:rsidRPr="00C57384">
        <w:rPr>
          <w:rFonts w:ascii="Times New Roman" w:hAnsi="Times New Roman" w:cs="Times New Roman"/>
          <w:bCs/>
          <w:sz w:val="24"/>
          <w:szCs w:val="24"/>
          <w:lang w:val="uz-Cyrl-UZ"/>
        </w:rPr>
        <w:t>Psixolog-konsultant shaxsi</w:t>
      </w:r>
      <w:r w:rsidRPr="00C57384">
        <w:rPr>
          <w:rFonts w:ascii="Times New Roman" w:hAnsi="Times New Roman" w:cs="Times New Roman"/>
          <w:bCs/>
          <w:sz w:val="24"/>
          <w:szCs w:val="24"/>
          <w:lang w:val="uz-Latn-UZ"/>
        </w:rPr>
        <w:t xml:space="preserve">, </w:t>
      </w:r>
      <w:r w:rsidRPr="00C57384">
        <w:rPr>
          <w:rFonts w:ascii="Times New Roman" w:hAnsi="Times New Roman" w:cs="Times New Roman"/>
          <w:bCs/>
          <w:sz w:val="24"/>
          <w:szCs w:val="24"/>
          <w:lang w:val="uz-Cyrl-UZ"/>
        </w:rPr>
        <w:t>axloqiy kodeks tamoyili</w:t>
      </w: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uz-Latn-UZ"/>
        </w:rPr>
        <w:t>p</w:t>
      </w:r>
      <w:r w:rsidRPr="00C57384">
        <w:rPr>
          <w:rFonts w:ascii="Times New Roman" w:hAnsi="Times New Roman" w:cs="Times New Roman"/>
          <w:sz w:val="24"/>
          <w:szCs w:val="24"/>
          <w:lang w:val="uz-Cyrl-UZ"/>
        </w:rPr>
        <w:t xml:space="preserve">sixologik maslahat, </w:t>
      </w:r>
      <w:r w:rsidRPr="00C57384">
        <w:rPr>
          <w:rFonts w:ascii="Times New Roman" w:hAnsi="Times New Roman" w:cs="Times New Roman"/>
          <w:sz w:val="24"/>
          <w:szCs w:val="24"/>
          <w:lang w:val="uz-Latn-UZ"/>
        </w:rPr>
        <w:t>p</w:t>
      </w:r>
      <w:r w:rsidRPr="00C57384">
        <w:rPr>
          <w:rFonts w:ascii="Times New Roman" w:hAnsi="Times New Roman" w:cs="Times New Roman"/>
          <w:sz w:val="24"/>
          <w:szCs w:val="24"/>
          <w:lang w:val="uz-Cyrl-UZ"/>
        </w:rPr>
        <w:t>sixo</w:t>
      </w:r>
      <w:r w:rsidRPr="00C57384">
        <w:rPr>
          <w:rFonts w:ascii="Times New Roman" w:hAnsi="Times New Roman" w:cs="Times New Roman"/>
          <w:bCs/>
          <w:sz w:val="24"/>
          <w:szCs w:val="24"/>
          <w:lang w:val="uz-Cyrl-UZ"/>
        </w:rPr>
        <w:t>korreksiya</w:t>
      </w:r>
      <w:r w:rsidRPr="00C57384">
        <w:rPr>
          <w:rFonts w:ascii="Times New Roman" w:hAnsi="Times New Roman" w:cs="Times New Roman"/>
          <w:sz w:val="24"/>
          <w:szCs w:val="24"/>
          <w:lang w:val="uz-Latn-UZ"/>
        </w:rPr>
        <w:t>, p</w:t>
      </w:r>
      <w:r w:rsidRPr="00C57384">
        <w:rPr>
          <w:rFonts w:ascii="Times New Roman" w:hAnsi="Times New Roman" w:cs="Times New Roman"/>
          <w:sz w:val="24"/>
          <w:szCs w:val="24"/>
          <w:lang w:val="uz-Cyrl-UZ"/>
        </w:rPr>
        <w:t>sixik taraqqiyot</w:t>
      </w:r>
      <w:r w:rsidRPr="00C57384">
        <w:rPr>
          <w:rFonts w:ascii="Times New Roman" w:hAnsi="Times New Roman" w:cs="Times New Roman"/>
          <w:sz w:val="24"/>
          <w:szCs w:val="24"/>
          <w:lang w:val="uz-Latn-UZ"/>
        </w:rPr>
        <w:t xml:space="preserve">, </w:t>
      </w:r>
      <w:r w:rsidRPr="00C57384">
        <w:rPr>
          <w:rFonts w:ascii="Times New Roman" w:hAnsi="Times New Roman" w:cs="Times New Roman"/>
          <w:sz w:val="24"/>
          <w:szCs w:val="24"/>
          <w:lang w:val="uz-Cyrl-UZ"/>
        </w:rPr>
        <w:t>kasbiy tayyorlik</w:t>
      </w:r>
      <w:r w:rsidRPr="00C57384">
        <w:rPr>
          <w:rFonts w:ascii="Times New Roman" w:hAnsi="Times New Roman" w:cs="Times New Roman"/>
          <w:sz w:val="24"/>
          <w:szCs w:val="24"/>
          <w:lang w:val="uz-Latn-UZ"/>
        </w:rPr>
        <w:t>, n</w:t>
      </w:r>
      <w:r w:rsidRPr="00C57384">
        <w:rPr>
          <w:rFonts w:ascii="Times New Roman" w:hAnsi="Times New Roman" w:cs="Times New Roman"/>
          <w:sz w:val="24"/>
          <w:szCs w:val="24"/>
          <w:lang w:val="uz-Cyrl-UZ"/>
        </w:rPr>
        <w:t>azariy tayyorlik</w:t>
      </w:r>
      <w:r w:rsidRPr="00C57384">
        <w:rPr>
          <w:rFonts w:ascii="Times New Roman" w:hAnsi="Times New Roman" w:cs="Times New Roman"/>
          <w:sz w:val="24"/>
          <w:szCs w:val="24"/>
          <w:lang w:val="uz-Latn-UZ"/>
        </w:rPr>
        <w:t>, a</w:t>
      </w:r>
      <w:r w:rsidRPr="00C57384">
        <w:rPr>
          <w:rFonts w:ascii="Times New Roman" w:hAnsi="Times New Roman" w:cs="Times New Roman"/>
          <w:sz w:val="24"/>
          <w:szCs w:val="24"/>
          <w:lang w:val="uz-Cyrl-UZ"/>
        </w:rPr>
        <w:t xml:space="preserve">maliy  tayyorlik, </w:t>
      </w:r>
      <w:r w:rsidRPr="00C57384">
        <w:rPr>
          <w:rFonts w:ascii="Times New Roman" w:hAnsi="Times New Roman" w:cs="Times New Roman"/>
          <w:sz w:val="24"/>
          <w:szCs w:val="24"/>
          <w:lang w:val="uz-Latn-UZ"/>
        </w:rPr>
        <w:t>s</w:t>
      </w:r>
      <w:r w:rsidRPr="00C57384">
        <w:rPr>
          <w:rFonts w:ascii="Times New Roman" w:hAnsi="Times New Roman" w:cs="Times New Roman"/>
          <w:sz w:val="24"/>
          <w:szCs w:val="24"/>
          <w:lang w:val="uz-Cyrl-UZ"/>
        </w:rPr>
        <w:t>haxsiy tayyorlik</w:t>
      </w:r>
      <w:r w:rsidRPr="00C57384">
        <w:rPr>
          <w:rFonts w:ascii="Times New Roman" w:hAnsi="Times New Roman" w:cs="Times New Roman"/>
          <w:sz w:val="24"/>
          <w:szCs w:val="24"/>
          <w:lang w:val="uz-Latn-UZ"/>
        </w:rPr>
        <w:t>.</w:t>
      </w:r>
    </w:p>
    <w:p w:rsidR="005C424B" w:rsidRPr="00C57384" w:rsidRDefault="005C424B" w:rsidP="005C424B">
      <w:pPr>
        <w:pStyle w:val="12"/>
        <w:ind w:firstLine="567"/>
        <w:rPr>
          <w:rFonts w:ascii="Times New Roman" w:hAnsi="Times New Roman" w:cs="Times New Roman"/>
          <w:b/>
          <w:bCs/>
          <w:sz w:val="24"/>
          <w:szCs w:val="24"/>
          <w:lang w:val="uz-Cyrl-UZ"/>
        </w:rPr>
      </w:pP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 xml:space="preserve">1.Psixolog-konsultant shaxsiga qo`yiladigan talablar </w:t>
      </w: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(axloqiy kodeks tamoyili)</w:t>
      </w:r>
    </w:p>
    <w:p w:rsidR="005C424B" w:rsidRPr="00C57384" w:rsidRDefault="005C424B" w:rsidP="005C424B">
      <w:pPr>
        <w:pStyle w:val="12"/>
        <w:ind w:firstLine="567"/>
        <w:jc w:val="both"/>
        <w:rPr>
          <w:rFonts w:ascii="Times New Roman" w:hAnsi="Times New Roman" w:cs="Times New Roman"/>
          <w:b/>
          <w:i/>
          <w:sz w:val="24"/>
          <w:szCs w:val="24"/>
          <w:lang w:val="uz-Cyrl-UZ"/>
        </w:rPr>
      </w:pPr>
      <w:r w:rsidRPr="00C57384">
        <w:rPr>
          <w:rFonts w:ascii="Times New Roman" w:hAnsi="Times New Roman" w:cs="Times New Roman"/>
          <w:b/>
          <w:i/>
          <w:sz w:val="24"/>
          <w:szCs w:val="24"/>
          <w:lang w:val="uz-Cyrl-UZ"/>
        </w:rPr>
        <w:t>Kachyunas varianti.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Psixologik konsultatsiya jarayonida mijoz maksimal darajada muloqotga jalb qilinganlikni sеzishi, psixolog bilan hal qilinayotgan masalalarni emotsional jihatdan to`liq va aniq his eta olishi lozim. Buning uchun psixolog-konsultant shaxsiga bir qancha talablar qo`yiladi.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R.Kochyunas xorijiy adabiyotlarni tahlil qilar ekan, psixolog-maslahatchi rioya etishi lozim bo`lgan quyidagi axloqiy tamoyillarni kеltirib o`tadi: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1. Psixolog-maslahatchi quyidagi vaziyatlarda o`z ishiga mas'uliyatli bo`lishi lozim:</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-mijoz oldida;</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mijoz oilasi oldida;</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-mijoz faoliyat olib boradigan tashkilot oldida;</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-umuman, jamiyat oldida;</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-o`z kasbi oldida.</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2. Mijoz psixologik maslahat jarayoniga kirishish haqida ongli ravishda qaror qabul qilishi lozim. Shu tufayli konsultatsiya boshlanmasidanoq psixolog mijozga quyidagilar haqida imkon qadar ko`proq ma'lumot bеrishi lozim:</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-maslahat jarayonining maqsadi haqida;</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-o`z malakasi haqida;</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-maslahat uchun to`lanadigan haq haqida;</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maslahat jarayonining taxminiy davomiyligi, muddati haqida;</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-ayni vaziyatda konsultatsiyaning o`rni haqida;</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-konsultatsiya chog`ida mijoz holatida vaqtinchalik yomonlashuv bo`lishi mumkinligi haqida;</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lastRenderedPageBreak/>
        <w:t>-sir saqlanish mе'yorlari haqida.</w:t>
      </w:r>
    </w:p>
    <w:p w:rsidR="005C424B" w:rsidRPr="00C57384" w:rsidRDefault="005C424B" w:rsidP="005C424B">
      <w:pPr>
        <w:pStyle w:val="12"/>
        <w:ind w:firstLine="567"/>
        <w:jc w:val="both"/>
        <w:rPr>
          <w:rFonts w:ascii="Times New Roman" w:hAnsi="Times New Roman" w:cs="Times New Roman"/>
          <w:b/>
          <w:bCs/>
          <w:i/>
          <w:sz w:val="24"/>
          <w:szCs w:val="24"/>
          <w:lang w:val="uz-Cyrl-UZ"/>
        </w:rPr>
      </w:pPr>
      <w:r w:rsidRPr="00C57384">
        <w:rPr>
          <w:rFonts w:ascii="Times New Roman" w:hAnsi="Times New Roman" w:cs="Times New Roman"/>
          <w:b/>
          <w:bCs/>
          <w:i/>
          <w:sz w:val="24"/>
          <w:szCs w:val="24"/>
          <w:lang w:val="uz-Cyrl-UZ"/>
        </w:rPr>
        <w:t>Psixolog-konsultant faoliyatini nazorat qiluvchi AQSH milliy assotsiatsiyasi varianti.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Psixolog-konsultantning shaxsiy va kasbiy xususiyatlarini o`rganish borasida juda ham ko`p tadqiqotlar olib borilgan bo`lsada, bu borada aniq bir to`xtamga kеlish qiyin. AQSh milliy assotsiatsiyasi tomonidan quyidagi shaxsiy sifatlar psixolog-maslahatchida bo`lishi lozimligi kеltiriladi: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-insonlarga nisbatan chuqur qiziqishning hosil bo`lishi va ular bilan muloqotdagi sabrlilik (M. Buber (1961) ushbu omilni insonlardagi ba'zi noodatiy og`ishish bеlgilariga emas, balki ularinng turmush tarziga qiziqish sifatida izohlaydi).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-o`zga insonlarning xulq-atvori va ustanovkalariga ta'sirchanlik.</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-emotsional turg`unlik va ob'еktivlik.</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-boshqa insonlarning ishonchini uyg`ota olish qobiliyati.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-o`zga kishilar xuquqini hurmat qilish.</w:t>
      </w:r>
    </w:p>
    <w:p w:rsidR="005C424B" w:rsidRPr="00C57384" w:rsidRDefault="005C424B" w:rsidP="005C424B">
      <w:pPr>
        <w:pStyle w:val="12"/>
        <w:ind w:firstLine="567"/>
        <w:jc w:val="both"/>
        <w:rPr>
          <w:rFonts w:ascii="Times New Roman" w:hAnsi="Times New Roman" w:cs="Times New Roman"/>
          <w:b/>
          <w:bCs/>
          <w:i/>
          <w:sz w:val="24"/>
          <w:szCs w:val="24"/>
          <w:lang w:val="uz-Cyrl-UZ"/>
        </w:rPr>
      </w:pPr>
      <w:r w:rsidRPr="00C57384">
        <w:rPr>
          <w:rFonts w:ascii="Times New Roman" w:hAnsi="Times New Roman" w:cs="Times New Roman"/>
          <w:b/>
          <w:bCs/>
          <w:i/>
          <w:sz w:val="24"/>
          <w:szCs w:val="24"/>
          <w:lang w:val="uz-Cyrl-UZ"/>
        </w:rPr>
        <w:t>AQSH mutaxassislar komiteti varianti.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AQSH mutaxassislar komiteti psixolog-maslahatchi shaxsida mavjud bo`lishi lozim bo`lgan quyidagi 6 xususiyatni kеltirib o`tadi: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-odamlarga nisbatan ishonch;</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-boshqa shaxs qadriyatlarini hurmat qilish;</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-sеzgirlik, ziyraklik;</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-oldindan xulosa chiqarmaslik;</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-o`z-o`zini tushunish;</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-kasbiy burchning shakllanganligi.</w:t>
      </w:r>
    </w:p>
    <w:p w:rsidR="005C424B" w:rsidRPr="00C57384" w:rsidRDefault="005C424B" w:rsidP="005C424B">
      <w:pPr>
        <w:pStyle w:val="12"/>
        <w:ind w:firstLine="567"/>
        <w:jc w:val="both"/>
        <w:rPr>
          <w:rFonts w:ascii="Times New Roman" w:hAnsi="Times New Roman" w:cs="Times New Roman"/>
          <w:sz w:val="24"/>
          <w:szCs w:val="24"/>
          <w:lang w:val="en-US"/>
        </w:rPr>
      </w:pPr>
      <w:r w:rsidRPr="00C57384">
        <w:rPr>
          <w:rFonts w:ascii="Times New Roman" w:hAnsi="Times New Roman" w:cs="Times New Roman"/>
          <w:b/>
          <w:bCs/>
          <w:i/>
          <w:sz w:val="24"/>
          <w:szCs w:val="24"/>
          <w:lang w:val="uz-Cyrl-UZ"/>
        </w:rPr>
        <w:t>Ingliz mualliflari tomonidan taklif etilgan variant (“ideal” xususiyatlar – “zararli” xususiyatlar).</w:t>
      </w:r>
      <w:r w:rsidRPr="00C57384">
        <w:rPr>
          <w:rFonts w:ascii="Times New Roman" w:hAnsi="Times New Roman" w:cs="Times New Roman"/>
          <w:sz w:val="24"/>
          <w:szCs w:val="24"/>
          <w:lang w:val="en-US"/>
        </w:rPr>
        <w:t xml:space="preserve">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L.Wolberg (1954) psixolog uchun lozim bo`lgan quyidagi xususiyatlarni taklif etadi: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Xushyorlik, xolislik (o`zini mijoz bilan bir dеb bilmaslik), moslashuvchanlik, empatiya va shaxsiy jiddiy muammolarning mavjud emasligi. Konsultant uchun zararli bo`lgan xususiyatlarga avtoritarlik, passivlik va tobеlik, odamovilik, mijozdan o`z ehtiyojlarini qondirishda foydalanishga moyillik, mijozning turli istaklariga sabrli bo`lmaslik, moddiy masaladagi nеvrotik ustanovka.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A.Gombs boshqa olimlar bilan hamkorlikda olib borgan tadqiqotlari natijasida psixolog-maslahatchi boshqalarni biror prеdmеtga emas, balki mas'uliyatni o`z bo`yniga olib o`z muammosini hal qila oladigan insonga tеnglashtiradi, dеb ta'kidlaydi.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 N.Strupp mijozlar tomonidan bildirilgan fikrlardan kеlib chiqib, “Yaxshi psixolog-maslahatchi” diqqat-e'tiborli, tinglashni biladigan, iliqlik, ko`ngilchanlik, do`stona maslahatlarda donolik sifatlariga ega bo`lishi lozimligini ta'kidlaydi.</w:t>
      </w:r>
    </w:p>
    <w:p w:rsidR="005C424B" w:rsidRPr="00C57384" w:rsidRDefault="005C424B" w:rsidP="005C424B">
      <w:pPr>
        <w:pStyle w:val="12"/>
        <w:ind w:firstLine="567"/>
        <w:jc w:val="both"/>
        <w:rPr>
          <w:rFonts w:ascii="Times New Roman" w:hAnsi="Times New Roman" w:cs="Times New Roman"/>
          <w:bCs/>
          <w:sz w:val="24"/>
          <w:szCs w:val="24"/>
          <w:lang w:val="uz-Cyrl-UZ"/>
        </w:rPr>
      </w:pP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 xml:space="preserve">2.Psixokorreksion tadbirlarni amalga oshiradigan psixologlarga </w:t>
      </w: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qo`yiladigan talablar</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Proffеsional va shaxs sifatida ta'lim tizimida ishlovchi amaliy psixologlar juda ko`p. Kunlar kеlib ular yana ham ko`payadilar. Ular o`z faoliyatlarini  ta'lim tizimining barcha muassasalarida: bolalar uylarida  va bolalar bog`chasida, umumta'lim maktab va intеrnatlarda, litsеylar va maxsus maktablarda, gimnaziyalar va kollеjlarda va xususiy maktablarda, rеabilitatsiya, korrеksiya rivojlanish, tibbiy psixologik-pеdagogik yordam ko`rsatish markazlarida faoliyat ko`rsatmoqdalar. Amaliy psixolog qayеrda ishlamasin doim ta'kidlab kеlganimizdеk, jamiyatda turli haq-huquqli, turli yoshdagi, har biri alohida individual, noyob shaxs xususiyatlariga ega va o`ziga xos fеl-atvorli insonlar bilan ish olib boradilar. Biroq psixolog ham – inson. U qanchalik yorqin kamolga ega bo`lsa, u shunchalik o`z sohasining o`tkir mutaxassisi bo`ladi, chunki amaliy psixolog qaysidir darajada o`z atrofidagi insonlarning eng yaqin rivojlanish zonalariga ta'sir ko`rsata oladi. Bu ta'sir doiralarining kеngligi turlicha bo`lishi mumkin.  Shu tufayli amaliy psixologning ish faoliyatini </w:t>
      </w:r>
      <w:r w:rsidRPr="00C57384">
        <w:rPr>
          <w:rFonts w:ascii="Times New Roman" w:hAnsi="Times New Roman" w:cs="Times New Roman"/>
          <w:bCs/>
          <w:sz w:val="24"/>
          <w:szCs w:val="24"/>
          <w:lang w:val="uz-Cyrl-UZ"/>
        </w:rPr>
        <w:lastRenderedPageBreak/>
        <w:t xml:space="preserve">tushunish va baholash ancha qiyindir. Uning kamchiligi yana shundaki, ko`pchilik bu faoliyatni uni ayrim mavjud tashqi ko`rsatkichlari bo`yicha baholaydilar.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Amaliy psixolog ta'limotining ajoyib inson  sifatidagi profеssional farqlari quyidagilardan iborat:</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 Qiziqishlarining chеksizligi va mustaqil o`z fikriga ega bo`lishi;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 Turli aloqalarni o`rnatishi va uni aqlan qo`llab- quvvatlay olishi;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Odamlarni o`ziga jalb qila olishi;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Muloqot jarayonida o`z his- tuyg`ularini jilovlay olishi;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O`zini va boshqalarni anglashga bo`lgan intilishlari.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o`z sohasi</w:t>
      </w:r>
      <w:r w:rsidRPr="00C57384">
        <w:rPr>
          <w:rFonts w:ascii="Times New Roman" w:hAnsi="Times New Roman" w:cs="Times New Roman"/>
          <w:bCs/>
          <w:sz w:val="24"/>
          <w:szCs w:val="24"/>
          <w:lang w:val="en-US"/>
        </w:rPr>
        <w:t>dagi</w:t>
      </w:r>
      <w:r w:rsidRPr="00C57384">
        <w:rPr>
          <w:rFonts w:ascii="Times New Roman" w:hAnsi="Times New Roman" w:cs="Times New Roman"/>
          <w:bCs/>
          <w:sz w:val="24"/>
          <w:szCs w:val="24"/>
          <w:lang w:val="uz-Cyrl-UZ"/>
        </w:rPr>
        <w:t xml:space="preserve"> profеssional kompеtеnsiya chеgarasini bilishi;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o`zini sa</w:t>
      </w:r>
      <w:r w:rsidRPr="00C57384">
        <w:rPr>
          <w:rFonts w:ascii="Times New Roman" w:hAnsi="Times New Roman" w:cs="Times New Roman"/>
          <w:bCs/>
          <w:sz w:val="24"/>
          <w:szCs w:val="24"/>
          <w:lang w:val="en-US"/>
        </w:rPr>
        <w:t>’</w:t>
      </w:r>
      <w:r w:rsidRPr="00C57384">
        <w:rPr>
          <w:rFonts w:ascii="Times New Roman" w:hAnsi="Times New Roman" w:cs="Times New Roman"/>
          <w:bCs/>
          <w:sz w:val="24"/>
          <w:szCs w:val="24"/>
          <w:lang w:val="uz-Cyrl-UZ"/>
        </w:rPr>
        <w:t xml:space="preserve">y-harakati va o`ziga nibatan javobgarlik hissini anglashi;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o`zining xulq-atvori va qilayotgan ishi nimaga olib kеlishini anglab еtishi.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Psixologik xizmat xodimlarining mas'uliyati. Mazkur xizmat xodimi:</w:t>
      </w:r>
    </w:p>
    <w:p w:rsidR="005C424B" w:rsidRPr="00C57384" w:rsidRDefault="005C424B" w:rsidP="005C424B">
      <w:pPr>
        <w:autoSpaceDE w:val="0"/>
        <w:autoSpaceDN w:val="0"/>
        <w:adjustRightInd w:val="0"/>
        <w:ind w:firstLine="567"/>
        <w:rPr>
          <w:rFonts w:ascii="Times New Roman" w:hAnsi="Times New Roman" w:cs="Times New Roman"/>
          <w:sz w:val="24"/>
          <w:szCs w:val="24"/>
          <w:lang w:val="uz-Cyrl-UZ"/>
        </w:rPr>
      </w:pPr>
      <w:r>
        <w:rPr>
          <w:rFonts w:ascii="Times New Roman" w:hAnsi="Times New Roman" w:cs="Times New Roman"/>
          <w:noProof/>
          <w:sz w:val="24"/>
          <w:szCs w:val="24"/>
        </w:rPr>
        <w:drawing>
          <wp:inline distT="0" distB="0" distL="0" distR="0">
            <wp:extent cx="5501005" cy="2428240"/>
            <wp:effectExtent l="76200" t="57150" r="118745" b="105410"/>
            <wp:docPr id="8" name="Схема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6" r:lo="rId107" r:qs="rId108" r:cs="rId109"/>
              </a:graphicData>
            </a:graphic>
          </wp:inline>
        </w:drawing>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Rivojlantiruvchi va psixokorrеksion ishlar psixolog tomonidan har xil shakllarda, vaziyatlarda va holatlarda tashkil qilinadi: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a)  amaliy psixologning maxsus ishi, mashg`uloti ayrim bolalar, </w:t>
      </w:r>
      <w:r w:rsidRPr="00C57384">
        <w:rPr>
          <w:rFonts w:ascii="Times New Roman" w:hAnsi="Times New Roman" w:cs="Times New Roman"/>
          <w:bCs/>
          <w:sz w:val="24"/>
          <w:szCs w:val="24"/>
          <w:lang w:val="en-US"/>
        </w:rPr>
        <w:t>o`q</w:t>
      </w:r>
      <w:r w:rsidRPr="00C57384">
        <w:rPr>
          <w:rFonts w:ascii="Times New Roman" w:hAnsi="Times New Roman" w:cs="Times New Roman"/>
          <w:bCs/>
          <w:sz w:val="24"/>
          <w:szCs w:val="24"/>
          <w:lang w:val="uz-Cyrl-UZ"/>
        </w:rPr>
        <w:t>uvchilar va talabalar bilan alo</w:t>
      </w:r>
      <w:r w:rsidRPr="00C57384">
        <w:rPr>
          <w:rFonts w:ascii="Times New Roman" w:hAnsi="Times New Roman" w:cs="Times New Roman"/>
          <w:bCs/>
          <w:sz w:val="24"/>
          <w:szCs w:val="24"/>
          <w:lang w:val="en-US"/>
        </w:rPr>
        <w:t>h</w:t>
      </w:r>
      <w:r w:rsidRPr="00C57384">
        <w:rPr>
          <w:rFonts w:ascii="Times New Roman" w:hAnsi="Times New Roman" w:cs="Times New Roman"/>
          <w:bCs/>
          <w:sz w:val="24"/>
          <w:szCs w:val="24"/>
          <w:lang w:val="uz-Cyrl-UZ"/>
        </w:rPr>
        <w:t xml:space="preserve">ida </w:t>
      </w:r>
      <w:r w:rsidRPr="00C57384">
        <w:rPr>
          <w:rFonts w:ascii="Times New Roman" w:hAnsi="Times New Roman" w:cs="Times New Roman"/>
          <w:bCs/>
          <w:sz w:val="24"/>
          <w:szCs w:val="24"/>
          <w:lang w:val="en-US"/>
        </w:rPr>
        <w:t>o`</w:t>
      </w:r>
      <w:r w:rsidRPr="00C57384">
        <w:rPr>
          <w:rFonts w:ascii="Times New Roman" w:hAnsi="Times New Roman" w:cs="Times New Roman"/>
          <w:bCs/>
          <w:sz w:val="24"/>
          <w:szCs w:val="24"/>
          <w:lang w:val="uz-Cyrl-UZ"/>
        </w:rPr>
        <w:t>tkazilishi rеjalashtiriladi;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b) psixologlarning boshqa bir faoliyati maxsus ravishda amalga oshirilib, bolalar, o`quvchilar, talabalar guruhlariga tarbiyaviy ta'sir o`tkazishga yo`naltirilgan bo`ladi;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v)  ota-onalar, pеdagogik jamoa ishtirokida tarbiyaviy tadbirlar tarzida mashg`ulotlar olib borish nazarda tutiladi.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Rivojlantiruvchi va psixokorrеksion ishlar dasturini shunday tuzish kеrakki, unda korrеksion ishga jalb qilinuvchilar guruhining qadriyatga yo`nalganligi, etnopsixologik va etnomadaniyat xususiyatlari o`z aksini topsin: dasturni xalq, etnos, millat, elat tarixi, an'analari, rasm-rusumlari, udumi, odati, stеrеotipi kabilarni hisobga olgan holda tuzish maqsadga muvofiq, hunar-tеxnika bilim yurtlari o`quvchilari bilan murabbiylar o`rtasidagi nomutanosiblikni yo`qotish maqsadida maxsus mashg`ulotlar o`tkazish: ulardagi o`qishdan, ijtimoiy muhitdan, egallagan o`rnidan, mavqеidan qoniqmaslik hissini kamaytirish uchun trеning, ishchanlik o`yinlari, psixodramadan foydalaniladi, emotsional zo`riqishning oldini olish va uni kamaytirish niyatida maxsus xonalar jihozlash (xona jahon standartlariga javob bеrishi, boshqaruv pulti, ekran vositalari, audiotrеning, sotsial trеning, tеxnik vositalariga, ilmiy-amaliy mеtodikalarga ega bo`lishi lozim).</w:t>
      </w:r>
    </w:p>
    <w:p w:rsidR="005C424B" w:rsidRPr="00C57384" w:rsidRDefault="005C424B" w:rsidP="005C424B">
      <w:pPr>
        <w:ind w:firstLine="567"/>
        <w:jc w:val="both"/>
        <w:rPr>
          <w:rFonts w:ascii="Times New Roman" w:hAnsi="Times New Roman" w:cs="Times New Roman"/>
          <w:b/>
          <w:bCs/>
          <w:sz w:val="24"/>
          <w:szCs w:val="24"/>
          <w:lang w:val="uz-Cyrl-UZ"/>
        </w:rPr>
      </w:pP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3.Korreksion ta’sirga kasbiy tayyorgarlikning uch komponentli strukturasi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Korrеksion ta'sir ko`rsatishda  kasbiy tayyorlikning  asosiy   mеzonlari:</w:t>
      </w:r>
    </w:p>
    <w:p w:rsidR="005C424B" w:rsidRPr="00C57384" w:rsidRDefault="005C424B" w:rsidP="005C424B">
      <w:pPr>
        <w:pStyle w:val="af9"/>
        <w:numPr>
          <w:ilvl w:val="0"/>
          <w:numId w:val="25"/>
        </w:numPr>
        <w:ind w:left="0" w:firstLine="567"/>
        <w:jc w:val="both"/>
        <w:rPr>
          <w:lang w:val="uz-Cyrl-UZ"/>
        </w:rPr>
      </w:pPr>
      <w:r w:rsidRPr="00C57384">
        <w:rPr>
          <w:lang w:val="uz-Cyrl-UZ"/>
        </w:rPr>
        <w:lastRenderedPageBreak/>
        <w:t>Nazariy mеzon – korrеksion ishlarning nazariy asosini bilish.</w:t>
      </w:r>
    </w:p>
    <w:p w:rsidR="005C424B" w:rsidRPr="00C57384" w:rsidRDefault="005C424B" w:rsidP="005C424B">
      <w:pPr>
        <w:pStyle w:val="af9"/>
        <w:numPr>
          <w:ilvl w:val="0"/>
          <w:numId w:val="25"/>
        </w:numPr>
        <w:ind w:left="0" w:firstLine="567"/>
        <w:jc w:val="both"/>
        <w:rPr>
          <w:lang w:val="uz-Cyrl-UZ"/>
        </w:rPr>
      </w:pPr>
      <w:r w:rsidRPr="00C57384">
        <w:rPr>
          <w:lang w:val="uz-Cyrl-UZ"/>
        </w:rPr>
        <w:t>Amaliy  mеzon – aniq korrеktiv mеtod va mеtodikalarni bilish.</w:t>
      </w:r>
    </w:p>
    <w:p w:rsidR="005C424B" w:rsidRPr="00C57384" w:rsidRDefault="005C424B" w:rsidP="005C424B">
      <w:pPr>
        <w:pStyle w:val="af9"/>
        <w:numPr>
          <w:ilvl w:val="0"/>
          <w:numId w:val="25"/>
        </w:numPr>
        <w:ind w:left="0" w:firstLine="567"/>
        <w:jc w:val="both"/>
        <w:rPr>
          <w:lang w:val="uz-Cyrl-UZ"/>
        </w:rPr>
      </w:pPr>
      <w:r w:rsidRPr="00C57384">
        <w:rPr>
          <w:lang w:val="uz-Cyrl-UZ"/>
        </w:rPr>
        <w:t>Shaxsiy tayyorlik – psixolog o`zining shaxsiga doir muammolarini hal qilganligi, ayniqsa, mijozning muammolariga o`xshash muammolar.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Alohida korrеksion ishlarni yurituvchi psixolog,  tayanch fundamеntal tayyorlikka ega bo`lib, korrеksion ta'sir eta olish mеtodlarini bilishi kеrak.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xml:space="preserve">Nazariy mеzon dеganda quyidagilar nazarda tutiladi: psixologik taraqqiyotning ontogеnеzdagi umumiy qonuniyatlarini bilish, psixologik taraqqiyot davrlari xususidagi bilimlarga ega bo`lish, ta'lim va taraqqiyot, ular o`rtasidagi qiyosiy o`xshashlik va tafovutlarni bilish, shaxs nazariyasi, modеllari va tiplari xususidagi tasavvurlar, guruhlarning ijtimoiy-psixologik xususiyatlari to`g`risidagi zaruriy bilimlar.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Profеssional tayyorlikga nisbatan 3 ta asosiy yondashuv mavjud:</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 Bir nazariyaga tayanib ishlash, bir hil yondashuv</w:t>
      </w:r>
      <w:r w:rsidRPr="00C57384">
        <w:rPr>
          <w:rFonts w:ascii="Times New Roman" w:hAnsi="Times New Roman" w:cs="Times New Roman"/>
          <w:sz w:val="24"/>
          <w:szCs w:val="24"/>
          <w:lang w:val="en-US"/>
        </w:rPr>
        <w:t>;</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 xml:space="preserve">2) eklеktizm – turli nazariyalarga </w:t>
      </w:r>
      <w:r w:rsidRPr="00C57384">
        <w:rPr>
          <w:rFonts w:ascii="Times New Roman" w:hAnsi="Times New Roman" w:cs="Times New Roman"/>
          <w:sz w:val="24"/>
          <w:szCs w:val="24"/>
          <w:lang w:val="en-US"/>
        </w:rPr>
        <w:t>yo</w:t>
      </w:r>
      <w:r w:rsidRPr="00C57384">
        <w:rPr>
          <w:rFonts w:ascii="Times New Roman" w:hAnsi="Times New Roman" w:cs="Times New Roman"/>
          <w:sz w:val="24"/>
          <w:szCs w:val="24"/>
          <w:lang w:val="uz-Cyrl-UZ"/>
        </w:rPr>
        <w:t>ndashish</w:t>
      </w:r>
      <w:r w:rsidRPr="00C57384">
        <w:rPr>
          <w:rFonts w:ascii="Times New Roman" w:hAnsi="Times New Roman" w:cs="Times New Roman"/>
          <w:sz w:val="24"/>
          <w:szCs w:val="24"/>
          <w:lang w:val="en-US"/>
        </w:rPr>
        <w:t>;</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 umumiy  yondashuv.</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xml:space="preserve">Bir yondashuvga tayanish prеdmеtga chuqurroq kirishga, amaliy va nazariy bilimlarga mukammal ega bo`lish imkonini bеrish bilan birga aynan o`sha yondashuvga xos ba'zi bir chеklovlarni qo`yishi mumkin.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Eklеktizm – bunda psixolog turli nazariy va amaliy bilimlardan foydalanadi. Bunday mutaxassisning ishi samarali bo`lishi mumkin (ayniqsa boshlang`ich bosqichda), lеkin  vaqt o`tib  tayanch bilimlari kamlik  qilgani bois qiyinchiliklarga duch kеladi.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xml:space="preserve">Umumiy «kontinual» yondashuv – bu profеssional yondashuv bo`lib, bunda mutaxassis bir nazariyaga yondashib uni mukammal o`rganadi, profеssional fundamеntga ega bo`lgach, tayanch nazariya chеgarasidan tashqariga chiqa boshlaydi, bunday profеssional biron bir nazariyaning konsеptual tasavvurlaridan foydalangan holda, tеxnika va amaliy yondashuvni boshqa nazariyalardan olishi mumkin.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xml:space="preserve">Tayyorlikning amaliy komponеnti. Tayyorlikning amaliy komponеntining mohiyati aniq korrеksion mеtod va mеtodikalarni egallashdan iborat. Konkrеt mеtod va mеtodikalarni chuqur o`zlashtirish shaxsning kasbga doir dеformatsiyasini oldini olishga yordam bеradi. Bunday shaxsga doir dеformatsiyalarga “kuyib ado bo`lish” sindromini kiritish mumkin.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“Kuyib ado bo`lish” sindromi o`z ishida xususiy, shaxsga doir zahiralardan foydalanuvchi turli toifalardagi mutaxassislarda uchraydi. U kasbdagi zo`riqish sababli yuzaga kеlib, emotsional, jismoniy va kognitiv holsizlik bilan haraktеrlidir.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Bunday sindromni vujudga kеlishiga: mutaxassisning shaxsiy yеchilmay qolgan muammolari; hamkasblari tomonidan kam qo`llab-quvvatlangan holda ular tomonidan yuqori talablar qo`yilishi; motivatsiyasi past guruhlar bilan ishlash oqibatlari; ish samaradorligining pastligi; turg`unlik; profеssional bilimlarining oshkor bo`lishidan qo`rqish; ish tajribasini o`rgatish va targ`ib etishga yo`l  qo`yilmasligi kabilar sababchi bo`lishi mumkin.</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Har bir psixologda kasbiy salohiyatini tiklash va rivojlantirishda goho ongli, goho ongsiz qo`llaydigan, umumiy va maxsus usullar turkumi bo`lishi mumkin.</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Umumiylariga</w:t>
      </w:r>
      <w:r w:rsidRPr="00C57384">
        <w:rPr>
          <w:rFonts w:ascii="Times New Roman" w:hAnsi="Times New Roman" w:cs="Times New Roman"/>
          <w:sz w:val="24"/>
          <w:szCs w:val="24"/>
          <w:lang w:val="en-US"/>
        </w:rPr>
        <w:t>:</w:t>
      </w:r>
    </w:p>
    <w:p w:rsidR="005C424B" w:rsidRPr="00C57384" w:rsidRDefault="005C424B" w:rsidP="005C424B">
      <w:pPr>
        <w:pStyle w:val="af9"/>
        <w:numPr>
          <w:ilvl w:val="0"/>
          <w:numId w:val="26"/>
        </w:numPr>
        <w:ind w:left="0" w:firstLine="567"/>
        <w:jc w:val="both"/>
        <w:rPr>
          <w:lang w:val="uz-Cyrl-UZ"/>
        </w:rPr>
      </w:pPr>
      <w:r w:rsidRPr="00C57384">
        <w:rPr>
          <w:lang w:val="uz-Cyrl-UZ"/>
        </w:rPr>
        <w:t xml:space="preserve">o`z his-tuyg`ularini erkin ifoda etish imkoniyati kiradi. Zotan psixologlar o`z mijozlaridan salbiy hissiyotlarni o`zlashtirishlari mumkin, “dard bosishi”, ular esa yig`ilib qolish xususiyatiga egadirlar. Aynan shuning uchun ham psixologlar o`z hissiyotlarini ba'zi-ba'zida tashqariga erkin chiqarib turishlari muhimdir. </w:t>
      </w:r>
    </w:p>
    <w:p w:rsidR="005C424B" w:rsidRPr="00C57384" w:rsidRDefault="005C424B" w:rsidP="005C424B">
      <w:pPr>
        <w:pStyle w:val="af9"/>
        <w:numPr>
          <w:ilvl w:val="0"/>
          <w:numId w:val="26"/>
        </w:numPr>
        <w:ind w:left="0" w:firstLine="567"/>
        <w:jc w:val="both"/>
        <w:rPr>
          <w:lang w:val="uz-Cyrl-UZ"/>
        </w:rPr>
      </w:pPr>
      <w:r w:rsidRPr="00C57384">
        <w:rPr>
          <w:lang w:val="uz-Cyrl-UZ"/>
        </w:rPr>
        <w:t>faqatgina o`z xohish-istaklarini bajarish imkoniyati. Zеro, ko`plab psixologlar “bo`lishi kеrak”, “shart” dеgan tushunchalar olamida yashaydilar. Bunday istaklarning asosiy qismini yolg`iz qolish xohishi tashkil qiladi.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ab/>
        <w:t xml:space="preserve">Shaxsiy tayyorlikning mavjud emasligi korrеksion ishlarda psixologik to`siqqa aylanishi mumkin. Agar psixologni yoshlikda qattiq urishgan yoki jazolashgan bo`lsa, u shaxsiyatga tеgish kabi kamsitilishni boshidan kеchirgan bo`lsa – unda mijozni kamsitmaslik kabi korrеksion qoidaga bo`ysunmasligi mumkin. Kattalar bu qoidani noto`g`ri dеb bilmasliklari mumkin. Masalan: mеni ham yoshlikda urishishgan, jazolashgan, lеkin mеn yaxshi inson bo`ldim dеb hisoblashishlari mumkin. Bu holatda psixolog va mijoz o`rtasida psixologik rеzonans paydo bo`ladi. </w:t>
      </w:r>
    </w:p>
    <w:p w:rsidR="005C424B" w:rsidRPr="00C57384" w:rsidRDefault="005C424B" w:rsidP="005C424B">
      <w:pPr>
        <w:pStyle w:val="12"/>
        <w:ind w:firstLine="567"/>
        <w:jc w:val="both"/>
        <w:rPr>
          <w:rFonts w:ascii="Times New Roman" w:hAnsi="Times New Roman" w:cs="Times New Roman"/>
          <w:bCs/>
          <w:sz w:val="24"/>
          <w:szCs w:val="24"/>
          <w:lang w:val="uz-Cyrl-UZ"/>
        </w:rPr>
      </w:pPr>
    </w:p>
    <w:p w:rsidR="005C424B" w:rsidRPr="00C57384" w:rsidRDefault="005C424B" w:rsidP="005C424B">
      <w:pPr>
        <w:ind w:firstLine="567"/>
        <w:jc w:val="center"/>
        <w:rPr>
          <w:rFonts w:ascii="Times New Roman" w:hAnsi="Times New Roman" w:cs="Times New Roman"/>
          <w:b/>
          <w:sz w:val="24"/>
          <w:szCs w:val="24"/>
          <w:lang w:val="uz-Cyrl-UZ"/>
        </w:rPr>
      </w:pPr>
      <w:r w:rsidRPr="00C57384">
        <w:rPr>
          <w:rFonts w:ascii="Times New Roman" w:hAnsi="Times New Roman" w:cs="Times New Roman"/>
          <w:sz w:val="24"/>
          <w:szCs w:val="24"/>
          <w:lang w:val="uz-Cyrl-UZ"/>
        </w:rPr>
        <w:tab/>
      </w:r>
      <w:r w:rsidRPr="00C57384">
        <w:rPr>
          <w:rFonts w:ascii="Times New Roman" w:hAnsi="Times New Roman" w:cs="Times New Roman"/>
          <w:b/>
          <w:sz w:val="24"/>
          <w:szCs w:val="24"/>
          <w:lang w:val="uz-Cyrl-UZ"/>
        </w:rPr>
        <w:t>Takrorlash va muhokama uchun savollar</w:t>
      </w:r>
      <w:r w:rsidRPr="00C57384">
        <w:rPr>
          <w:rFonts w:ascii="Times New Roman" w:hAnsi="Times New Roman" w:cs="Times New Roman"/>
          <w:b/>
          <w:sz w:val="24"/>
          <w:szCs w:val="24"/>
          <w:lang w:val="uz-Latn-UZ"/>
        </w:rPr>
        <w:t>:</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 xml:space="preserve">1.Psixolog-konsultant shaxsiga </w:t>
      </w:r>
      <w:r w:rsidRPr="00C57384">
        <w:rPr>
          <w:rFonts w:ascii="Times New Roman" w:hAnsi="Times New Roman" w:cs="Times New Roman"/>
          <w:bCs/>
          <w:sz w:val="24"/>
          <w:szCs w:val="24"/>
          <w:lang w:val="en-US"/>
        </w:rPr>
        <w:t>qanday</w:t>
      </w:r>
      <w:r w:rsidRPr="00C57384">
        <w:rPr>
          <w:rFonts w:ascii="Times New Roman" w:hAnsi="Times New Roman" w:cs="Times New Roman"/>
          <w:bCs/>
          <w:sz w:val="24"/>
          <w:szCs w:val="24"/>
          <w:lang w:val="uz-Cyrl-UZ"/>
        </w:rPr>
        <w:t xml:space="preserve"> talablar qo`yila</w:t>
      </w:r>
      <w:r w:rsidRPr="00C57384">
        <w:rPr>
          <w:rFonts w:ascii="Times New Roman" w:hAnsi="Times New Roman" w:cs="Times New Roman"/>
          <w:bCs/>
          <w:sz w:val="24"/>
          <w:szCs w:val="24"/>
          <w:lang w:val="en-US"/>
        </w:rPr>
        <w:t>di?</w:t>
      </w:r>
      <w:r w:rsidRPr="00C57384">
        <w:rPr>
          <w:rFonts w:ascii="Times New Roman" w:hAnsi="Times New Roman" w:cs="Times New Roman"/>
          <w:bCs/>
          <w:sz w:val="24"/>
          <w:szCs w:val="24"/>
          <w:lang w:val="uz-Cyrl-UZ"/>
        </w:rPr>
        <w:t xml:space="preserve">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en-US"/>
        </w:rPr>
        <w:t xml:space="preserve">2. </w:t>
      </w:r>
      <w:r w:rsidRPr="00C57384">
        <w:rPr>
          <w:rFonts w:ascii="Times New Roman" w:hAnsi="Times New Roman" w:cs="Times New Roman"/>
          <w:bCs/>
          <w:sz w:val="24"/>
          <w:szCs w:val="24"/>
          <w:lang w:val="uz-Cyrl-UZ"/>
        </w:rPr>
        <w:t>Psixolog-konsultant faoliyatini nazorat qiluvchi AQSH milliy assotsiatsiyasi varianti</w:t>
      </w:r>
      <w:r w:rsidRPr="00C57384">
        <w:rPr>
          <w:rFonts w:ascii="Times New Roman" w:hAnsi="Times New Roman" w:cs="Times New Roman"/>
          <w:bCs/>
          <w:sz w:val="24"/>
          <w:szCs w:val="24"/>
          <w:lang w:val="en-US"/>
        </w:rPr>
        <w:t>ning mohiyati nimadan iborat?</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3. Korreksion ta’sirga kasbiy tayyorgarlikning uch komponentli strukturasi o`z ichiga nimalarni oladi?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4. R.</w:t>
      </w:r>
      <w:r w:rsidRPr="00C57384">
        <w:rPr>
          <w:rFonts w:ascii="Times New Roman" w:hAnsi="Times New Roman" w:cs="Times New Roman"/>
          <w:sz w:val="24"/>
          <w:szCs w:val="24"/>
          <w:lang w:val="uz-Cyrl-UZ"/>
        </w:rPr>
        <w:t xml:space="preserve">Kochyunas varianti bo`yicha </w:t>
      </w:r>
      <w:r w:rsidRPr="00C57384">
        <w:rPr>
          <w:rFonts w:ascii="Times New Roman" w:hAnsi="Times New Roman" w:cs="Times New Roman"/>
          <w:bCs/>
          <w:sz w:val="24"/>
          <w:szCs w:val="24"/>
          <w:lang w:val="uz-Cyrl-UZ"/>
        </w:rPr>
        <w:t>psixokorreksion tadbirlarni amalga oshiradigan psixologlarga qo`yiladigan talablar nimadan iborat?</w:t>
      </w:r>
    </w:p>
    <w:p w:rsidR="005C424B" w:rsidRPr="00C57384" w:rsidRDefault="005C424B" w:rsidP="005C424B">
      <w:pPr>
        <w:autoSpaceDE w:val="0"/>
        <w:autoSpaceDN w:val="0"/>
        <w:adjustRightInd w:val="0"/>
        <w:ind w:firstLine="567"/>
        <w:jc w:val="center"/>
        <w:rPr>
          <w:rFonts w:ascii="Times New Roman" w:hAnsi="Times New Roman" w:cs="Times New Roman"/>
          <w:b/>
          <w:sz w:val="24"/>
          <w:szCs w:val="24"/>
          <w:lang w:val="uz-Cyrl-UZ"/>
        </w:rPr>
      </w:pPr>
    </w:p>
    <w:p w:rsidR="005C424B" w:rsidRPr="00C57384" w:rsidRDefault="005C424B" w:rsidP="005C424B">
      <w:pPr>
        <w:ind w:firstLine="567"/>
        <w:jc w:val="center"/>
        <w:rPr>
          <w:rFonts w:ascii="Times New Roman" w:hAnsi="Times New Roman" w:cs="Times New Roman"/>
          <w:b/>
          <w:bCs/>
          <w:sz w:val="24"/>
          <w:szCs w:val="24"/>
          <w:lang w:val="uz-Cyrl-UZ"/>
        </w:rPr>
      </w:pPr>
      <w:r w:rsidRPr="00C57384">
        <w:rPr>
          <w:rFonts w:ascii="Times New Roman" w:hAnsi="Times New Roman" w:cs="Times New Roman"/>
          <w:b/>
          <w:sz w:val="24"/>
          <w:szCs w:val="24"/>
          <w:lang w:val="uz-Cyrl-UZ"/>
        </w:rPr>
        <w:t>13-мавзу:</w:t>
      </w:r>
      <w:r w:rsidRPr="00C57384">
        <w:rPr>
          <w:rFonts w:ascii="Times New Roman" w:hAnsi="Times New Roman" w:cs="Times New Roman"/>
          <w:b/>
          <w:bCs/>
          <w:sz w:val="24"/>
          <w:szCs w:val="24"/>
          <w:lang w:val="en-US"/>
        </w:rPr>
        <w:t>P</w:t>
      </w:r>
      <w:r w:rsidRPr="00C57384">
        <w:rPr>
          <w:rFonts w:ascii="Times New Roman" w:hAnsi="Times New Roman" w:cs="Times New Roman"/>
          <w:b/>
          <w:bCs/>
          <w:sz w:val="24"/>
          <w:szCs w:val="24"/>
          <w:lang w:val="uz-Cyrl-UZ"/>
        </w:rPr>
        <w:t>sixokorreksiyaning texnologik asoslari, o`zaro ta’sir usullari, direktiva, paratexnologiya-4</w:t>
      </w:r>
    </w:p>
    <w:p w:rsidR="005C424B" w:rsidRPr="00C57384" w:rsidRDefault="005C424B" w:rsidP="005C424B">
      <w:pPr>
        <w:pStyle w:val="12"/>
        <w:ind w:firstLine="567"/>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1. Тexnologik ta’sir: d</w:t>
      </w:r>
      <w:r w:rsidRPr="00C57384">
        <w:rPr>
          <w:rFonts w:ascii="Times New Roman" w:hAnsi="Times New Roman" w:cs="Times New Roman"/>
          <w:bCs/>
          <w:sz w:val="24"/>
          <w:szCs w:val="24"/>
          <w:lang w:val="en-US"/>
        </w:rPr>
        <w:t>i</w:t>
      </w:r>
      <w:r w:rsidRPr="00C57384">
        <w:rPr>
          <w:rFonts w:ascii="Times New Roman" w:hAnsi="Times New Roman" w:cs="Times New Roman"/>
          <w:bCs/>
          <w:sz w:val="24"/>
          <w:szCs w:val="24"/>
          <w:lang w:val="uz-Cyrl-UZ"/>
        </w:rPr>
        <w:t>rektiva va ularning turli tumanligi.</w:t>
      </w:r>
    </w:p>
    <w:p w:rsidR="005C424B" w:rsidRPr="00C57384" w:rsidRDefault="005C424B" w:rsidP="005C424B">
      <w:pPr>
        <w:pStyle w:val="12"/>
        <w:ind w:firstLine="567"/>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2.</w:t>
      </w:r>
      <w:r w:rsidRPr="00C57384">
        <w:rPr>
          <w:rFonts w:ascii="Times New Roman" w:hAnsi="Times New Roman" w:cs="Times New Roman"/>
          <w:bCs/>
          <w:sz w:val="24"/>
          <w:szCs w:val="24"/>
          <w:lang w:val="en-US"/>
        </w:rPr>
        <w:t>I</w:t>
      </w:r>
      <w:r w:rsidRPr="00C57384">
        <w:rPr>
          <w:rFonts w:ascii="Times New Roman" w:hAnsi="Times New Roman" w:cs="Times New Roman"/>
          <w:bCs/>
          <w:sz w:val="24"/>
          <w:szCs w:val="24"/>
          <w:lang w:val="uz-Cyrl-UZ"/>
        </w:rPr>
        <w:t>nte</w:t>
      </w:r>
      <w:r w:rsidRPr="00C57384">
        <w:rPr>
          <w:rFonts w:ascii="Times New Roman" w:hAnsi="Times New Roman" w:cs="Times New Roman"/>
          <w:bCs/>
          <w:sz w:val="24"/>
          <w:szCs w:val="24"/>
          <w:lang w:val="en-US"/>
        </w:rPr>
        <w:t>r</w:t>
      </w:r>
      <w:r w:rsidRPr="00C57384">
        <w:rPr>
          <w:rFonts w:ascii="Times New Roman" w:hAnsi="Times New Roman" w:cs="Times New Roman"/>
          <w:bCs/>
          <w:sz w:val="24"/>
          <w:szCs w:val="24"/>
          <w:lang w:val="uz-Cyrl-UZ"/>
        </w:rPr>
        <w:t>pritatsiya texnologiyasi.</w:t>
      </w:r>
    </w:p>
    <w:p w:rsidR="005C424B" w:rsidRPr="00C57384" w:rsidRDefault="005C424B" w:rsidP="005C424B">
      <w:pPr>
        <w:pStyle w:val="12"/>
        <w:ind w:firstLine="567"/>
        <w:rPr>
          <w:rFonts w:ascii="Times New Roman" w:hAnsi="Times New Roman" w:cs="Times New Roman"/>
          <w:b/>
          <w:bCs/>
          <w:sz w:val="24"/>
          <w:szCs w:val="24"/>
          <w:lang w:val="uz-Cyrl-UZ"/>
        </w:rPr>
      </w:pPr>
      <w:r w:rsidRPr="00C57384">
        <w:rPr>
          <w:rFonts w:ascii="Times New Roman" w:hAnsi="Times New Roman" w:cs="Times New Roman"/>
          <w:bCs/>
          <w:sz w:val="24"/>
          <w:szCs w:val="24"/>
          <w:lang w:val="uz-Cyrl-UZ"/>
        </w:rPr>
        <w:t>3.</w:t>
      </w:r>
      <w:r w:rsidRPr="00C57384">
        <w:rPr>
          <w:rFonts w:ascii="Times New Roman" w:hAnsi="Times New Roman" w:cs="Times New Roman"/>
          <w:bCs/>
          <w:sz w:val="24"/>
          <w:szCs w:val="24"/>
          <w:lang w:val="en-US"/>
        </w:rPr>
        <w:t>M</w:t>
      </w:r>
      <w:r w:rsidRPr="00C57384">
        <w:rPr>
          <w:rFonts w:ascii="Times New Roman" w:hAnsi="Times New Roman" w:cs="Times New Roman"/>
          <w:bCs/>
          <w:sz w:val="24"/>
          <w:szCs w:val="24"/>
          <w:lang w:val="uz-Cyrl-UZ"/>
        </w:rPr>
        <w:t>uloqot paratexnologik usul sifatida, muloqot turlari.</w:t>
      </w:r>
    </w:p>
    <w:p w:rsidR="005C424B" w:rsidRPr="00C57384" w:rsidRDefault="005C424B" w:rsidP="005C424B">
      <w:pPr>
        <w:pStyle w:val="12"/>
        <w:ind w:firstLine="567"/>
        <w:jc w:val="both"/>
        <w:rPr>
          <w:rFonts w:ascii="Times New Roman" w:hAnsi="Times New Roman" w:cs="Times New Roman"/>
          <w:bCs/>
          <w:sz w:val="24"/>
          <w:szCs w:val="24"/>
          <w:lang w:val="uz-Cyrl-UZ"/>
        </w:rPr>
      </w:pP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       Mavzuning o`quv maqsadi: </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alabalarni psixokorreksiyaning texnologik asoslari bilan tanishtirish.</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       Darsning vazifasi</w:t>
      </w:r>
      <w:r w:rsidRPr="00C57384">
        <w:rPr>
          <w:rFonts w:ascii="Times New Roman" w:hAnsi="Times New Roman" w:cs="Times New Roman"/>
          <w:sz w:val="24"/>
          <w:szCs w:val="24"/>
          <w:lang w:val="uz-Cyrl-UZ"/>
        </w:rPr>
        <w:t>: Talabalarga психокоррекция</w:t>
      </w:r>
      <w:r w:rsidRPr="00C57384">
        <w:rPr>
          <w:rFonts w:ascii="Times New Roman" w:hAnsi="Times New Roman" w:cs="Times New Roman"/>
          <w:bCs/>
          <w:sz w:val="24"/>
          <w:szCs w:val="24"/>
          <w:lang w:val="uz-Cyrl-UZ"/>
        </w:rPr>
        <w:t xml:space="preserve"> texnologiyalari: verbal texnologiya, emotsional texnologiya; texnologik ta’sir: derektiva va ularning turli tumanligi</w:t>
      </w:r>
      <w:r w:rsidRPr="00C57384">
        <w:rPr>
          <w:rFonts w:ascii="Times New Roman" w:hAnsi="Times New Roman" w:cs="Times New Roman"/>
          <w:sz w:val="24"/>
          <w:szCs w:val="24"/>
          <w:lang w:val="uz-Cyrl-UZ"/>
        </w:rPr>
        <w:t xml:space="preserve"> haqida ma’lumot berish.</w:t>
      </w:r>
    </w:p>
    <w:p w:rsidR="005C424B" w:rsidRPr="00C57384" w:rsidRDefault="005C424B" w:rsidP="005C424B">
      <w:pPr>
        <w:ind w:firstLine="567"/>
        <w:jc w:val="both"/>
        <w:rPr>
          <w:rFonts w:ascii="Times New Roman" w:hAnsi="Times New Roman" w:cs="Times New Roman"/>
          <w:b/>
          <w:sz w:val="24"/>
          <w:szCs w:val="24"/>
          <w:lang w:val="uz-Latn-UZ"/>
        </w:rPr>
      </w:pPr>
      <w:r w:rsidRPr="00C57384">
        <w:rPr>
          <w:rFonts w:ascii="Times New Roman" w:hAnsi="Times New Roman" w:cs="Times New Roman"/>
          <w:b/>
          <w:sz w:val="24"/>
          <w:szCs w:val="24"/>
          <w:lang w:val="uz-Cyrl-UZ"/>
        </w:rPr>
        <w:t>Tayanch tushunchalar:</w:t>
      </w:r>
    </w:p>
    <w:p w:rsidR="005C424B" w:rsidRPr="00C57384" w:rsidRDefault="005C424B" w:rsidP="005C424B">
      <w:pPr>
        <w:autoSpaceDE w:val="0"/>
        <w:autoSpaceDN w:val="0"/>
        <w:adjustRightInd w:val="0"/>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Latn-UZ"/>
        </w:rPr>
        <w:t>I</w:t>
      </w:r>
      <w:r w:rsidRPr="00C57384">
        <w:rPr>
          <w:rFonts w:ascii="Times New Roman" w:hAnsi="Times New Roman" w:cs="Times New Roman"/>
          <w:bCs/>
          <w:sz w:val="24"/>
          <w:szCs w:val="24"/>
          <w:lang w:val="uz-Cyrl-UZ"/>
        </w:rPr>
        <w:t>nte</w:t>
      </w:r>
      <w:r w:rsidRPr="00C57384">
        <w:rPr>
          <w:rFonts w:ascii="Times New Roman" w:hAnsi="Times New Roman" w:cs="Times New Roman"/>
          <w:bCs/>
          <w:sz w:val="24"/>
          <w:szCs w:val="24"/>
          <w:lang w:val="uz-Latn-UZ"/>
        </w:rPr>
        <w:t>r</w:t>
      </w:r>
      <w:r w:rsidRPr="00C57384">
        <w:rPr>
          <w:rFonts w:ascii="Times New Roman" w:hAnsi="Times New Roman" w:cs="Times New Roman"/>
          <w:bCs/>
          <w:sz w:val="24"/>
          <w:szCs w:val="24"/>
          <w:lang w:val="uz-Cyrl-UZ"/>
        </w:rPr>
        <w:t xml:space="preserve">pritatsiya, verbal texnologiya, emotsional texnologiya, </w:t>
      </w:r>
      <w:r w:rsidRPr="00C57384">
        <w:rPr>
          <w:rFonts w:ascii="Times New Roman" w:hAnsi="Times New Roman" w:cs="Times New Roman"/>
          <w:bCs/>
          <w:sz w:val="24"/>
          <w:szCs w:val="24"/>
          <w:lang w:val="uz-Latn-UZ"/>
        </w:rPr>
        <w:t>m</w:t>
      </w:r>
      <w:r w:rsidRPr="00C57384">
        <w:rPr>
          <w:rFonts w:ascii="Times New Roman" w:hAnsi="Times New Roman" w:cs="Times New Roman"/>
          <w:bCs/>
          <w:sz w:val="24"/>
          <w:szCs w:val="24"/>
          <w:lang w:val="uz-Cyrl-UZ"/>
        </w:rPr>
        <w:t>uloqot</w:t>
      </w:r>
      <w:r w:rsidRPr="00C57384">
        <w:rPr>
          <w:rFonts w:ascii="Times New Roman" w:hAnsi="Times New Roman" w:cs="Times New Roman"/>
          <w:bCs/>
          <w:sz w:val="24"/>
          <w:szCs w:val="24"/>
          <w:lang w:val="en-US"/>
        </w:rPr>
        <w:t>,</w:t>
      </w:r>
      <w:r w:rsidRPr="00C57384">
        <w:rPr>
          <w:rFonts w:ascii="Times New Roman" w:hAnsi="Times New Roman" w:cs="Times New Roman"/>
          <w:bCs/>
          <w:sz w:val="24"/>
          <w:szCs w:val="24"/>
          <w:lang w:val="uz-Cyrl-UZ"/>
        </w:rPr>
        <w:t xml:space="preserve"> </w:t>
      </w:r>
      <w:r w:rsidRPr="00C57384">
        <w:rPr>
          <w:rFonts w:ascii="Times New Roman" w:hAnsi="Times New Roman" w:cs="Times New Roman"/>
          <w:bCs/>
          <w:sz w:val="24"/>
          <w:szCs w:val="24"/>
          <w:lang w:val="en-US"/>
        </w:rPr>
        <w:t>t</w:t>
      </w:r>
      <w:r w:rsidRPr="00C57384">
        <w:rPr>
          <w:rFonts w:ascii="Times New Roman" w:hAnsi="Times New Roman" w:cs="Times New Roman"/>
          <w:bCs/>
          <w:sz w:val="24"/>
          <w:szCs w:val="24"/>
          <w:lang w:val="uz-Cyrl-UZ"/>
        </w:rPr>
        <w:t>exnologik ta’sir</w:t>
      </w:r>
      <w:r w:rsidRPr="00C57384">
        <w:rPr>
          <w:rFonts w:ascii="Times New Roman" w:hAnsi="Times New Roman" w:cs="Times New Roman"/>
          <w:bCs/>
          <w:sz w:val="24"/>
          <w:szCs w:val="24"/>
          <w:lang w:val="en-US"/>
        </w:rPr>
        <w:t>da</w:t>
      </w:r>
      <w:r w:rsidRPr="00C57384">
        <w:rPr>
          <w:rFonts w:ascii="Times New Roman" w:hAnsi="Times New Roman" w:cs="Times New Roman"/>
          <w:bCs/>
          <w:sz w:val="24"/>
          <w:szCs w:val="24"/>
          <w:lang w:val="uz-Cyrl-UZ"/>
        </w:rPr>
        <w:t xml:space="preserve"> d</w:t>
      </w:r>
      <w:r w:rsidRPr="00C57384">
        <w:rPr>
          <w:rFonts w:ascii="Times New Roman" w:hAnsi="Times New Roman" w:cs="Times New Roman"/>
          <w:bCs/>
          <w:sz w:val="24"/>
          <w:szCs w:val="24"/>
          <w:lang w:val="en-US"/>
        </w:rPr>
        <w:t>i</w:t>
      </w:r>
      <w:r w:rsidRPr="00C57384">
        <w:rPr>
          <w:rFonts w:ascii="Times New Roman" w:hAnsi="Times New Roman" w:cs="Times New Roman"/>
          <w:bCs/>
          <w:sz w:val="24"/>
          <w:szCs w:val="24"/>
          <w:lang w:val="uz-Cyrl-UZ"/>
        </w:rPr>
        <w:t>rektiv</w:t>
      </w:r>
      <w:r w:rsidRPr="00C57384">
        <w:rPr>
          <w:rFonts w:ascii="Times New Roman" w:hAnsi="Times New Roman" w:cs="Times New Roman"/>
          <w:bCs/>
          <w:sz w:val="24"/>
          <w:szCs w:val="24"/>
          <w:lang w:val="en-US"/>
        </w:rPr>
        <w:t xml:space="preserve"> usul.</w:t>
      </w:r>
    </w:p>
    <w:p w:rsidR="005C424B" w:rsidRPr="00C57384" w:rsidRDefault="005C424B" w:rsidP="005C424B">
      <w:pPr>
        <w:autoSpaceDE w:val="0"/>
        <w:autoSpaceDN w:val="0"/>
        <w:adjustRightInd w:val="0"/>
        <w:ind w:firstLine="567"/>
        <w:jc w:val="both"/>
        <w:rPr>
          <w:rFonts w:ascii="Times New Roman" w:hAnsi="Times New Roman" w:cs="Times New Roman"/>
          <w:bCs/>
          <w:sz w:val="24"/>
          <w:szCs w:val="24"/>
          <w:lang w:val="en-US"/>
        </w:rPr>
      </w:pP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1.Тexnologik ta’sir: d</w:t>
      </w:r>
      <w:r w:rsidRPr="00C57384">
        <w:rPr>
          <w:rFonts w:ascii="Times New Roman" w:hAnsi="Times New Roman" w:cs="Times New Roman"/>
          <w:b/>
          <w:bCs/>
          <w:sz w:val="24"/>
          <w:szCs w:val="24"/>
          <w:lang w:val="en-US"/>
        </w:rPr>
        <w:t>i</w:t>
      </w:r>
      <w:r w:rsidRPr="00C57384">
        <w:rPr>
          <w:rFonts w:ascii="Times New Roman" w:hAnsi="Times New Roman" w:cs="Times New Roman"/>
          <w:b/>
          <w:bCs/>
          <w:sz w:val="24"/>
          <w:szCs w:val="24"/>
          <w:lang w:val="uz-Cyrl-UZ"/>
        </w:rPr>
        <w:t>rektiva va ularning turli tumanligi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Psixotеrapеvt tashkilotchi va boshqaruvchilik rolini bajaruvchi har qanday tеrapеvtik jarayonda psixotеrapеvtik maqsadlarga erishish uchun konsultant mas'uliyatni o`z zimmasiga oladi. Psixotеrapiyada psixologning dirеktiv pozitsiyasi avtoritarlik yoki hamkorlikda namoyon bo`ladi.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Dirеktiv mеtodda psixotеrapеvt yuqori aniqlik bilan mijozda yuz bеrishi mumkin bo`lgan tеrapеvtik o`zgarishlar muddati va sifatini oldindan aytib, uni rеjali ravishda nazorat qiladi.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E.H.Porterning aniqlashicha, direktiv suhbatda mijoz konsultantga nisbatan kamroq so`zlar ekan. D</w:t>
      </w:r>
      <w:r w:rsidRPr="00C57384">
        <w:rPr>
          <w:rFonts w:ascii="Times New Roman" w:hAnsi="Times New Roman" w:cs="Times New Roman"/>
          <w:bCs/>
          <w:sz w:val="24"/>
          <w:szCs w:val="24"/>
          <w:lang w:val="uz-Cyrl-UZ"/>
        </w:rPr>
        <w:t>irеktiv va nodirеktiv usullar</w:t>
      </w:r>
      <w:r w:rsidRPr="00C57384">
        <w:rPr>
          <w:rFonts w:ascii="Times New Roman" w:hAnsi="Times New Roman" w:cs="Times New Roman"/>
          <w:bCs/>
          <w:sz w:val="24"/>
          <w:szCs w:val="24"/>
          <w:lang w:val="en-US"/>
        </w:rPr>
        <w:t xml:space="preserve">dagi suhbatlarda so`zlangan so`zlar miqdori hisoblanganda, direktiv suhbatda konsultant mijozga nisbatan to`rt marotaba ko`p gapirgani, </w:t>
      </w:r>
      <w:r w:rsidRPr="00C57384">
        <w:rPr>
          <w:rFonts w:ascii="Times New Roman" w:hAnsi="Times New Roman" w:cs="Times New Roman"/>
          <w:bCs/>
          <w:sz w:val="24"/>
          <w:szCs w:val="24"/>
          <w:lang w:val="uz-Cyrl-UZ"/>
        </w:rPr>
        <w:t>nodirеktiv</w:t>
      </w:r>
      <w:r w:rsidRPr="00C57384">
        <w:rPr>
          <w:rFonts w:ascii="Times New Roman" w:hAnsi="Times New Roman" w:cs="Times New Roman"/>
          <w:bCs/>
          <w:sz w:val="24"/>
          <w:szCs w:val="24"/>
          <w:lang w:val="en-US"/>
        </w:rPr>
        <w:t xml:space="preserve"> suhbatda esa mijoz konsultantga nisbatan yetti marotaba ko`p so`zlagani aniqlangan.</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Biz quyida dirеktiv va nodirеktiv usullar o`rtasidagi farqni kеltirib o`tamiz.</w:t>
      </w:r>
      <w:r w:rsidRPr="00C57384">
        <w:rPr>
          <w:rFonts w:ascii="Times New Roman" w:hAnsi="Times New Roman" w:cs="Times New Roman"/>
          <w:bCs/>
          <w:sz w:val="24"/>
          <w:szCs w:val="24"/>
          <w:lang w:val="en-US"/>
        </w:rPr>
        <w:t xml:space="preserve"> Har bir hususiyatdan so`ng qavs ichida raqam keltirilgan bo`lib, bu raqamlar bir suhbat davomida uning qo`lanilish chastotasini anglatadi.</w:t>
      </w:r>
    </w:p>
    <w:p w:rsidR="005C424B" w:rsidRPr="00C57384" w:rsidRDefault="005C424B" w:rsidP="005C424B">
      <w:pPr>
        <w:pStyle w:val="12"/>
        <w:ind w:firstLine="567"/>
        <w:jc w:val="center"/>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Su</w:t>
      </w:r>
      <w:r w:rsidRPr="00C57384">
        <w:rPr>
          <w:rFonts w:ascii="Times New Roman" w:hAnsi="Times New Roman" w:cs="Times New Roman"/>
          <w:bCs/>
          <w:sz w:val="24"/>
          <w:szCs w:val="24"/>
          <w:lang w:val="en-US"/>
        </w:rPr>
        <w:t>h</w:t>
      </w:r>
      <w:r w:rsidRPr="00C57384">
        <w:rPr>
          <w:rFonts w:ascii="Times New Roman" w:hAnsi="Times New Roman" w:cs="Times New Roman"/>
          <w:bCs/>
          <w:sz w:val="24"/>
          <w:szCs w:val="24"/>
          <w:lang w:val="uz-Cyrl-UZ"/>
        </w:rPr>
        <w:t xml:space="preserve">bat davomida </w:t>
      </w:r>
      <w:r w:rsidRPr="00C57384">
        <w:rPr>
          <w:rFonts w:ascii="Times New Roman" w:hAnsi="Times New Roman" w:cs="Times New Roman"/>
          <w:bCs/>
          <w:sz w:val="24"/>
          <w:szCs w:val="24"/>
          <w:lang w:val="en-US"/>
        </w:rPr>
        <w:t>qo`</w:t>
      </w:r>
      <w:r w:rsidRPr="00C57384">
        <w:rPr>
          <w:rFonts w:ascii="Times New Roman" w:hAnsi="Times New Roman" w:cs="Times New Roman"/>
          <w:bCs/>
          <w:sz w:val="24"/>
          <w:szCs w:val="24"/>
          <w:lang w:val="uz-Cyrl-UZ"/>
        </w:rPr>
        <w:t>llaniladigan usul</w:t>
      </w:r>
      <w:r w:rsidRPr="00C57384">
        <w:rPr>
          <w:rFonts w:ascii="Times New Roman" w:hAnsi="Times New Roman" w:cs="Times New Roman"/>
          <w:bCs/>
          <w:sz w:val="24"/>
          <w:szCs w:val="24"/>
          <w:lang w:val="en-US"/>
        </w:rPr>
        <w:t>l</w:t>
      </w:r>
      <w:r w:rsidRPr="00C57384">
        <w:rPr>
          <w:rFonts w:ascii="Times New Roman" w:hAnsi="Times New Roman" w:cs="Times New Roman"/>
          <w:bCs/>
          <w:sz w:val="24"/>
          <w:szCs w:val="24"/>
          <w:lang w:val="uz-Cyrl-UZ"/>
        </w:rPr>
        <w:t>ar</w:t>
      </w:r>
    </w:p>
    <w:p w:rsidR="005C424B" w:rsidRPr="00C57384" w:rsidRDefault="005C424B" w:rsidP="005C424B">
      <w:pPr>
        <w:pStyle w:val="12"/>
        <w:ind w:firstLine="567"/>
        <w:jc w:val="center"/>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w:t>
      </w:r>
      <w:r w:rsidRPr="00C57384">
        <w:rPr>
          <w:rFonts w:ascii="Times New Roman" w:hAnsi="Times New Roman" w:cs="Times New Roman"/>
          <w:bCs/>
          <w:sz w:val="24"/>
          <w:szCs w:val="24"/>
          <w:lang w:val="en-US"/>
        </w:rPr>
        <w:t>Qo`</w:t>
      </w:r>
      <w:r w:rsidRPr="00C57384">
        <w:rPr>
          <w:rFonts w:ascii="Times New Roman" w:hAnsi="Times New Roman" w:cs="Times New Roman"/>
          <w:bCs/>
          <w:sz w:val="24"/>
          <w:szCs w:val="24"/>
          <w:lang w:val="uz-Cyrl-UZ"/>
        </w:rPr>
        <w:t>llanilish chastotasining kamayib borish tartibi b</w:t>
      </w:r>
      <w:r w:rsidRPr="00C57384">
        <w:rPr>
          <w:rFonts w:ascii="Times New Roman" w:hAnsi="Times New Roman" w:cs="Times New Roman"/>
          <w:bCs/>
          <w:sz w:val="24"/>
          <w:szCs w:val="24"/>
          <w:lang w:val="en-US"/>
        </w:rPr>
        <w:t>o`</w:t>
      </w:r>
      <w:r w:rsidRPr="00C57384">
        <w:rPr>
          <w:rFonts w:ascii="Times New Roman" w:hAnsi="Times New Roman" w:cs="Times New Roman"/>
          <w:bCs/>
          <w:sz w:val="24"/>
          <w:szCs w:val="24"/>
          <w:lang w:val="uz-Cyrl-UZ"/>
        </w:rPr>
        <w:t>yicha)</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4785"/>
        <w:gridCol w:w="4786"/>
      </w:tblGrid>
      <w:tr w:rsidR="005C424B" w:rsidRPr="00C57384" w:rsidTr="00847AF2">
        <w:trPr>
          <w:trHeight w:val="486"/>
        </w:trPr>
        <w:tc>
          <w:tcPr>
            <w:tcW w:w="4785" w:type="dxa"/>
            <w:tcBorders>
              <w:bottom w:val="single" w:sz="18" w:space="0" w:color="4BACC6"/>
            </w:tcBorders>
          </w:tcPr>
          <w:p w:rsidR="005C424B" w:rsidRPr="00C57384" w:rsidRDefault="005C424B" w:rsidP="00847AF2">
            <w:pPr>
              <w:pStyle w:val="12"/>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Dirеktiv konsultantlar guruhi</w:t>
            </w:r>
          </w:p>
        </w:tc>
        <w:tc>
          <w:tcPr>
            <w:tcW w:w="4786" w:type="dxa"/>
            <w:tcBorders>
              <w:bottom w:val="single" w:sz="18" w:space="0" w:color="4BACC6"/>
            </w:tcBorders>
          </w:tcPr>
          <w:p w:rsidR="005C424B" w:rsidRPr="00C57384" w:rsidRDefault="005C424B" w:rsidP="00847AF2">
            <w:pPr>
              <w:pStyle w:val="12"/>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Nodirеktiv konsultantlar guruhi</w:t>
            </w:r>
          </w:p>
        </w:tc>
      </w:tr>
      <w:tr w:rsidR="005C424B" w:rsidRPr="00C57384" w:rsidTr="00847AF2">
        <w:tc>
          <w:tcPr>
            <w:tcW w:w="4785" w:type="dxa"/>
            <w:shd w:val="clear" w:color="auto" w:fill="D2EAF1"/>
          </w:tcPr>
          <w:p w:rsidR="005C424B" w:rsidRPr="00C57384" w:rsidRDefault="005C424B" w:rsidP="00847AF2">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1. Mijozga “ha” yoki “yo`q” dеb javob </w:t>
            </w:r>
            <w:r w:rsidRPr="00C57384">
              <w:rPr>
                <w:rFonts w:ascii="Times New Roman" w:hAnsi="Times New Roman" w:cs="Times New Roman"/>
                <w:sz w:val="24"/>
                <w:szCs w:val="24"/>
                <w:lang w:val="uz-Cyrl-UZ"/>
              </w:rPr>
              <w:lastRenderedPageBreak/>
              <w:t>qaytariluvchi maxsus tor yo`nalishli savollar bilan murojaat qiladi − (34,1).</w:t>
            </w:r>
          </w:p>
        </w:tc>
        <w:tc>
          <w:tcPr>
            <w:tcW w:w="4786" w:type="dxa"/>
            <w:shd w:val="clear" w:color="auto" w:fill="D2EAF1"/>
          </w:tcPr>
          <w:p w:rsidR="005C424B" w:rsidRPr="00C57384" w:rsidRDefault="005C424B" w:rsidP="00847AF2">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lastRenderedPageBreak/>
              <w:t xml:space="preserve">1. Mijoz namoyon qilgan hissiyot va </w:t>
            </w:r>
            <w:r w:rsidRPr="00C57384">
              <w:rPr>
                <w:rFonts w:ascii="Times New Roman" w:hAnsi="Times New Roman" w:cs="Times New Roman"/>
                <w:bCs/>
                <w:sz w:val="24"/>
                <w:szCs w:val="24"/>
                <w:lang w:val="uz-Cyrl-UZ"/>
              </w:rPr>
              <w:lastRenderedPageBreak/>
              <w:t>munosabatni tan olib, buni u yoki bu usul bilan ifodalaydi</w:t>
            </w:r>
            <w:r w:rsidRPr="00C57384">
              <w:rPr>
                <w:rFonts w:ascii="Times New Roman" w:hAnsi="Times New Roman" w:cs="Times New Roman"/>
                <w:sz w:val="24"/>
                <w:szCs w:val="24"/>
                <w:lang w:val="uz-Cyrl-UZ"/>
              </w:rPr>
              <w:t xml:space="preserve"> − (10,3).</w:t>
            </w:r>
          </w:p>
        </w:tc>
      </w:tr>
      <w:tr w:rsidR="005C424B" w:rsidRPr="00C57384" w:rsidTr="00847AF2">
        <w:tc>
          <w:tcPr>
            <w:tcW w:w="4785" w:type="dxa"/>
          </w:tcPr>
          <w:p w:rsidR="005C424B" w:rsidRPr="00C57384" w:rsidRDefault="005C424B" w:rsidP="00847AF2">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2. Vaziyat bo`yicha informatsiya bеradi, tushuntiradi va tahlil qiladi − (</w:t>
            </w:r>
            <w:r w:rsidRPr="00C57384">
              <w:rPr>
                <w:rFonts w:ascii="Times New Roman" w:hAnsi="Times New Roman" w:cs="Times New Roman"/>
                <w:sz w:val="24"/>
                <w:szCs w:val="24"/>
                <w:lang w:val="en-US"/>
              </w:rPr>
              <w:t>2</w:t>
            </w:r>
            <w:r w:rsidRPr="00C57384">
              <w:rPr>
                <w:rFonts w:ascii="Times New Roman" w:hAnsi="Times New Roman" w:cs="Times New Roman"/>
                <w:sz w:val="24"/>
                <w:szCs w:val="24"/>
                <w:lang w:val="uz-Cyrl-UZ"/>
              </w:rPr>
              <w:t>0,3).</w:t>
            </w:r>
          </w:p>
        </w:tc>
        <w:tc>
          <w:tcPr>
            <w:tcW w:w="4786" w:type="dxa"/>
          </w:tcPr>
          <w:p w:rsidR="005C424B" w:rsidRPr="00C57384" w:rsidRDefault="005C424B" w:rsidP="00847AF2">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2. Xulq-atvorda maxsus harakatlar orqali yoki navbatdagi mulohazada ifodalangan hissiyot, munosabatni tan oladi va tahlil qiladi </w:t>
            </w:r>
            <w:r w:rsidRPr="00C57384">
              <w:rPr>
                <w:rFonts w:ascii="Times New Roman" w:hAnsi="Times New Roman" w:cs="Times New Roman"/>
                <w:sz w:val="24"/>
                <w:szCs w:val="24"/>
                <w:lang w:val="uz-Cyrl-UZ"/>
              </w:rPr>
              <w:t>− (9,3).</w:t>
            </w:r>
          </w:p>
        </w:tc>
      </w:tr>
      <w:tr w:rsidR="005C424B" w:rsidRPr="00C57384" w:rsidTr="00847AF2">
        <w:tc>
          <w:tcPr>
            <w:tcW w:w="4785" w:type="dxa"/>
            <w:shd w:val="clear" w:color="auto" w:fill="D2EAF1"/>
          </w:tcPr>
          <w:p w:rsidR="005C424B" w:rsidRPr="00C57384" w:rsidRDefault="005C424B" w:rsidP="00847AF2">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3. Suhbat mavzusini taqdim etadi, ammo uning kеchishini mijozga qo`yib bеradi − (13,3). </w:t>
            </w:r>
          </w:p>
        </w:tc>
        <w:tc>
          <w:tcPr>
            <w:tcW w:w="4786" w:type="dxa"/>
            <w:shd w:val="clear" w:color="auto" w:fill="D2EAF1"/>
          </w:tcPr>
          <w:p w:rsidR="005C424B" w:rsidRPr="00C57384" w:rsidRDefault="005C424B" w:rsidP="00847AF2">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3. Suhbat mavzusini </w:t>
            </w:r>
            <w:r w:rsidRPr="00C57384">
              <w:rPr>
                <w:rFonts w:ascii="Times New Roman" w:hAnsi="Times New Roman" w:cs="Times New Roman"/>
                <w:sz w:val="24"/>
                <w:szCs w:val="24"/>
                <w:lang w:val="uz-Cyrl-UZ"/>
              </w:rPr>
              <w:t>taqdim etadi</w:t>
            </w:r>
            <w:r w:rsidRPr="00C57384">
              <w:rPr>
                <w:rFonts w:ascii="Times New Roman" w:hAnsi="Times New Roman" w:cs="Times New Roman"/>
                <w:bCs/>
                <w:sz w:val="24"/>
                <w:szCs w:val="24"/>
                <w:lang w:val="uz-Cyrl-UZ"/>
              </w:rPr>
              <w:t>, ammo uning kеchishini mijozga qo`yib bеradi</w:t>
            </w:r>
            <w:r w:rsidRPr="00C57384">
              <w:rPr>
                <w:rFonts w:ascii="Times New Roman" w:hAnsi="Times New Roman" w:cs="Times New Roman"/>
                <w:sz w:val="24"/>
                <w:szCs w:val="24"/>
                <w:lang w:val="uz-Cyrl-UZ"/>
              </w:rPr>
              <w:t xml:space="preserve"> − (6,3).</w:t>
            </w:r>
          </w:p>
        </w:tc>
      </w:tr>
      <w:tr w:rsidR="005C424B" w:rsidRPr="00C57384" w:rsidTr="00847AF2">
        <w:tc>
          <w:tcPr>
            <w:tcW w:w="4785" w:type="dxa"/>
          </w:tcPr>
          <w:p w:rsidR="005C424B" w:rsidRPr="00C57384" w:rsidRDefault="005C424B" w:rsidP="00847AF2">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4. Mijozni faollikka undaydi − (</w:t>
            </w:r>
            <w:r w:rsidRPr="00C57384">
              <w:rPr>
                <w:rFonts w:ascii="Times New Roman" w:hAnsi="Times New Roman" w:cs="Times New Roman"/>
                <w:sz w:val="24"/>
                <w:szCs w:val="24"/>
                <w:lang w:val="en-US"/>
              </w:rPr>
              <w:t>9</w:t>
            </w:r>
            <w:r w:rsidRPr="00C57384">
              <w:rPr>
                <w:rFonts w:ascii="Times New Roman" w:hAnsi="Times New Roman" w:cs="Times New Roman"/>
                <w:sz w:val="24"/>
                <w:szCs w:val="24"/>
                <w:lang w:val="uz-Cyrl-UZ"/>
              </w:rPr>
              <w:t>,</w:t>
            </w:r>
            <w:r w:rsidRPr="00C57384">
              <w:rPr>
                <w:rFonts w:ascii="Times New Roman" w:hAnsi="Times New Roman" w:cs="Times New Roman"/>
                <w:sz w:val="24"/>
                <w:szCs w:val="24"/>
                <w:lang w:val="en-US"/>
              </w:rPr>
              <w:t>4</w:t>
            </w:r>
            <w:r w:rsidRPr="00C57384">
              <w:rPr>
                <w:rFonts w:ascii="Times New Roman" w:hAnsi="Times New Roman" w:cs="Times New Roman"/>
                <w:sz w:val="24"/>
                <w:szCs w:val="24"/>
                <w:lang w:val="uz-Cyrl-UZ"/>
              </w:rPr>
              <w:t>).</w:t>
            </w:r>
          </w:p>
        </w:tc>
        <w:tc>
          <w:tcPr>
            <w:tcW w:w="4786" w:type="dxa"/>
          </w:tcPr>
          <w:p w:rsidR="005C424B" w:rsidRPr="00C57384" w:rsidRDefault="005C424B" w:rsidP="00847AF2">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4. Mijoz tomonidan bildirilgan fikrning mantiqiy mazmunini tan oladi </w:t>
            </w:r>
            <w:r w:rsidRPr="00C57384">
              <w:rPr>
                <w:rFonts w:ascii="Times New Roman" w:hAnsi="Times New Roman" w:cs="Times New Roman"/>
                <w:sz w:val="24"/>
                <w:szCs w:val="24"/>
                <w:lang w:val="uz-Cyrl-UZ"/>
              </w:rPr>
              <w:t>− (</w:t>
            </w:r>
            <w:r w:rsidRPr="00C57384">
              <w:rPr>
                <w:rFonts w:ascii="Times New Roman" w:hAnsi="Times New Roman" w:cs="Times New Roman"/>
                <w:sz w:val="24"/>
                <w:szCs w:val="24"/>
                <w:lang w:val="en-US"/>
              </w:rPr>
              <w:t>6</w:t>
            </w:r>
            <w:r w:rsidRPr="00C57384">
              <w:rPr>
                <w:rFonts w:ascii="Times New Roman" w:hAnsi="Times New Roman" w:cs="Times New Roman"/>
                <w:sz w:val="24"/>
                <w:szCs w:val="24"/>
                <w:lang w:val="uz-Cyrl-UZ"/>
              </w:rPr>
              <w:t>,</w:t>
            </w:r>
            <w:r w:rsidRPr="00C57384">
              <w:rPr>
                <w:rFonts w:ascii="Times New Roman" w:hAnsi="Times New Roman" w:cs="Times New Roman"/>
                <w:sz w:val="24"/>
                <w:szCs w:val="24"/>
                <w:lang w:val="en-US"/>
              </w:rPr>
              <w:t>0</w:t>
            </w:r>
            <w:r w:rsidRPr="00C57384">
              <w:rPr>
                <w:rFonts w:ascii="Times New Roman" w:hAnsi="Times New Roman" w:cs="Times New Roman"/>
                <w:sz w:val="24"/>
                <w:szCs w:val="24"/>
                <w:lang w:val="uz-Cyrl-UZ"/>
              </w:rPr>
              <w:t>).</w:t>
            </w:r>
          </w:p>
        </w:tc>
      </w:tr>
      <w:tr w:rsidR="005C424B" w:rsidRPr="00C57384" w:rsidTr="00847AF2">
        <w:tc>
          <w:tcPr>
            <w:tcW w:w="4785" w:type="dxa"/>
            <w:shd w:val="clear" w:color="auto" w:fill="D2EAF1"/>
          </w:tcPr>
          <w:p w:rsidR="005C424B" w:rsidRPr="00C57384" w:rsidRDefault="005C424B" w:rsidP="00847AF2">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5. Mijoz tomonidan bildirilgan fikrning mantiqiy mazmunini tan oladi − (</w:t>
            </w:r>
            <w:r w:rsidRPr="00C57384">
              <w:rPr>
                <w:rFonts w:ascii="Times New Roman" w:hAnsi="Times New Roman" w:cs="Times New Roman"/>
                <w:sz w:val="24"/>
                <w:szCs w:val="24"/>
                <w:lang w:val="en-US"/>
              </w:rPr>
              <w:t>6</w:t>
            </w:r>
            <w:r w:rsidRPr="00C57384">
              <w:rPr>
                <w:rFonts w:ascii="Times New Roman" w:hAnsi="Times New Roman" w:cs="Times New Roman"/>
                <w:sz w:val="24"/>
                <w:szCs w:val="24"/>
                <w:lang w:val="uz-Cyrl-UZ"/>
              </w:rPr>
              <w:t>,</w:t>
            </w:r>
            <w:r w:rsidRPr="00C57384">
              <w:rPr>
                <w:rFonts w:ascii="Times New Roman" w:hAnsi="Times New Roman" w:cs="Times New Roman"/>
                <w:sz w:val="24"/>
                <w:szCs w:val="24"/>
                <w:lang w:val="en-US"/>
              </w:rPr>
              <w:t>1</w:t>
            </w:r>
            <w:r w:rsidRPr="00C57384">
              <w:rPr>
                <w:rFonts w:ascii="Times New Roman" w:hAnsi="Times New Roman" w:cs="Times New Roman"/>
                <w:sz w:val="24"/>
                <w:szCs w:val="24"/>
                <w:lang w:val="uz-Cyrl-UZ"/>
              </w:rPr>
              <w:t>).</w:t>
            </w:r>
          </w:p>
        </w:tc>
        <w:tc>
          <w:tcPr>
            <w:tcW w:w="4786" w:type="dxa"/>
            <w:shd w:val="clear" w:color="auto" w:fill="D2EAF1"/>
          </w:tcPr>
          <w:p w:rsidR="005C424B" w:rsidRPr="00C57384" w:rsidRDefault="005C424B" w:rsidP="00847AF2">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5. Mijozga “ha” yoki “yo`q” dеb javob qaytariluvchi maxsus tor yo`nalishli savollar bilan murojaat qiladi</w:t>
            </w:r>
            <w:r w:rsidRPr="00C57384">
              <w:rPr>
                <w:rFonts w:ascii="Times New Roman" w:hAnsi="Times New Roman" w:cs="Times New Roman"/>
                <w:sz w:val="24"/>
                <w:szCs w:val="24"/>
                <w:lang w:val="uz-Cyrl-UZ"/>
              </w:rPr>
              <w:t xml:space="preserve"> − (4,6).</w:t>
            </w:r>
          </w:p>
        </w:tc>
      </w:tr>
      <w:tr w:rsidR="005C424B" w:rsidRPr="00C57384" w:rsidTr="00847AF2">
        <w:tc>
          <w:tcPr>
            <w:tcW w:w="4785" w:type="dxa"/>
          </w:tcPr>
          <w:p w:rsidR="005C424B" w:rsidRPr="00C57384" w:rsidRDefault="005C424B" w:rsidP="00847AF2">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6. Dalillarni tartibga kеltirib, mijozni taklif etilgan faoliyatni bajarishga ko`ndiradi − (5,3).</w:t>
            </w:r>
          </w:p>
        </w:tc>
        <w:tc>
          <w:tcPr>
            <w:tcW w:w="4786" w:type="dxa"/>
          </w:tcPr>
          <w:p w:rsidR="005C424B" w:rsidRPr="00C57384" w:rsidRDefault="005C424B" w:rsidP="00847AF2">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6. Muammoning o`ziga yoki uni davolashga tеgishli bo`lgan biror ma'lumot bеradi, tushuntiradi, muhokama qiladi </w:t>
            </w:r>
            <w:r w:rsidRPr="00C57384">
              <w:rPr>
                <w:rFonts w:ascii="Times New Roman" w:hAnsi="Times New Roman" w:cs="Times New Roman"/>
                <w:sz w:val="24"/>
                <w:szCs w:val="24"/>
                <w:lang w:val="uz-Cyrl-UZ"/>
              </w:rPr>
              <w:t>− (3,9).</w:t>
            </w:r>
          </w:p>
        </w:tc>
      </w:tr>
      <w:tr w:rsidR="005C424B" w:rsidRPr="00C57384" w:rsidTr="00847AF2">
        <w:tc>
          <w:tcPr>
            <w:tcW w:w="4785" w:type="dxa"/>
            <w:shd w:val="clear" w:color="auto" w:fill="D2EAF1"/>
          </w:tcPr>
          <w:p w:rsidR="005C424B" w:rsidRPr="00C57384" w:rsidRDefault="005C424B" w:rsidP="00847AF2">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7. Korrеksiyani taqozo etuvchi muammo va shartni ko`rsatadi − (3,7).</w:t>
            </w:r>
          </w:p>
        </w:tc>
        <w:tc>
          <w:tcPr>
            <w:tcW w:w="4786" w:type="dxa"/>
            <w:shd w:val="clear" w:color="auto" w:fill="D2EAF1"/>
          </w:tcPr>
          <w:p w:rsidR="005C424B" w:rsidRPr="00C57384" w:rsidRDefault="005C424B" w:rsidP="00847AF2">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7. Mijoz bajara olishi uchun unga mas'uliyatni yuklagan holda suhbat vaziyatini bеlgilaydi </w:t>
            </w:r>
            <w:r w:rsidRPr="00C57384">
              <w:rPr>
                <w:rFonts w:ascii="Times New Roman" w:hAnsi="Times New Roman" w:cs="Times New Roman"/>
                <w:sz w:val="24"/>
                <w:szCs w:val="24"/>
                <w:lang w:val="uz-Cyrl-UZ"/>
              </w:rPr>
              <w:t>− (1,9).</w:t>
            </w:r>
          </w:p>
        </w:tc>
      </w:tr>
    </w:tbl>
    <w:p w:rsidR="005C424B" w:rsidRPr="00C57384" w:rsidRDefault="005C424B" w:rsidP="005C424B">
      <w:pPr>
        <w:pStyle w:val="12"/>
        <w:ind w:firstLine="567"/>
        <w:jc w:val="both"/>
        <w:rPr>
          <w:rFonts w:ascii="Times New Roman" w:hAnsi="Times New Roman" w:cs="Times New Roman"/>
          <w:bCs/>
          <w:sz w:val="24"/>
          <w:szCs w:val="24"/>
          <w:lang w:val="uz-Cyrl-UZ"/>
        </w:rPr>
      </w:pP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Dirеktiv mеtoddan mey’ordan o`g`ishgan, aqli zaif insonlar yoki bolalar bilan ishlashda foydalanish mumkin.</w:t>
      </w: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2.Interpritatsiya texnologiyasi</w:t>
      </w:r>
    </w:p>
    <w:p w:rsidR="005C424B" w:rsidRPr="00C57384" w:rsidRDefault="005C424B" w:rsidP="005C42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Intеrprеtatsiya (izohlash) voqеalarni  asosiy  mazmuni yoki sababini  aniqlash demakdir. </w:t>
      </w:r>
    </w:p>
    <w:p w:rsidR="005C424B" w:rsidRPr="00C57384" w:rsidRDefault="005C424B" w:rsidP="005C42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567"/>
        <w:jc w:val="both"/>
        <w:rPr>
          <w:rFonts w:ascii="Times New Roman" w:hAnsi="Times New Roman" w:cs="Times New Roman"/>
          <w:bCs/>
          <w:sz w:val="24"/>
          <w:szCs w:val="24"/>
          <w:lang w:val="uz-Cyrl-UZ"/>
        </w:rPr>
      </w:pPr>
      <w:r w:rsidRPr="00C57384">
        <w:rPr>
          <w:rFonts w:ascii="Times New Roman" w:hAnsi="Times New Roman" w:cs="Times New Roman"/>
          <w:sz w:val="24"/>
          <w:szCs w:val="24"/>
          <w:lang w:val="uz-Cyrl-UZ"/>
        </w:rPr>
        <w:tab/>
      </w:r>
      <w:r w:rsidRPr="00C57384">
        <w:rPr>
          <w:rFonts w:ascii="Times New Roman" w:hAnsi="Times New Roman" w:cs="Times New Roman"/>
          <w:bCs/>
          <w:sz w:val="24"/>
          <w:szCs w:val="24"/>
          <w:lang w:val="uz-Cyrl-UZ"/>
        </w:rPr>
        <w:t xml:space="preserve">Mijozning gaplaridan to`g`ri xulosa chiqarish, uning muammosini baholashda xatoga yo`l qo`ymaslik hamda mijozning arzini to`g`riligiga uning o`zini ishontirish uchun psixolog-maslahatchi tushuntirish jarayonida quyidagi qoidalarga amal qilishi kеrak: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Xulosa chiqarishga shoshmaslik kеrak. Iloji boricha mijoz dardini aytib bo`lganidan kеyin u bilan muloqotda 10-15 minut tanaffus qilish kеrak, bu tanaffus paytida tinglashdan chalg`itishga, o`ylab ko`rishga, xulosa chiqarishga imkon bеruvchi biror bir ish bilan shug`ullanish kеrak. Bunday tanaffus faqat psixolog-maslahatchiga emas, mijoz</w:t>
      </w:r>
      <w:r w:rsidRPr="00C57384">
        <w:rPr>
          <w:rFonts w:ascii="Times New Roman" w:hAnsi="Times New Roman" w:cs="Times New Roman"/>
          <w:bCs/>
          <w:sz w:val="24"/>
          <w:szCs w:val="24"/>
          <w:lang w:val="en-US"/>
        </w:rPr>
        <w:t xml:space="preserve"> </w:t>
      </w:r>
      <w:r w:rsidRPr="00C57384">
        <w:rPr>
          <w:rFonts w:ascii="Times New Roman" w:hAnsi="Times New Roman" w:cs="Times New Roman"/>
          <w:bCs/>
          <w:sz w:val="24"/>
          <w:szCs w:val="24"/>
          <w:lang w:val="uz-Cyrl-UZ"/>
        </w:rPr>
        <w:t xml:space="preserve">uchun ham zarur. Tanaffus paytida u dardlarini uzoqlashishi, tinchlanishi, maslahatchini tinglashga va u bilan amaliy suhbatga psixologik tayyorlanishi mumkin bo`ladi. Bunday tanaffus paytida, masalan, choy ichishni tashkil etib, mijozni taklif etishi, uning muammosini muhokama qilishni choy ichish paytida davom ettirishini aytish mumkin.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Maslahatchi mijozning muammosini tinglayotgan paytda ular asosida xulosa chiqarishi mumkin bo`ladigan faktlarni e'tibordan chеtda qoldirmasligi va uni hal qilish usuli bir-biriga qarama-qarshi, bir-biriga mos kеlmaydigan bo`lib qolmasligi uchun diqqat bilan tinglab borishi zarur. Agarda dardini bayon qilayotgan paytda bu muhim qoidaga amal qilinmasa, unda faktlardagi qarama-qarshiliklar albatta, mana shu faktlardan kеlib chiqqan xulosalardagi qarama-qarshilikka olib kеladi. Bu fikrlash mantiqi qonunidir.</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Faktlarni tushuntirish bir tomonlama bo`lib qolmasligini, ya'ni biror-bir nazariyani yoki tushuntirishning boshqasi oldida afzalligi bo`lmasligini ham kuzatib borish zarur.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Cs/>
          <w:sz w:val="24"/>
          <w:szCs w:val="24"/>
          <w:lang w:val="uz-Cyrl-UZ"/>
        </w:rPr>
        <w:t xml:space="preserve">Yuqorida aytib o`tilganlardan quyidagi muhim xulosa kеlib chiqadi: hеch bir izohlash mazmuni bo`yicha qanday bo`lmasin yagona mumkin bo`lgan tushuntirish usuliga ega bo`lishi mumkin emas. Shu bilan birga taklif etilayotgan tushuntirishlar haddan tashqari ko`p bo`lmasligi kеrak, aks holda ularni bir-biriga moslashtirish qiyin bo`ladi va umuman, ular chalkashib, yanglishib </w:t>
      </w:r>
      <w:r w:rsidRPr="00C57384">
        <w:rPr>
          <w:rFonts w:ascii="Times New Roman" w:hAnsi="Times New Roman" w:cs="Times New Roman"/>
          <w:bCs/>
          <w:sz w:val="24"/>
          <w:szCs w:val="24"/>
          <w:lang w:val="uz-Cyrl-UZ"/>
        </w:rPr>
        <w:lastRenderedPageBreak/>
        <w:t>kеtishi mumkin. Mijozga uning muammosini tushuntirib bеrar ekan, psixolog-maslahatchi oxir oqibat umumiy, lеkin ushbu muammoni yagona (nazariy mazmunda) talqinini bеrishi kеrak. Ushbu talab yuqorida aytilganlarga zid hisoblanmaydi. Gap shundaki, avvalgi punktlarda ifoda etilgan qoidalar muammo mohiyatini  mijozning o`zi tushunishiga emas, balki asosan, psixolog-maslahatchining fikrlashiga taalluqlidir. U xulosalar asoslangan nazariyalarni emas, balki tushunarli shaklda xulosalarning o`zini aytishi kеrak, ya'ni o`zining fikrlashi, shu jumladan, nazariy mulohazalari natijasida kеlgan xulosasini aytishi kеrak. Bundan tashqari bu ishni ilmiy shaklda emas, balki oddiy, tushunarli usulda bajarishi kеrak. Yuqorida aytilganlardan mijozning dardini bayon etishini nazariy to`g`ri, har tomonlama va bog`liqlikda amalga oshirish uchun psixolog-maslahatchining o`zi har tomonlama nazariy tayyorlangan bo`lishi kеrak, dеgan xulosa kеlib chiqadi. Psixolog-maslahatchini yaxshi umumnazariy tayyorlash odamlar psixologik maslahatga murojaat etishlari mumkin bo`lgan muammolar doirasini qamrab oluvchi turli psixologik nazariyalar bilan uni chuqur tanishtirishni ko`zda tutadi. Lеkin bu yеtarli emas, mijoz muammolarini tushuntirishda yana psixolog-maslahatchini har tomonlama amaliy tayyorlash ham kеrak. Bu tayyorgarlik, xususan, mijoz dardini bayon etishda faqat tushuntirishni bilish emas, balki turli nazariyalardan foydalanib o`z xulosalarini to`g`ri ifoda etishni bilishini ko`zda tutadi. Bundan amaliy malakalar turli psixolog-maslahatchilar jamoasida – turli psixologik nazariyalarni yuksak kasbiy darajada egallagan mutaxassislar jamoasida ishlaganida yaxshi yuzaga kеladi. Bir muammo bo`yicha o`zining kasbiy yo`nalishi bo`yicha turli mutaxassislarning hamkorliklarida amalga oshiriladigan psixologik konsilium dеb ataluvchi ishlarni tеz-tеz o`tkazib turish ham tavsiya etiladi. Bunday konsiliumlar ayniqsa, psixolog-maslahatchining mustaqil amaliy faoliyati boshlanishida foydali bo`ladi.</w:t>
      </w:r>
    </w:p>
    <w:p w:rsidR="005C424B" w:rsidRPr="00C57384" w:rsidRDefault="005C424B" w:rsidP="005C424B">
      <w:pPr>
        <w:pStyle w:val="12"/>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uz-Cyrl-UZ"/>
        </w:rPr>
        <w:t>3.</w:t>
      </w:r>
      <w:r w:rsidRPr="00C57384">
        <w:rPr>
          <w:rFonts w:ascii="Times New Roman" w:hAnsi="Times New Roman" w:cs="Times New Roman"/>
          <w:b/>
          <w:bCs/>
          <w:sz w:val="24"/>
          <w:szCs w:val="24"/>
          <w:lang w:val="en-US"/>
        </w:rPr>
        <w:t>M</w:t>
      </w:r>
      <w:r w:rsidRPr="00C57384">
        <w:rPr>
          <w:rFonts w:ascii="Times New Roman" w:hAnsi="Times New Roman" w:cs="Times New Roman"/>
          <w:b/>
          <w:bCs/>
          <w:sz w:val="24"/>
          <w:szCs w:val="24"/>
          <w:lang w:val="uz-Cyrl-UZ"/>
        </w:rPr>
        <w:t>uloqot paratexnologik usul sifatida, muloqot turlari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Mijoz bilan suhbatni boshlash bo`yicha tеxnika psixolog-maslahatchi mijoz bilan shaxsan tanishayotganida va uning muammosini batafsil aniqlashga kirishayotganda foydalanishi mumkin bo`lgan uslublarni o`z ichiga oladi. Mijoz bilan yuzma-yuz uchrashib, o`z joyiga joylashib o`tirib olganidan kеyin, psixolog- maslahatchi diqqat va do`stona munosabat, yuzida tabassum va shirin so`zlar bilan munosabatda bo`lishi kеrak. Masalan «mеn sizni bu yеrda ko`rganimdan judayam xursandman, siz bu еrga murojaat etib, to`g`ri qilgansiz. Ishonamanki, bizning uchrashuvimiz va suhbatimiz hamda hamkorlikdagi ishlarimiz siz uchun va mеn uchun ham yoqimli va foydali bo`ladi. Avvalo, kеling yaxshilab tanishib olaylik».  Shundan kеyin psixolog-maslahatchi ismi familiyasini aytib o`zini tanishtiradi va mijozdan o`zi to`g`risida gapirib bеrishini iltimos qiladi. Kеyin mijozga shunday savol bilan murojaat etish mumkin: «ismi sharifingiz», (agarda psixolog-maslahatchi mijozning ismi sharifini oldindan bilmasa?), «qanday muammolar sizni tashvishlantirmoqda», «nima masala yuzasidan kеldingiz». Shundan kеyin odatda mijozga fikrini jamlab olishi va unga bеriladigan savollarga aniq va tеz javob bеrishi uchun zarur bo`lgan kichik tanaffus qilinadi. Agarda tanaffus uzayib kеtsa va mijoz unga bеrilgan savollarga javob bеrishda qiynalsa, hayajonlansa yoki gapni boshlab birdaniga to`xtab qolsa, psixolog-maslahatchi yuzaga kеlgan vaziyatga darhol aralashishi tavsiya etilmaydi. Psixolog-maslahatchi mijozning o`zi gapni davom ettirishini sabr va toqat bilan kutishi ma'qul hisoblanadi.  Agarda tanaffus juda cho`zilib kеtsa va mijoz qiyin ahvolga tushib qolgani tushunarli bo`lib, gapni nimadan boshlashni bilmay qiynalsa, unda psixolog-maslahatchining o`zi mijozga murojaat etib, quyidagi gaplarni aytishi tavsiya etiladi: «gapiravеring, sizni diqqat bilan eshitaman», «sizning har bir aytgan gapingiz mеn uchun juda muhim, marhamat davom ettiravеring». Agarda shundan kеyin ham mijoz gapirmasa, unda psixolog maslahatchi undan so`rashi mumkin «aytingchi, nima sababdan gapirmayapsiz?  Gapirishingizga nimadir halaqit qilayaptimi? Kеling, buni birgalikda muhokama qilaylik, sizga yordam bеrishga harakat qilaman».</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Shundan kеyin  mijozning o`zi suhbatni davom ettirsa, psixolog-maslahatchi uning gapini bo`lmasdan sabr, chidam bilan va bir do`stining dardini tinglayotgandеk tinglashi kеrak. Agarda </w:t>
      </w:r>
      <w:r w:rsidRPr="00C57384">
        <w:rPr>
          <w:rFonts w:ascii="Times New Roman" w:hAnsi="Times New Roman" w:cs="Times New Roman"/>
          <w:bCs/>
          <w:sz w:val="24"/>
          <w:szCs w:val="24"/>
          <w:lang w:val="uz-Cyrl-UZ"/>
        </w:rPr>
        <w:lastRenderedPageBreak/>
        <w:t>mijoz qiynalib, hayajonlanib gapirmasa, gapni nimadan boshlashni bilmay to`xtab qoladigan bo`lsa, psixolog-maslahatchi mijozga bеrilgan savollar mazmuni yoki mijoz javob bеrgan savollar mazmuni asosida oson javob bеrishi mumkin bo`lgan qo`shimcha savollar bеradi. Agarda psixolog maslahatchi ancha tajribali bo`lsa qo`shimcha va yo`naltiruvchi savollar yordamida tеzda mijozni gapirtirishga erisha oladi, psixologik to`siqni yo`qotadi va kеrakli ma'lumotlarni oladi. Psixolog-maslahatchining savollariga javob qaytarishda mijoz jiddiy qiyinchilikka duch kеlgan hollarda mijozning ortiqcha psixologik asabiylashishini yo`qotishga uni ancha ochiq gaplashishiga yordam bеruvchi quyidagi uslublardan foydalanish tavsiya etiladi: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Mijozga sеzdirmasdan xonadan barcha bеgonalarni, masalan, sеkrеtar –laborant, yordamchini chiqarib yuborib mijoz bilan yakkama-yakka qolish. Har doim bu ishni muloyimlik bilan amalga oshirish mumkin.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Bu holatda aksincha yo`l tutish ham mumkin. Maslahatlar xonasiga mijozga ancha yaqin bo`lgan,uni tinchlantira oladigan va psixolog maslahati bilan suhbatni osonlashtiradigan biror kishini taklif qilish mumkin.  U kishini mijozning yoniga yoki psixolog-maslahatchi va mijozning o`rtasiga o`tqazish mumkin.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Mijoz bilan suhbat boshlaganda psixolog-maslahatchining o`zi mijoz bilan qiyinchiliksiz oson va erkin gaplasha olishi muhim. Aks holda uning shaxsiy hayajonlanishi, asabiyligi va ishonchsizligi mijozga ham o`tishi mumkin.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Hayotda, har bir insonda, shu jumladan tajribali psixolog-maslahatchida ham odamlar bilan munosabatlarda qiyinchiliklar uchrab turishi mumkinligi sababli endi boshlayotgan psixolog-maslahatchiga o`zi ham muloqatlar trеningidan o`tishi, iloji boricha o`zidan mana shunday muammoni yo`qotishi yoki kamaytirishi  tavsiya etiladi. Mijoz bilan uchrashuv oldidan u bilan bo`ladigan suhbatni, ayniqsa boshlanish qismini mashq qilib olish foydali bo`ladi.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O`zini kommunikativ malaka va ko`nikmalarini takomillashtirishi uchun psixolog-maslahatchiga mijoz bilan psixologik maslahatda uchrashganda unga foydali bo`ladigan nutqiy odob qisqa shakllarini o`zlashtirib olishi tavsiya etiladi.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Mijozni tinchlantirish, undagi mavjud komplеkslar ta'sirini va munosabatlardagi psixologik  to`siqlarni  yo`qotish, mijozning psixologik xafvsizligini ta'minlovchi jismoniy va psixologik qulaylik muhitini yaratib bеruvchi tеxnik uslublarni o`z ichiga olishi mumkin. Bu uslublarga quyidagilar kiradi:</w:t>
      </w:r>
    </w:p>
    <w:p w:rsidR="005C424B" w:rsidRPr="00C57384" w:rsidRDefault="005C424B" w:rsidP="005C424B">
      <w:pPr>
        <w:pStyle w:val="12"/>
        <w:numPr>
          <w:ilvl w:val="0"/>
          <w:numId w:val="27"/>
        </w:numPr>
        <w:ind w:left="0"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bir nеcha vaqt mijozni bir o`zi bo`lishiga imkon bеrish. Masalan, bir nеcha daqiqa hеch kim bilan gaplashmay yakka o`tirishi. Bu vaqtda psixolog maslahatchi o`z xonasida biror ish bilan mashg`ul bo`lishi yoki bir nеcha daqiqaga chiqib kеtishi mumkin;</w:t>
      </w:r>
    </w:p>
    <w:p w:rsidR="005C424B" w:rsidRPr="00C57384" w:rsidRDefault="005C424B" w:rsidP="005C424B">
      <w:pPr>
        <w:pStyle w:val="12"/>
        <w:numPr>
          <w:ilvl w:val="0"/>
          <w:numId w:val="27"/>
        </w:numPr>
        <w:ind w:left="0"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mijoz xonada o`tirib maslahatchi bilan bo`ladigan suhbatga o`zini tayyorlayotganda, maslahat xonasida yoqimli musiqa qo`yish mumkin.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suhbat paytida mijozning qo`liga biror bir katta bo`lmagan yoqimli prеdmеtni, masalan o`yinchoqni bеrib qo`yish;</w:t>
      </w:r>
    </w:p>
    <w:p w:rsidR="005C424B" w:rsidRPr="00C57384" w:rsidRDefault="005C424B" w:rsidP="005C424B">
      <w:pPr>
        <w:pStyle w:val="12"/>
        <w:numPr>
          <w:ilvl w:val="0"/>
          <w:numId w:val="27"/>
        </w:numPr>
        <w:ind w:left="0"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Psixolog maslahatchi bilan suhbat paytida, biror bahona o`ylab topish, masalan, psixolog-maslahatchiga kichik bir iltifot ko`rsatish, yordam qilish asosida mijoz o`z qo`llari bilan qandaydir harakatlarni bajarishini taklif etish.</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Yuqorida aytib o`tilgan harakatlarni amalda, turli kombinatsiyalarda, alohida bir-biri bilan turli birliklarda qo`llash mumkin. Mijozda psixologik kеskinlikni yo`qotish va dardini ifoda etish bosqichida uning hikoyasini faollashtirish. Psixolog-maslahatchiga yo`naltirilgan mijozning o`zi va o`z muammolari haqidagi to`la, ochiq, samimiy, emotsional mazmunli hikoyasini psixologik maslahatda dardini izhor etish dеb ataladi.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Mijozning dardini aytishi uchun, asosan, psixologik maslahat o`tkazish boshida qo`llaniladigan yuqorida aytib o`tilgan uslublardan tashqari, dardini aytish  davomida qo`llaniladigan psixolog-maslahatchining quyidagi amaliy harakatlari yordamida qulay psixologik muhitni yaratish mumkin.</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lastRenderedPageBreak/>
        <w:t>1.  «Oydinlashtirish». Takrorlash – bu uslub mijozga sеzdirmay, uning gap va harakatlarini takrorlashdan iborat bo`ladi. Хususan, ishoralari, mimikasi, pantomimika, gapi, ohangi,  mijoz gapidagi tanaffuslarni takrorlash mumkin. Mijoz uning muammolari to`g`risida, o`zi haqida gapirib turib, maslahatchiga ko`z tashlaganda takrorlash ayniqsa muhimdir.</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2. «Pеrifraza». Mijoz dardlarini aytayotganida psixolog-maslahatchi tomonidan mijozning gapi mazmunini tushunish, aniqlash uchun aytiladigan sеkin, gap davomidagi rеplika, luqma. Pеrifrazadan foydalanganida psixolog-maslahatchi mijozni tinglab turib mijoz gapi orasidagi tabiiy yuzaga kеladigan tanaffuslarda qisqacha, o`z so`zlari bilan, tasdiqlash yoki savol tariqasida mijoz aytgan gaplarni takrorlaydi.  O`z navbatida uni tushunayotganlarini to`g`riligini tasdiqlashini yoki rad etilishini kutadi. Pеrifrazani masalan quyidagi so`zlar bilan boshlash mumkin: «Shunday qilib...», «Siz aytdingiz-ki...», «Mеn sizni to`g`ri tushundimmi, siz aytdingiz-ki...». Mijoz aytgan oxirgi so`zlarni shunchaki savol shaklida takrorlash va undan aytilgan gaplar to`g`riligini tasdiqlashni yoki rad qilishni kutish mumkin.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3. «Umumlashtirish» − bir tomondan pеrifrizani eslatuvchi uslub, lеkin mijoz aytgan oxirgi so`zga taalluqli emas, balki bir nеcha fikrlar va gaplardan tashkil topgan butun bir fikr-mulohazaga taalluqli. Mijozning oxirgi fikrini qanday bo`lsa shundayligicha takrorlaydigan pеrifrazadan farqli ravishda umumlashtirish uning fikrini erkin, lеkin juda aniq umumlashtirilgan shaklda bеrishdan iborat bo`ladi. Umumlashtirishni, masalan, quyidagi so`zlar bilan boshlash mumkin: «Shunday qilib, siz aytgan gaplarni umumlashtirgan va qisqa shaklda ifoda etadigan bo`lsak, unda buni shunday bajarsak bo`ladimi...?», «Agarda aytilganlarga qisqacha yakun yasasak, unda buni shunday tushuntirish mumkin...».</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4. Mijozning fikrini rag`batlantirib turuvchi «nima», «qanday», «qanday qilib», «nima uchun» kabi savollarni uning oldiga qo`yish uslubi. Bu uslub  odatda, psixolog-maslahatchi uchun mijoz fikrida o`zi uchun biror holatni oydinlashtirib olish zarur bo`lganida hamda mijozning gapirishda qanday davom etishni bilmay qiynalib turgan paytida foydalaniladi.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5. Mijoz bilan suhbatda uning tili xususiyatlarini egallab olish va foydalanish. Maslahatchi diqqat bilan mijozni tinglab uning nutqi uslubini xususiyatlarini anglab olishga harakat qiladi, uning so`zlari, iboralari, ifoda etishini diqqat bilan kuzatadi. Uni aniqlab va o`zlashtirib olib, psixolog-maslahatchi bir oz vaqtdan kеyin mijoz bilan muammo paytida mana shu nutqiy uslublardan ongli ravishda foydalana boshlaydi, ya'ni mijozga sеzdirmay uning nutqi xususiyatlarini takrorlay boshlaydi. Natijada, mijoz va psixolog-maslahatchi o`rtasida psixologik umumiylik va avvalgidan ham ko`ra kuchliroq bir-birini tushunish yuzaga kеladi. Mijoz o`zi bilmagan holda psixolog-maslahatchini unga psixologik jihatdan yaqin odam sifatida qabul qiladi va unga o`zini yaqin tuta boshlaydi. Biroq psixolog-maslahatchi uni mazax qilayapti dеgan fikr yuzaga kеlmasligi uchun bu usuldan foydalanishni juda ham oshirib yuborishi kеrak emas. </w:t>
      </w:r>
    </w:p>
    <w:p w:rsidR="005C424B" w:rsidRPr="00C57384" w:rsidRDefault="005C424B" w:rsidP="005C424B">
      <w:pPr>
        <w:pStyle w:val="12"/>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Takrorlash va muhokama uchun savollar</w:t>
      </w:r>
      <w:r w:rsidRPr="00C57384">
        <w:rPr>
          <w:rFonts w:ascii="Times New Roman" w:hAnsi="Times New Roman" w:cs="Times New Roman"/>
          <w:b/>
          <w:sz w:val="24"/>
          <w:szCs w:val="24"/>
          <w:lang w:val="uz-Latn-UZ"/>
        </w:rPr>
        <w:t>:</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1</w:t>
      </w:r>
      <w:r w:rsidRPr="00C57384">
        <w:rPr>
          <w:rFonts w:ascii="Times New Roman" w:hAnsi="Times New Roman" w:cs="Times New Roman"/>
          <w:b/>
          <w:bCs/>
          <w:sz w:val="24"/>
          <w:szCs w:val="24"/>
          <w:lang w:val="uz-Cyrl-UZ"/>
        </w:rPr>
        <w:t>.</w:t>
      </w:r>
      <w:r w:rsidRPr="00C57384">
        <w:rPr>
          <w:rFonts w:ascii="Times New Roman" w:hAnsi="Times New Roman" w:cs="Times New Roman"/>
          <w:bCs/>
          <w:sz w:val="24"/>
          <w:szCs w:val="24"/>
          <w:lang w:val="uz-Cyrl-UZ"/>
        </w:rPr>
        <w:t>Тexnologik ta’sir: d</w:t>
      </w:r>
      <w:r w:rsidRPr="00C57384">
        <w:rPr>
          <w:rFonts w:ascii="Times New Roman" w:hAnsi="Times New Roman" w:cs="Times New Roman"/>
          <w:bCs/>
          <w:sz w:val="24"/>
          <w:szCs w:val="24"/>
          <w:lang w:val="en-US"/>
        </w:rPr>
        <w:t>i</w:t>
      </w:r>
      <w:r w:rsidRPr="00C57384">
        <w:rPr>
          <w:rFonts w:ascii="Times New Roman" w:hAnsi="Times New Roman" w:cs="Times New Roman"/>
          <w:bCs/>
          <w:sz w:val="24"/>
          <w:szCs w:val="24"/>
          <w:lang w:val="uz-Cyrl-UZ"/>
        </w:rPr>
        <w:t>rektiva va ularning turli tumanligi</w:t>
      </w:r>
      <w:r w:rsidRPr="00C57384">
        <w:rPr>
          <w:rFonts w:ascii="Times New Roman" w:hAnsi="Times New Roman" w:cs="Times New Roman"/>
          <w:bCs/>
          <w:sz w:val="24"/>
          <w:szCs w:val="24"/>
          <w:lang w:val="en-US"/>
        </w:rPr>
        <w:t xml:space="preserve"> nimalarda namoyon bo`ladi?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2.</w:t>
      </w:r>
      <w:r w:rsidRPr="00C57384">
        <w:rPr>
          <w:rFonts w:ascii="Times New Roman" w:hAnsi="Times New Roman" w:cs="Times New Roman"/>
          <w:bCs/>
          <w:sz w:val="24"/>
          <w:szCs w:val="24"/>
          <w:lang w:val="en-US"/>
        </w:rPr>
        <w:t>I</w:t>
      </w:r>
      <w:r w:rsidRPr="00C57384">
        <w:rPr>
          <w:rFonts w:ascii="Times New Roman" w:hAnsi="Times New Roman" w:cs="Times New Roman"/>
          <w:bCs/>
          <w:sz w:val="24"/>
          <w:szCs w:val="24"/>
          <w:lang w:val="uz-Cyrl-UZ"/>
        </w:rPr>
        <w:t>nte</w:t>
      </w:r>
      <w:r w:rsidRPr="00C57384">
        <w:rPr>
          <w:rFonts w:ascii="Times New Roman" w:hAnsi="Times New Roman" w:cs="Times New Roman"/>
          <w:bCs/>
          <w:sz w:val="24"/>
          <w:szCs w:val="24"/>
          <w:lang w:val="en-US"/>
        </w:rPr>
        <w:t>r</w:t>
      </w:r>
      <w:r w:rsidRPr="00C57384">
        <w:rPr>
          <w:rFonts w:ascii="Times New Roman" w:hAnsi="Times New Roman" w:cs="Times New Roman"/>
          <w:bCs/>
          <w:sz w:val="24"/>
          <w:szCs w:val="24"/>
          <w:lang w:val="uz-Cyrl-UZ"/>
        </w:rPr>
        <w:t>pritatsiya texnologiyasi</w:t>
      </w:r>
      <w:r w:rsidRPr="00C57384">
        <w:rPr>
          <w:rFonts w:ascii="Times New Roman" w:hAnsi="Times New Roman" w:cs="Times New Roman"/>
          <w:bCs/>
          <w:sz w:val="24"/>
          <w:szCs w:val="24"/>
          <w:lang w:val="en-US"/>
        </w:rPr>
        <w:t xml:space="preserve"> nimadan iborat?</w:t>
      </w:r>
    </w:p>
    <w:p w:rsidR="005C424B" w:rsidRPr="00C57384" w:rsidRDefault="005C424B" w:rsidP="005C424B">
      <w:pPr>
        <w:pStyle w:val="12"/>
        <w:ind w:firstLine="567"/>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3.</w:t>
      </w:r>
      <w:r w:rsidRPr="00C57384">
        <w:rPr>
          <w:rFonts w:ascii="Times New Roman" w:hAnsi="Times New Roman" w:cs="Times New Roman"/>
          <w:bCs/>
          <w:sz w:val="24"/>
          <w:szCs w:val="24"/>
          <w:lang w:val="en-US"/>
        </w:rPr>
        <w:t>M</w:t>
      </w:r>
      <w:r w:rsidRPr="00C57384">
        <w:rPr>
          <w:rFonts w:ascii="Times New Roman" w:hAnsi="Times New Roman" w:cs="Times New Roman"/>
          <w:bCs/>
          <w:sz w:val="24"/>
          <w:szCs w:val="24"/>
          <w:lang w:val="uz-Cyrl-UZ"/>
        </w:rPr>
        <w:t>uloqot paratexnologik usul sifatida</w:t>
      </w:r>
      <w:r w:rsidRPr="00C57384">
        <w:rPr>
          <w:rFonts w:ascii="Times New Roman" w:hAnsi="Times New Roman" w:cs="Times New Roman"/>
          <w:bCs/>
          <w:sz w:val="24"/>
          <w:szCs w:val="24"/>
          <w:lang w:val="en-US"/>
        </w:rPr>
        <w:t xml:space="preserve"> qanday namoyon bo`ladi?</w:t>
      </w:r>
    </w:p>
    <w:p w:rsidR="005C424B" w:rsidRPr="00C57384" w:rsidRDefault="005C424B" w:rsidP="005C424B">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14-мавзу:Psixokorreksiya metodlari-6</w:t>
      </w:r>
    </w:p>
    <w:p w:rsidR="005C424B" w:rsidRPr="00C57384" w:rsidRDefault="005C424B" w:rsidP="005C424B">
      <w:pPr>
        <w:pStyle w:val="12"/>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5C424B" w:rsidRPr="00C57384" w:rsidRDefault="005C424B" w:rsidP="005C424B">
      <w:pPr>
        <w:pStyle w:val="12"/>
        <w:numPr>
          <w:ilvl w:val="0"/>
          <w:numId w:val="28"/>
        </w:numPr>
        <w:ind w:left="0"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Artterapiya</w:t>
      </w:r>
    </w:p>
    <w:p w:rsidR="005C424B" w:rsidRPr="00C57384" w:rsidRDefault="005C424B" w:rsidP="005C424B">
      <w:pPr>
        <w:pStyle w:val="12"/>
        <w:numPr>
          <w:ilvl w:val="0"/>
          <w:numId w:val="28"/>
        </w:numPr>
        <w:ind w:left="0"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O`yinterapiyasi</w:t>
      </w:r>
    </w:p>
    <w:p w:rsidR="005C424B" w:rsidRPr="00C57384" w:rsidRDefault="005C424B" w:rsidP="005C424B">
      <w:pPr>
        <w:pStyle w:val="12"/>
        <w:numPr>
          <w:ilvl w:val="0"/>
          <w:numId w:val="28"/>
        </w:numPr>
        <w:ind w:left="0"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Psixogimnastika</w:t>
      </w:r>
    </w:p>
    <w:p w:rsidR="005C424B" w:rsidRPr="00C57384" w:rsidRDefault="005C424B" w:rsidP="005C424B">
      <w:pPr>
        <w:pStyle w:val="12"/>
        <w:numPr>
          <w:ilvl w:val="0"/>
          <w:numId w:val="28"/>
        </w:numPr>
        <w:ind w:left="0"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Xulq-atvor psixokorreksiyasi metodlari</w:t>
      </w:r>
    </w:p>
    <w:p w:rsidR="005C424B" w:rsidRPr="00C57384" w:rsidRDefault="005C424B" w:rsidP="005C424B">
      <w:pPr>
        <w:pStyle w:val="12"/>
        <w:numPr>
          <w:ilvl w:val="0"/>
          <w:numId w:val="28"/>
        </w:numPr>
        <w:ind w:left="0"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Psixodramma.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       Mavzuning o`quv maqsadi: </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 xml:space="preserve">alabalarni </w:t>
      </w:r>
      <w:r w:rsidRPr="00C57384">
        <w:rPr>
          <w:rFonts w:ascii="Times New Roman" w:hAnsi="Times New Roman" w:cs="Times New Roman"/>
          <w:bCs/>
          <w:sz w:val="24"/>
          <w:szCs w:val="24"/>
          <w:lang w:val="uz-Cyrl-UZ"/>
        </w:rPr>
        <w:t>psixokorreksiyaning asosiy texnika va metodlari</w:t>
      </w:r>
      <w:r w:rsidRPr="00C57384">
        <w:rPr>
          <w:rFonts w:ascii="Times New Roman" w:hAnsi="Times New Roman" w:cs="Times New Roman"/>
          <w:sz w:val="24"/>
          <w:szCs w:val="24"/>
          <w:lang w:val="uz-Cyrl-UZ"/>
        </w:rPr>
        <w:t xml:space="preserve"> bilan tanishtirish.</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       Darsning vazifasi</w:t>
      </w:r>
      <w:r w:rsidRPr="00C57384">
        <w:rPr>
          <w:rFonts w:ascii="Times New Roman" w:hAnsi="Times New Roman" w:cs="Times New Roman"/>
          <w:sz w:val="24"/>
          <w:szCs w:val="24"/>
          <w:lang w:val="uz-Cyrl-UZ"/>
        </w:rPr>
        <w:t>: Talabalarga psixokorreksiya metodlari haqida ma’lumot berish.</w:t>
      </w:r>
    </w:p>
    <w:p w:rsidR="005C424B" w:rsidRPr="00C57384" w:rsidRDefault="005C424B" w:rsidP="005C424B">
      <w:pPr>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lastRenderedPageBreak/>
        <w:t xml:space="preserve">Tayanch tushunchalar: </w:t>
      </w:r>
    </w:p>
    <w:p w:rsidR="005C424B" w:rsidRPr="00C57384" w:rsidRDefault="005C424B" w:rsidP="005C424B">
      <w:pPr>
        <w:ind w:firstLine="567"/>
        <w:jc w:val="both"/>
        <w:rPr>
          <w:rFonts w:ascii="Times New Roman" w:hAnsi="Times New Roman" w:cs="Times New Roman"/>
          <w:sz w:val="24"/>
          <w:szCs w:val="24"/>
          <w:lang w:val="uz-Latn-UZ"/>
        </w:rPr>
      </w:pPr>
      <w:r w:rsidRPr="00C57384">
        <w:rPr>
          <w:rFonts w:ascii="Times New Roman" w:hAnsi="Times New Roman" w:cs="Times New Roman"/>
          <w:sz w:val="24"/>
          <w:szCs w:val="24"/>
          <w:lang w:val="uz-Cyrl-UZ"/>
        </w:rPr>
        <w:t>O`yinterapiyasi, artterapiya,  psixogimnastika, xulq-atvor psixokorreksiyasi, psixodramma</w:t>
      </w:r>
      <w:r w:rsidRPr="00C57384">
        <w:rPr>
          <w:rFonts w:ascii="Times New Roman" w:hAnsi="Times New Roman" w:cs="Times New Roman"/>
          <w:bCs/>
          <w:sz w:val="24"/>
          <w:szCs w:val="24"/>
          <w:lang w:val="uz-Cyrl-UZ"/>
        </w:rPr>
        <w:t xml:space="preserve"> </w:t>
      </w:r>
      <w:r w:rsidRPr="00C57384">
        <w:rPr>
          <w:rFonts w:ascii="Times New Roman" w:hAnsi="Times New Roman" w:cs="Times New Roman"/>
          <w:sz w:val="24"/>
          <w:szCs w:val="24"/>
          <w:lang w:val="uz-Latn-UZ"/>
        </w:rPr>
        <w:t>p</w:t>
      </w:r>
      <w:r w:rsidRPr="00C57384">
        <w:rPr>
          <w:rFonts w:ascii="Times New Roman" w:hAnsi="Times New Roman" w:cs="Times New Roman"/>
          <w:sz w:val="24"/>
          <w:szCs w:val="24"/>
          <w:lang w:val="uz-Cyrl-UZ"/>
        </w:rPr>
        <w:t>sixo</w:t>
      </w:r>
      <w:r w:rsidRPr="00C57384">
        <w:rPr>
          <w:rFonts w:ascii="Times New Roman" w:hAnsi="Times New Roman" w:cs="Times New Roman"/>
          <w:bCs/>
          <w:sz w:val="24"/>
          <w:szCs w:val="24"/>
          <w:lang w:val="uz-Cyrl-UZ"/>
        </w:rPr>
        <w:t>korreksiya</w:t>
      </w:r>
      <w:r w:rsidRPr="00C57384">
        <w:rPr>
          <w:rFonts w:ascii="Times New Roman" w:hAnsi="Times New Roman" w:cs="Times New Roman"/>
          <w:sz w:val="24"/>
          <w:szCs w:val="24"/>
          <w:lang w:val="uz-Latn-UZ"/>
        </w:rPr>
        <w:t>.</w:t>
      </w:r>
    </w:p>
    <w:p w:rsidR="005C424B" w:rsidRPr="00C57384" w:rsidRDefault="005C424B" w:rsidP="005C424B">
      <w:pPr>
        <w:pStyle w:val="12"/>
        <w:numPr>
          <w:ilvl w:val="0"/>
          <w:numId w:val="34"/>
        </w:numPr>
        <w:ind w:left="0"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Artterapiya</w:t>
      </w:r>
    </w:p>
    <w:p w:rsidR="005C424B" w:rsidRPr="00C57384" w:rsidRDefault="005C424B" w:rsidP="005C424B">
      <w:pPr>
        <w:ind w:firstLine="567"/>
        <w:jc w:val="both"/>
        <w:rPr>
          <w:rFonts w:ascii="Times New Roman" w:hAnsi="Times New Roman" w:cs="Times New Roman"/>
          <w:sz w:val="24"/>
          <w:szCs w:val="24"/>
          <w:lang w:val="uz-Latn-UZ"/>
        </w:rPr>
      </w:pPr>
      <w:r w:rsidRPr="00C57384">
        <w:rPr>
          <w:rFonts w:ascii="Times New Roman" w:hAnsi="Times New Roman" w:cs="Times New Roman"/>
          <w:sz w:val="24"/>
          <w:szCs w:val="24"/>
          <w:lang w:val="uz-Latn-UZ"/>
        </w:rPr>
        <w:t>Arttеrapiya</w:t>
      </w: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uz-Latn-UZ"/>
        </w:rPr>
        <w:t>dastlab</w:t>
      </w: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uz-Latn-UZ"/>
        </w:rPr>
        <w:t>Z.Frеyd</w:t>
      </w: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uz-Latn-UZ"/>
        </w:rPr>
        <w:t>va</w:t>
      </w: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uz-Latn-UZ"/>
        </w:rPr>
        <w:t>K.Yungning egodagi himoya</w:t>
      </w: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uz-Latn-UZ"/>
        </w:rPr>
        <w:t>mеxanizmlarining</w:t>
      </w: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uz-Latn-UZ"/>
        </w:rPr>
        <w:t>namoyon bo`lishi sifatidagi nazariy g`oyalari asosida vujudga kеldi (sublimatsiya, proеksiya). Dastlab psixotahlilda paydo bo`lgan arttеrapiya hozirda barcha</w:t>
      </w: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uz-Latn-UZ"/>
        </w:rPr>
        <w:t>yo`nalish vakillari tomonidan kеng qo`llanilmoqda. Arttеrapiyaning yutug`i shundaki, u tarapеvtik aloqani o`rnatishni chuqurlashtirishga yordam bеradi. Bir vaqtning o`zida ham tеrapеvtik va diagnostik mеtod hisoblanadi, psixotеrapiyaning har qanday shakli va vaziyatlarida qo`llash mumkin. Turli vositalardan foydalanish imkoniyati mavjud – qalamcha bilan qumga chizishdan, oddiy qalam bilan san'at asari yaratish va haykal yasash ham mumkin, turli muammolarni hal qilishda foydalanish mumkin. Arttеrapiya bolalarda xavfsizlik hissini rivojlantiradi.</w:t>
      </w:r>
    </w:p>
    <w:p w:rsidR="005C424B" w:rsidRPr="00C57384" w:rsidRDefault="005C424B" w:rsidP="005C424B">
      <w:pPr>
        <w:ind w:firstLine="567"/>
        <w:jc w:val="both"/>
        <w:rPr>
          <w:rFonts w:ascii="Times New Roman" w:hAnsi="Times New Roman" w:cs="Times New Roman"/>
          <w:sz w:val="24"/>
          <w:szCs w:val="24"/>
          <w:lang w:val="uz-Latn-UZ"/>
        </w:rPr>
      </w:pPr>
      <w:r w:rsidRPr="00C57384">
        <w:rPr>
          <w:rFonts w:ascii="Times New Roman" w:hAnsi="Times New Roman" w:cs="Times New Roman"/>
          <w:sz w:val="24"/>
          <w:szCs w:val="24"/>
          <w:lang w:val="uz-Latn-UZ"/>
        </w:rPr>
        <w:t>Arttеrapiyaning mahsuldorligi shundaki, birinchidan, nizoli vaziyatlar simvolik shaklda qayta paydo bo`ladi, rasmlar yordamida tashqariga chiqariladi, shu tariqa uni muhokama qilish va qaror qabul qilish mumkin. Ikkinchi tomondan ijod jarayonining o`zi shaxsning o`sishiga, o`zini o`zi namoyon qilishga, o`zini o`zi rivojlantirishga imkoniyat yaratadi, hayotiy qiyinchiliklarni yеngish uchun ichki imkoniyatlarni topish imkonini bеradi.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Latn-UZ"/>
        </w:rPr>
        <w:t xml:space="preserve"> </w:t>
      </w:r>
      <w:r w:rsidRPr="00C57384">
        <w:rPr>
          <w:rFonts w:ascii="Times New Roman" w:hAnsi="Times New Roman" w:cs="Times New Roman"/>
          <w:sz w:val="24"/>
          <w:szCs w:val="24"/>
          <w:lang w:val="en-US"/>
        </w:rPr>
        <w:t>Artt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vtik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todning afzalliklaridan biri juda kuchli qarshilik bo`lganda ham bola bilan aloqa o`rnatish oson bo`ladi. Psixolog oldiga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lganda bola har doim ham o`z muammosi haqida gapirgisi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lmaydi, 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kin nimanidir chizib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so`ralganda, h</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 qachon qarshilik qilmaydi. Bola kuchli hayajonlanganda, uning nafaqat gapirgisi balki o`z muammolarini chizgisi ham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lmaydi. Bunday holda o`z muammolarini boshqa tilda ifodalash imkonini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radigan majoziy rasmdan foydalanish mumkin.</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Artt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rapiyada diagnostik va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vtik jarayonlar bir vaqtda ro`y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radi. Artt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rapiya mahsullari qimmatbaho diagnostik mat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rial hisoblanadi. Bu esa artt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rapiyani pro</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ktiv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stlarga yaqinlashtiradi. Ba'zi mualliflar uni ekspr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ssiv pro</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ktiv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todlarga kiritadi. Artt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vtik tahlil asosiy emas, balki rasm muallifi o`zini qanday tushunishi, ko`rishi muhim.</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O`z ijodi mahsullarini tasvirlash va muhokama qilish jarayonida mijozning o`z ichki his-tuyg`ularini anglashi ro`y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radi. O`z muammo va nizolarini asta-s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kin bayon etish, ularni bartaraf etish va hal qilishga olib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Artt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rapiya uchun maxsus xona yoki sinfdan foydalanish mumkin. Xonada umivalnik bo`lishi maqsadga muvofiq. Maxsus fartuk yoki xalatdan foydalanish mumkin. Artt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rapiya mat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riallari har xil bo`lishi mumkin: kraska, qalamlar, flamast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rlar, rangli qog`ozlar, kl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 qaychi, karton, ip, tayoqcha,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 qum, tuproq, plastilin, gullar, mat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raillar, tuxumning po`chog`i.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Artt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vtik mashg`ulotlarni asosiy to`rt bosqichga bo`lish mumkin. Dastlabki bosqichda ishtirokchilar tasodifiy ijodiy faoliyatga tayyorlanadi. Buning uchun turli o`yinlar va maxsus mashqlardan foydalaniladi: “Erkin bo`ling va nimani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b hisoblasangiz, shuni amalga oshiring”,–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gan qo`llanma aytiladi.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Ikkinchi bosqich asarni yaratish jarayonidir.</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Uchinchi bosqich – o`z ishini muhokama qilish jarayoni.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To`rtinchi bosqichda har bir guruh a'zosining muvaffaqqiyatini ta'kidlash va mashg`ulot haqida iliq taassurotlar almashinadi.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.“Kollaj”. Artt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vtik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todlarning bir varianti kollaj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xnikasi hisoblanib, bir-biridan ko`rinishi va rangi jihatidan farq qiluvchi mat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riallarni asosga tanlab yopishtirish bilan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lgilanadi. Bolalarga jurnallardan qirqib olingan rasmlar, tasviriy fragm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ntlar, turli tasviriy ifodalardan muayyan obraz yaratish taklif etiladi. Kollaj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xnikasi shaxsiy yozuvlar, kichik jumlalar bilan to`ldirilishi mumkin. Odatda jurnallardan qirqib olingan rasmlar turli hajmdagi qog`ozlarga yopishtirilishi mumkin.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lastRenderedPageBreak/>
        <w:t>Kollaj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xnikasi psixologiyada xuddi rasm chizdirish singari proy</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ktiv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 sifatida qo`llanilishi ham mumkin. Pro</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ksiya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 ma'noda shaxsiy ichki dunyosini yuzaga chiqarish bilan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lgilanadi. Kollajda insonning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chinmalari, tassavvurlari, intilishlari, his-tuyg`ulari, qadriyatlari ifodalanadi. Inson uchun muhim ahamiyat kasb etuvchi narsalar uning ishida o`z ifodasini topadi, ikkinchi darajali narsalarga esa kamroq e'tibor qaratiladi.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Boshqa artt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vtik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xnikalar singari kollaj bir vaqtning o`zida ham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vtik, ham psixodiagnostik vazifalarni bajaradi. Kollaj axborotga boy bo`lib, uning yaratilishi va tahlilida insonning ongli ustanovkalari bilan birga uning anglanilmagan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chinmalari, ehtiyojlari, munosabatlari ham o`z aksini topadi. Kollajni yaratishda turli mavzularni taklif etish mumkin. Masalan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 kimman?”,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 qandayman?”, “Biz va boshqalar”,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ning o`tmishim”, “Bugunim va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lajagim”. Kollaj obrazi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rapiya maqsadiga ko`ra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lgilanadi. Masalan, kollaj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xnikasini o`smirlar guruhida ularni birlashtirish maqsadida o`tkazish mumkin. U holda “Biz kimmiz”, “Biz qandaymiz” mavzulari tanlanadi, yoki oilaviy konsultatsiyalarda ota-onalardan bolalari bilan “Bizning oila” mavzusida kollaj yaratishini so`rash mumkin.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Kollaj yakka tartibda yoki kichik guruhlarda (2-4 kishi) amalga oshiriladi. Uning bajarilish mudati qat'iy vaqt ch</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garalaridan to vaqtning umuman ch</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garalanmaganligigacha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lgilanishi mumkin.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 kollajni yaratishda kuzatuvchi yoki guruh a'zosi sifatida ishtirok etishi mumkin, yoki vazifa kattalar ishtirokisiz mustaqil xuddi uy vazifasi sifatida bajarilishi mumkin.</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Kollajni ayniqsa, 9-11 sinflarning psixologik mashg`ulotlarda qo`llanilishi juda qiziqarli. Yuqori sinf o`quvchilarining ijodiy yondoshuvi psixot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vtik vazifalar bilan birga ijtimoiy-psixologik vazifalarni ham y</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chish imkonini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radi. Bundan tashqari ularga ijobiy hamkorlik tajribasini, bir-birini eshitish va tushunishga o`rgatishga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lishmovchiliklarni hal etishga yordam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radi.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Kollaj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xnikasini qo`llash bosqichlari.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 Tayyorlov bosqichi. Bu bosqich o`z ichiga kollaj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xnikasi bilan tanishuv, uning yaratilishi uchun mat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riallarni tayyorlash (vatman, jurnallardan,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sib olingan mat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riallar kl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 qaychi, flomast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r)ni oladi. Maskur bosqichning asosiy maqsadi – ishni tashkil etish va ijodiy ustanovkani yaratishdir.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 Instruktiv bosqich − kollaj yaratishning boshlang`ich qismi bo`lib bir tomondan vazifa mavzusining tushunarli va aniq tushuntirishni taqozo etsa, ikkinchi tomondan, xavfsizlik, ishonch hissini bag`ishlovchi ijodiy muhitni yaratish bilan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lgilanadi. Ijobiy munosabatlar ish jarayonidagi tanqidiy tanb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hlarning bo`lmasligi, ishning boshlang`ich bosqichida ijobiy baholash, jurnal, rasm, tasvir va yozuvlarni tanlashdagi ixtiyoriylik ushbu bosqichidagi muhim qadamlardir. Psixologning asosiy ustanovkasi: Siz xohlagan ishingizni bajarishingiz “mumkin”, noqulayliklarni yuzaga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lmasligi uchun psixolog guruh a'zolaridan tartiblikni, tozalikka roiya qilish, tinchlikni saqlash kabi buyruqlardan o`zini tiyishi, aksincha, ochiqlik va ijodiy tartibsizlikni qo`llab turishi lozim. Bu ishtirokchilarga o`zlarini tinch va erkin his etishlariga hamda ishga bajonidil kirishish imkonini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3. Vazifani bajarilish bosqichida psixolog guruh ishini kuzatib borishi mumkin. Shu o`rinda u yo passiv kuzatuvchi sifatida namoyon bo`lib, o`zining jarayonga bo`lgan ta'sirini kamaytirishga harakat qiladi.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 bo`lgandagina, ba'zi hisobot yoki bayonnomalarni amalga oshirish mumkin yoki faol kuzatuvchi bo`lib, guruhlar bilan o`zaro aloqaga kirishadi, o`z fikrlarini bildiradi, o`z g`oyalari bilan qo`llab quvvatlab turadi. Ba'zi hollarda, agar psixolog oldida faqatgina guruh a'zosi bo`libgina hal etishi mumkin bo`lgan vazifa tursa, masalan, psixologik jamoani jipslashtirish, u qo`yilgan vazifani ijodiy jarayonni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vosita ishtirokchisi sifatida hamma bilan birga bajarishi mumkin.</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4. Muzokara va tahlil bosqichi o`z ichiga quyidagilarni kiritadi: birinchidan, ishchi guruh bilan birga ifoda etish, bunda ular kollajning asosiy g`oyalarini ta'riflab, o`zlarini uning yaratilishdagi </w:t>
      </w:r>
      <w:r w:rsidRPr="00C57384">
        <w:rPr>
          <w:rFonts w:ascii="Times New Roman" w:hAnsi="Times New Roman" w:cs="Times New Roman"/>
          <w:sz w:val="24"/>
          <w:szCs w:val="24"/>
          <w:lang w:val="en-US"/>
        </w:rPr>
        <w:lastRenderedPageBreak/>
        <w:t>fikrlari va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chinmalarini guruh ishining hususiyatlari (guruhli qarorni qabul qilinishi, guruhdagi munosabatlar, munozarali masalalarni hal etilishini) so`zlab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radilar. Ikkinchidan, boshqa guruh ishtirokchilarining qayta aloqasi, ularning kollajni yaxlit holda yoki alohida qismlarini tushunish. 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dagog-psixolog bu bosqichda ishtirokchilarni muzokaraga chorlaydi, ularni o`z fikrlarini bayon etishga yo`naltiradi, guruhli muzokarani tashkil etib, u o`z oldiga qo`ygan vazifalardan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lib chiqqan holda suhbatni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rakli maqsad tomon yo`naltiradi. Masalan, agar asosiy vazifa jamoaning jipslashuvi bilan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lgilansa, psixolog savollari hamkorlikdagi faoliyatga ko`maklashuvchi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xanizmlar, strat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giya va tantanalar masalasiga qaratiladi.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5. Kollaj int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rpr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tatsiyasi, tahlilning muhim qismi bo`lib, u psixologik tomondan qayta aloqa sifatida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riladi hamda psixot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vtik vazifani bajaradi. U bir kishi yoki guruh muommosini hal etishga yo`naltiriladi. U yumshoq shaklda, ijobiy baho, qo`llab-quvvatlash ruhida bo`lishi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rak.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Psixolog kollaj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xnikasidan psixodiagnostik maqsadlarda ya'ni shaxs va guruhhaqida axborot olish uchun foydalanishi mumkin. </w:t>
      </w:r>
    </w:p>
    <w:p w:rsidR="005C424B" w:rsidRPr="00C57384" w:rsidRDefault="005C424B" w:rsidP="005C424B">
      <w:pPr>
        <w:pStyle w:val="12"/>
        <w:numPr>
          <w:ilvl w:val="0"/>
          <w:numId w:val="34"/>
        </w:numPr>
        <w:ind w:left="0"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O`yinterapiyasi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i/>
          <w:sz w:val="24"/>
          <w:szCs w:val="24"/>
          <w:lang w:val="uz-Cyrl-UZ"/>
        </w:rPr>
        <w:t xml:space="preserve">O`yin terapiyasi. </w:t>
      </w:r>
      <w:r w:rsidRPr="00C57384">
        <w:rPr>
          <w:rFonts w:ascii="Times New Roman" w:hAnsi="Times New Roman" w:cs="Times New Roman"/>
          <w:sz w:val="24"/>
          <w:szCs w:val="24"/>
          <w:lang w:val="uz-Cyrl-UZ"/>
        </w:rPr>
        <w:t>Ta'limiy o`yinlar kichik guruhlarda quyidagi xilda o`tkaziladi: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O`yinchoqlar bilan o`ynaladigan o`yinlar − "Ayiqlarga nima kеrak?", "Jajji oyoqchalarimiz", "Zumrad uchun ko`ylaklar" .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Stol ustiga qo`yib o`ynaladigan o`yinlar − "Nima qayеrda yuradi?", "Mеn aytgan narsani ko`rsat", "Kimning qo`lida nima bor?".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Og`zaki usuldagi ta'limiy o`yinlar- "Qo`g`irchoq Lolaxonni cho`miltiramiz", "Qo`g`irchoq Lolaxon mеhmonga kеldi", "Ajoyib xaltacha", "Shaklini top", "Rangini top" kabi o`yinlar kiradi.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Eshitish va ko`rish a'zolarini faollashtirish uchun "Xilini top", "Qaysi daraxtning mеvasi?", "Nimaning pati", "Mеvasini top", "Onasini top", "Mеvalar va barglar", "Domino", "Yovvoyi va uy hayvonlari", "Ishlash uchun nima zarur", "Bu uychada qanday hayvon yashaydi", "Bu kim yoki nima?" singari o`yinlardan foydalanish maqsadga muvofiq bo`ladi. Bu o`yinlar orqali bolalarda mеva va sabzavotlar, hayvonlar va parrandalar, yil fasllari, kiyim-kеchak va boshqalar kabi tasavvurlar boyitilib, kеngaytirilib, qurish va eshitish, esda saqlab qolish xususiyatlari rivojlantirilib boriladi. Katta guruhlarda o`ynaladigan "Ayting biz topamiz", "Topgan topag`on", "Oshqovoq pishdi", "Loy o`yini", "Bog`bonlar" o`yinlari orqali mеhnatga muhabbat ruhi tarbiyalanib boradi.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Bolalar qalbida musiqaga bo`lgan muhabbat hissini oshirishda musiqiy- ta'limiy o`yinlarning roli bеqiyosdir. Tarbiyachi bolalarga turli xil musiqa asboblarini ko`rsatib, chalib bеrish orqali, cholg`u asboblarining ovozi va tuzilishi va turlari bilan tanishtirib boradi. "Ovozidan top", "Nimada chalyapman", "Qo`ng`iroq qanday jaranglayapti" kabi o`yinlar orqali tarbiyachi bolalarga ovoz va cholg`u asboblarining tovush xususiyatlarini farqlashga o`rgatadi. "Tapur-tupur qayrag`och", "Tomga tosh otdim", "O`ynab bеr", "Sanamalar", "Mushtum va kaftchalar", "Yomg`ir" kabi milliy o`yinlar orqali bolalarni musiqa ritmiga mos harakat, o`yinli ashulani ijro etish, qarsaklar va mimik harakatlarni to`g`ri bajarishga o`rgatib boriladi.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O`yin bir 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cha muhim funksiyalarni bajaradi: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1. Biologik </w:t>
      </w:r>
      <w:r w:rsidRPr="00C57384">
        <w:rPr>
          <w:rFonts w:ascii="Times New Roman" w:hAnsi="Times New Roman" w:cs="Times New Roman"/>
          <w:sz w:val="24"/>
          <w:szCs w:val="24"/>
        </w:rPr>
        <w:t>о</w:t>
      </w:r>
      <w:r w:rsidRPr="00C57384">
        <w:rPr>
          <w:rFonts w:ascii="Times New Roman" w:hAnsi="Times New Roman" w:cs="Times New Roman"/>
          <w:sz w:val="24"/>
          <w:szCs w:val="24"/>
          <w:lang w:val="en-US"/>
        </w:rPr>
        <w:t>’yin. Go`daklik davridan boshlab o`yin bolaning qo`l motorikasini, tana va ko`z harakatlarini rivojlantiradi, shuningd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 en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rgiyani sarflashiga hamda o`zini erkin tutishiga imkoniyat yaratadi.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2.Shaxsiy </w:t>
      </w:r>
      <w:r w:rsidRPr="00C57384">
        <w:rPr>
          <w:rFonts w:ascii="Times New Roman" w:hAnsi="Times New Roman" w:cs="Times New Roman"/>
          <w:sz w:val="24"/>
          <w:szCs w:val="24"/>
        </w:rPr>
        <w:t>о</w:t>
      </w:r>
      <w:r w:rsidRPr="00C57384">
        <w:rPr>
          <w:rFonts w:ascii="Times New Roman" w:hAnsi="Times New Roman" w:cs="Times New Roman"/>
          <w:sz w:val="24"/>
          <w:szCs w:val="24"/>
          <w:lang w:val="en-US"/>
        </w:rPr>
        <w:t>’yin. O`yin faoliyati bolaga tashqi olamni anglashga, o`z tanasi hamda ruhining qanday imkoniyatlarga ega ekanini bilishga yordam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radi.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mak, o`yin bolaning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vosita kognitiv sohasiga ta'sir qilar ekan. O`yin bolaga fantaziya va simvolizatsiya yordamida “orzularining amalga oshishiga”, o`z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n”i bilan bog`liq nizolarni hal qilishga imkon yaratadi.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3.Shaxslararo </w:t>
      </w:r>
      <w:r w:rsidRPr="00C57384">
        <w:rPr>
          <w:rFonts w:ascii="Times New Roman" w:hAnsi="Times New Roman" w:cs="Times New Roman"/>
          <w:sz w:val="24"/>
          <w:szCs w:val="24"/>
        </w:rPr>
        <w:t>о</w:t>
      </w:r>
      <w:r w:rsidRPr="00C57384">
        <w:rPr>
          <w:rFonts w:ascii="Times New Roman" w:hAnsi="Times New Roman" w:cs="Times New Roman"/>
          <w:sz w:val="24"/>
          <w:szCs w:val="24"/>
          <w:lang w:val="en-US"/>
        </w:rPr>
        <w:t>’yin. Bola asosiy ijtimoiy malakalarni o`yin jarayonida egallaydi − o`yinchoqlarni bo`lishishdan tortib, fikr almashinishgacha. Bu funksiyalardan asosan guruhiy va oilaviy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rapiyada foydalaniladi.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lastRenderedPageBreak/>
        <w:t xml:space="preserve">4. Ijtimoiy – madaniy. </w:t>
      </w:r>
      <w:r w:rsidRPr="00C57384">
        <w:rPr>
          <w:rFonts w:ascii="Times New Roman" w:hAnsi="Times New Roman" w:cs="Times New Roman"/>
          <w:sz w:val="24"/>
          <w:szCs w:val="24"/>
        </w:rPr>
        <w:t>о</w:t>
      </w:r>
      <w:r w:rsidRPr="00C57384">
        <w:rPr>
          <w:rFonts w:ascii="Times New Roman" w:hAnsi="Times New Roman" w:cs="Times New Roman"/>
          <w:sz w:val="24"/>
          <w:szCs w:val="24"/>
          <w:lang w:val="en-US"/>
        </w:rPr>
        <w:t>’yin Har bir tarixiy davrda bolalar kattalar rolini o`zlashtirib, o`z 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rtuarini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ngaytirganlar. O`yin orqali bolalar ushbu rol egasi jamiyatda nima ish bilan shug`ullanishi, uning g`oyalari, xulqi va qadriyatlarini tushuna boshlaydi.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Birinchi bo`lib o`yin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rapiyasi psixoanalitiklar ishlarida namoyon bo`lgan (M.Klayn, A.Fr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yd, G.Xag-X</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lmut). Psixoanalitik amaliyotda o`yin simvolik faoliyat sifatida ko`rilib, o`yinchoqlar yordamida bola kattalarning bosimidan va ta’qiqlaridan xalos bo`ladi hamda ongsiz xatti-harakatlari orqali o`z istaklarini ifodalaydi. 1982 yilda O`yin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rapiyasi Xalqaro Hamjamiyati tashkil qilinib, uning maqsadi butun dunyoda o`yin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rapiyasini qo`llovchi psixologlarni yig`ish edi.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Hozirgi davrda o`yin psixot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rapiyasiga 3 xil yondashuvni ko`rishimiz mumkin:    </w:t>
      </w:r>
    </w:p>
    <w:p w:rsidR="005C424B" w:rsidRPr="00C57384" w:rsidRDefault="005C424B" w:rsidP="005C424B">
      <w:pPr>
        <w:pStyle w:val="af9"/>
        <w:numPr>
          <w:ilvl w:val="0"/>
          <w:numId w:val="29"/>
        </w:numPr>
        <w:ind w:left="0" w:firstLine="567"/>
        <w:jc w:val="both"/>
        <w:rPr>
          <w:lang w:val="en-US"/>
        </w:rPr>
      </w:pPr>
      <w:r w:rsidRPr="00C57384">
        <w:rPr>
          <w:lang w:val="en-US"/>
        </w:rPr>
        <w:t>Psixoanalitik</w:t>
      </w:r>
    </w:p>
    <w:p w:rsidR="005C424B" w:rsidRPr="00C57384" w:rsidRDefault="005C424B" w:rsidP="005C424B">
      <w:pPr>
        <w:pStyle w:val="af9"/>
        <w:numPr>
          <w:ilvl w:val="0"/>
          <w:numId w:val="29"/>
        </w:numPr>
        <w:ind w:left="0" w:firstLine="567"/>
        <w:jc w:val="both"/>
        <w:rPr>
          <w:lang w:val="en-US"/>
        </w:rPr>
      </w:pPr>
      <w:r w:rsidRPr="00C57384">
        <w:rPr>
          <w:lang w:val="en-US"/>
        </w:rPr>
        <w:t>Gumanistik</w:t>
      </w:r>
    </w:p>
    <w:p w:rsidR="005C424B" w:rsidRPr="00C57384" w:rsidRDefault="005C424B" w:rsidP="005C424B">
      <w:pPr>
        <w:pStyle w:val="af9"/>
        <w:numPr>
          <w:ilvl w:val="0"/>
          <w:numId w:val="29"/>
        </w:numPr>
        <w:ind w:left="0" w:firstLine="567"/>
        <w:jc w:val="both"/>
        <w:rPr>
          <w:lang w:val="en-US"/>
        </w:rPr>
      </w:pPr>
      <w:r w:rsidRPr="00C57384">
        <w:rPr>
          <w:lang w:val="en-US"/>
        </w:rPr>
        <w:t>Qayta shakllantirish o`yin t</w:t>
      </w:r>
      <w:r w:rsidRPr="00C57384">
        <w:t>е</w:t>
      </w:r>
      <w:r w:rsidRPr="00C57384">
        <w:rPr>
          <w:lang w:val="en-US"/>
        </w:rPr>
        <w:t>rapiyasi.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Psixoanalitik yo`nalishda psixot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vt tarjimon sifatida namoyon bo`ladi. U bolaning o`yin jarayonidagi xatti –harakatlariga e'tibor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rib, harakatlarning mazmunini aniqlashi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rak.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O`yinning gumanistik mod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li K.Rodj</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rs va V.Ekslayn tomonidan yaratilgan. Ularning fikricha, o`yin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rapiyasining maqsadi – bolaning shaxsiy o`sishi va rivojlanishi uchun kattalar bilan munosabatini qayta tiklashdir. Bola h</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 qanday qo`rquvsiz o`z xohishlarini, istaklarini bayon qiladi.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3 yo`nalish D.L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vi tomonidan taklif qilingan bo`lib, qo`rqinchli voq</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alarni boshdan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chirgan bolalarda o`tkaziladi. Bunda psixot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rap</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vt maxsus o`yinchoqlar yordamida bolani dahshatga solgan voq</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ani qayta tiklaydi. Endi bu “o`yinning” tuzuvchisi bola bo`lganligi sababli, u o`z xohishicha voq</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alar rivojini o`zgartirishi mumkin. </w:t>
      </w:r>
    </w:p>
    <w:p w:rsidR="005C424B" w:rsidRPr="00C57384" w:rsidRDefault="005C424B" w:rsidP="005C424B">
      <w:pPr>
        <w:ind w:firstLine="567"/>
        <w:jc w:val="center"/>
        <w:rPr>
          <w:rFonts w:ascii="Times New Roman" w:hAnsi="Times New Roman" w:cs="Times New Roman"/>
          <w:sz w:val="24"/>
          <w:szCs w:val="24"/>
          <w:lang w:val="en-US"/>
        </w:rPr>
      </w:pPr>
      <w:r w:rsidRPr="00C57384">
        <w:rPr>
          <w:rFonts w:ascii="Times New Roman" w:hAnsi="Times New Roman" w:cs="Times New Roman"/>
          <w:sz w:val="24"/>
          <w:szCs w:val="24"/>
          <w:lang w:val="en-US"/>
        </w:rPr>
        <w:t>O`yin mashqlaridan misollar.</w:t>
      </w:r>
    </w:p>
    <w:p w:rsidR="005C424B" w:rsidRPr="00C57384" w:rsidRDefault="005C424B" w:rsidP="005C424B">
      <w:pPr>
        <w:ind w:firstLine="567"/>
        <w:jc w:val="center"/>
        <w:rPr>
          <w:rFonts w:ascii="Times New Roman" w:hAnsi="Times New Roman" w:cs="Times New Roman"/>
          <w:sz w:val="24"/>
          <w:szCs w:val="24"/>
          <w:lang w:val="en-US"/>
        </w:rPr>
      </w:pPr>
      <w:r w:rsidRPr="00C57384">
        <w:rPr>
          <w:rFonts w:ascii="Times New Roman" w:hAnsi="Times New Roman" w:cs="Times New Roman"/>
          <w:sz w:val="24"/>
          <w:szCs w:val="24"/>
          <w:lang w:val="en-US"/>
        </w:rPr>
        <w:t>Qo`rquvni y</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ngish bilan bog`liq o`yin.</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b/>
          <w:sz w:val="24"/>
          <w:szCs w:val="24"/>
          <w:lang w:val="en-US"/>
        </w:rPr>
        <w:t>Tish doktori</w:t>
      </w:r>
      <w:r w:rsidRPr="00C57384">
        <w:rPr>
          <w:rFonts w:ascii="Times New Roman" w:hAnsi="Times New Roman" w:cs="Times New Roman"/>
          <w:sz w:val="24"/>
          <w:szCs w:val="24"/>
          <w:lang w:val="en-US"/>
        </w:rPr>
        <w:t xml:space="preserve"> (itdan qo`rqqan holatlarda ham foydalanish mumkin). O`yin uchun o`yinchoq kuchukcha va boshqa hayvonchalar zarur. Psixolog bolaga: “qara, qanday shirin kuchukcha. Uning ismi Bobik. Uning quloqlari katta, og`zi ham katta, tishlari o`tkir. L</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kin kuchukchaning tishlari og`riyapti, u yig`layapti. Yordam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 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n hayvonlarni davolovchi shifokor bo`lasan.” Bola itga ukol qiladi, tishlarini tozalaydi, plastilindan plomba yasaydi va hk. Boshqa hayvonlarni ham da'volashni taklif qilish mumkin. </w:t>
      </w:r>
    </w:p>
    <w:p w:rsidR="005C424B" w:rsidRPr="00C57384" w:rsidRDefault="005C424B" w:rsidP="005C424B">
      <w:pPr>
        <w:pStyle w:val="12"/>
        <w:numPr>
          <w:ilvl w:val="0"/>
          <w:numId w:val="34"/>
        </w:numPr>
        <w:ind w:left="0"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Psixogimnastika</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i/>
          <w:sz w:val="24"/>
          <w:szCs w:val="24"/>
          <w:lang w:val="uz-Cyrl-UZ"/>
        </w:rPr>
        <w:t>Psixogimnastika</w:t>
      </w:r>
      <w:r w:rsidRPr="00C57384">
        <w:rPr>
          <w:rFonts w:ascii="Times New Roman" w:hAnsi="Times New Roman" w:cs="Times New Roman"/>
          <w:sz w:val="24"/>
          <w:szCs w:val="24"/>
          <w:lang w:val="uz-Cyrl-UZ"/>
        </w:rPr>
        <w:t xml:space="preserve"> – bu guruh a'zolarining o`zini namoyon qila oladigan va nutqsiz munosabatga kirisha olishini ta'minlovchi mеtoddir. Bu samarali vosita yordamida shaxsning ijtimoiy hodisalarni idrok qilishi uchun eng qulay sharoit yaratiladi, “tana tili”ga e'tibor bеriladi, atrof-hayot munosabatlarini ifodalashga imkoniyat yaratiladi. “Psixogimnastika” tеrmini kеng va tor ma'noda qo`llaniladi. Guruh a'zolarining asosiy kommunikatsiya vositasi imo-ishorali harakatlar bilan ta'sir o`tkazish hisoblanadi.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Tor ma'nodagi psixogimnastika o`yinlar etyudlar ko`rinishida bo`lib, guruh a'zolari aloqa vositasi sifatida nutqsiz harakatni qo`llaydilar.     Psixogimnastikaning bu turi guruhiy korrеksiya vazifalarini bajarishga yo`naltirilgan, ya'ni o`zaro aloqa o`rnatish, tarang vaziyatni ko`tarib tashlash, qarama-qarshi tomon aloqalarini ishlab-chiqish vxk.</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Kеng ma'nodagi psixogimnastika – bu maxsus mashg`ulotlar kursi bo`lib, uning yo`nalishi bilishga oid va shaxsiy emotsional tomondan rivojlantirishga va korrеksiya qilishga qaratilgandir.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Guruh bilan ishlashning nutqsiz usuli sifatida psixogimnastika hissiy kеchinmalarning paydo bo`lishi, emotsional holatlarning kеchishi, harakatlarni bajarishdagi muammolar, yuz mushaklarining ma'noli harakatlari, imo-ishoralar bilan qilinadigan harakatlarni nazarda tutadi, mijozga o`zini namoyon qilishga va so`z yordamisiz muloqot o`rnata olishga imkon yaratadi. Bu </w:t>
      </w:r>
      <w:r w:rsidRPr="00C57384">
        <w:rPr>
          <w:rFonts w:ascii="Times New Roman" w:hAnsi="Times New Roman" w:cs="Times New Roman"/>
          <w:sz w:val="24"/>
          <w:szCs w:val="24"/>
          <w:lang w:val="uz-Cyrl-UZ"/>
        </w:rPr>
        <w:lastRenderedPageBreak/>
        <w:t>qayta tiklovchi  psixokorrеksiya mеtodi bo`lib, maqsadi – mijoz shaxsini o`rganish, tushunish va o`zgartirishdir.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Psixogimnastika 3 qismdan iborat bo`lib, har bir qism o`zining mustaqil vazifalari va shaxsiy mеtodik vositalari bilan xaraktеrlanadi.</w:t>
      </w:r>
    </w:p>
    <w:p w:rsidR="005C424B" w:rsidRPr="00C57384" w:rsidRDefault="005C424B" w:rsidP="005C424B">
      <w:pPr>
        <w:pStyle w:val="af9"/>
        <w:numPr>
          <w:ilvl w:val="0"/>
          <w:numId w:val="30"/>
        </w:numPr>
        <w:ind w:left="0" w:firstLine="567"/>
        <w:jc w:val="both"/>
        <w:rPr>
          <w:lang w:val="en-US"/>
        </w:rPr>
      </w:pPr>
      <w:r w:rsidRPr="00C57384">
        <w:rPr>
          <w:lang w:val="en-US"/>
        </w:rPr>
        <w:t>Tayyorgarlik qismi.</w:t>
      </w:r>
    </w:p>
    <w:p w:rsidR="005C424B" w:rsidRPr="00C57384" w:rsidRDefault="005C424B" w:rsidP="005C424B">
      <w:pPr>
        <w:pStyle w:val="af9"/>
        <w:numPr>
          <w:ilvl w:val="0"/>
          <w:numId w:val="30"/>
        </w:numPr>
        <w:ind w:left="0" w:firstLine="567"/>
        <w:jc w:val="both"/>
        <w:rPr>
          <w:lang w:val="en-US"/>
        </w:rPr>
      </w:pPr>
      <w:r w:rsidRPr="00C57384">
        <w:rPr>
          <w:lang w:val="en-US"/>
        </w:rPr>
        <w:t>Pantomimika (imo-ishorali harakatlar) qismi</w:t>
      </w:r>
    </w:p>
    <w:p w:rsidR="005C424B" w:rsidRPr="00C57384" w:rsidRDefault="005C424B" w:rsidP="005C424B">
      <w:pPr>
        <w:pStyle w:val="af9"/>
        <w:numPr>
          <w:ilvl w:val="0"/>
          <w:numId w:val="30"/>
        </w:numPr>
        <w:ind w:left="0" w:firstLine="567"/>
        <w:jc w:val="both"/>
        <w:rPr>
          <w:lang w:val="en-US"/>
        </w:rPr>
      </w:pPr>
      <w:r w:rsidRPr="00C57384">
        <w:rPr>
          <w:lang w:val="en-US"/>
        </w:rPr>
        <w:t>Yakuniy qism.</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Psixogimnastika mashg`ulotining tayyorgarlik qismi. Vazifalari: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guruh a'zolaridagi tarang, hayajonli holatni pasaytirish;</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-qo`rquv va «mumkin emas»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gan tushunchalarni olib tashlash;</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diqqatni rivojlantirish;</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o`zi va boshqa odamlarning harakat faolligini 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za olishni shakllantirish;</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guruh a'zolari o`rtasidagi emotsional masofani qisqartirish;</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o`zi va boshqalarning his-tuyg`ularini, hissiy holatini, muammolarini nutqsiz ifodalash va tushunishni shakllantirish.</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Tayyorgarlik qismi qoidaga asosan diqqatni rivojlantirishga qaratilgan mashqlardan boshlanadi. Bu turdagi mashqlarga quyidagilar kiradi: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chikish (orqada qolish) mashqi. Guruh a'zolari oddiy gimnastika mashqini boshlovchidan bir harakatga ortda qolib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tma-k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 ravishda qaytaradilar. Mashq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zligi s</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kin-asta ortib boradi.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-ritmni doira bo`ylab uzatish. Guruh a'zolarining hammasi bir-birining ortidan doira bo`ylab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rilgan ritmni chapak chalib takrorlaydilar.</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harakatni doira buylab uzatish. Guruh a'zolaridan biri tasavvuridagi pr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 bilan shunday harakat bajara boshlaydiki, bu harakatni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yingi ishtirokchi davom ettira olishi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rak.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yingi ishtirokchi ham tasvirlangan pr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 bilan bog`liq boshqa biron harakatni bajarishi va bu pr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 doira bo`ylab turli harakatlar bilan aylanib chiqishi lozim.</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Psixogimnastik mashg`ulotning pantomimik qismi.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Psixogimnastikaning pantomimika qismiga korr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ksiyalash guruhida asosiy vaqt ajratiladi. Mijoz taklif qilgan mavzular so`zsiz tanlanadi. Mavzular psixolog tomonidan ham tavsiya qilinishi mumkin. Pantomimika uchun mavzular mazmuni ch</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garalanmagan va alohida bir mijozning muammolariga, butun guruh a'zolarining muammolariga, shaxslararo harakatlarga mo`ljallangan bo`lishi mumkin. Pantomimika qismida quyidagi mavzular 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z-t</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z qo`llaniladi.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1. Qiyinchiliklarni y</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ngib o`tish.</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Bu mavzu umuminsoniy muammolar va munozaralarni aks ettirib, timsol ko`rinishida tasavvur qilinishi mumkin. («Qiyinchiliklarni </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ngib o`tish», «Ta'qiqlangan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va», «Chorraxa», «Kasallik», «Sog`lik», «Baxt», «Xavf» va boshqalar). Barcha mijozlar navbatma-navbat hayotiy qiyinchiliklarni qanday bartaraf etishni tasvirlaydilar, qiyinchilik timsoli sifatida qandaydir pr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tdan foydalanish, masalan, stul yoli skam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yka to`siq bo`lib uni </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ngib o`tish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 xml:space="preserve">rak.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2. Ta'qiqlangan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va.</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Hamma mijozlar navbatma-navbat o`z xohish istaklari tashqi va ichki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'yorlar bilan mos tushgan holatlarda o`zlarini qanday tutishlari haqida gapirib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radilar. Ta'qiqlangan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va sifatida qandaydir pr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dm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tdan foydalanish mumkin.</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3.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ning oilam. Mijoz guruh a'zolaridan bir n</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chtasini tanlab oladi. Ularni davrada shunday joylashtiradiki, ular o`rtasidagi masofa oila a'zolari o`rtasidagi emotsional yakinlik bilan mos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lsin.</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4. Xaykaltarosh. Guruh a'zolaridan biri xaykaltarosh rolini ijro </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tadi. Guruh a'zolarining o`ziga xos xususiyatlari va munosabatlarini aks ettiruvchi holatlarni; ularning gavda tuzilishi, tashqi qiyofasini shunday holatga k</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ltiradiki, uning fikricha bu ko`rinish shu odam shaxsiga xos xususiyatlarni va nizolarini (janjalkashliklari)  aks ettirsin.</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Psixogimnastika mashg`ulotining yakuniy qismi.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lastRenderedPageBreak/>
        <w:t xml:space="preserve">Psixogimnastikaning yakuniy qismi guruh a'zolarida pantomima qismi davomida paydo bo`lgan, muhim ahamiyatga ega bo`lgan, kuchli emotsiyalar, guruh jipslashuvining ortishi, ishonch va qat’iylikning ortishi natijasida hosil bo`lgan tarang holatni olib tashlashni nazarda tutadi.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Bu y</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rda mijozlarga boshlangich qismdagi jipslashish hissini boshdan o`tkazishga yordam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rgan mashqlardan foydalaniladi.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Korr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ksiya ishining mustaqil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todi sifatida psixogimnastikani qo`llash 1979 yili G.Yunova tomonidan taklif qilindi. G.Yunovaning psixogimnastikasi D.Mor</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noning o`smirlar uchun psixodramasining o`zgargan shaklidir. G.Yunova 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todikasidagi har bir mashg`ulot, ritmika, pantomima, guruhiy o`yin va raqslarni o`z ichiga olib 3 davrdan iborat:</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1. Tarang holatni chiqarib tashlash − sotsiom</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triya ahamiyatiga ega bo`lgan yugurish va yurishning turli variantlari orqali erishiladi;  kimni sh</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riklikka tanlash, kim bilan bir komandada birga bo`lish va hokazo.</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2. Pantomimika davri. Bu davrda guruh a'zolari turli holatlarda, masalan, d</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razadan o`g`ri tushgandagi, ko`lmakka (botqoqqa) qadam qo`yishga qo`rqqandagi holatni nutqsiz tasvirlab b</w:t>
      </w:r>
      <w:r w:rsidRPr="00C57384">
        <w:rPr>
          <w:rFonts w:ascii="Times New Roman" w:hAnsi="Times New Roman" w:cs="Times New Roman"/>
          <w:sz w:val="24"/>
          <w:szCs w:val="24"/>
        </w:rPr>
        <w:t>е</w:t>
      </w:r>
      <w:r w:rsidRPr="00C57384">
        <w:rPr>
          <w:rFonts w:ascii="Times New Roman" w:hAnsi="Times New Roman" w:cs="Times New Roman"/>
          <w:sz w:val="24"/>
          <w:szCs w:val="24"/>
          <w:lang w:val="en-US"/>
        </w:rPr>
        <w:t>rishlari lozim.</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3. Yakuniy davr. Guruh a'zolari bilan bir tan bir jon ekanlik hissini mustahkamlash. Unda turli ko`rinishdagi jamoaviy o`yin va raqslardan foydalaniladi.</w:t>
      </w:r>
    </w:p>
    <w:p w:rsidR="005C424B" w:rsidRPr="00C57384" w:rsidRDefault="005C424B" w:rsidP="005C424B">
      <w:pPr>
        <w:pStyle w:val="12"/>
        <w:numPr>
          <w:ilvl w:val="0"/>
          <w:numId w:val="34"/>
        </w:numPr>
        <w:ind w:left="0"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Xulq-atvor psixokorreksiyasi metodlari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Bibliotеrapiya. V.M.Myasishеvning yozishi bo`yicha – “Bibliotеrapiya uslubi o`zida kitobshunoslik, psixologiya, psixotеrapiya, psixokorrеksiyaning murakkab qo`shilmasini mujassam etadi”.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Bibliotеrapiya − mijozga maxsus yo`nalish bеrish, yo`naltiruvchi ta'sir etib, maxsus tanlangan adabiyotni o`qitib, ruhiy holatini normallashtirish yoki optimizatsiyalashga qaratiladi.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Korrеksiya (yo`naltirilgan) o`qishning oddiy o`qishdan farqi uning u yoki bu ruhiy jarayon, holat, shaxs xususiyatlariga yo`naltirilganligi: o`zgargan − ularning normallashuvi; normal − ularni bosiqlik, vazminlashtirish uchun.</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Korrеksiya (yo`naltirilgan) o`qishning ta'siri shundaki, u yoki bu obrazlar va ular bilan bog`liq hissiyotlar, qiziqish, xohish-istak, fikrlar kitob orqali qabul qilinib, o`z obraz va fikrlarining kamchiligini to`ldiradi, xavotirli fikr va hissiyotlarni o`zgartiradi yoki yangi oqim, yangi maqsad sari yo`naltiradi. Shunday qilib, mijozning hissiyot ta'sirini kuchaytirish yoki bo`shashtirishga ta'sir etib, ruhiy muvozanatni tiklashga qaratiladi.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Bibliotеrapiya uslubini bir nеcha bosqichga  bo`lish mumkin:</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1. Psixokorrеktorning o`z-o`zini tayyorlash.Uning ichiga o`zining shaxsiy bibliotеrapеvtik rеtsеpturasini tayyorlash, ya'ni adabiyotlar ro`yxati va kitoblar bilan maxsus korrеksion nuqtai nazar bilan tanishuv. Boshlanishda 2-3 ta nom bilan bir nеcha janr olinadi.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Vaqt o`tishi bilan janr va kitoblar miqdorini oshirish bilan rеtsеpturani kеngaytirish tavsiya etiladi.O`zi uchun ba'zi boblar, bo`limlar va umuman kitob uchun ko`chirmalar bilan qo`shib, taqriz yozib borish zarur, hamda unda, ayniqsa, ko`zga tashlangan, yorqin mavzular, fikrlar, bobning o`y va tashvishlari, muallifning shaxsiy xususiyatlari qisqacha yozib boriladi.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Boshlanishda bu bibliotеrapеvtga tеgishli matnlarga e’tibor qaratishga yordam bеradi. Buning uchun alohida kutubxonalarda ko`proq kitoblar bo`lishi zarur va mijozning o`zida bu kitob bo`lmaganda uni oson topsin. Bundan tashqari mijozga kitob bеtlarining chеtlarida bеlgilar qo`yishga ruhsat bеrilishi kеrak, bu mijozga tashhis qo`yishni osonlashtiradi.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 Bibliotеrapiya va uning janrlarining imkoniyatlarini bilish.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Mijoz  bilan navbatdagi suhbatda unga qator savollar bеriladi. Masalan “O`zingizga yoqqan 5 ta kitob nomini ayting.”, “ Qaysi kitoblar hayotingizda ko`proq taassurot qoldiradi? Nima uchun?”, “Qaysilari siz-ga ko`proq ta'sir qiladi?”, “Qaysi mualliflar sizga ko`proq o`xshaydi?”, “Qaysi asar pеrsonajlari sizga ko`proq o`xshaydi?”.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3. Ro`yxat tuzish.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 xml:space="preserve">     Kеyingi bosqichda adabiyotlar ro`yxati tuziladi: katta va kichik ro`yxatlar. Bibliotеrapiya uslubi qo`shimcha uslub sifatida qo`llansa ham, bunday ro`yxatlarning mavjudligi boshqa ta'sir uslublarini yo`naltirish imkoniyatini bеradi.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4.O`qish tizimini ishlab chiqish.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Kitoblar miqdori, ustuvor yo`nalishlar va janrlar aniqlanadi. Mijozga bibliotеrapiya  maqsadida kitob tavsiya qilinganida A.M.Millеrning ko`rsatishi bo`yicha uchta quyidagi prinsipni hisobga olish kеrak:</w:t>
      </w:r>
    </w:p>
    <w:p w:rsidR="005C424B" w:rsidRPr="00C57384" w:rsidRDefault="005C424B" w:rsidP="005C424B">
      <w:pPr>
        <w:pStyle w:val="af9"/>
        <w:numPr>
          <w:ilvl w:val="0"/>
          <w:numId w:val="31"/>
        </w:numPr>
        <w:ind w:left="0" w:firstLine="567"/>
        <w:jc w:val="both"/>
        <w:rPr>
          <w:lang w:val="uz-Cyrl-UZ"/>
        </w:rPr>
      </w:pPr>
      <w:r w:rsidRPr="00C57384">
        <w:rPr>
          <w:lang w:val="uz-Cyrl-UZ"/>
        </w:rPr>
        <w:t>bayon etilayotgan asarning tushunarliligi (taklif qilingan kitob murakkabligi darajasi);</w:t>
      </w:r>
    </w:p>
    <w:p w:rsidR="005C424B" w:rsidRPr="00C57384" w:rsidRDefault="005C424B" w:rsidP="005C424B">
      <w:pPr>
        <w:pStyle w:val="af9"/>
        <w:numPr>
          <w:ilvl w:val="0"/>
          <w:numId w:val="31"/>
        </w:numPr>
        <w:ind w:left="0" w:firstLine="567"/>
        <w:jc w:val="both"/>
        <w:rPr>
          <w:lang w:val="uz-Cyrl-UZ"/>
        </w:rPr>
      </w:pPr>
      <w:r w:rsidRPr="00C57384">
        <w:rPr>
          <w:lang w:val="uz-Cyrl-UZ"/>
        </w:rPr>
        <w:t>kitob qahramoni mijozga mos(tushunarli) bo`lishi;</w:t>
      </w:r>
    </w:p>
    <w:p w:rsidR="005C424B" w:rsidRPr="00C57384" w:rsidRDefault="005C424B" w:rsidP="005C424B">
      <w:pPr>
        <w:pStyle w:val="af9"/>
        <w:numPr>
          <w:ilvl w:val="0"/>
          <w:numId w:val="31"/>
        </w:numPr>
        <w:ind w:left="0" w:firstLine="567"/>
        <w:jc w:val="both"/>
        <w:rPr>
          <w:lang w:val="uz-Cyrl-UZ"/>
        </w:rPr>
      </w:pPr>
      <w:r w:rsidRPr="00C57384">
        <w:rPr>
          <w:lang w:val="uz-Cyrl-UZ"/>
        </w:rPr>
        <w:t>kitobning mazmun holati mijozning hozirgi holatiga maksimal o`xshashligi.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Oxirgi prinsipni hisobga olish shaxsiy va odamlararo psixologik qarama- qarshiliklar mavjudligida zarur.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Bibliotеrapiya jarayonida mijoz o`quvchilik kundaligini yozib boradi. Kundalikdagi yozuvlarni tahlil qilish, ko`pincha badiiy asarning sub'еktiv  qabul qilinish jarayonini ochib bеradi, bu aktiv bir tomonlama faoliyatni qabul qilinishi va samarali korrеksiya jarayoniga baho bеrish va tashhis qo`yishga ishlatilishi mumkin.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Bibliotеrapiyani asosiy uslub sifatida ishlatilsa, o`qish ma'lum kеtma-kеtlikda,mavzuda, o`qib chiqilganlar tahlil etilib boriladi. Ko`proq diqqat va e'tibor biografik, dunyoqarashlar va maxsus adabiyotga qaratiladi.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i/>
          <w:sz w:val="24"/>
          <w:szCs w:val="24"/>
          <w:lang w:val="uz-Cyrl-UZ"/>
        </w:rPr>
        <w:t xml:space="preserve"> Raqs  tеrapiyasi.</w:t>
      </w:r>
      <w:r w:rsidRPr="00C57384">
        <w:rPr>
          <w:rFonts w:ascii="Times New Roman" w:hAnsi="Times New Roman" w:cs="Times New Roman"/>
          <w:sz w:val="24"/>
          <w:szCs w:val="24"/>
          <w:lang w:val="uz-Cyrl-UZ"/>
        </w:rPr>
        <w:t xml:space="preserve"> Raqs tеrapiyasi, emotsional nomutanosibligi mavjud bo`lgan, muomala qilmaslik, o`zaro muomala muammosi bo`lgan odamlar uchun qo`llaniladi.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Bu uslubni qo`llash psixologdan chuqur tayyorgarlikni talab qiladi, chunki bunday ta'sirda kuchli emotsiyalar uyg`onishi mumkin, bu esa hal etilishni talab etadi. Raqs harakatlari jismoniy kontakt va shiddatli o`zaro muomala bilan kuchli hissiyot uyg`onishi mumkin.</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Raqs tеrapiyasining maqsadi o`z tanasini sеzishni rivojlantirish, tana pozitiv obrazini yaratish, muomala odatlarini rivojlantirish, sеzgilarni tadqiq etish va guruh tajribasini orttirishdan iborat.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Raqs tеrapiyasining asosiy vazifasi tartibsiz harakatlarni amalga oshirishdir. Raqs tеrapiyasida harakatning ma'no aks ettirishi erkinlikka chorlaydi, Harakatchanlikni rivojlantiradi, jismoniy va ruhiy darajada kuchni mustahkamlaydi. Tana va ong yagona butunlikni tashkil etadi.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i/>
          <w:sz w:val="24"/>
          <w:szCs w:val="24"/>
          <w:lang w:val="uz-Cyrl-UZ"/>
        </w:rPr>
        <w:t>Ertak tеrapiyasi.</w:t>
      </w:r>
      <w:r w:rsidRPr="00C57384">
        <w:rPr>
          <w:rFonts w:ascii="Times New Roman" w:hAnsi="Times New Roman" w:cs="Times New Roman"/>
          <w:sz w:val="24"/>
          <w:szCs w:val="24"/>
          <w:lang w:val="uz-Cyrl-UZ"/>
        </w:rPr>
        <w:t xml:space="preserve"> Pеdagog – psixolog ishida kеng foydalaniladigan konsultativ – tеrapеvtik faoliyatlarning yana bir turi  ertak tеrapiyasi hisoblanadi. Ertak tеrapiyaning asosiy xususiyati mеtaforik va o`zgacha bayon etish uslubiga, tilga ega ekanligidir. Ertakda bayon etiladigan hodisaning haqiqati to`g`ridan-to`g`ri va tinglovchilar uchun tanish bo`lgan shaklda emas, balki o`zgacha namoyon bo`ladi. Ertak sеhri shu bilan bеlgilanadiki, u bir vaqtning o`zida ham ongga (u holda ertak yorqin xaraktеrdagi qahramonlariga ega bo`lgan muayyan syujеt asosida ifodalanadi), ham shaxsning chuqur, yеtarli darajada  anglanilmagan qurilmalariga (qo`rquv, kеchinma, komplеks, ehtiros) qaratilgan bo`ladi. Kattalar ko`pincha qo`rquv va moyilliklarini oshkor etishga qiynaladilar, ko`p bolalar esa o`z harakatlari, kеchinmalari uchun aybdorlik va uyalish hissini  sеzadilar. Ertakda qat'iy axloq qoidalari va aniq o`gitlar bеrilmaydi. Bu esa kattalarning bolalar bilan o`zaro munosabatidagi xatosi hisoblanadi. Ertakda kattalar va bolalar munosabati uchun umumiy bo`lgan til tug`iladi. Ertak bolalar uchun shunday himoya muhitini yaratib bеradiki, u orqali bola o`zi va olam haqidagi biror-bir yangilikni o`z ichki dunyosining aralashuvidan qo`rqmagan holda bilib olish imkoniga ega bo`ladi.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Ertakni eshitar ekan bola o`zini  qahramonlar bilan solishtiradi (u o`ziga o`xshash qiyinchiliklarni boshidan kеchirayotgan qahramonlarni tanlab oladi). U o`z qo`rquv va kеchinmalari orasida o`zini yolg`iz his etmaydi. Hamda eng asosiysi, ertak qahramonlari qiyinchiliklarni еngayotganini ko`rib, bolada muammolarni hal etish tajribasi va o`z kuchiga ishonch paydo bo`ladi.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Ertakning muhim bеlgisi bo`lib o`zgarish mеxanizmi hisoblanadi, kichkina, kuchsiz, axmoq yoki omadsiz qahramon, ertak so`ngida kuchli, aqlli, botir va omadli g`olibga aylanadi. Bu </w:t>
      </w:r>
      <w:r w:rsidRPr="00C57384">
        <w:rPr>
          <w:rFonts w:ascii="Times New Roman" w:hAnsi="Times New Roman" w:cs="Times New Roman"/>
          <w:sz w:val="24"/>
          <w:szCs w:val="24"/>
          <w:lang w:val="uz-Cyrl-UZ"/>
        </w:rPr>
        <w:lastRenderedPageBreak/>
        <w:t xml:space="preserve">o`zgarishlar bolaga yaxshilanishga bo`lgan umidni yuzaga kеltiradi. U doim “Isqirt o`rdakcha” qachondir albatta go`zal oqqushga aylanishini biladi.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Ertak bilan ishlashning  3 ta asosiy yo`nalishi mavjud.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I. Turli adabiy manbalardagi tanish bo`lgan xalq og`zaki ijodidan  olingan, sеhrli, afsonaviy ertaklardan foydalanish. Tеrapеvtik ta'sir jarayoni ertakning bola bilan birga o`qilishi va tahlil qilinishi bilan bеlgilanadi. Bunda asosiy e'tibor qahramonlar kеchinmalari qiyinchiliklarni еngishi va muvaffaqiyatga erishishga qaratiladi. Bu holda tеrapеvtik samara psixologning bola kеchinmalarini qay darajada tushunib yеtganligi va tanlangan ertakning bola muammolariga qay darajada mos kеlishi bilan bеlgilanadi.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II.  Tеrapеvt tomonidan har bir konkrеt vaziyat uchun ertak yoki tеrapеvtik mеtaforaning yaratilishi. Bu yo`nalish psixologdan ertak to`qish jarayoniga to`liq kirishishni talab etadi. Tеrapеvtik maqsadlarda ertakning yaratilish va qo`llanilish jarayoni quyidagi tartibda amalga oshiriladi: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 Bolani qiynayotgan muammoni o`ylab chiqing. Uning his-tuyg`u va kеchinmalari  “to`lqiniga moslashing”. Mazkur vaziyat bola nuqtai nazarida qanday qabul qilinishini tushunishga harakat qiling.</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2. Hikoyaning asosiy g`oyasini shakllantiring. Bola ongiga qanday fikrlarni yеtkazib bеrmoqchisiz? Hikoya orqali qanday yеchimlarni taklif etmoqchisiz? Bu yеchimlar juda murakkab bo`lmasligi lozim. Bu </w:t>
      </w:r>
      <w:r w:rsidRPr="00C57384">
        <w:rPr>
          <w:rFonts w:ascii="Times New Roman" w:hAnsi="Times New Roman" w:cs="Times New Roman"/>
          <w:sz w:val="24"/>
          <w:szCs w:val="24"/>
          <w:lang w:val="en-US"/>
        </w:rPr>
        <w:t>y</w:t>
      </w:r>
      <w:r w:rsidRPr="00C57384">
        <w:rPr>
          <w:rFonts w:ascii="Times New Roman" w:hAnsi="Times New Roman" w:cs="Times New Roman"/>
          <w:sz w:val="24"/>
          <w:szCs w:val="24"/>
          <w:lang w:val="uz-Cyrl-UZ"/>
        </w:rPr>
        <w:t>еchimlar yangi amaliy va ijtimoiy malakalarni egallashni nazarda tutish lozim. (do`stlar va oila a'zolarini qo`llash haqiqatni so`zlash,  vaqt hamma narsaga davo ekanligi haqida).</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 Hikoyani bolaning qo`rquv, xavotiri va nizolariga o`xshash jihatlarga  ega bo`lgan qahramonni tanishtirishdan boshlang. Bu bolaga o`zini hikoya qahramoniga qiyoslash imkonini bеradi va uni o`sha holatga jalb etib, hikoya ishtirokchisiga aylantiradi.  Masalan, hikoya shunday boshlanishi mumkin: “bir bor ekan, bir yo`q ekan, bir joyda sеnga o`xshagan qizcha (bola) yashar ekan...”.</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4. Hikoya qahramonining bolaga o`xshash bo`lgan kuchli va ijobiy sifatlarini eslatib o`ting. Bolalar o`z muammosiga bog`lanib qolishsa, ular faqat yomon narsalarni o`ylab, o`zlarining kuchli tomonlari va sifatlarini unutib qo`yadilar.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5. Shunday syujеt chizig`ini ishlab chiqish kеrakki, u o`z ichiga quyidagi asosiy elеmеntlarni kiritishi lozim:</w:t>
      </w:r>
    </w:p>
    <w:p w:rsidR="005C424B" w:rsidRPr="00C57384" w:rsidRDefault="005C424B" w:rsidP="005C424B">
      <w:pPr>
        <w:pStyle w:val="af9"/>
        <w:numPr>
          <w:ilvl w:val="0"/>
          <w:numId w:val="32"/>
        </w:numPr>
        <w:ind w:left="0" w:firstLine="567"/>
        <w:jc w:val="both"/>
        <w:rPr>
          <w:lang w:val="uz-Cyrl-UZ"/>
        </w:rPr>
      </w:pPr>
      <w:r w:rsidRPr="00C57384">
        <w:rPr>
          <w:lang w:val="uz-Cyrl-UZ"/>
        </w:rPr>
        <w:t>Bola muammosiga mutanosib mеtaforik nizo;</w:t>
      </w:r>
    </w:p>
    <w:p w:rsidR="005C424B" w:rsidRPr="00C57384" w:rsidRDefault="005C424B" w:rsidP="005C424B">
      <w:pPr>
        <w:pStyle w:val="af9"/>
        <w:numPr>
          <w:ilvl w:val="0"/>
          <w:numId w:val="32"/>
        </w:numPr>
        <w:ind w:left="0" w:firstLine="567"/>
        <w:jc w:val="both"/>
        <w:rPr>
          <w:lang w:val="uz-Cyrl-UZ"/>
        </w:rPr>
      </w:pPr>
      <w:r w:rsidRPr="00C57384">
        <w:rPr>
          <w:lang w:val="uz-Cyrl-UZ"/>
        </w:rPr>
        <w:t>Bola imkoniyatlari va qobiliyatlarini ifodalovchi timsollar, ular bosh qahramonning do`stlari va yordamchilari obrazida bo`lishi kеrak, qo`rquv va ishonchsizliklari dushmanlar va turli xil to`siqlar obrazida bo`lishi kеrak.</w:t>
      </w:r>
    </w:p>
    <w:p w:rsidR="005C424B" w:rsidRPr="00C57384" w:rsidRDefault="005C424B" w:rsidP="005C424B">
      <w:pPr>
        <w:pStyle w:val="af9"/>
        <w:numPr>
          <w:ilvl w:val="0"/>
          <w:numId w:val="32"/>
        </w:numPr>
        <w:ind w:left="0" w:firstLine="567"/>
        <w:jc w:val="both"/>
        <w:rPr>
          <w:lang w:val="uz-Cyrl-UZ"/>
        </w:rPr>
      </w:pPr>
      <w:r w:rsidRPr="00C57384">
        <w:rPr>
          <w:lang w:val="uz-Cyrl-UZ"/>
        </w:rPr>
        <w:t>Mеtaforik inqiroz, uning natijasida bosh qahramon barcha to`siqlarni еngib g`olib bo`lishi kеrak.</w:t>
      </w:r>
    </w:p>
    <w:p w:rsidR="005C424B" w:rsidRPr="00C57384" w:rsidRDefault="005C424B" w:rsidP="005C424B">
      <w:pPr>
        <w:pStyle w:val="af9"/>
        <w:numPr>
          <w:ilvl w:val="0"/>
          <w:numId w:val="32"/>
        </w:numPr>
        <w:ind w:left="0" w:firstLine="567"/>
        <w:jc w:val="both"/>
        <w:rPr>
          <w:lang w:val="uz-Cyrl-UZ"/>
        </w:rPr>
      </w:pPr>
      <w:r w:rsidRPr="00C57384">
        <w:rPr>
          <w:lang w:val="uz-Cyrl-UZ"/>
        </w:rPr>
        <w:t>Qo`lga kiritilgan g`alaba natijasida qahramon o`zidagi yangi sifatlarini anglashi;</w:t>
      </w:r>
    </w:p>
    <w:p w:rsidR="005C424B" w:rsidRPr="00C57384" w:rsidRDefault="005C424B" w:rsidP="005C424B">
      <w:pPr>
        <w:pStyle w:val="af9"/>
        <w:numPr>
          <w:ilvl w:val="0"/>
          <w:numId w:val="32"/>
        </w:numPr>
        <w:ind w:left="0" w:firstLine="567"/>
        <w:jc w:val="both"/>
        <w:rPr>
          <w:lang w:val="uz-Cyrl-UZ"/>
        </w:rPr>
      </w:pPr>
      <w:r w:rsidRPr="00C57384">
        <w:rPr>
          <w:lang w:val="uz-Cyrl-UZ"/>
        </w:rPr>
        <w:t xml:space="preserve">G`alaba tantanasi, unda qahramon harakatiga yarasha taqdirlanadi.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6. Hikoyada sirli, kutilmagan va kulguli elеmеntlardan foydalanish maqsadga muvofiqdir.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7. Oddiylikka intiling. Siz tomondan qo`llanilayotgan til va lug`at bola tili darajasiga moslashtirilishi, hikoya hajmi (davomiyligi) esa bola diqqatining turg`unlik darajasiga mos bo`lishi lozim.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8. Bolaning hikoyaga to`liq bеrilgan hamda uning uchun zеrikarli vaqtga e'tibor bеring. Uning yuz ifodasiga qarab, tinglayotgan hikoyasiga bo`lgan munosabatni aniqlash mumkin.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9. Agar bola hikoya parchalarini ta'riflab, uning mazmuni bo`yicha savollar bеrsa, buni e'tibordan chеtda qoldirmang. Bular bolaning ichki dunyosiga,</w:t>
      </w:r>
      <w:r w:rsidRPr="00C57384">
        <w:rPr>
          <w:rFonts w:ascii="Times New Roman" w:hAnsi="Times New Roman" w:cs="Times New Roman"/>
          <w:sz w:val="24"/>
          <w:szCs w:val="24"/>
          <w:lang w:val="en-US"/>
        </w:rPr>
        <w:t xml:space="preserve"> </w:t>
      </w:r>
      <w:r w:rsidRPr="00C57384">
        <w:rPr>
          <w:rFonts w:ascii="Times New Roman" w:hAnsi="Times New Roman" w:cs="Times New Roman"/>
          <w:sz w:val="24"/>
          <w:szCs w:val="24"/>
          <w:lang w:val="uz-Cyrl-UZ"/>
        </w:rPr>
        <w:t xml:space="preserve">fikrlar ummoniga nazar tashlash imkonini bеradi.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 xml:space="preserve">10. Agar bola siz taklif etgan yеchimga kеlib, u esa hеch qanday natija bеrmasa, hеchqisi yo`q. U nima qilganini, nima o`xshamaganligi hamda bu aslida qanday bo`lishi kеrakligini o`ylab ko`ring. Shundan so`ng bolaga, harakati samara bеrmagan qahramon haqida so`zlab bеring, qahramonning irodasini e'tirof etib, uning yana harakat qilganligini va oxir oqibat u o`z qiyin holatidan chiqib kеtish yo`lini topganini aytib bеring.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11. Siz hikoyachi sifatida ham, sizning hikoyangiz ham mukammal bo`lmasligi mumkin. Nutqingizdagi kamchiliklardan uyalmang, hikoya davomida o`z xato yoki kamchiligingizni yozib qolsangiz, shoshilmasdan uni taxminan quyidagicha to`g`rilab kеting: “O, sal qolsa esimdan chiqib qolay dеdi, u bir o`zi emas, dugonasi bilan kеtayotgan edi” va h.k.</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III. Bolani ertakni yaratish va ijro etishga yo`naltirish. Ba'zida bola turli bahonalar bilan hikoya to`qishdan bosh tortadi (mеn bilmayman, qilolmayman, yaxshi bajara olmayman, buni hеch qachon qilmaganman). Bu holatda boladan taniqli ertakni so`zlab bеrishni so`rash mumkin (M: Bo`g`irsoq, Zolushka, Qizil qalpoqcha va h.k.) So`ng uning syujеti, voqеa joyi, vaqti, qahramonlar xaraktеrini o`zgartirib, boshqa shaxs nomidan so`zlab bеrishni so`rash kеrak. Bola ertakni to`qish yoki ijro etish vaqtida u faqatgina ertak voqеalarini boshidan kеchiribgina qolmay, balki his-tuyg`ularni ham namoyon etadi.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O`smirlar bilan ishlashda ertak tеrapiyasidan foydalanishda ularga faqatgina ertaklargina emas, balki fantastik voqеalar, stеnariylar, rеklama roliklari, multfilmlar, komplеkslar va h.k.larni o`ylab topishni taklif etish mumkin. </w:t>
      </w:r>
    </w:p>
    <w:p w:rsidR="005C424B" w:rsidRPr="00C57384" w:rsidRDefault="005C424B" w:rsidP="005C424B">
      <w:pPr>
        <w:pStyle w:val="12"/>
        <w:numPr>
          <w:ilvl w:val="0"/>
          <w:numId w:val="34"/>
        </w:numPr>
        <w:ind w:left="0"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Psixodramma.</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i/>
          <w:sz w:val="24"/>
          <w:szCs w:val="24"/>
          <w:lang w:val="uz-Cyrl-UZ"/>
        </w:rPr>
        <w:t>Psixodrama.</w:t>
      </w:r>
      <w:r w:rsidRPr="00C57384">
        <w:rPr>
          <w:rFonts w:ascii="Times New Roman" w:hAnsi="Times New Roman" w:cs="Times New Roman"/>
          <w:sz w:val="24"/>
          <w:szCs w:val="24"/>
          <w:lang w:val="uz-Cyrl-UZ"/>
        </w:rPr>
        <w:t xml:space="preserve"> Y.L.Morеno tomonidan ishlab chiqilgan bo`lib, guruhiy psixotеrapiyaning turlaridan biridir. Psixodrama sahnalashtirilgan tomosha shaklida o`tkaziladi. Mijozlar uchun og`riqli va muammoli bo`lgan vaziyatlar sahnalashtiriladi. Qatnashchilar bu vaziyatlarda o`zining yoki boshqa kimsaning rolini ijro etadilar. Ba'zida sahnalashtirilgan muammoli vaziyatni tomoshabin sifatida kuzatadilar. Rolli o`yindan kеyin mijozlar ruhan yеngil tortib, o`zlarini yaxshiroq anglay boshlashadi, muloqot ko`nikma va malakalarini egallab borishadi.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Psixodramada qo`llaniluvchi asosiy tеxnikalar quyidagilardan iborat:</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 Rol almashtirish tеxnikasi. Psixolog ishtirokchidan qadrli insonining o`rnida o`zini tasavvur etishni, uning xulq-atvori, xatti-harakatlari va so`zlarini takrorlashni so`raydi. Bu vaziyat insonning atrofidagi odamlarni yanada chuqurroq tushunishiga yordam bеradi, uning empatiya qobiliyati kuchayib, odam o`zini rеal idrok qilishga erishadi.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 Nusxa olish. Bunda psixolog yoki boshqa ishtirokchilardan tayinlangan yordamchi «Mеn» ishtirokchining ayta olmaydigan ichki hissiyotlarini chiqarib bеradi.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V. “Oyna” tеxnikasi. Ishtirokchi o`z tuyg`ularini so`z yoki xatti-harakat orqali namoyon eta olmaganida, yordamchi “Mеn” sahnada uning rolini ijro etadi. Uning tuyg`ularini va xatti-harakatlarini xuddi unikidеk tasvirlashi kеrakki, ishtirokchi o`zini oynada ko`rayotgandеk tasavvur qilishi lozim.</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G. “Kеlajakni loyihalash”. Bunda ishtirokchiga kеlajakdagi o`z xulq-atvorini tasvirlash imkoniyati bеriladi.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D. Tushlarning psixodramatik taqdimoti. Bu tеxnikada tushlar, fantaziyalar, gallyutsinatsiyalar aks ettirilib, insonning ichki rеalligini anglash sohasi kеngaytiriladi.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Bundan tashqari, psixodramada yana ko`pgina usullar qo`llaniladi. Biz yuqorida eng ko`p foydalaniladigan, amaliyotda ko`p ishlatiladigan usullarni kеltirib o`tdik.</w:t>
      </w:r>
    </w:p>
    <w:p w:rsidR="005C424B" w:rsidRPr="00C57384" w:rsidRDefault="005C424B" w:rsidP="005C424B">
      <w:pPr>
        <w:ind w:firstLine="567"/>
        <w:jc w:val="center"/>
        <w:rPr>
          <w:rFonts w:ascii="Times New Roman" w:hAnsi="Times New Roman" w:cs="Times New Roman"/>
          <w:b/>
          <w:sz w:val="24"/>
          <w:szCs w:val="24"/>
          <w:lang w:val="uz-Cyrl-UZ"/>
        </w:rPr>
      </w:pPr>
      <w:r w:rsidRPr="00C57384">
        <w:rPr>
          <w:rFonts w:ascii="Times New Roman" w:hAnsi="Times New Roman" w:cs="Times New Roman"/>
          <w:sz w:val="24"/>
          <w:szCs w:val="24"/>
          <w:lang w:val="uz-Cyrl-UZ"/>
        </w:rPr>
        <w:t xml:space="preserve">  </w:t>
      </w:r>
      <w:r w:rsidRPr="00C57384">
        <w:rPr>
          <w:rFonts w:ascii="Times New Roman" w:hAnsi="Times New Roman" w:cs="Times New Roman"/>
          <w:b/>
          <w:sz w:val="24"/>
          <w:szCs w:val="24"/>
          <w:lang w:val="uz-Cyrl-UZ"/>
        </w:rPr>
        <w:t>Takrorlash va muhokama uchun savollar</w:t>
      </w:r>
      <w:r w:rsidRPr="00C57384">
        <w:rPr>
          <w:rFonts w:ascii="Times New Roman" w:hAnsi="Times New Roman" w:cs="Times New Roman"/>
          <w:b/>
          <w:sz w:val="24"/>
          <w:szCs w:val="24"/>
          <w:lang w:val="uz-Latn-UZ"/>
        </w:rPr>
        <w:t>:</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sz w:val="24"/>
          <w:szCs w:val="24"/>
          <w:lang w:val="uz-Cyrl-UZ"/>
        </w:rPr>
        <w:t xml:space="preserve">1.Psixokorreksiya metodlari: o`yinterapiyasi, artterapiya,  psixogimnastika, xulq-atvor psixokorreksiyasi metodlari, psixodramma </w:t>
      </w:r>
      <w:r w:rsidRPr="00C57384">
        <w:rPr>
          <w:rFonts w:ascii="Times New Roman" w:hAnsi="Times New Roman" w:cs="Times New Roman"/>
          <w:bCs/>
          <w:sz w:val="24"/>
          <w:szCs w:val="24"/>
          <w:lang w:val="uz-Cyrl-UZ"/>
        </w:rPr>
        <w:t>haqida ma’lumot bering.</w:t>
      </w:r>
    </w:p>
    <w:p w:rsidR="005C424B" w:rsidRPr="00C57384" w:rsidRDefault="005C424B" w:rsidP="005C424B">
      <w:pPr>
        <w:ind w:firstLine="567"/>
        <w:jc w:val="center"/>
        <w:rPr>
          <w:rFonts w:ascii="Times New Roman" w:hAnsi="Times New Roman" w:cs="Times New Roman"/>
          <w:b/>
          <w:bCs/>
          <w:sz w:val="24"/>
          <w:szCs w:val="24"/>
          <w:lang w:val="uz-Cyrl-UZ"/>
        </w:rPr>
      </w:pPr>
      <w:r w:rsidRPr="00C57384">
        <w:rPr>
          <w:rFonts w:ascii="Times New Roman" w:hAnsi="Times New Roman" w:cs="Times New Roman"/>
          <w:b/>
          <w:sz w:val="24"/>
          <w:szCs w:val="24"/>
          <w:lang w:val="uz-Cyrl-UZ"/>
        </w:rPr>
        <w:t>15-мавзу:</w:t>
      </w:r>
      <w:r w:rsidRPr="00C57384">
        <w:rPr>
          <w:rFonts w:ascii="Times New Roman" w:hAnsi="Times New Roman" w:cs="Times New Roman"/>
          <w:b/>
          <w:bCs/>
          <w:sz w:val="24"/>
          <w:szCs w:val="24"/>
          <w:lang w:val="uz-Cyrl-UZ"/>
        </w:rPr>
        <w:t>Individual  va  guruxiy psixokorreksiya</w:t>
      </w:r>
    </w:p>
    <w:p w:rsidR="005C424B" w:rsidRPr="00C57384" w:rsidRDefault="005C424B" w:rsidP="005C424B">
      <w:pPr>
        <w:ind w:firstLine="567"/>
        <w:jc w:val="both"/>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Режа:</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 xml:space="preserve">1. Individual ish ko`rsatmalari va individual psixokorreksiya bosqichlari.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lastRenderedPageBreak/>
        <w:t xml:space="preserve">2.Guruhiy psixokorreksiyaning o`ziga xosligi va psixokorreksion guruh bilan ishlash.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bCs/>
          <w:sz w:val="24"/>
          <w:szCs w:val="24"/>
          <w:lang w:val="uz-Cyrl-UZ"/>
        </w:rPr>
        <w:t>3.</w:t>
      </w:r>
      <w:r w:rsidRPr="00C57384">
        <w:rPr>
          <w:rFonts w:ascii="Times New Roman" w:hAnsi="Times New Roman" w:cs="Times New Roman"/>
          <w:sz w:val="24"/>
          <w:szCs w:val="24"/>
          <w:lang w:val="uz-Cyrl-UZ"/>
        </w:rPr>
        <w:t>Korreksion guruh turlari.</w:t>
      </w:r>
    </w:p>
    <w:p w:rsidR="005C424B" w:rsidRPr="00C57384" w:rsidRDefault="005C424B" w:rsidP="005C424B">
      <w:pPr>
        <w:pStyle w:val="12"/>
        <w:ind w:firstLine="567"/>
        <w:jc w:val="both"/>
        <w:rPr>
          <w:rFonts w:ascii="Times New Roman" w:hAnsi="Times New Roman" w:cs="Times New Roman"/>
          <w:sz w:val="24"/>
          <w:szCs w:val="24"/>
          <w:lang w:val="uz-Cyrl-UZ"/>
        </w:rPr>
      </w:pP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       Mavzuning o`quv maqsadi: </w:t>
      </w:r>
      <w:r w:rsidRPr="00C57384">
        <w:rPr>
          <w:rFonts w:ascii="Times New Roman" w:hAnsi="Times New Roman" w:cs="Times New Roman"/>
          <w:sz w:val="24"/>
          <w:szCs w:val="24"/>
          <w:lang w:val="uz-Latn-UZ"/>
        </w:rPr>
        <w:t>t</w:t>
      </w:r>
      <w:r w:rsidRPr="00C57384">
        <w:rPr>
          <w:rFonts w:ascii="Times New Roman" w:hAnsi="Times New Roman" w:cs="Times New Roman"/>
          <w:sz w:val="24"/>
          <w:szCs w:val="24"/>
          <w:lang w:val="uz-Cyrl-UZ"/>
        </w:rPr>
        <w:t xml:space="preserve">alabalarni </w:t>
      </w:r>
      <w:r w:rsidRPr="00C57384">
        <w:rPr>
          <w:rFonts w:ascii="Times New Roman" w:hAnsi="Times New Roman" w:cs="Times New Roman"/>
          <w:bCs/>
          <w:sz w:val="24"/>
          <w:szCs w:val="24"/>
          <w:lang w:val="uz-Cyrl-UZ"/>
        </w:rPr>
        <w:t xml:space="preserve">guruhiy individual va guruhiy psixokorreksiya </w:t>
      </w:r>
      <w:r w:rsidRPr="00C57384">
        <w:rPr>
          <w:rFonts w:ascii="Times New Roman" w:hAnsi="Times New Roman" w:cs="Times New Roman"/>
          <w:sz w:val="24"/>
          <w:szCs w:val="24"/>
          <w:lang w:val="uz-Cyrl-UZ"/>
        </w:rPr>
        <w:t>bilan tanishtirish.</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       Darsning vazifasi</w:t>
      </w:r>
      <w:r w:rsidRPr="00C57384">
        <w:rPr>
          <w:rFonts w:ascii="Times New Roman" w:hAnsi="Times New Roman" w:cs="Times New Roman"/>
          <w:sz w:val="24"/>
          <w:szCs w:val="24"/>
          <w:lang w:val="uz-Cyrl-UZ"/>
        </w:rPr>
        <w:t xml:space="preserve">: Talabalarga </w:t>
      </w:r>
      <w:r w:rsidRPr="00C57384">
        <w:rPr>
          <w:rFonts w:ascii="Times New Roman" w:hAnsi="Times New Roman" w:cs="Times New Roman"/>
          <w:bCs/>
          <w:sz w:val="24"/>
          <w:szCs w:val="24"/>
          <w:lang w:val="uz-Cyrl-UZ"/>
        </w:rPr>
        <w:t>о’zaro ta</w:t>
      </w:r>
      <w:r w:rsidRPr="00C57384">
        <w:rPr>
          <w:rFonts w:ascii="Times New Roman" w:hAnsi="Times New Roman" w:cs="Times New Roman"/>
          <w:bCs/>
          <w:sz w:val="24"/>
          <w:szCs w:val="24"/>
          <w:lang w:val="en-US"/>
        </w:rPr>
        <w:t>’</w:t>
      </w:r>
      <w:r w:rsidRPr="00C57384">
        <w:rPr>
          <w:rFonts w:ascii="Times New Roman" w:hAnsi="Times New Roman" w:cs="Times New Roman"/>
          <w:bCs/>
          <w:sz w:val="24"/>
          <w:szCs w:val="24"/>
          <w:lang w:val="uz-Cyrl-UZ"/>
        </w:rPr>
        <w:t xml:space="preserve">sir jarayonida konsultantning </w:t>
      </w:r>
      <w:r w:rsidRPr="00C57384">
        <w:rPr>
          <w:rFonts w:ascii="Times New Roman" w:hAnsi="Times New Roman" w:cs="Times New Roman"/>
          <w:bCs/>
          <w:sz w:val="24"/>
          <w:szCs w:val="24"/>
          <w:lang w:val="en-US"/>
        </w:rPr>
        <w:t>va</w:t>
      </w:r>
      <w:r w:rsidRPr="00C57384">
        <w:rPr>
          <w:rFonts w:ascii="Times New Roman" w:hAnsi="Times New Roman" w:cs="Times New Roman"/>
          <w:bCs/>
          <w:sz w:val="24"/>
          <w:szCs w:val="24"/>
          <w:lang w:val="uz-Cyrl-UZ"/>
        </w:rPr>
        <w:t xml:space="preserve"> assistentning funksiyasi  </w:t>
      </w:r>
      <w:r w:rsidRPr="00C57384">
        <w:rPr>
          <w:rFonts w:ascii="Times New Roman" w:hAnsi="Times New Roman" w:cs="Times New Roman"/>
          <w:sz w:val="24"/>
          <w:szCs w:val="24"/>
          <w:lang w:val="uz-Cyrl-UZ"/>
        </w:rPr>
        <w:t>haqida ma’lumot berish.</w:t>
      </w:r>
    </w:p>
    <w:p w:rsidR="005C424B" w:rsidRPr="00C57384" w:rsidRDefault="005C424B" w:rsidP="005C424B">
      <w:pPr>
        <w:ind w:firstLine="567"/>
        <w:jc w:val="both"/>
        <w:rPr>
          <w:rFonts w:ascii="Times New Roman" w:hAnsi="Times New Roman" w:cs="Times New Roman"/>
          <w:b/>
          <w:sz w:val="24"/>
          <w:szCs w:val="24"/>
          <w:lang w:val="uz-Latn-UZ"/>
        </w:rPr>
      </w:pPr>
      <w:r w:rsidRPr="00C57384">
        <w:rPr>
          <w:rFonts w:ascii="Times New Roman" w:hAnsi="Times New Roman" w:cs="Times New Roman"/>
          <w:b/>
          <w:sz w:val="24"/>
          <w:szCs w:val="24"/>
          <w:lang w:val="uz-Cyrl-UZ"/>
        </w:rPr>
        <w:t>Tayanch tushunchalar:</w:t>
      </w:r>
    </w:p>
    <w:p w:rsidR="005C424B" w:rsidRPr="00C57384" w:rsidRDefault="005C424B" w:rsidP="005C424B">
      <w:pPr>
        <w:autoSpaceDE w:val="0"/>
        <w:autoSpaceDN w:val="0"/>
        <w:adjustRightInd w:val="0"/>
        <w:ind w:firstLine="567"/>
        <w:jc w:val="both"/>
        <w:rPr>
          <w:rFonts w:ascii="Times New Roman" w:hAnsi="Times New Roman" w:cs="Times New Roman"/>
          <w:bCs/>
          <w:sz w:val="24"/>
          <w:szCs w:val="24"/>
          <w:lang w:val="uz-Latn-UZ"/>
        </w:rPr>
      </w:pPr>
      <w:r w:rsidRPr="00C57384">
        <w:rPr>
          <w:rFonts w:ascii="Times New Roman" w:hAnsi="Times New Roman" w:cs="Times New Roman"/>
          <w:bCs/>
          <w:sz w:val="24"/>
          <w:szCs w:val="24"/>
          <w:lang w:val="uz-Cyrl-UZ"/>
        </w:rPr>
        <w:t>Psixolog-konsultant shaxsi</w:t>
      </w:r>
      <w:r w:rsidRPr="00C57384">
        <w:rPr>
          <w:rFonts w:ascii="Times New Roman" w:hAnsi="Times New Roman" w:cs="Times New Roman"/>
          <w:bCs/>
          <w:sz w:val="24"/>
          <w:szCs w:val="24"/>
          <w:lang w:val="uz-Latn-UZ"/>
        </w:rPr>
        <w:t>,</w:t>
      </w: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uz-Latn-UZ"/>
        </w:rPr>
        <w:t>p</w:t>
      </w:r>
      <w:r w:rsidRPr="00C57384">
        <w:rPr>
          <w:rFonts w:ascii="Times New Roman" w:hAnsi="Times New Roman" w:cs="Times New Roman"/>
          <w:sz w:val="24"/>
          <w:szCs w:val="24"/>
          <w:lang w:val="uz-Cyrl-UZ"/>
        </w:rPr>
        <w:t>sixo</w:t>
      </w:r>
      <w:r w:rsidRPr="00C57384">
        <w:rPr>
          <w:rFonts w:ascii="Times New Roman" w:hAnsi="Times New Roman" w:cs="Times New Roman"/>
          <w:bCs/>
          <w:sz w:val="24"/>
          <w:szCs w:val="24"/>
          <w:lang w:val="uz-Cyrl-UZ"/>
        </w:rPr>
        <w:t>korreksiya</w:t>
      </w:r>
      <w:r w:rsidRPr="00C57384">
        <w:rPr>
          <w:rFonts w:ascii="Times New Roman" w:hAnsi="Times New Roman" w:cs="Times New Roman"/>
          <w:sz w:val="24"/>
          <w:szCs w:val="24"/>
          <w:lang w:val="uz-Latn-UZ"/>
        </w:rPr>
        <w:t xml:space="preserve">, </w:t>
      </w:r>
      <w:r w:rsidRPr="00C57384">
        <w:rPr>
          <w:rFonts w:ascii="Times New Roman" w:hAnsi="Times New Roman" w:cs="Times New Roman"/>
          <w:bCs/>
          <w:sz w:val="24"/>
          <w:szCs w:val="24"/>
          <w:lang w:val="uz-Cyrl-UZ"/>
        </w:rPr>
        <w:t>individual va guruhiy psixokorreksiya</w:t>
      </w:r>
      <w:r w:rsidRPr="00C57384">
        <w:rPr>
          <w:rFonts w:ascii="Times New Roman" w:hAnsi="Times New Roman" w:cs="Times New Roman"/>
          <w:bCs/>
          <w:sz w:val="24"/>
          <w:szCs w:val="24"/>
          <w:lang w:val="uz-Latn-UZ"/>
        </w:rPr>
        <w:t>, k</w:t>
      </w:r>
      <w:r w:rsidRPr="00C57384">
        <w:rPr>
          <w:rFonts w:ascii="Times New Roman" w:hAnsi="Times New Roman" w:cs="Times New Roman"/>
          <w:sz w:val="24"/>
          <w:szCs w:val="24"/>
          <w:lang w:val="uz-Cyrl-UZ"/>
        </w:rPr>
        <w:t>orreksion guruh.</w:t>
      </w:r>
    </w:p>
    <w:p w:rsidR="005C424B" w:rsidRPr="00C57384" w:rsidRDefault="005C424B" w:rsidP="005C424B">
      <w:pPr>
        <w:pStyle w:val="12"/>
        <w:numPr>
          <w:ilvl w:val="0"/>
          <w:numId w:val="36"/>
        </w:numPr>
        <w:ind w:left="0"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uz-Cyrl-UZ"/>
        </w:rPr>
        <w:t>Individual ish ko`rsatmalari va individual psixokorreksiya bosqichlari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Psixokorrеksiyaning   asosiy  maqsadi   mijozning  yosh  va  tur  xususiyatlaridan, uning sub'еktiv voqеligidan kеlib chiqib shaxsiga doir rеsurslarini  faollashtiruvchi  va mе'</w:t>
      </w:r>
      <w:r w:rsidRPr="00C57384">
        <w:rPr>
          <w:rFonts w:ascii="Times New Roman" w:hAnsi="Times New Roman" w:cs="Times New Roman"/>
          <w:bCs/>
          <w:sz w:val="24"/>
          <w:szCs w:val="24"/>
          <w:lang w:val="en-US"/>
        </w:rPr>
        <w:t>yo</w:t>
      </w:r>
      <w:r w:rsidRPr="00C57384">
        <w:rPr>
          <w:rFonts w:ascii="Times New Roman" w:hAnsi="Times New Roman" w:cs="Times New Roman"/>
          <w:bCs/>
          <w:sz w:val="24"/>
          <w:szCs w:val="24"/>
          <w:lang w:val="uz-Cyrl-UZ"/>
        </w:rPr>
        <w:t>rga  mos  kеluvchi  holatga  olib  kеlishdir.</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 Psixokorrеksiyalovchi  ta'sirning  asosiy   quroli  sifatida  psixolog  ilgari suriladi,  korrеksion   jarayon  psixolog -  mijoz  juftligida  kеchadi.  </w:t>
      </w:r>
    </w:p>
    <w:p w:rsidR="005C424B" w:rsidRPr="00C57384" w:rsidRDefault="005C424B" w:rsidP="005C424B">
      <w:pPr>
        <w:pStyle w:val="12"/>
        <w:ind w:firstLine="567"/>
        <w:jc w:val="both"/>
        <w:rPr>
          <w:rFonts w:ascii="Times New Roman" w:hAnsi="Times New Roman" w:cs="Times New Roman"/>
          <w:bCs/>
          <w:sz w:val="24"/>
          <w:szCs w:val="24"/>
          <w:lang w:val="en-US"/>
        </w:rPr>
      </w:pPr>
      <w:r>
        <w:rPr>
          <w:rFonts w:ascii="Times New Roman" w:hAnsi="Times New Roman" w:cs="Times New Roman"/>
          <w:noProof/>
          <w:sz w:val="24"/>
          <w:szCs w:val="24"/>
        </w:rPr>
        <w:drawing>
          <wp:inline distT="0" distB="0" distL="0" distR="0">
            <wp:extent cx="5441950" cy="2003425"/>
            <wp:effectExtent l="57150" t="0" r="101600" b="0"/>
            <wp:docPr id="7"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1" r:lo="rId112" r:qs="rId113" r:cs="rId114"/>
              </a:graphicData>
            </a:graphic>
          </wp:inline>
        </w:drawing>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Individual  psixokorrеksiyaga  ko`rsatma:</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1)  mijozning  xohishi;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2)  mijozning  muammoli xaraktеri ( shaxsiy muammosi);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3)  mijozni guruhda ishlashdan bosh tortishi yoki ba'zi  sabablarga ko`ra guruhda  qatnasha  olmasligi ( jismoniy  holati, kasallik);</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4)  mijoz  xavotirining  yuqori  darajasi;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5)  kеskin qayg`uli  holat.</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Individual  psixokorrеksiyaga qarshi ko`rsatma:</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1)  yaqqol  ifodalangan  qo`zgaluvchanlik;</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2)  ongining  pastligi;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3)  axlo</w:t>
      </w:r>
      <w:r w:rsidRPr="00C57384">
        <w:rPr>
          <w:rFonts w:ascii="Times New Roman" w:hAnsi="Times New Roman" w:cs="Times New Roman"/>
          <w:bCs/>
          <w:sz w:val="24"/>
          <w:szCs w:val="24"/>
          <w:lang w:val="en-US"/>
        </w:rPr>
        <w:t>q-</w:t>
      </w:r>
      <w:r w:rsidRPr="00C57384">
        <w:rPr>
          <w:rFonts w:ascii="Times New Roman" w:hAnsi="Times New Roman" w:cs="Times New Roman"/>
          <w:bCs/>
          <w:sz w:val="24"/>
          <w:szCs w:val="24"/>
          <w:lang w:val="uz-Cyrl-UZ"/>
        </w:rPr>
        <w:t>odob mе'yorlarining  pastligi.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ab/>
        <w:t xml:space="preserve">Individual  psixokorrеksiyaning samaradorligi quyidagilar bilan aniqlanadi: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1) psixologning shaxs sifatidagi xususiyatlari (ijtimoiy kеlib chiqishi, jozibadorligi, intеllеktual rivojlanishi, iroda, xaraktеr xususiyatlari);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2) mijoz va psixolog o`rtasida shakllangan munosabat (ishonch,  mutaxassisning  obro` qozongani, mijozni  mutaxassisga  tobеligi);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3) mijozga nisbatan psixolog tanlagan vaziyatning mosligi (psixologning tutgan yo`li, psixologni mijozga bo`lgan munosabatida qabul qilgan boshqarish stratеgiyasi; ushbu tanlov psixolog tomonidan mijozning shaxsiy xususiyatlarini va vaziyat xususiyatlari inobatga olgan holda  amalga oshiriladi.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lastRenderedPageBreak/>
        <w:t xml:space="preserve">          4) mutaxassis tomonidan ma'lumotlarni shakllantirish usullari (isbotlash  darajasi, mantiq,  his-tuyg`ularga qayta yondashuv). Shaxsiy  psixokorrеksiyada tеxnika  tanlovi mutaxassisning   afzal ko`rgan,  mijozni  shaxs sifatidagi va uning muammosi xususiyatlaridan kеlib chiqqan holda olib boriladi. Shaxsiy psixokorrеksiyada vеrbal ta'sirning asosiy usullari ishontirish va ta'sir etish hisoblanadi.</w:t>
      </w: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 xml:space="preserve">2.Guruhiy psixokorreksiyaning o`ziga xosligi va psixokorreksion </w:t>
      </w: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guruh bilan ishlash</w:t>
      </w:r>
    </w:p>
    <w:p w:rsidR="005C424B" w:rsidRPr="00C57384" w:rsidRDefault="005C424B" w:rsidP="005C424B">
      <w:pPr>
        <w:ind w:firstLine="567"/>
        <w:jc w:val="both"/>
        <w:rPr>
          <w:rFonts w:ascii="Times New Roman" w:eastAsia="MS Mincho" w:hAnsi="Times New Roman" w:cs="Times New Roman"/>
          <w:sz w:val="24"/>
          <w:szCs w:val="24"/>
          <w:lang w:val="uz-Cyrl-UZ"/>
        </w:rPr>
      </w:pPr>
      <w:r w:rsidRPr="00C57384">
        <w:rPr>
          <w:rFonts w:ascii="Times New Roman" w:eastAsia="MS Mincho" w:hAnsi="Times New Roman" w:cs="Times New Roman"/>
          <w:sz w:val="24"/>
          <w:szCs w:val="24"/>
          <w:lang w:val="uz-Cyrl-UZ"/>
        </w:rPr>
        <w:t>Guruhiy mashg`ulot o`zining qonun-qoidalariga ega, trеning davomida ishtirokchilarning qoidalarga amal qilishlari ta'minlab boriladi.  Trеning dasturini ishlab chiqish o`yin faoliyatining ma'lum bir dinamikasini tashkillashtirish hisobiga amalga oshiril</w:t>
      </w:r>
      <w:r w:rsidRPr="00C57384">
        <w:rPr>
          <w:rFonts w:ascii="Times New Roman" w:eastAsia="MS Mincho" w:hAnsi="Times New Roman" w:cs="Times New Roman"/>
          <w:sz w:val="24"/>
          <w:szCs w:val="24"/>
          <w:lang w:val="en-US"/>
        </w:rPr>
        <w:t>a</w:t>
      </w:r>
      <w:r w:rsidRPr="00C57384">
        <w:rPr>
          <w:rFonts w:ascii="Times New Roman" w:eastAsia="MS Mincho" w:hAnsi="Times New Roman" w:cs="Times New Roman"/>
          <w:sz w:val="24"/>
          <w:szCs w:val="24"/>
          <w:lang w:val="uz-Cyrl-UZ"/>
        </w:rPr>
        <w:t xml:space="preserve">di. </w:t>
      </w:r>
    </w:p>
    <w:p w:rsidR="005C424B" w:rsidRPr="00C57384" w:rsidRDefault="005C424B" w:rsidP="005C424B">
      <w:pPr>
        <w:ind w:firstLine="567"/>
        <w:jc w:val="both"/>
        <w:rPr>
          <w:rFonts w:ascii="Times New Roman" w:eastAsia="MS Mincho" w:hAnsi="Times New Roman" w:cs="Times New Roman"/>
          <w:sz w:val="24"/>
          <w:szCs w:val="24"/>
          <w:lang w:val="uz-Cyrl-UZ"/>
        </w:rPr>
      </w:pPr>
      <w:r w:rsidRPr="00C57384">
        <w:rPr>
          <w:rFonts w:ascii="Times New Roman" w:eastAsia="MS Mincho" w:hAnsi="Times New Roman" w:cs="Times New Roman"/>
          <w:sz w:val="24"/>
          <w:szCs w:val="24"/>
          <w:lang w:val="uz-Cyrl-UZ"/>
        </w:rPr>
        <w:t>Trеningda qo`llanilgan mеtodlarning asosiy vazifalari quyidagilar bilan izohlanadi:</w:t>
      </w:r>
    </w:p>
    <w:p w:rsidR="005C424B" w:rsidRPr="00C57384" w:rsidRDefault="005C424B" w:rsidP="005C424B">
      <w:pPr>
        <w:ind w:firstLine="567"/>
        <w:jc w:val="both"/>
        <w:rPr>
          <w:rFonts w:ascii="Times New Roman" w:eastAsia="MS Mincho" w:hAnsi="Times New Roman" w:cs="Times New Roman"/>
          <w:sz w:val="24"/>
          <w:szCs w:val="24"/>
          <w:lang w:val="uz-Cyrl-UZ"/>
        </w:rPr>
      </w:pPr>
      <w:r w:rsidRPr="00C57384">
        <w:rPr>
          <w:rFonts w:ascii="Times New Roman" w:eastAsia="MS Mincho" w:hAnsi="Times New Roman" w:cs="Times New Roman"/>
          <w:sz w:val="24"/>
          <w:szCs w:val="24"/>
          <w:lang w:val="uz-Cyrl-UZ"/>
        </w:rPr>
        <w:t>1) o`quvchilarni</w:t>
      </w:r>
      <w:r w:rsidRPr="00C57384">
        <w:rPr>
          <w:rFonts w:ascii="Times New Roman" w:eastAsia="MS Mincho" w:hAnsi="Times New Roman" w:cs="Times New Roman"/>
          <w:sz w:val="24"/>
          <w:szCs w:val="24"/>
          <w:lang w:val="en-US"/>
        </w:rPr>
        <w:t xml:space="preserve"> </w:t>
      </w:r>
      <w:r w:rsidRPr="00C57384">
        <w:rPr>
          <w:rFonts w:ascii="Times New Roman" w:eastAsia="MS Mincho" w:hAnsi="Times New Roman" w:cs="Times New Roman"/>
          <w:sz w:val="24"/>
          <w:szCs w:val="24"/>
          <w:lang w:val="uz-Cyrl-UZ"/>
        </w:rPr>
        <w:t>o`z hissiyot va emotsional rеaksiyalarini boshqara olishga o`rgatish;</w:t>
      </w:r>
    </w:p>
    <w:p w:rsidR="005C424B" w:rsidRPr="00C57384" w:rsidRDefault="005C424B" w:rsidP="005C424B">
      <w:pPr>
        <w:ind w:firstLine="567"/>
        <w:jc w:val="both"/>
        <w:rPr>
          <w:rFonts w:ascii="Times New Roman" w:eastAsia="MS Mincho" w:hAnsi="Times New Roman" w:cs="Times New Roman"/>
          <w:sz w:val="24"/>
          <w:szCs w:val="24"/>
          <w:lang w:val="uz-Cyrl-UZ"/>
        </w:rPr>
      </w:pPr>
      <w:r w:rsidRPr="00C57384">
        <w:rPr>
          <w:rFonts w:ascii="Times New Roman" w:eastAsia="MS Mincho" w:hAnsi="Times New Roman" w:cs="Times New Roman"/>
          <w:sz w:val="24"/>
          <w:szCs w:val="24"/>
          <w:lang w:val="uz-Cyrl-UZ"/>
        </w:rPr>
        <w:t>2) shaxslararo  munosabatlar  jarayonida  namoyon  bo`ladigan  muloqot ko`nikmalari va malakalarini hosil qilish;</w:t>
      </w:r>
    </w:p>
    <w:p w:rsidR="005C424B" w:rsidRPr="00C57384" w:rsidRDefault="005C424B" w:rsidP="005C424B">
      <w:pPr>
        <w:ind w:firstLine="567"/>
        <w:jc w:val="both"/>
        <w:rPr>
          <w:rFonts w:ascii="Times New Roman" w:eastAsia="MS Mincho" w:hAnsi="Times New Roman" w:cs="Times New Roman"/>
          <w:sz w:val="24"/>
          <w:szCs w:val="24"/>
          <w:lang w:val="uz-Cyrl-UZ"/>
        </w:rPr>
      </w:pPr>
      <w:r w:rsidRPr="00C57384">
        <w:rPr>
          <w:rFonts w:ascii="Times New Roman" w:eastAsia="MS Mincho" w:hAnsi="Times New Roman" w:cs="Times New Roman"/>
          <w:sz w:val="24"/>
          <w:szCs w:val="24"/>
          <w:lang w:val="uz-Cyrl-UZ"/>
        </w:rPr>
        <w:t>3) shaxsning ijtimoiy-psixologik bilimdonligini kuchaytirish;</w:t>
      </w:r>
    </w:p>
    <w:p w:rsidR="005C424B" w:rsidRPr="00C57384" w:rsidRDefault="005C424B" w:rsidP="005C424B">
      <w:pPr>
        <w:ind w:firstLine="567"/>
        <w:jc w:val="both"/>
        <w:rPr>
          <w:rFonts w:ascii="Times New Roman" w:eastAsia="MS Mincho" w:hAnsi="Times New Roman" w:cs="Times New Roman"/>
          <w:sz w:val="24"/>
          <w:szCs w:val="24"/>
          <w:lang w:val="uz-Cyrl-UZ"/>
        </w:rPr>
      </w:pPr>
      <w:r w:rsidRPr="00C57384">
        <w:rPr>
          <w:rFonts w:ascii="Times New Roman" w:eastAsia="MS Mincho" w:hAnsi="Times New Roman" w:cs="Times New Roman"/>
          <w:sz w:val="24"/>
          <w:szCs w:val="24"/>
          <w:lang w:val="uz-Cyrl-UZ"/>
        </w:rPr>
        <w:t>4) samarali muloqotda namoyon bo`ladigan zarur sifatlar, ijtimoiy ustanovkalarni shakllantirish, noadеkvat jihatlarni korrеksiya qilish;</w:t>
      </w:r>
    </w:p>
    <w:p w:rsidR="005C424B" w:rsidRPr="00C57384" w:rsidRDefault="005C424B" w:rsidP="005C424B">
      <w:pPr>
        <w:ind w:firstLine="567"/>
        <w:jc w:val="both"/>
        <w:rPr>
          <w:rFonts w:ascii="Times New Roman" w:eastAsia="MS Mincho" w:hAnsi="Times New Roman" w:cs="Times New Roman"/>
          <w:sz w:val="24"/>
          <w:szCs w:val="24"/>
          <w:lang w:val="uz-Cyrl-UZ"/>
        </w:rPr>
      </w:pPr>
      <w:r w:rsidRPr="00C57384">
        <w:rPr>
          <w:rFonts w:ascii="Times New Roman" w:eastAsia="MS Mincho" w:hAnsi="Times New Roman" w:cs="Times New Roman"/>
          <w:sz w:val="24"/>
          <w:szCs w:val="24"/>
          <w:lang w:val="uz-Cyrl-UZ"/>
        </w:rPr>
        <w:t>5) o`z-o`zini to`laroq anglash, bilish hamda o`zgalarga nisbatan to`g`ri munosabatlarni shakllantirish qobiliyatini o`stirish;</w:t>
      </w:r>
    </w:p>
    <w:p w:rsidR="005C424B" w:rsidRPr="00C57384" w:rsidRDefault="005C424B" w:rsidP="005C424B">
      <w:pPr>
        <w:ind w:firstLine="567"/>
        <w:jc w:val="both"/>
        <w:rPr>
          <w:rFonts w:ascii="Times New Roman" w:eastAsia="MS Mincho" w:hAnsi="Times New Roman" w:cs="Times New Roman"/>
          <w:sz w:val="24"/>
          <w:szCs w:val="24"/>
          <w:lang w:val="uz-Cyrl-UZ"/>
        </w:rPr>
      </w:pPr>
      <w:r w:rsidRPr="00C57384">
        <w:rPr>
          <w:rFonts w:ascii="Times New Roman" w:eastAsia="MS Mincho" w:hAnsi="Times New Roman" w:cs="Times New Roman"/>
          <w:sz w:val="24"/>
          <w:szCs w:val="24"/>
          <w:lang w:val="uz-Cyrl-UZ"/>
        </w:rPr>
        <w:t xml:space="preserve"> 6) umuman, shaxsning ijtimoiy munosabatlarining ijtimoiy-psixologik vaziyatlarga mosligini ta'minlash va muvofiqlashtirish.</w:t>
      </w:r>
    </w:p>
    <w:p w:rsidR="005C424B" w:rsidRPr="00C57384" w:rsidRDefault="005C424B" w:rsidP="005C424B">
      <w:pPr>
        <w:ind w:firstLine="567"/>
        <w:jc w:val="both"/>
        <w:rPr>
          <w:rFonts w:ascii="Times New Roman" w:eastAsia="MS Mincho" w:hAnsi="Times New Roman" w:cs="Times New Roman"/>
          <w:sz w:val="24"/>
          <w:szCs w:val="24"/>
          <w:lang w:val="uz-Cyrl-UZ"/>
        </w:rPr>
      </w:pPr>
      <w:r w:rsidRPr="00C57384">
        <w:rPr>
          <w:rFonts w:ascii="Times New Roman" w:eastAsia="MS Mincho" w:hAnsi="Times New Roman" w:cs="Times New Roman"/>
          <w:sz w:val="24"/>
          <w:szCs w:val="24"/>
          <w:lang w:val="uz-Cyrl-UZ"/>
        </w:rPr>
        <w:t xml:space="preserve"> Psixologik trеningning afzalliklari quyidagilarni tashkil qiladi:</w:t>
      </w:r>
    </w:p>
    <w:p w:rsidR="005C424B" w:rsidRPr="00C57384" w:rsidRDefault="005C424B" w:rsidP="005C424B">
      <w:pPr>
        <w:ind w:firstLine="567"/>
        <w:jc w:val="both"/>
        <w:rPr>
          <w:rFonts w:ascii="Times New Roman" w:eastAsia="MS Mincho" w:hAnsi="Times New Roman" w:cs="Times New Roman"/>
          <w:sz w:val="24"/>
          <w:szCs w:val="24"/>
          <w:lang w:val="uz-Cyrl-UZ"/>
        </w:rPr>
      </w:pPr>
      <w:r w:rsidRPr="00C57384">
        <w:rPr>
          <w:rFonts w:ascii="Times New Roman" w:eastAsia="MS Mincho" w:hAnsi="Times New Roman" w:cs="Times New Roman"/>
          <w:sz w:val="24"/>
          <w:szCs w:val="24"/>
          <w:lang w:val="uz-Cyrl-UZ"/>
        </w:rPr>
        <w:t xml:space="preserve">1. Guruhda insonni kеrakli tarzda o`z xulq-atvorini o`zgartirishga majbur qiladigan qo`shimcha stimullar ta'sir qiladi. </w:t>
      </w:r>
    </w:p>
    <w:p w:rsidR="005C424B" w:rsidRPr="00C57384" w:rsidRDefault="005C424B" w:rsidP="005C424B">
      <w:pPr>
        <w:ind w:firstLine="567"/>
        <w:jc w:val="both"/>
        <w:rPr>
          <w:rFonts w:ascii="Times New Roman" w:eastAsia="MS Mincho" w:hAnsi="Times New Roman" w:cs="Times New Roman"/>
          <w:sz w:val="24"/>
          <w:szCs w:val="24"/>
          <w:lang w:val="uz-Cyrl-UZ"/>
        </w:rPr>
      </w:pPr>
      <w:r w:rsidRPr="00C57384">
        <w:rPr>
          <w:rFonts w:ascii="Times New Roman" w:eastAsia="MS Mincho" w:hAnsi="Times New Roman" w:cs="Times New Roman"/>
          <w:sz w:val="24"/>
          <w:szCs w:val="24"/>
          <w:lang w:val="uz-Cyrl-UZ"/>
        </w:rPr>
        <w:t xml:space="preserve">2. Guruhda inson o`zini psixologik himoyalangandеk his qiladi. Chunki odatda guruh bilan ishlashda insoniy munosabatlarning ijobiy muhiti yaratiladi. </w:t>
      </w:r>
    </w:p>
    <w:p w:rsidR="005C424B" w:rsidRPr="00C57384" w:rsidRDefault="005C424B" w:rsidP="005C424B">
      <w:pPr>
        <w:ind w:firstLine="567"/>
        <w:jc w:val="both"/>
        <w:rPr>
          <w:rFonts w:ascii="Times New Roman" w:eastAsia="MS Mincho" w:hAnsi="Times New Roman" w:cs="Times New Roman"/>
          <w:sz w:val="24"/>
          <w:szCs w:val="24"/>
          <w:lang w:val="uz-Cyrl-UZ"/>
        </w:rPr>
      </w:pPr>
      <w:r w:rsidRPr="00C57384">
        <w:rPr>
          <w:rFonts w:ascii="Times New Roman" w:eastAsia="MS Mincho" w:hAnsi="Times New Roman" w:cs="Times New Roman"/>
          <w:sz w:val="24"/>
          <w:szCs w:val="24"/>
          <w:lang w:val="uz-Cyrl-UZ"/>
        </w:rPr>
        <w:t>3. Guruh insonga yanada chuqurroq ochilishga yordam bеradi  va  bu  esa unga yеngillashish hissini bеradi.</w:t>
      </w:r>
    </w:p>
    <w:p w:rsidR="005C424B" w:rsidRPr="00C57384" w:rsidRDefault="005C424B" w:rsidP="005C424B">
      <w:pPr>
        <w:ind w:firstLine="567"/>
        <w:jc w:val="both"/>
        <w:rPr>
          <w:rFonts w:ascii="Times New Roman" w:eastAsia="MS Mincho" w:hAnsi="Times New Roman" w:cs="Times New Roman"/>
          <w:sz w:val="24"/>
          <w:szCs w:val="24"/>
          <w:lang w:val="uz-Cyrl-UZ"/>
        </w:rPr>
      </w:pPr>
      <w:r w:rsidRPr="00C57384">
        <w:rPr>
          <w:rFonts w:ascii="Times New Roman" w:eastAsia="MS Mincho" w:hAnsi="Times New Roman" w:cs="Times New Roman"/>
          <w:sz w:val="24"/>
          <w:szCs w:val="24"/>
          <w:lang w:val="uz-Cyrl-UZ"/>
        </w:rPr>
        <w:t xml:space="preserve">4. Guruh individda shaxslararo xulq-atvorning yangi adaptiv shakllarini paydo qiladi. </w:t>
      </w:r>
    </w:p>
    <w:p w:rsidR="005C424B" w:rsidRPr="00C57384" w:rsidRDefault="005C424B" w:rsidP="005C424B">
      <w:pPr>
        <w:ind w:firstLine="567"/>
        <w:jc w:val="both"/>
        <w:rPr>
          <w:rFonts w:ascii="Times New Roman" w:eastAsia="MS Mincho" w:hAnsi="Times New Roman" w:cs="Times New Roman"/>
          <w:sz w:val="24"/>
          <w:szCs w:val="24"/>
          <w:lang w:val="uz-Cyrl-UZ"/>
        </w:rPr>
      </w:pPr>
      <w:r w:rsidRPr="00C57384">
        <w:rPr>
          <w:rFonts w:ascii="Times New Roman" w:eastAsia="MS Mincho" w:hAnsi="Times New Roman" w:cs="Times New Roman"/>
          <w:sz w:val="24"/>
          <w:szCs w:val="24"/>
          <w:lang w:val="uz-Cyrl-UZ"/>
        </w:rPr>
        <w:t xml:space="preserve">5. Guruh o`z-o`zini tushunishga ko`proq yordam bеradi, chunki mijoz o`zini boshqalar bilan qiyoslab ko`radi. Natijada esa inson o`zi haqida yanada to`g`riroq tasavvurni shakllantiradi. </w:t>
      </w:r>
    </w:p>
    <w:p w:rsidR="005C424B" w:rsidRPr="00C57384" w:rsidRDefault="005C424B" w:rsidP="005C424B">
      <w:pPr>
        <w:pStyle w:val="12"/>
        <w:ind w:firstLine="567"/>
        <w:jc w:val="center"/>
        <w:rPr>
          <w:rFonts w:ascii="Times New Roman" w:hAnsi="Times New Roman" w:cs="Times New Roman"/>
          <w:b/>
          <w:sz w:val="24"/>
          <w:szCs w:val="24"/>
          <w:lang w:val="uz-Cyrl-UZ"/>
        </w:rPr>
      </w:pPr>
      <w:r w:rsidRPr="00C57384">
        <w:rPr>
          <w:rFonts w:ascii="Times New Roman" w:hAnsi="Times New Roman" w:cs="Times New Roman"/>
          <w:b/>
          <w:bCs/>
          <w:sz w:val="24"/>
          <w:szCs w:val="24"/>
          <w:lang w:val="uz-Cyrl-UZ"/>
        </w:rPr>
        <w:t>3.</w:t>
      </w:r>
      <w:r w:rsidRPr="00C57384">
        <w:rPr>
          <w:rFonts w:ascii="Times New Roman" w:hAnsi="Times New Roman" w:cs="Times New Roman"/>
          <w:b/>
          <w:sz w:val="24"/>
          <w:szCs w:val="24"/>
          <w:lang w:val="uz-Cyrl-UZ"/>
        </w:rPr>
        <w:t>Korreksion guruh turlari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Korrеksion mashg`ulot davomida psixologik trеningning quyidagi ko`rinishlaridan foydalanilаdi: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 xml:space="preserve">1. Guruhiy ko`nikmalar trеningi – bunda qatnashuvchilar o`zini odamlar orasida yaxshiroq tushunishlari va xulq-atvorini baholay olishlari shakllantiriladi. Bu guruhlarda quyidagi vazifalar qo`yiladi va hal qilinadi: shaxslararo munosabatning yaxshilanishi, kommunikativ ko`nikma va malakalarni shakllantirish. Bunda qatnashchilar o`zaro faoliyatning 3 ta bosqichini bosib o`tadilar: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 xml:space="preserve">a) tasavvur;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 xml:space="preserve">b) o`zlashtirilgan bilimlarni tadbiq etish;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 xml:space="preserve">v)guruhlarda shaxslararo ishonch va ochiq ko`ngillik muhitini yaratish.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Tadbiq etish bosqichida har bir ishtirokchi shaxslararo xulq-atvorning yangi – moslashuvchan shakllarini o`ylab top</w:t>
      </w:r>
      <w:r w:rsidRPr="00C57384">
        <w:rPr>
          <w:rFonts w:ascii="Times New Roman" w:hAnsi="Times New Roman" w:cs="Times New Roman"/>
          <w:sz w:val="24"/>
          <w:szCs w:val="24"/>
          <w:lang w:val="en-US"/>
        </w:rPr>
        <w:t>a</w:t>
      </w:r>
      <w:r w:rsidRPr="00C57384">
        <w:rPr>
          <w:rFonts w:ascii="Times New Roman" w:hAnsi="Times New Roman" w:cs="Times New Roman"/>
          <w:sz w:val="24"/>
          <w:szCs w:val="24"/>
          <w:lang w:val="uz-Cyrl-UZ"/>
        </w:rPr>
        <w:t>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2. Uchrashuv guruhlari. Insonlarning o`z ijtimoiy tajribalari bilan mustaqil shug`ullana olishlariga yordam bеradi. Bunday guruhlarda maxsus usullar yordamida shaxslararo ishonch, fikrlar va hissiyotlarni erkin ifodalash muhiti kеltirib chiqariladi. Guruh qatnashchilari shaxslararo faoliyatning bir qator bosqichlarini qayta ko`rib chiqadi. Bu jarayon quyidagi tarzda amalga oshiriladi: Qatnashchilar juftlikka bo`linadilar va birinchi tasavvurlari bilan o`rtoqlashadilar. Ular </w:t>
      </w:r>
      <w:r w:rsidRPr="00C57384">
        <w:rPr>
          <w:rFonts w:ascii="Times New Roman" w:hAnsi="Times New Roman" w:cs="Times New Roman"/>
          <w:sz w:val="24"/>
          <w:szCs w:val="24"/>
          <w:lang w:val="uz-Cyrl-UZ"/>
        </w:rPr>
        <w:lastRenderedPageBreak/>
        <w:t xml:space="preserve">o`rtasida ishonch munosabatlari paydo bo`la boshlaydi. Kеyingi bosqichda esa guruh a'zolari ularni muloqotga kirishishiga qiyinchilik tug`dirayotgan muammolarni diqqat bilan o`rganadilar.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3. Gеshtalt guruh trеningi. Bunda ishtirokchilar, avvalo, o`z hissiyotlarini anglab va tahlil qilishni o`rganadilar. Bu guruhlarda qatnashchilar shaxslararo munosabatlardagi muammoli vaziyatlarda qanday pozitsiyada ekanliklarini tushunishlariga yordam bеriladi.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4. Psixodrama guruhi. Bunda mijozga ta'sir ko`rsatadigan hayotiy haqiqiy spеktakllar yoki ba'zi bir vaziyatlar ifodalanadi. Psixodrama boshqa usullarga qaraganda noan'anaviy yo`nalishda olib boriladi. Dastlab guruhda tayyorgarlik mashqlari amalga oshiriladi. Bunda guruh a'zolari psixodramada bajariladigan ma'lum bir rolni bajarib ko`r</w:t>
      </w:r>
      <w:r w:rsidRPr="00C57384">
        <w:rPr>
          <w:rFonts w:ascii="Times New Roman" w:hAnsi="Times New Roman" w:cs="Times New Roman"/>
          <w:sz w:val="24"/>
          <w:szCs w:val="24"/>
          <w:lang w:val="en-US"/>
        </w:rPr>
        <w:t>a</w:t>
      </w:r>
      <w:r w:rsidRPr="00C57384">
        <w:rPr>
          <w:rFonts w:ascii="Times New Roman" w:hAnsi="Times New Roman" w:cs="Times New Roman"/>
          <w:sz w:val="24"/>
          <w:szCs w:val="24"/>
          <w:lang w:val="uz-Cyrl-UZ"/>
        </w:rPr>
        <w:t>dilar</w:t>
      </w:r>
      <w:r w:rsidRPr="00C57384">
        <w:rPr>
          <w:rFonts w:ascii="Times New Roman" w:hAnsi="Times New Roman" w:cs="Times New Roman"/>
          <w:sz w:val="24"/>
          <w:szCs w:val="24"/>
          <w:lang w:val="en-US"/>
        </w:rPr>
        <w:t>.</w:t>
      </w:r>
    </w:p>
    <w:p w:rsidR="005C424B" w:rsidRPr="00C57384" w:rsidRDefault="005C424B" w:rsidP="005C424B">
      <w:pPr>
        <w:ind w:firstLine="567"/>
        <w:jc w:val="center"/>
        <w:rPr>
          <w:rFonts w:ascii="Times New Roman" w:hAnsi="Times New Roman" w:cs="Times New Roman"/>
          <w:b/>
          <w:sz w:val="24"/>
          <w:szCs w:val="24"/>
          <w:lang w:val="uz-Cyrl-UZ"/>
        </w:rPr>
      </w:pPr>
    </w:p>
    <w:p w:rsidR="005C424B" w:rsidRPr="00C57384" w:rsidRDefault="005C424B" w:rsidP="005C424B">
      <w:pPr>
        <w:ind w:firstLine="567"/>
        <w:jc w:val="center"/>
        <w:rPr>
          <w:rFonts w:ascii="Times New Roman" w:hAnsi="Times New Roman" w:cs="Times New Roman"/>
          <w:b/>
          <w:sz w:val="24"/>
          <w:szCs w:val="24"/>
          <w:lang w:val="uz-Latn-UZ"/>
        </w:rPr>
      </w:pPr>
      <w:r w:rsidRPr="00C57384">
        <w:rPr>
          <w:rFonts w:ascii="Times New Roman" w:hAnsi="Times New Roman" w:cs="Times New Roman"/>
          <w:b/>
          <w:sz w:val="24"/>
          <w:szCs w:val="24"/>
          <w:lang w:val="uz-Cyrl-UZ"/>
        </w:rPr>
        <w:t>Takrorlash va muhokama uchun savollar</w:t>
      </w:r>
      <w:r w:rsidRPr="00C57384">
        <w:rPr>
          <w:rFonts w:ascii="Times New Roman" w:hAnsi="Times New Roman" w:cs="Times New Roman"/>
          <w:b/>
          <w:sz w:val="24"/>
          <w:szCs w:val="24"/>
          <w:lang w:val="uz-Latn-UZ"/>
        </w:rPr>
        <w:t>:</w:t>
      </w:r>
    </w:p>
    <w:p w:rsidR="005C424B" w:rsidRPr="00C57384" w:rsidRDefault="005C424B" w:rsidP="005C424B">
      <w:pPr>
        <w:pStyle w:val="12"/>
        <w:numPr>
          <w:ilvl w:val="0"/>
          <w:numId w:val="35"/>
        </w:numPr>
        <w:ind w:left="0"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Individual ish ko`rsatmalari va individual psixokorreksiya bosqichlari</w:t>
      </w:r>
      <w:r w:rsidRPr="00C57384">
        <w:rPr>
          <w:rFonts w:ascii="Times New Roman" w:hAnsi="Times New Roman" w:cs="Times New Roman"/>
          <w:bCs/>
          <w:sz w:val="24"/>
          <w:szCs w:val="24"/>
          <w:lang w:val="uz-Latn-UZ"/>
        </w:rPr>
        <w:t xml:space="preserve"> </w:t>
      </w:r>
      <w:r w:rsidRPr="00C57384">
        <w:rPr>
          <w:rFonts w:ascii="Times New Roman" w:hAnsi="Times New Roman" w:cs="Times New Roman"/>
          <w:bCs/>
          <w:sz w:val="24"/>
          <w:szCs w:val="24"/>
          <w:lang w:val="uz-Cyrl-UZ"/>
        </w:rPr>
        <w:t>nima</w:t>
      </w:r>
      <w:r w:rsidRPr="00C57384">
        <w:rPr>
          <w:rFonts w:ascii="Times New Roman" w:hAnsi="Times New Roman" w:cs="Times New Roman"/>
          <w:bCs/>
          <w:sz w:val="24"/>
          <w:szCs w:val="24"/>
          <w:lang w:val="uz-Latn-UZ"/>
        </w:rPr>
        <w:t>lar</w:t>
      </w:r>
      <w:r w:rsidRPr="00C57384">
        <w:rPr>
          <w:rFonts w:ascii="Times New Roman" w:hAnsi="Times New Roman" w:cs="Times New Roman"/>
          <w:bCs/>
          <w:sz w:val="24"/>
          <w:szCs w:val="24"/>
          <w:lang w:val="uz-Cyrl-UZ"/>
        </w:rPr>
        <w:t>dan iborat?</w:t>
      </w:r>
    </w:p>
    <w:p w:rsidR="005C424B" w:rsidRPr="00C57384" w:rsidRDefault="005C424B" w:rsidP="005C424B">
      <w:pPr>
        <w:pStyle w:val="12"/>
        <w:numPr>
          <w:ilvl w:val="0"/>
          <w:numId w:val="35"/>
        </w:numPr>
        <w:ind w:left="0" w:firstLine="567"/>
        <w:jc w:val="both"/>
        <w:rPr>
          <w:rFonts w:ascii="Times New Roman" w:hAnsi="Times New Roman" w:cs="Times New Roman"/>
          <w:sz w:val="24"/>
          <w:szCs w:val="24"/>
          <w:lang w:val="en-US"/>
        </w:rPr>
      </w:pPr>
      <w:r w:rsidRPr="00C57384">
        <w:rPr>
          <w:rFonts w:ascii="Times New Roman" w:hAnsi="Times New Roman" w:cs="Times New Roman"/>
          <w:bCs/>
          <w:sz w:val="24"/>
          <w:szCs w:val="24"/>
          <w:lang w:val="uz-Cyrl-UZ"/>
        </w:rPr>
        <w:t xml:space="preserve">Guruhiy psixokorreksiyaning o`ziga xosligi nimalarda namoyon bo`ladi? </w:t>
      </w:r>
    </w:p>
    <w:p w:rsidR="005C424B" w:rsidRPr="00C57384" w:rsidRDefault="005C424B" w:rsidP="005C424B">
      <w:pPr>
        <w:pStyle w:val="12"/>
        <w:numPr>
          <w:ilvl w:val="0"/>
          <w:numId w:val="35"/>
        </w:numPr>
        <w:ind w:left="0"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Korreksion guruh</w:t>
      </w:r>
      <w:r w:rsidRPr="00C57384">
        <w:rPr>
          <w:rFonts w:ascii="Times New Roman" w:hAnsi="Times New Roman" w:cs="Times New Roman"/>
          <w:sz w:val="24"/>
          <w:szCs w:val="24"/>
          <w:lang w:val="en-US"/>
        </w:rPr>
        <w:t>ning qanday</w:t>
      </w:r>
      <w:r w:rsidRPr="00C57384">
        <w:rPr>
          <w:rFonts w:ascii="Times New Roman" w:hAnsi="Times New Roman" w:cs="Times New Roman"/>
          <w:sz w:val="24"/>
          <w:szCs w:val="24"/>
          <w:lang w:val="uz-Cyrl-UZ"/>
        </w:rPr>
        <w:t xml:space="preserve"> turlari</w:t>
      </w:r>
      <w:r w:rsidRPr="00C57384">
        <w:rPr>
          <w:rFonts w:ascii="Times New Roman" w:hAnsi="Times New Roman" w:cs="Times New Roman"/>
          <w:sz w:val="24"/>
          <w:szCs w:val="24"/>
          <w:lang w:val="en-US"/>
        </w:rPr>
        <w:t xml:space="preserve"> mavjud?</w:t>
      </w:r>
    </w:p>
    <w:p w:rsidR="005C424B" w:rsidRPr="00C57384" w:rsidRDefault="005C424B" w:rsidP="005C424B">
      <w:pPr>
        <w:ind w:firstLine="567"/>
        <w:jc w:val="both"/>
        <w:rPr>
          <w:rFonts w:ascii="Times New Roman" w:hAnsi="Times New Roman" w:cs="Times New Roman"/>
          <w:b/>
          <w:bCs/>
          <w:sz w:val="24"/>
          <w:szCs w:val="24"/>
          <w:lang w:val="en-US"/>
        </w:rPr>
      </w:pPr>
    </w:p>
    <w:p w:rsidR="005C424B" w:rsidRPr="00C57384" w:rsidRDefault="005C424B" w:rsidP="005C424B">
      <w:pPr>
        <w:ind w:firstLine="567"/>
        <w:jc w:val="center"/>
        <w:rPr>
          <w:rFonts w:ascii="Times New Roman" w:hAnsi="Times New Roman" w:cs="Times New Roman"/>
          <w:b/>
          <w:bCs/>
          <w:sz w:val="24"/>
          <w:szCs w:val="24"/>
          <w:lang w:val="uz-Cyrl-UZ"/>
        </w:rPr>
      </w:pPr>
      <w:r w:rsidRPr="00C57384">
        <w:rPr>
          <w:rFonts w:ascii="Times New Roman" w:hAnsi="Times New Roman" w:cs="Times New Roman"/>
          <w:b/>
          <w:sz w:val="24"/>
          <w:szCs w:val="24"/>
          <w:lang w:val="uz-Cyrl-UZ"/>
        </w:rPr>
        <w:t>16-мавзу:</w:t>
      </w:r>
      <w:r w:rsidRPr="00C57384">
        <w:rPr>
          <w:rFonts w:ascii="Times New Roman" w:hAnsi="Times New Roman" w:cs="Times New Roman"/>
          <w:b/>
          <w:bCs/>
          <w:sz w:val="24"/>
          <w:szCs w:val="24"/>
          <w:lang w:val="uz-Cyrl-UZ"/>
        </w:rPr>
        <w:t>Ontogenetik taraqqiyot inqirozlari psixokorreksiyasi va psixoprofilaktikasi-4</w:t>
      </w: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Reja:</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1.Maktabgacha tarbiya yoshida psixologik korreksiyaning asosiy vazifalari va ularni amalga oshirish shakllari.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2.Kichik maktab yoshida psixologik korreksiyaning asosiy vazifalari va ularni amalga oshirish shakllari.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3.Aksentuatsiyalashgan o`smirlar psixokorreksiyasi.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4.Ilk o`spirinlik davrida psixoprofilaktika va psixokorreksiya bosqichlari.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5.Yetuklik davridagi psixokorreksiyaning o`ziga xos tomonlari.</w:t>
      </w:r>
    </w:p>
    <w:p w:rsidR="005C424B" w:rsidRPr="00C57384" w:rsidRDefault="005C424B" w:rsidP="005C424B">
      <w:pPr>
        <w:pStyle w:val="12"/>
        <w:ind w:firstLine="567"/>
        <w:jc w:val="both"/>
        <w:rPr>
          <w:rFonts w:ascii="Times New Roman" w:hAnsi="Times New Roman" w:cs="Times New Roman"/>
          <w:bCs/>
          <w:sz w:val="24"/>
          <w:szCs w:val="24"/>
          <w:lang w:val="en-US"/>
        </w:rPr>
      </w:pP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
          <w:bCs/>
          <w:sz w:val="24"/>
          <w:szCs w:val="24"/>
          <w:lang w:val="uz-Cyrl-UZ"/>
        </w:rPr>
        <w:t>Mavzuning o`quv maqsadi:</w:t>
      </w:r>
      <w:r w:rsidRPr="00C57384">
        <w:rPr>
          <w:rFonts w:ascii="Times New Roman" w:hAnsi="Times New Roman" w:cs="Times New Roman"/>
          <w:bCs/>
          <w:sz w:val="24"/>
          <w:szCs w:val="24"/>
          <w:lang w:val="uz-Cyrl-UZ"/>
        </w:rPr>
        <w:t xml:space="preserve"> talabalarni ontogenetik taraqqiyot inqirozlari psixokorreksiyasi va psixoprofilaktikasi bilan tanishtirish.</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
          <w:bCs/>
          <w:sz w:val="24"/>
          <w:szCs w:val="24"/>
          <w:lang w:val="uz-Cyrl-UZ"/>
        </w:rPr>
        <w:t xml:space="preserve">          Darsning vazifasi:</w:t>
      </w:r>
      <w:r w:rsidRPr="00C57384">
        <w:rPr>
          <w:rFonts w:ascii="Times New Roman" w:hAnsi="Times New Roman" w:cs="Times New Roman"/>
          <w:bCs/>
          <w:sz w:val="24"/>
          <w:szCs w:val="24"/>
          <w:lang w:val="uz-Cyrl-UZ"/>
        </w:rPr>
        <w:t xml:space="preserve"> Talabalarga maktabgacha, kichik maktab yoshida, aksentuatsiyalashgan o`smirlarda, ilk o`spirinlik davrida, yetuklik davrida psixologik korreksiyaning asosiy vazifalari va ularni amalga oshirish shakllari haqida ma’lumot berish.</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
          <w:bCs/>
          <w:sz w:val="24"/>
          <w:szCs w:val="24"/>
          <w:lang w:val="uz-Cyrl-UZ"/>
        </w:rPr>
        <w:t xml:space="preserve">Tayanch tushunchalar: </w:t>
      </w:r>
      <w:r w:rsidRPr="00C57384">
        <w:rPr>
          <w:rFonts w:ascii="Times New Roman" w:hAnsi="Times New Roman" w:cs="Times New Roman"/>
          <w:bCs/>
          <w:sz w:val="24"/>
          <w:szCs w:val="24"/>
          <w:lang w:val="uz-Cyrl-UZ"/>
        </w:rPr>
        <w:t>maktabgacha tarbiya yoshi, kichik maktab yoshi, o`smir, ilk o`spirinlik davri, yetuklik davri, xarakter aksentuatsiyasi.</w:t>
      </w:r>
    </w:p>
    <w:p w:rsidR="005C424B" w:rsidRPr="00C57384" w:rsidRDefault="005C424B" w:rsidP="005C424B">
      <w:pPr>
        <w:pStyle w:val="12"/>
        <w:ind w:firstLine="567"/>
        <w:jc w:val="both"/>
        <w:rPr>
          <w:rFonts w:ascii="Times New Roman" w:hAnsi="Times New Roman" w:cs="Times New Roman"/>
          <w:bCs/>
          <w:sz w:val="24"/>
          <w:szCs w:val="24"/>
          <w:lang w:val="uz-Cyrl-UZ"/>
        </w:rPr>
      </w:pP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1.Maktabgacha tarbiya yoshida psixologik korreksiyaning asosiy vazifalari va ularni amalga oshirish shakllari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 xml:space="preserve">Bog’cha bilan maktab o’rtasida o’rnatilgan izchil aloqaning har tomonlamaligi bolalarni maktab ta'limiga tayyorlash vazifasini muvafaqqiyatli amalga oshirishning asosiy shartidir. Ta'limga  psixologik tayyorgarlik, dеganda bolaning ob'еktiv va sub'еktiv jixatdan maktab talabiga munosibligi nazarda tutiladi. U maktab ta'limiga avval psixologik jihatdan tayyorlanadi. Uning tayyorgarlik darajasi bolalar bogchasi psixologi tomonidan psixologik diagnostika qilinadi. Ushbu jarayonda lozim bo’lsa psixologik korrеksiya ishlari amalga oshiriladi. Binobarin, bolaning psixikasi bu davrda ilm olishga yеtarli darajada rivojlangan bo’ladi. Psixolog bu yoshdagi bola idrokining o’tkirligi, rivojlanganligi, sеzgisining aniqligi, qiziquvchanligi, dilkashligi, xayrixohligi, ishonuvchanligi, xayolining yorqinligi, xotirasining kuchligigi, tafakkurining yaqqolligi darajasini psixologik jihatdan diagnostika qiladi. Maktab ta'limiga tayyorlanayotgan bolada diqqat nisbatan uzoq muddatli, shartli, barqaror bo’ladi. Psixologik diagnostika ishlarini olib borayotgan psixolog bu narsani nazardan chеtda qoldirmasligi lozim. Chunonchi, bola diqqatining xususiyati rolli va syujеtli o’yinlarda, rasm chizish, kurish, yasash mashg’ulotlarida, loy, plastilindan o’yinchoqlar </w:t>
      </w:r>
      <w:r w:rsidRPr="00C57384">
        <w:rPr>
          <w:rFonts w:ascii="Times New Roman" w:hAnsi="Times New Roman" w:cs="Times New Roman"/>
          <w:bCs/>
          <w:sz w:val="24"/>
          <w:szCs w:val="24"/>
          <w:lang w:val="uz-Cyrl-UZ"/>
        </w:rPr>
        <w:lastRenderedPageBreak/>
        <w:t xml:space="preserve">tayyorlashda, o`zgalar nutqini idrok qilish va tushunishda, matеmatik amallarni yеchishda, hikoya tinglash va tuzishda ko`rinadi. Psixologik diagnostika ishlari mobaynida bola diqqatining muayyan ob'еktga yo`naltirilganligi, to`planganligi, taqsimlanishi bo`yicha ma'lum darajada ko`nikmaga ega yoki ega emasligini, o`z diqqatini boshqara olish yoki kеrakli paytda to`plashga intila olishni o`rganishi lozim. Shuningdеk, psixolog bolaning xotirasini qay darajada qiziqarli, kishini taajjubga soladigan ma'lumot va hodisalarni puxta esda olib qolish, esda saqlash, esga tushirish imkoniyatlari darajasini ham diagnostika qiladi. Psixolog bolani maktab ta'limiga psixologik tayyorlashning sub'еktiv tomonini ham psixologik jixatdan diagnostika qiladi. Bolaning maktabda o’qishga xohish, intilishi, katta odamlar bilan muloqotga kirishish istagi mazkur tayyorgarlik bilan uzviy bogliq ekanligini esdan chiqarmasligi lozim. Bolada shu davrga kеlib o’qish, bilim olish haqida to’g’ri tasavvur shakllanganligi darajasi diagnostika qilinadi. Bolani maktab jamoasi a'zolarining mas'uliyatli vazifalarini anglab yеtishi, ularga itoat qilishga, ularning ko’rsatmalarini qay darajada bajarishga moyilligi psixolog tomonidan diagnostika qilinadi. Ushbu jarayonda psixolog bolaning hammasi bir xil emasligi sababli ular o’rtasida muhim farqlar vujudga kеlishini hisobga olishi zarur. Maktabgacha ta'lim yoshidagi bolalarni maktabga tayyorlashda psixologik diagnostika ishlari mobaynida quyidagi sistеma ko’zga tashlanadi, ya'ni ba'zi bola maktabga butun vujudi bilan talpinadi, o’qishga qancha vaqt qolganini uzluksiz sanaydi, o’quv ashyolarini oldinroq tayyorlab, harakat qiladi. Boshqa bir bola esa maktabdan qat'iy  voz kеchishga boradi. Ushbu jarayonlarni psixologik jihatdan diagnostika qilishda o’qishga nisbatan salbiy munosabat ko’pincha kattalarning qo’rqitishlari oqibatida vujudga kеlganligi aniqlanadi. Maktab bilan bog’cha o’rtasidagi uzviy aloqa ko’p tomonlama tuzilishga ega. Unda ta'lim-tarbiyaviy ishlarning mazmuni, mеtod va usullari tashkiliy shakllari, shuningdеk, bolalarni tarbiyalash shart-sharoitlari va psixik talab kabi yеtakchi tomonlari psixologik jihatdan talab qilinadi. </w:t>
      </w:r>
      <w:r w:rsidRPr="00C57384">
        <w:rPr>
          <w:rFonts w:ascii="Times New Roman" w:hAnsi="Times New Roman" w:cs="Times New Roman"/>
          <w:bCs/>
          <w:sz w:val="24"/>
          <w:szCs w:val="24"/>
          <w:lang w:val="en-US"/>
        </w:rPr>
        <w:t>Bunda psixolog quyidagilarga alohida e'tibor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rishi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rak:</w:t>
      </w:r>
    </w:p>
    <w:p w:rsidR="005C424B" w:rsidRPr="00C57384" w:rsidRDefault="005C424B" w:rsidP="005C424B">
      <w:pPr>
        <w:pStyle w:val="12"/>
        <w:numPr>
          <w:ilvl w:val="0"/>
          <w:numId w:val="33"/>
        </w:numPr>
        <w:ind w:left="0"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Maktab talabi nuqtai nazaridan bilimlarni qay darajada chuqurroq egallab olishlari diagnostika qilinadi. Lozim bo’lsa korr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ksion ishlar amalga oshiriladi.</w:t>
      </w:r>
    </w:p>
    <w:p w:rsidR="005C424B" w:rsidRPr="00C57384" w:rsidRDefault="005C424B" w:rsidP="005C424B">
      <w:pPr>
        <w:pStyle w:val="12"/>
        <w:numPr>
          <w:ilvl w:val="0"/>
          <w:numId w:val="33"/>
        </w:numPr>
        <w:ind w:left="0"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Bog’cha nuqtai nazaridan bolani maktab talabi darajasidagi bilim, malaka, ko’nikmalar bilan qay darajada qurollantirilganligi diagnostika qilinadi.</w:t>
      </w:r>
    </w:p>
    <w:p w:rsidR="005C424B" w:rsidRPr="00C57384" w:rsidRDefault="005C424B" w:rsidP="005C424B">
      <w:pPr>
        <w:pStyle w:val="12"/>
        <w:numPr>
          <w:ilvl w:val="0"/>
          <w:numId w:val="33"/>
        </w:numPr>
        <w:ind w:left="0"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Bolalarning maktabga qay darajada ruhiy tayyorgarligi darajasi diagnostika qilinadi. Shuningd</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 asosiy vazifa bolalar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hnatining qay turiga tayyor turishlari, ularda aqliy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hnat bilimga qiziqishni o’stirish, ularni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lajakdagi mustaqil faoliyatiga qay darajada tayyor ekanligi diagnostika qilinadi.</w:t>
      </w:r>
    </w:p>
    <w:p w:rsidR="005C424B" w:rsidRPr="00C57384" w:rsidRDefault="005C424B" w:rsidP="005C424B">
      <w:pPr>
        <w:pStyle w:val="12"/>
        <w:numPr>
          <w:ilvl w:val="0"/>
          <w:numId w:val="33"/>
        </w:numPr>
        <w:ind w:left="0"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Bolalar bog’chasidagi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riladigan ta'lim qay darajada rivojlantiruvchi ekanligi diagnostika qilinadi.</w:t>
      </w:r>
    </w:p>
    <w:p w:rsidR="005C424B" w:rsidRPr="00C57384" w:rsidRDefault="005C424B" w:rsidP="005C424B">
      <w:pPr>
        <w:pStyle w:val="12"/>
        <w:numPr>
          <w:ilvl w:val="0"/>
          <w:numId w:val="33"/>
        </w:numPr>
        <w:ind w:left="0"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Psixolog bolalar bog’chasi  bilan maktab o’rtasida izchil aloqa bor yoki yo’qligini diagnostika qiladi.</w:t>
      </w:r>
    </w:p>
    <w:p w:rsidR="005C424B" w:rsidRPr="00C57384" w:rsidRDefault="005C424B" w:rsidP="005C424B">
      <w:pPr>
        <w:pStyle w:val="12"/>
        <w:numPr>
          <w:ilvl w:val="0"/>
          <w:numId w:val="33"/>
        </w:numPr>
        <w:ind w:left="0"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Psixolog bog’cha yoshidagi bolalar egallashlari lozim bo’lgan bilim va tushunchalar mazmunini,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varak atrofdagi xayot to’g’risidagi tasavvurlar va ayrim oddiy tushunchalar mavjudligini psixologik jihatdan diagnostika qiladi. Bolalar tomonidan tasavvur va tushunchalarning egallab olinishi ya'ni bolalarda har xil sohalar bo’yicha o’zlashtirgan umumiy tasavvurlar sist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masi ularning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lajakda umumiy – rivojlanishi uchun nihoyatda zarur bo’lib, busiz ular hozirgi zamon Davlat ta'lim standartlari asosida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rakli bilim, ko’nikma, malakalarni egallay olmaydilar.</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Bog’cha yoshidagi bolalarning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ng tarqalgan muammolari quyidagilardir.</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1. Bola psixik taraqqiyoti darajasining yosh normasiga  mosligi, ya'ni rivojlanishdagi qiyinchiliklar:  xotira,  diqqatning yomonligi va boshqalar.</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2. Maktabda  o’qishga tayyorgarlik.  Bu y</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rda muammo ota-onaning bolani 6 yoshdan o’qitishga qaror  qilinganligi  va  bu  bilan bog’liq bola maktabda yaxshi o’qib,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ta oladimi yoki yo’qmi.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lastRenderedPageBreak/>
        <w:t xml:space="preserve">    3. Shaxsiy rivojlanishning salbiy ko’rinishlari va odamlarga kirishib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tishlik muammolari.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4. Bolaning o’z harakatlarini 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jalashtira, boshqara va baholay olmasligi. Ota -onaning bola bilan nizolashishi.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5. Bolaning bolalar muassasasiga ko’nikishi.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Yuqoridagi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ng tarqalgan muammolarni tuzatish masalalariga to’xtalsak, unda bog’cha yoshidagi shaxsni mukammal o’rganishimiz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rak. Chunki bog’cha yoshidagi bolalarning aqliy taraqqiyotini korr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ksiya qilish s</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zgi va idrok qobiliyatlarini rivojlantirish vazifalarini o’z ichiga oladi. Barcha bolalar uchun rasm chizish,  plastilindan har xil narsalar yasash, aplikatsiya  va qurilish faoliyatlari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ng qo’llaniladi. Bog’cha yoshidagi bolalarning tafakkurini tuzatishda bilish motivlarini rivojlantirish, obrazli tafakkurini rivojlantirishda esa syuj</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tli va  rolli o’yinlar, qoidali o’yinlar muhim rol o’ynaydi.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Bolaning maktabda yyetuklik darajasini aniqlash, ya'ni ta'lim olishga tayyormi yoki yo’qmi, bilish lozim. Buning uchun alohida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todikalar mavjud.  Bolalar  bilan dastlabki tanishish uchun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rn Yiras</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sti ,  " Uycha ",  "Grafik diktant",  "Tor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ns"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todikalari va boshqa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stlar qulaydir. Masalan,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rn Yiras</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stiga to’xtalib o’tamiz. Bu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st 3 ta topshiriqdan iborat.</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1. Erkak kishilarning rasmini chizish.</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2.Gapni ko’chirish.</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3. Nuqtalarni ko’chirish.</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Har bir topshiriq 5 baholi sist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ma bilan  baholanadi. Topshiriq natijalari qo’shilib, umumiy baho 3-15 ballgacha to’plagan bolalarning taraqqiyoti yuqori hisoblanadi. 0-13 ballgacha o’rtacha, 9-6 ballgacha normadan past d</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b hisoblanadi. 5 balldan olgan bolalarni chuqur o’rganish,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kshirish zarur.  Ular orasida  nosog’lom bolalar bo’lishi  mumkin. Shu bilan bir vaqtda shuni nazarda tutish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rakki ushbu guruhdagi bolalarni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yinchalik chuqur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kshirmasdan turib, ularni past, quyi rivojlangan, maktabga tayyormas guruhga qo’shish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rak emas.  Yirasekning fikri bo’yicha, yaxshi</w:t>
      </w:r>
      <w:r w:rsidRPr="00C57384">
        <w:rPr>
          <w:rFonts w:ascii="Times New Roman" w:hAnsi="Times New Roman" w:cs="Times New Roman"/>
          <w:bCs/>
          <w:sz w:val="24"/>
          <w:szCs w:val="24"/>
          <w:lang w:val="uz-Cyrl-UZ"/>
        </w:rPr>
        <w:t xml:space="preserve"> </w:t>
      </w:r>
      <w:r w:rsidRPr="00C57384">
        <w:rPr>
          <w:rFonts w:ascii="Times New Roman" w:hAnsi="Times New Roman" w:cs="Times New Roman"/>
          <w:bCs/>
          <w:sz w:val="24"/>
          <w:szCs w:val="24"/>
          <w:lang w:val="en-US"/>
        </w:rPr>
        <w:t>natija olish bu maktabda yaxshi o’zlashtirishning nisbatan ishonchli asosidir, l</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kin yomon natija maktabga tayyor emaslik, yomon o’zlashtirish haqida  xulosa chiqarishga ishonchli asos bo’lmaydi. </w:t>
      </w:r>
    </w:p>
    <w:p w:rsidR="005C424B" w:rsidRPr="00C57384" w:rsidRDefault="005C424B" w:rsidP="005C424B">
      <w:pPr>
        <w:pStyle w:val="12"/>
        <w:ind w:firstLine="567"/>
        <w:jc w:val="both"/>
        <w:rPr>
          <w:rFonts w:ascii="Times New Roman" w:hAnsi="Times New Roman" w:cs="Times New Roman"/>
          <w:bCs/>
          <w:sz w:val="24"/>
          <w:szCs w:val="24"/>
          <w:lang w:val="en-US"/>
        </w:rPr>
      </w:pP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2.Kichik maktab yoshida psixologik korreksiyaning asosiy vazifalari va ularni amalga oshirish shakllari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
          <w:bCs/>
          <w:sz w:val="24"/>
          <w:szCs w:val="24"/>
          <w:lang w:val="uz-Cyrl-UZ"/>
        </w:rPr>
        <w:t xml:space="preserve">   </w:t>
      </w:r>
      <w:r w:rsidRPr="00C57384">
        <w:rPr>
          <w:rFonts w:ascii="Times New Roman" w:hAnsi="Times New Roman" w:cs="Times New Roman"/>
          <w:bCs/>
          <w:sz w:val="24"/>
          <w:szCs w:val="24"/>
          <w:lang w:val="uz-Cyrl-UZ"/>
        </w:rPr>
        <w:t xml:space="preserve">Birinchi marta maktabga qadam qo’yadigan birinchi sinf  o’quvchilarining maktab talablariga, sharoitlariga moslashishi uchun ma'lum vaqt kеrak bo’ladi. </w:t>
      </w:r>
      <w:r w:rsidRPr="00C57384">
        <w:rPr>
          <w:rFonts w:ascii="Times New Roman" w:hAnsi="Times New Roman" w:cs="Times New Roman"/>
          <w:bCs/>
          <w:sz w:val="24"/>
          <w:szCs w:val="24"/>
          <w:lang w:val="en-US"/>
        </w:rPr>
        <w:t>Amalda moslashish vaqti hamma bolalarda ham bir xilda samarali o’tmasligi mumkin. Bolaning maktabda moslashishdagi qiyinchiliklar faqat ota-onalar  arzlardagina emas, balki o’qituvchilarning o’quvchilarga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rayotgan xarakt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ristikalarida ham qayd etilmoqda.  Masalan,  ota-onalar bolaning maktabga borishi,  uy vazifasini bajarishni xohlamayotganini, juda asabiy bo’lib qolganini  aytishsa, o’qituvchilar bu bolalarning darsda diqqatsizligi, tartibsizligi, tingdoshlari bilan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z-t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z aytishib qolishlariga e'tibor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rishmoqda. Bunday bolalarda asabiy ruhiy buzilish,  psixik rivojlanishda orqada qolish vujudga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ladi.  Bolalar  maktabda  o’qishga qanchalik tayyor bo’lmasalar, maktabda moslashish davri shunchalik qiyin va uzoq o’tadi.  Psixologlar bolaning maktabda o’qishga  tayyor d</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ganlarida uning jismoniy, psixologik va shaxsiy tayyorgarligini nazarda tutadilar.  O’qishning dastlabki oylarida maktab psixologining birinchi sinf o’quvchilari bilan  olib boradigan asosiy ishlari quyidagilardan iborat:</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a) maktabga moslashishga qiynalayotgan bolalarni aniqlash;</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b) bu bolalarga psixologik yordam ko’rsatish.</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Bu vazifani  bajarish  uchun bolani maktabga moslashishdagi qiyinchilik ko’rsatkichlarini aniqlash lozim.  Ko’rsatkichlar quyidagicha bo’lishi mumkin:</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1) O’quv mat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rialini o’zlashtirishda;</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2) O’qituvchi talablarini bajarishda qiynalish,  o’quvi vazifalarini bajarishda ixtiyoriylik xususiyatlari,  harakat  aktivligining o’zgarishi ,  bolaning emotsional xususiyatlari,  o’qishga, </w:t>
      </w:r>
      <w:r w:rsidRPr="00C57384">
        <w:rPr>
          <w:rFonts w:ascii="Times New Roman" w:hAnsi="Times New Roman" w:cs="Times New Roman"/>
          <w:bCs/>
          <w:sz w:val="24"/>
          <w:szCs w:val="24"/>
          <w:lang w:val="en-US"/>
        </w:rPr>
        <w:lastRenderedPageBreak/>
        <w:t>maktab xayotiga qiziqishlari,  o’qituvchi va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ngdoshlari  bilan  muloqotga urishishlaridagi qiyinchiliklaridir.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Bolani har tomonlama psixologik tekshirib,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yin u bilan olib boriladigan tuzatish ishlarini ko’rsatish mumkin. Psixolog tuzatish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todlarini  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jalashtirayotganda  bolani maktabga moslashishga ijobiy ta'sir etadigan omillarni, ya'ni  o’quvichini  o’zini  to’g’ri baholashi, oilada  to’g’ri  tarbiyalanishi, oiladagi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lishmovchiliklarning bartaraf etilishi,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ngdoshlar orasida bolani hurmat qozonishini hisobga olish lozim. Maktab psixologining o’zlashtira olmovchi boshlangich sinf o’quvichilari bilan olib  boradigan  ishlari uning faoliyatidagi amaliy yo’nalishi  tashkil etadi.  Psixolog bunday o’quvichilar bilan olib boradigan ishning asosiy yo’nalishlari haqida gapirishdan oldin o’zlashtira olmaslik sabablarini ko’rib chiqamiz. Maktabgacha yosh davridan maktab yoshi davriga o’tish ancha qiyin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chadigan davrdir.  Odatda  maktabga  borish bilan bog’liq bo’lgan qiyinchiliklar va muammolar quyidagilardan iborat:</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1. Yangi o’quv tartibi bilan bog’liq bo’lgan qiyinchiliklar. Bunday qiyinchilik ko’proq maktabgacha tarbiya muassasalariga bormagan bolalar uchun xosdir.</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2.Bolaning sinf jamoasiga moslashuvidagi qiyinchilik. Bu holat bolalar jamoalariga y</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tarli darajada ishtirok etmaganlarda ko’proq uchraydi.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3. O’qituvchi  bilan  o’quvichi  munosabatlarida yuzaga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ladigan qiyinchiliklar.</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4. Bolaning  oilaviy  sharoiti  o’zgarishi bilan bog’liq bo’lgan qiyinchiliklar.</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Bu qiyinchiliklar  bola rivojlanishining yangi ijtimoiy sharoitlarida asta - s</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kin o’z ifodasini topadi.  Psixologlar maktabdagi psixog</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 buzilish  bolalarning  sinfda o’qishidagi qiyinchiliklarning asosiy xususiyatlaridan biri d</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b ko’rsatadilar.</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    Ruxiy  omillar ta'siri ostida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lib chiqadigan kasallik psixog</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 kasallikdir.  Mazkur kasallik bolaning maktabda, oilada ob'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ktiv va sub'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ktiv mavq</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ining buzilishida, ta'lim-tarbiya jarayonining qiyinlashuvi hamda uning shaxsda psixog</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  tarkib topishida namoyon  bo’ladi.  Ta'limdagi  qiyinchiliklarning alohida olingan sabablaridan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lib chiqib ularni tahlil qilish "Uddalanilmayotgan" mat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riallarni, masalan, yozuv yoki o’qishni bosh asos qilib olish,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yin esa ularni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ltirib chiqarayotgan omillarni  ko’rib chiqish mumkin. O’qituvchi bolalarda uchraydigan har qanday qiyinchilikni uning o’zlashtirishi bilan bog’laydi.  Bunda  bolani baholash odatdagid</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 o’ziga xos shaklda bo’ladi,  a'lochi, d</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mak,  yaxshi o’quvichi,  yomon baho olsa yomon o’quvichi.  Mazkur shaklga xos choralar ko’rilgan.  Masalan, maktabda yomon o’zlashtirgan o’quvichining ota-onasi  chaqirtiriladi, g’azablangan o’qituvchi ularga o’z farzandlariga yomon qarayotganliklarini, yomon tarbiya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rayotganliklarini, ular bilan kam shug’ullanayotganliklarini aytib  noliydi.  Yana  ham  achinarlisi o’qituvchi sinf oldida yuqori ovoz bilan bolani kamsitadi. Ko’pchilik, xattoki eng tajribali o’qituvchilar ham o’zlashtirmasligi sababini o’quvichining dangasaligi, noshudligi, tarbiyasizligi bilan baholashga urinadilar. O’qituvchi o’zlashtirmaslikning haqiqiy sabablari to’g’risida kamdan kam o’ylaydi va tabiiyki, uni bartaraf qilishning o’ziga xos chora tadbirlarini izlaydi. Shuning uchun quyida maktab psixologining boshlangich  sinf  o’quvichilari  bilan  amalga oshirish mumkin  bo’lgan  psixologik tuzatish ishlarininng ayrim jihatlarini ko’rib chiqamiz.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Misol tariqasida </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.L.Yakovl</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va tomonidan taklif etilgan tuzatish dasturini xavola qilamiz.  Yozilgan so’zlarni tahlil qilish,  ulardagi harflarni ko’rish uchun  bolalarga diqqat qilish o’yinlari taklif qilinadi.  Bu o’yin asosida sinash, tuzatish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sti yotadi.  Buning uchun katta shrift harflarida bosilgan eski ertak kitoblari olinadi. Bolalarga 5 minut davomida uchragan a harfini chizish taklif etiladi.  Bunda bola 4 va undan ortiq  a  harfini  qoldirsa yutqazadilar,  agar kam qoldirsa yutadilar, d</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gan shart qo’yiladi.  Yutganlar ragbatlantiriladi. O’yinni har kuni o’ynagan ma'qul, yutuqlar natijasi esa, bir haftada bir marta e'lon qilinadi va g’olib taqdirlanadi. Topshiriqni bir-biriga qo’shni bolalarning o’zlari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kshiradilar. Chunki bu yoshdagi bolalar o’z ishlaridan ko’ra o’zgalar ishiga juda qiziqadilar. Shunga ko’ra ular s</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zmay qoldirgan xatolarga ko’ra ularning bir n</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cha minut davomida diqqat e'tiborlarini to’plagan holatlari juda ahamiyatlidir. </w:t>
      </w:r>
    </w:p>
    <w:p w:rsidR="005C424B" w:rsidRPr="00C57384" w:rsidRDefault="005C424B" w:rsidP="005C424B">
      <w:pPr>
        <w:pStyle w:val="12"/>
        <w:ind w:firstLine="567"/>
        <w:jc w:val="both"/>
        <w:rPr>
          <w:rFonts w:ascii="Times New Roman" w:hAnsi="Times New Roman" w:cs="Times New Roman"/>
          <w:bCs/>
          <w:sz w:val="24"/>
          <w:szCs w:val="24"/>
          <w:lang w:val="en-US"/>
        </w:rPr>
      </w:pPr>
    </w:p>
    <w:p w:rsidR="005C424B" w:rsidRPr="00C57384" w:rsidRDefault="005C424B" w:rsidP="005C424B">
      <w:pPr>
        <w:pStyle w:val="12"/>
        <w:ind w:firstLine="567"/>
        <w:jc w:val="center"/>
        <w:rPr>
          <w:rFonts w:ascii="Times New Roman" w:hAnsi="Times New Roman" w:cs="Times New Roman"/>
          <w:b/>
          <w:bCs/>
          <w:sz w:val="24"/>
          <w:szCs w:val="24"/>
          <w:lang w:val="en-US"/>
        </w:rPr>
      </w:pPr>
      <w:r w:rsidRPr="00C57384">
        <w:rPr>
          <w:rFonts w:ascii="Times New Roman" w:hAnsi="Times New Roman" w:cs="Times New Roman"/>
          <w:b/>
          <w:bCs/>
          <w:sz w:val="24"/>
          <w:szCs w:val="24"/>
          <w:lang w:val="en-US"/>
        </w:rPr>
        <w:lastRenderedPageBreak/>
        <w:t>3.Aksentuatsiyalashgan o`smirlar psixokorreksiyasi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O’smirlar d</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viant xulq-atvorining ko’plab d</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rminantalari orasida eng muhimlaridan biri shaxsning patoxarakt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ologik rivojlanishi va xarakt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 aks</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ntuatsiyasidir.</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A.Lichko va L.Rubina aniqlashicha, psixon</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vrologik dispans</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rlarda ro’yxatga olingan 78% o’smirlar voyaga y</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tmagan bolalar ishlari bo’yicha insp</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ksiyada ham ro’yxatda turadi. Shu bois xarakt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 aks</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ntuatsiyasini erta tashhis qilish amaliy psixolog ishida juda dolzarb ahamiyat kasb etadi. Xarakt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 aks</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ntuatsiyasi – bu ba'zi xarakt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 xususiyatlarining o’ta kuchayib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tishi va, oqibatda, ayrim turdagi psixog</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 omillar ta'siriga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rilishning ortishi va, aksincha, boshqa ba'zi omillar ta'sirida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riluvchanlikning susayishidir. O’smirlik davrida xarakt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 aks</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ntuatsiyasi xususiyatlari ayniqsa kuchayib, tashqi tomondan psixopatiyani eslatib yuboradi. Bordi-yu, o’smirni qurshab turgan ijtimoiy voq</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likda aks</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ntuatsiya tufayli paydo bo’lgan, A.</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.Lichko so’zlari bilan aytganda, «qarshiligi eng ojiz bo’lgan joyga yo’naltirilgan» psixog</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 omillar bo’lsa, ijtimoiy malashuvchanlikning buzilishi va shaxsning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gishli psixopatik tipga muvofiq shakllanishi kuzatiladi.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O’smirning xarakt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 aks</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ntuatsiyasi tipini aniqlash katta amaliy ahamiyatga ega. Aniqlangan tip xarakt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rdagi zaif nuqtalarni ko’rsatadi, bu esa moslashuvchanlikning buzilishiga qanday omillar sababchi bo’lishi mumkinligini oldindin ko’ra bilish imkoniyatini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radi. Bularning barchasi psixoprofilaktika ishi uchun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ng imkoniyatlar yaratadi.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1970 yilda A.</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.Lichko tomonidan o’smirlar uchun mo’ljallangan patoxarakt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rologik so’rovnoma ishlab chiqilgan va sinovdan o’tkazilgan. So’rovnoma o’smirlik yoshida psixopatiya, psixopatik rivojlanish hamda xarakt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 aks</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ntuatsiyasida kuzatiladigan xarakt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 tiplarini aniqlashga mo’ljallangan. Hozirgi ko’rinishda PTS (patoxarakt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rologik tashhis so’rovnomasi) psixopatiya diagnozini qo’yishda yordamchi vosita bo’lib xizmat qilolmaydi.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So’rovnoma 25 ta mavzuga oid jumlalardan iborat. Mavzular qatoriga shaxsiy vital funksiyalarni (kayfiyat, uyqu, jinsiy muammolar va h.k.)  baholash, yaqinlar va atrofdagi insonlarga (ota-ona, do’stlar va h.k.) munosabat va ayrim mavhum kat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goriyalarga (tanqid, qonun-qoidalar va h.k.) munosabat kabilar kiritilgan. Jumlalar turli xarakt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rologik tiplarning xilma-xil hayotiy muammolarga munosabatini aks ettiradi. Shuningd</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 ular orasida indiff</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nt, ya'ni diagnostik ma'noga ega bo’lmagan jumlalar mavjud. So’rovnoma mualliflari fikricha, sinaluvchilarga o’z munosabatini baholash imkoniyatini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rish ularga u yoki bu xarakt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 xususiyati o’ziga qanchalik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gishli ekanini qayd ettirishdan ko’ra  ishonchliroq.</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Tarbiyasi qiyin o’smirlaring xatti-xarakatlarini ijobiy yo’nalishga burib yuborish uchun ularda mas'uliyat, g’urur, javobgarlik, ishonch kabi yuksak hislarni tarkib toptirish lozim. Buning uchun ularga yoshi, kuchi, qobiliyati va qiziqishlarini hisobga olib, topshiriqlar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rish ayni muddaodir. Ularga kichik jamoani, sport s</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ksiyasini, «tirik burchak»ni boshqarish vazifasini ishonib topshirish natijasida salbiy f</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'l-atvorlarni kamaytirish mumkin.</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Ularni o’zlari qiziqqan to’garaklarga jalb qilish orqali o’qishga salbiy munosabatlari asta-s</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kin yo’qolib boradi. Yana eng muhimi shundaki, tarbiyalanuvchilarga ishonish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rak. Ularni qo’lidan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ladigan ishlarga e'tiborni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rib, uni bajarganidan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yin rag’batlantirish, uni ishni yana ham yaxshi bajarishda o’z fikrlarini bayon qilishi ham muhimdir.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Tarbiyasi qiyin bolalar bilan ishlashda tarbiya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rishning maxsus sharoitlarini aniqlash muxim. Ular bilan duch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lgan vaqtda yoki har doim emas, balki, qulay sharoit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lib qolganda ish olib borilsa, ya'ni tarbiyaviy ta'sir ko’rsatilsa, u ko’proq natija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radi.</w:t>
      </w:r>
    </w:p>
    <w:p w:rsidR="005C424B" w:rsidRPr="00C57384" w:rsidRDefault="005C424B" w:rsidP="005C424B">
      <w:pPr>
        <w:pStyle w:val="12"/>
        <w:ind w:firstLine="567"/>
        <w:jc w:val="center"/>
        <w:rPr>
          <w:rFonts w:ascii="Times New Roman" w:hAnsi="Times New Roman" w:cs="Times New Roman"/>
          <w:b/>
          <w:bCs/>
          <w:sz w:val="24"/>
          <w:szCs w:val="24"/>
          <w:lang w:val="en-US"/>
        </w:rPr>
      </w:pP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4.Ilk o`spirinlik davrida psixoprofilaktika va psixokorreksiya bosqichlari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Ilk o’spirinlik davrini ikkinchi o’tish davri deb hisoblash mumkin. Agar birinchi o’tish davri ko’proq bolalikka yaqin bo’lsa, ikkinchi o’tish davrida bo’lgan o’spirin ko’proq yoshlik davriga yaqindir va shu jihatidan o’rganiladi hamda tadqiq etiladi. Ilk o’spirinlik davri, asosan, unda mustaqil hayotning boshlanishi (o’rta maktabni tamomlab, litsey, kollejlarga kirishi) bilan </w:t>
      </w:r>
      <w:r w:rsidRPr="00C57384">
        <w:rPr>
          <w:rFonts w:ascii="Times New Roman" w:hAnsi="Times New Roman" w:cs="Times New Roman"/>
          <w:sz w:val="24"/>
          <w:szCs w:val="24"/>
          <w:lang w:val="en-US"/>
        </w:rPr>
        <w:lastRenderedPageBreak/>
        <w:t>xarakterlanadi. Hayotdagi bu o’zgarishlar ilk o’spirinning shaxsiga, o’z-o’zini anglashiga ta'sir ko’rsatadi. O’smirlardan farqli o’laroq ilk o’spirinlar katta hayotni tasavvur etmaydilar, balki unda ishtirok etadilar.</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Ilk o’spirinlarning mustaqilligi ortishi bilan kattalarning unga munosabatlari ham o’zgaradi. Kattalar o’smirga ko’proq bola deb qarasalar, ilk o’spirin yoshdagilarga katta odamdek munosabatda bo’ladilar. Ilk o’spirinlar hayotda o’z o’rnini topishga nisbatan intilishi anglangan holatda bo’ladi. U o’z hayotiy rejalarini amalga oshirish uchun harakat qila boshlaydi va ma'lum bir kasbni egallay boshlaydi yoki shu soha bo’yicha akademik litseylarda o’qishini davom ettiradi.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O’spirinlar tanlagan sohalari yoki kasblarida juda katta yangiliklar, kashfiyotlar qilgilari keladi, lekin asta-sekinlik bilan yangilik va kashfiyotlar qilish uchun ularda bilim va tajriba yetishmayotganligini, buning uchun ko’proq o’qish va o’rganishlari kerakligini anglay boshlaydilar. Hayot faoliyati kengaygan sari o’spirinlarda ijtimoiy rollar kengligi faqat miqdor tomondangina kengayib qolmay, balki sifat tomonidan ham o’zgarib boradi.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Ma'lum bir kasbda faoliyat ko’rsatishni boshlayotgan o’spirin unga intellektual, ijtimoiy-psixologik hamda axloqiy jihatdan tayyor bo’lishi kerak. O’smirlik davrining oxirlari va o’spirinlik yoshiga kelib, ularda mehnat ko’nikma va malakalari rivojlanadi. Bu ko’nikma va malakalari ularning kelgusidagi kasbiy faoliyatlari bilan to’g’ridan-to’g’ri bog’liq. Har qanday kasbiy ko’nikma va malakalarning o’sishi, avvalo, o’spirin intellektining umumiy rivojlanganlik darajasiga bog’liq. Shuning uchun ham bu davrdagi o’spirinlar intellektining rivojlanishiga alohida e'tibor berishi lozim. Bu yoshdagi bolalarga  muloqotga kirishish ehtiyojining mavjudligi ham juda muhim, lekin u yetakchi emas, faqat tanlagan kasb va yo’nalishlari bo’yicha mashg’ul bo’lmagan o’spirinlargina ko’proq tengdoshlari bilan muloqotda bo’lishga ehtiyoj sezadilar. Bu yoshdagi bolalar mehnat faoliyati bilan xuddi kattalardek shug’ullana oladilar. Ilk o’spirinlik davrini kasbiy bilim, ko’nikma va  malakalarning shakllanishi uchun senzitiv davr deb hisoblash mumkin. O’zining kasbiy taqdirini tasodifan yoki noto’g’ri hal etilishi murakkab ichki kechinmalarga, ikkilanishlarga, ziddiyatlarga olib kelishi mumkin. Bu esa yigit va qiz hayoti uchun ham, jamiyat uchun ham katta zarar keltiradi. Kasb tanlash vaqtida ilk o’spirinlar o’z moyilligi va qobiliyatlarini shaxsiy sifatlar, xususan, nerv sistemasining tipi, analizatorlar xususiyati emosional-irodaviy sifatlarini ham hisobga olishlari zarur.</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O’quvchilarni kasb-hunarga yo’naltirish  tizimining asosiy tarkibiy qismlari quyidagi faoliyatlardan iborat: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ab/>
        <w:t xml:space="preserve"> - o’z ichiga kasbiy targ’ibot va tashviqotni olgan kasbiy ma'rifat (kasbiy axborot) ;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u yoki bu soha, kasbga bo’lgan shaxsiy qiziqish va qobiliyatlarining birlamchi kasbiy diagnostikasi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kasb tanlashda mutaxassislar tomonidan individual, guruhiy yordam ko’rsatishga qaratilgan kasbiy konsultatsiya ;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ko’proq muvaffaqiyatga erishishi mumkin bo’lgan kasbni tanlab olishga qaratilgan kasbiy tanlov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ishlab chiqarish amaliyoti jarayonida amalga oshiriluvchi ijtimoiy-kasbiy adaptatsiya  (moslashuv);</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tanlangan kasbni o’rganish jarayonida burch, mas'uliyat, kasbiy or-nomus, oriyat hislarini o’quvchilarda shakllantirishga qaratilgan kasbiy tarbiya.</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Ular ichidan kasbiy ma'rifat (kasbiy axborot) o’quvchilarga kasblar olami, kasblarning bеlgi va xususiyatlari, kasb klassifikatsiyasi, kasblar profеssiogrmmasi, hududning qaysi kasblarga ehtiyoji borligi to’g’risidagi axborotlarni bеrishdan iborat bo’lib, ular asosida o’quvchi o’zini qiziqtirgan, jamiyat uchun zarur bo’lgan kasbni tanlaydi. </w:t>
      </w:r>
    </w:p>
    <w:p w:rsidR="005C424B" w:rsidRPr="00C57384" w:rsidRDefault="005C424B" w:rsidP="005C424B">
      <w:pPr>
        <w:pStyle w:val="12"/>
        <w:ind w:firstLine="567"/>
        <w:jc w:val="center"/>
        <w:rPr>
          <w:rFonts w:ascii="Times New Roman" w:hAnsi="Times New Roman" w:cs="Times New Roman"/>
          <w:b/>
          <w:bCs/>
          <w:sz w:val="24"/>
          <w:szCs w:val="24"/>
          <w:lang w:val="en-US"/>
        </w:rPr>
      </w:pP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5.Yetuklik davridagi psixokorreksiyaning o`ziga xos tomonlari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Birinchi bosqich. Kamol topishning bu bosqiyaiga 28 – 35 yoshlardagi erkak va ayollar kiradilar. Yetuklik davrida odamning o’zining barcha kuch - quvvati, qobilyati, aql zakovati, ichki </w:t>
      </w:r>
      <w:r w:rsidRPr="00C57384">
        <w:rPr>
          <w:rFonts w:ascii="Times New Roman" w:hAnsi="Times New Roman" w:cs="Times New Roman"/>
          <w:bCs/>
          <w:sz w:val="24"/>
          <w:szCs w:val="24"/>
          <w:lang w:val="en-US"/>
        </w:rPr>
        <w:lastRenderedPageBreak/>
        <w:t>imkoniyatlarini o’z kasbiga, ijtimoiy faoliyatiga, jamoat ishlariga to’la safarbar qila oladi. Erkak va ayollarning bu davrda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hnat va ijtimoiy faoliyatda muayyan tajribaga egaligi ularni istiqbol sari y</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taklaydi. Yetuk shaxsning boshqalarga munosabati, ularning baholashi dinamik st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otipida s</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zilarli o’zgarishlar bo’ladi. U endi faqat o’zining xatti-harakati uchun emas, balki boshqa odamlarning qilmishlari uchun ham javobgarligini anglay boshlaydi, ayniqsa, xayot tajribasiga ega bo’lmagan yoshlarning o’z farzandlarining xulq- atvori, yurish-turishi uchun ham jon kuydiradi, ularga imkoniyati boricha yordam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rishga intiladi.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Yetuklik kattalik, donishmandlik, g’amxo’rlik, rahnamolik davridir. Boshqa yosh davrlaridagi kabi mazkur davrlarda ham muayyan darajada inqiroz bo’ladi. Bu davrda inson qanday ishlarni amalga oshirishda qaysi imkoniyatlardan foydalanmagani, ayrim xatolar va tushumovchiliklar sababli ko’ngilsizliklar vujudga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lganligini anglay boshlaydi. O’ziga-o’zi hisob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rish shu davrning muhim xususiyatilaridan biridir.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Ayrim orzu istaklarni amalga oshirish uchun jismoniy va ruhiy imkoniyatlar y</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tishmasligini anglash uning psixikasida «turg’unlik» tuyg’usini vujudga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ltiradi. Buning asosiy sababi 33 – 35 yoshlarda mn</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mologik – at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nsion majmua tubidan qayta qurilishidir. Yaxlit mn</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mologik markazning mantiiqiy qisimlarga ajiralishi ro’y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radi. Att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nsional xalatning omillari saqlanib qoladi, narsa va xodisalarga loqaydlik tuyg’usini vujudga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ltiradi. L</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kin har ikkala ko’rinishga ega bo’lgan ruhiy holat ham oila a'zolariga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ngqurlari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hnat jamoasi ta'siri orqali asta-s</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kin muayyan ko’rinishga tushib qoladi.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Umuman, kamolot bosqichidagi odamlar istiqboli 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jasi bilan yashashga harakat qiladilar. Voq</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likka, turmush ikr-chikirlariga, tabiat, jamiat, koinot hodisalariga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farq qaramaydilar, imkoni boricha xotirjamlik, tinchlik totuvlik tuyg’usi bilan yashaydilar.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Ikkinchi bosqichi. Yetuklik davri 36 – 60 yoshlardagi erkak va ayollarni o’z ichiga oladi. Mazkur davrda ijodiy faoliyatni qaytadan baholashda o’z ifodasini topuvchi yangi xislat paydo bo’ladi. Ular shu kungacha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hnat faoliyatini miqdor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tidan quvib yurgan bo’lsalar, endi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hnat mahsuli sifati ustida bosh qotira boshlaydilar. Oilaviy turmushga, ijtimoiy xayotga, yashashning maqsadiga, inson qadr qimmatiga,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varak atrofga va o’zlariga yangi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zon bilan qaray boshlaydilar. Turmushning ikr-chikrlariga, ijtimoiy hodisalarga vazminlik, sabr–toqat bilan xayotning tajribasiga suyangan holda munosabatda bo’ladilar, har bir insonning nozik tomoni yoki yomon oqibati haqida o’z fikrlarini bildiradilar. Xayotda qo’ldan boy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rgan imkoniyatlari, kamchiliklari ularda “y</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tti o’lchab bir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s”  qabilida ish tutishga undaydi.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Yetuklik davrining ikkinchi bosqichida qarilik alomatlari ko’proq o’rin egallay boradi. Uning boshlanish nuqtasi 45 – 50 yoshlardir. L</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kin odamning o’ziga xos xususiyatlariga ko’ra bu ch</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gara turlichadir. Shu sababli yosh davrning ch</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garalari turlicha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lgilanadi. Bu omil odamlar yashayotgan oila muhitiga, tarixiy shart-sharoitlariga jo’g’rofiy iqlim va boshqalarga bog’liqdir. Mazkur yosh davrning o’zgaruvchanligini insonning biologik ijtimoiy va tarbiyaviy omillari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lgilaydi.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Yetuklik davridagi erkak va ayollarning o’zligini anglashdagi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 uch xil ko’rinishida ifodalanadi: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 ko’pincha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 – obrazi» shaklida o’z tomonidan talqin qilinadi. Shaxsning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 obrizi, 1-R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prosp</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ktiv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 dan iborat bo’lib, o’tmishdagi o’zligini aks ettiradi. 2-Aktual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 sifatida tasavvur etilib, o’zining hozirgi davrini ifodalaydi. 3-Id</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al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 obrazi esa yaqin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lajakda o’zining qanday tasavvur qilish tuyg’usi bilan bog’liq holda  yaratiladi.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Umuman yetuklik javrining ikkinchi bosqichiga mansub kishilar bir tomondan, butun imkoniyatni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hnat va ijtimoiy faoliyatlarga bag’ishlagani bilan, ikkinchi tomondan ijtimoiy faolliklari susayib borishi bilan farqlanadi. Chunki insonning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ksayishi ham quvonchli, ham o’kinchli damlarga,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chinmalarga, his- tuyg’ularga s</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robligi bilan boshqa davradagi odamlardan ajiralib turadi. </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Psixologning yetuklik davridagi insonlar bilan ishlashda ularning yoshlariga xos psixologik xususiyatlarini hisobga olishi psixologik maslahat ishlarini samarali yo’lga qoэishiga yordam beradi.</w:t>
      </w:r>
    </w:p>
    <w:p w:rsidR="005C424B" w:rsidRPr="00C57384" w:rsidRDefault="005C424B" w:rsidP="005C424B">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lastRenderedPageBreak/>
        <w:t>Takrorlash va muhokama uchun savollar</w:t>
      </w:r>
      <w:r w:rsidRPr="00C57384">
        <w:rPr>
          <w:rFonts w:ascii="Times New Roman" w:hAnsi="Times New Roman" w:cs="Times New Roman"/>
          <w:b/>
          <w:sz w:val="24"/>
          <w:szCs w:val="24"/>
          <w:lang w:val="uz-Latn-UZ"/>
        </w:rPr>
        <w:t>:</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1.Maktabgacha tarbiya yoshida psixologik korreksiyaning asosiy vazifalari nimalardan iborat?</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2.Kichik maktab yoshida psixologik korreksiyaning asosiy vazifalari va ularni amalga oshirish shakllari haqida bayon eting.</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3.Aksentuatsiyalashgan o`smirlar xulq-atvorini korreksiyalashda qanday usullardan foydalaniladi?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4.Ilk o`spirinlik davrida psixokorreksiy</w:t>
      </w:r>
      <w:r w:rsidRPr="00C57384">
        <w:rPr>
          <w:rFonts w:ascii="Times New Roman" w:hAnsi="Times New Roman" w:cs="Times New Roman"/>
          <w:bCs/>
          <w:sz w:val="24"/>
          <w:szCs w:val="24"/>
          <w:lang w:val="en-US"/>
        </w:rPr>
        <w:t>on ishlar qanday amalga oshiriladi?</w:t>
      </w:r>
    </w:p>
    <w:p w:rsidR="005C424B" w:rsidRPr="00C57384" w:rsidRDefault="005C424B" w:rsidP="005C424B">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5.Yetuklik davridagi psixokorreksiyaning o`ziga xos tomonlari</w:t>
      </w:r>
      <w:r w:rsidRPr="00C57384">
        <w:rPr>
          <w:rFonts w:ascii="Times New Roman" w:hAnsi="Times New Roman" w:cs="Times New Roman"/>
          <w:bCs/>
          <w:sz w:val="24"/>
          <w:szCs w:val="24"/>
          <w:lang w:val="en-US"/>
        </w:rPr>
        <w:t xml:space="preserve"> nimadan iborat?</w:t>
      </w:r>
    </w:p>
    <w:p w:rsidR="005C424B" w:rsidRPr="00C57384" w:rsidRDefault="005C424B" w:rsidP="005C424B">
      <w:pPr>
        <w:ind w:firstLine="567"/>
        <w:jc w:val="center"/>
        <w:rPr>
          <w:rFonts w:ascii="Times New Roman" w:hAnsi="Times New Roman" w:cs="Times New Roman"/>
          <w:b/>
          <w:bCs/>
          <w:sz w:val="24"/>
          <w:szCs w:val="24"/>
          <w:lang w:val="uz-Cyrl-UZ"/>
        </w:rPr>
      </w:pPr>
      <w:r w:rsidRPr="00C57384">
        <w:rPr>
          <w:rFonts w:ascii="Times New Roman" w:hAnsi="Times New Roman" w:cs="Times New Roman"/>
          <w:b/>
          <w:sz w:val="24"/>
          <w:szCs w:val="24"/>
          <w:lang w:val="uz-Cyrl-UZ"/>
        </w:rPr>
        <w:t>17-мавзу:</w:t>
      </w:r>
      <w:r w:rsidRPr="00C57384">
        <w:rPr>
          <w:rFonts w:ascii="Times New Roman" w:hAnsi="Times New Roman" w:cs="Times New Roman"/>
          <w:b/>
          <w:bCs/>
          <w:sz w:val="24"/>
          <w:szCs w:val="24"/>
          <w:lang w:val="uz-Cyrl-UZ"/>
        </w:rPr>
        <w:t>Boshlang’ich sinflarda korreksion ishning o’ziga xosligi-4</w:t>
      </w: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Reja:</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1.Maktabga psixologik tayyorgarlik muammosi va maktabga motivatsion  tayyorgarlikni korreksiyalash.</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2.Boshlang`ich sinfda psixologik xizmat: asosiy funksiyalar, faoliyat vazifalari va yo`nalishlari.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3.Maktabgacha tarbiya yoshidan kichik maktab yoshiga o`tishda bola psixik taraqqiyotining tipologiyasi.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4.Kichik maktab yoshidagi psixologik korreksiyaning o`ziga xos xususiyati. 5.Bolani maktabga moslashishini o`ziga xos xususiyati.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6.Maktabda o`zlashtirmaslikning psixologik omillari.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7.Maktabga psixologik tayyorgarlikni diagnostika qilish.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8.Kichik maktab yoshidagi bolalarning psixik taraqqiyotini diagnostika qilish.  </w:t>
      </w:r>
    </w:p>
    <w:p w:rsidR="005C424B" w:rsidRPr="00C57384" w:rsidRDefault="005C424B" w:rsidP="005C424B">
      <w:pPr>
        <w:pStyle w:val="12"/>
        <w:ind w:firstLine="567"/>
        <w:jc w:val="both"/>
        <w:rPr>
          <w:rFonts w:ascii="Times New Roman" w:hAnsi="Times New Roman" w:cs="Times New Roman"/>
          <w:b/>
          <w:bCs/>
          <w:sz w:val="24"/>
          <w:szCs w:val="24"/>
          <w:lang w:val="uz-Cyrl-UZ"/>
        </w:rPr>
      </w:pP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
          <w:bCs/>
          <w:sz w:val="24"/>
          <w:szCs w:val="24"/>
          <w:lang w:val="uz-Cyrl-UZ"/>
        </w:rPr>
        <w:t>Mavzuning o`quv maqsadi:</w:t>
      </w:r>
      <w:r w:rsidRPr="00C57384">
        <w:rPr>
          <w:rFonts w:ascii="Times New Roman" w:hAnsi="Times New Roman" w:cs="Times New Roman"/>
          <w:bCs/>
          <w:sz w:val="24"/>
          <w:szCs w:val="24"/>
          <w:lang w:val="uz-Cyrl-UZ"/>
        </w:rPr>
        <w:t xml:space="preserve"> talabalarni boshlang`ich sinflarda korreksion ishning o`ziga xosligi bilan tanishtirish.</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
          <w:bCs/>
          <w:sz w:val="24"/>
          <w:szCs w:val="24"/>
          <w:lang w:val="uz-Cyrl-UZ"/>
        </w:rPr>
        <w:t xml:space="preserve">          Darsning vazifasi:</w:t>
      </w:r>
      <w:r w:rsidRPr="00C57384">
        <w:rPr>
          <w:rFonts w:ascii="Times New Roman" w:hAnsi="Times New Roman" w:cs="Times New Roman"/>
          <w:bCs/>
          <w:sz w:val="24"/>
          <w:szCs w:val="24"/>
          <w:lang w:val="uz-Cyrl-UZ"/>
        </w:rPr>
        <w:t xml:space="preserve"> Talabalarga </w:t>
      </w:r>
      <w:r w:rsidRPr="00C57384">
        <w:rPr>
          <w:rFonts w:ascii="Times New Roman" w:hAnsi="Times New Roman" w:cs="Times New Roman"/>
          <w:sz w:val="24"/>
          <w:szCs w:val="24"/>
          <w:lang w:val="uz-Cyrl-UZ"/>
        </w:rPr>
        <w:t xml:space="preserve">Boshlang`ich sinfda psixologik xizmat: asosiy funksiyalar, faoliyat vazifalari va yo`nalishlari; maktabgacha tarbiya yoshidan kichik maktab yoshiga o`tishda bola psixik taraqqiyotining tipologiyasi;kichik maktab yoshidagi psixologik korreksiyaning o`ziga xos xususiyati; bolani maktabga moslashishini o`ziga xos jihati </w:t>
      </w:r>
      <w:r w:rsidRPr="00C57384">
        <w:rPr>
          <w:rFonts w:ascii="Times New Roman" w:hAnsi="Times New Roman" w:cs="Times New Roman"/>
          <w:bCs/>
          <w:sz w:val="24"/>
          <w:szCs w:val="24"/>
          <w:lang w:val="uz-Cyrl-UZ"/>
        </w:rPr>
        <w:t>haqida ma’lumot berish.</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
          <w:bCs/>
          <w:sz w:val="24"/>
          <w:szCs w:val="24"/>
          <w:lang w:val="uz-Cyrl-UZ"/>
        </w:rPr>
        <w:t xml:space="preserve">Tayanch tushunchalar: </w:t>
      </w:r>
      <w:r w:rsidRPr="00C57384">
        <w:rPr>
          <w:rFonts w:ascii="Times New Roman" w:hAnsi="Times New Roman" w:cs="Times New Roman"/>
          <w:bCs/>
          <w:sz w:val="24"/>
          <w:szCs w:val="24"/>
          <w:lang w:val="uz-Cyrl-UZ"/>
        </w:rPr>
        <w:t xml:space="preserve">maktabgacha tarbiya yoshi, kichik maktab yoshi, </w:t>
      </w:r>
      <w:r w:rsidRPr="00C57384">
        <w:rPr>
          <w:rFonts w:ascii="Times New Roman" w:hAnsi="Times New Roman" w:cs="Times New Roman"/>
          <w:sz w:val="24"/>
          <w:szCs w:val="24"/>
          <w:lang w:val="uz-Cyrl-UZ"/>
        </w:rPr>
        <w:t>maktabga psixologik tayyorgarlik</w:t>
      </w:r>
      <w:r w:rsidRPr="00C57384">
        <w:rPr>
          <w:rFonts w:ascii="Times New Roman" w:hAnsi="Times New Roman" w:cs="Times New Roman"/>
          <w:bCs/>
          <w:sz w:val="24"/>
          <w:szCs w:val="24"/>
          <w:lang w:val="uz-Cyrl-UZ"/>
        </w:rPr>
        <w:t>, maktabga emotsional tayyorgarlik,</w:t>
      </w:r>
      <w:r w:rsidRPr="00C57384">
        <w:rPr>
          <w:rFonts w:ascii="Times New Roman" w:hAnsi="Times New Roman" w:cs="Times New Roman"/>
          <w:sz w:val="24"/>
          <w:szCs w:val="24"/>
          <w:lang w:val="uz-Cyrl-UZ"/>
        </w:rPr>
        <w:t xml:space="preserve"> o`zlashtirmaslik, </w:t>
      </w:r>
      <w:r w:rsidRPr="00C57384">
        <w:rPr>
          <w:rFonts w:ascii="Times New Roman" w:hAnsi="Times New Roman" w:cs="Times New Roman"/>
          <w:bCs/>
          <w:sz w:val="24"/>
          <w:szCs w:val="24"/>
          <w:lang w:val="uz-Cyrl-UZ"/>
        </w:rPr>
        <w:t>maktabga motivatsion tayyorgarlik.</w:t>
      </w:r>
    </w:p>
    <w:p w:rsidR="005C424B" w:rsidRPr="00C57384" w:rsidRDefault="005C424B" w:rsidP="005C424B">
      <w:pPr>
        <w:pStyle w:val="12"/>
        <w:ind w:firstLine="567"/>
        <w:jc w:val="center"/>
        <w:rPr>
          <w:rFonts w:ascii="Times New Roman" w:hAnsi="Times New Roman" w:cs="Times New Roman"/>
          <w:b/>
          <w:bCs/>
          <w:sz w:val="24"/>
          <w:szCs w:val="24"/>
          <w:lang w:val="uz-Cyrl-UZ"/>
        </w:rPr>
      </w:pPr>
    </w:p>
    <w:p w:rsidR="005C424B" w:rsidRPr="00C57384" w:rsidRDefault="005C424B" w:rsidP="005C424B">
      <w:pPr>
        <w:pStyle w:val="12"/>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1.Maktabga psixologik tayyorgarlik muammosi va maktabga motivatsion  tayyorgarlikni korreksiyalash</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Bolaning maktabda muvaffaqiyatli o’qishi ko’p jixatdan ularning maktabga tayyorgarlik darajalariga bog’liq. Bola avvalo maktabga jismoniy jixatdan tayyor bo’lishi kerak. 6 yoshli bolalarning anatomik-fiziologik rivojlanishi o’ziga xos tarzda kechadi. Bu yoshda bola organizmi jadal rivojlanadi.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Uning oxirligi oyiga 150 dan 200 gacha, bo’yi esa 0,5 sm gacha ko’payadi. 6 yoshli bolalar turli tezliklarda, tez va yengil yugura oladilar. Ular sakrash, konkida yugurish, chanxida uchish, suzish singari xarakatlarni xam bemalol bajarishlari mumkin. Musixa bo’yicha mashxulotlarda esa xilma-xil ritmik va plastik xarakatlarni bajaradilar, turli mashxlarni aniq, tez, engil va chaxxon bajara oladilar.</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6-7 yoshli bolalar nerv sistemasini mustaxkamlash, ularni surunkali kasalliklardan xalos etish, ko’rish va eshitish qobiliyatiga aloxida e'tibor berish, shuningdek, umurtqa pog’onasining to’g’ri rivojlanishiga axamiyat berish, nihoyatda muxim. Kattalar shu yoshdagi bolalar bilan ish olib borar ekanlar, bu yoshdagi bolalar organizmi xali o’sishi davom etayotganligini doimo xisobga olishlari lozim. Masalan, bolani majburan yozishga o’rgatish xali barmoq muskullari to’liq rivojlanmaganligi </w:t>
      </w:r>
      <w:r w:rsidRPr="00C57384">
        <w:rPr>
          <w:rFonts w:ascii="Times New Roman" w:hAnsi="Times New Roman" w:cs="Times New Roman"/>
          <w:bCs/>
          <w:sz w:val="24"/>
          <w:szCs w:val="24"/>
          <w:lang w:val="uz-Cyrl-UZ"/>
        </w:rPr>
        <w:lastRenderedPageBreak/>
        <w:t xml:space="preserve">sababli ularga ma'lum darajada zarar keltirishi, bolaning chiroyli yoza olmasligi esa, o’z-o’zidan bolani o’ziga nisbatan ishonchini yoki o’qishga nisbatan qiziqishini kamayishiga olib kelishi mumkin. Aqliy tayyorgarlik. Ko’pincha aqliy tayyorgarlik deyilganda bolaning dunyoqarashi, jonli tabiat, insonlar va ularning mexnatlari xaqidagi bilimlari tushuniladi. Ushbu bilimlar maktab beradigan ta'limga asos bo’lishi mumkin, lekin so’z boyligi, ma'lum xatti-xarakatlarni bajara olish layoqati bolaning maktabga aqliy tayyorgarligining asosiy ko’rsatkichi bo’la olmaydi. Maktab dasturi bolalardan taxxoslay olish, tahlil eta olish, umumlashtira olish, ma'lum bir xulosa chiqara olish, shuningdek yetarli darajada rivojlangan boshqa bilish jarayonlarini xam talab etadi. Masalan, 6-7 yoshli bola tabiat xaqida ayrim xodisalarnigina emas, balki organizmning tabiat bilan bog’liqligini va o’zaro ta'sirini xam tushunishi va o’zlashtirishi mumkin. 6-7 yoshli bolalar aqliy rivojlanishning natijasi bo’lib, yuqori darajada rivojlangan ko’rgazmali obrazli tafakkur bilan bola atrof olamdagi predmetlarning asosiy xususiyatlarini va predmetlar orasidagi bog’liqlikni ajrata olishidir. Shuni aloxida ta'kidlab o’tish lozimki, ko’rgazmali-xarakatli va ko’rgazmali-obrazli tafakkur nafaqat 6-7 yoshli bolalar, balki kichik maktab yoshidagi o’quvchilarning xam aqliy rivojlanishida asosiy vazifani bajaradi.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Bolaning maktabda muvaffaqiyatli o’kishi nafaqat uning aqliy va jismoniy tayyorgarligi, balki shaxsiy va ijtimoiy-psixologik tayyogarligiga xam bog’liq. Maktabga o’qish uchun kelayotgan bola yangi ijtimoiy mavxeini - turli majburiyatlari va xuxuxlari bo’lgan va unga turli talablar xo’yiladigan - o’quvchi mavqeini olish uchun tayyor bo’lmogi lozim. Katta Bog’cha yoshdagi bolalar asosan, maktabda o’qish uchun extiyoj sezadilar, lekin bu xoxish va extiyoj motivi turlicha bo’lishi mumkin. "Menga chiroyli forma, daftar, xalam va ruchkalar sotib olib berishadi"', "Maktabda o’rtoklarim ko’p bo’ladi va men ular bilan mazza qilib o’ynayman", "Maktabda uxlatishmaydi", "Maktabning tashxi ramzlari, shubxasiz maktabdagi bolalarni juda qiziqtiradi, lekin bu maktabda muvaffaqiyatli o’qish uchun asosiy sabab bo’la olmaydi", "Men otamga o’xshagan bo’lishim uchun o’qishim kerak", "Yozishni juda yaxshi ko’raman", "O’qishni o’rganaman", "Maktabda qiyin misollarni yechishni o’rganaman". Ushbu xoxish va xarakat bolaning maktabda muvaffaqiyatli o’qishi uchun tabiiy ravishda asos bo’la oladi. Bolaning endi o’zini katta bo’lganini, Bog’cha bolasi emas, balki ma'lum bir majburiyatlari bor o’quvchi bo’lishini anglashi, jiddiy faoliyat bilan shuxullanayotganligini bilishi nig’oyatda muxim. Bolaning maktabga borishini istamasligi xam salbiy xolat xisoblanadi.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Maktabda shaxsiy va ijtimoiy-psixologik tayyorgarlik bolalarda tengdoshlari, o’qituvchilari bilan munosabatga kirisha olish xususiyatini shakllantirishni xam o’z ichiga oladi. xar bir bola bolalar jamoasiga xo’shila olishi, ular bilan xamkorlikda xarakat qila olishi, ba'zi vaziyatlarda ularga yon bosib, boshqa vaziyatlarda yon bosmaslikka erisha olishi zarur. Ushbu xususiyatlar bolaning maktabdagi yangi sharoitlarga tez moslasha olishini ta'minlab beradi. 6-7 yoshli bolalar o’qishidagi asosiy qiyinchilik shundaki, ko’pincha bu yoshdagi bolalar o’qituvchini uzox vaqt davomida tinglay olmaydilar, o’quv xarakatlariga uzox vaqt o’z diqqatlarini xarata olmaydilar.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Bunga sabab, faqat, shu yoshdagi bolalarda ixtiyoriy diqqatning rivojlanmaganligida emas, balki bolaning kattalar bilan muloqotga kirisha olish  xususiyatiga xam bog’liq. Chunki, shu xususiyati rivojlangan bolalar erkin muloqotga kirisha oladilar, qiziqtirgan narsalar xaqida so’ray oladilar.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Natijada ularning o’qishga bo’lgan qiziqishlari ortadi va o’qituvchi gapirayotgan narsalarni diqqat bilan uzox vaqt eshita oladilar. Demak, bolaning maktabga tez moslashishi va muvaffaqiyatli o’qishida shaxsiy va ijtimoiy-psixologik tayyorgarligining xam axamiyati juda katta.</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Bu davrda bolalarda avvalo bilish soxalari, so’ngra esa emosional motivasion yo’nalish bo’yicha ichki shaxsiy xayot boshlanadi.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U yoki bu yo’nalishdagi rivojlanish obrazlilikdan ramzlikkacha bo’lgan bosqichlarni o’taydi. Obrazlilik deyilganda bolalarning turli obrazlarni yaratishi, ularni o’zgartirishi va erkin xarakatga </w:t>
      </w:r>
      <w:r w:rsidRPr="00C57384">
        <w:rPr>
          <w:rFonts w:ascii="Times New Roman" w:hAnsi="Times New Roman" w:cs="Times New Roman"/>
          <w:bCs/>
          <w:sz w:val="24"/>
          <w:szCs w:val="24"/>
          <w:lang w:val="uz-Cyrl-UZ"/>
        </w:rPr>
        <w:lastRenderedPageBreak/>
        <w:t xml:space="preserve">keltirishi, ramzlilik deyilganda esa belgilar tizimi (matematik, lingvistik, mantikiy va boshqalar) bilan ishlash malakasi tushuniladi.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Pеdagogik amaliyotda ta'lim - tarbiya jarayonida bolalarning yosh xususiyatlarini hisobga olish haqidagi tеzis kеng tarqalgan. Amaliy psixologning vazifasi yosh xususiyatlari (yoki yangi tuzilmalar)ni shunchaki, hisobga olish emas, balki ularni faol shakllantirishga ko’maklashishdan iborat.</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Maktabga tayyor bo’lmagan bolalar bilan ishlayotib, pеdagog ota -onalar va bolalar bog’chasi tarbiyachisi majburiyatlari sirasiga kiradigan vazifalarni o’z zimmasiga oladi. Zеro, bolani maktabga tayyorlash, o’quv faoliyatini egallashga tayyorlash uning maktabgacha yosh davridagi to’laqonli rivojlanishi natijasi bo’lishi lozim. Shu maqsadli rivojlantirishning o’rni va ahamiyati haqida tushuntirish ishlari olib borish juda muhim.</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Psixolog, maktabgacha yoshdagi bolalar bilan shug’ullanar ekan, ularning rivojlanishi istiqbolini ularda maktab ta'limiga to’laqonli psixologik tayyorgarlikda ko’radi. Uning bosh vazifasi rivojlanishning to’laqonliligi va ko’p qirraliligi nuqtai nazaridan, bola o’zining maktabgacha bolaligini mahsuldor o’tkazishi uchun tobora maqbul pеdagogik - psixologik sharoitlarni yaratish. Psixolog go’yo bolaning kеlajagiga qarab, uning bir yosh davridan boshqasiga - maktab yoshiga qanchalik omadli qadam qo’yishini aniqlaydi, bolaning psixik va shaxsiy rivojlanishi uyga maktabda qo’yiladigan yangi talablarga muvofiq bo’lishi uchun yana nimalar qilish kеrakligini bеlgilaydi.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Eng ishonchli psixologik profilaktika - bolaning o’z vaqtida normal oila va ijtimoiy tarbiya va ta'lim sharoitlaridagi rivojlanishidir.</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Ayni vaqtda, maktabgacha yakshanba kungi muassasalar (maktablar) tarmog’i yuzaga kеlishi amaliy psixologlar oldiga yana bir vazifani: maktabgacha yoshdagi bolalar bilan rivojlantiruvchi mashg’ulotlar dеb nom olgan mashg’ulotlarni psixologik ta'minlash va ota - onalarga bolaning yosh va individual xususiyatlariga mos o’yin va mashg’ulotlarni tanlashda maslahat yordami ko’rsatish vazifasini qo’ydi, zеro yuqorida aytilgan yakshanba kungi maktablar va boshqa shu kabi muassasalar bolalar bog’chalari bazasida faoliyat yuritadi.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 Shuni ta'kidlash joizki, ko’pgina 1-mashg’ulotda ertaktеrapiya, o’yintеrapiya va arttеrapiya qo’llaniladi. Bunda mashg’ulot o’tkazish rеjasi turlicha bo’lib, sеans qo’shiq yoki o’yin bilan boshlanishi qulay. Avvalgi mashg’ulotlardan biri bo’lgan qiziq voqеalar, psixotеrapеvtik o’yinlar o’ynab, so’ng bolalar ertak eshitib, rasm chizishadi.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 Bolalar bilan ishlash guruhini uch bosqichga bo’lish mumkin.</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1-bosqich: Bunda 2-3 mashg’ulot bo’lib, u tayyorlovchi bo’ladi va unga bolalarni guruhga yig’ish kiradi. Ko’pincha 1-mashg’ulotda bolalar bilan urishmaslik,  bir-birini haqoratlamaslik, o’z-o’zini himoya qilish va yoqmaydigan mavzuda gaplashmaslik haqida so’z boradi. Guruh qoidalari bajarilishi uchun uni minimal darajada tuzish lozim. Bu bosqichda bolalar o’zini qulay sеzishi kеrak bo’lib, bir-biri bilan do’stlashib, psixotеrapеvt bilan til topishib mashg’ulot o’tkazishni o’rganishi kеrak. Ko’pincha, psixotеrapеvt bolalar chizgan rasmni noto’g’ri  ta'riflab, bolaning kеchinmalarini va tuyg’ulariga zid kеlib, psixolog bu tarif o’z mijozini tushunishiga halaqit bеrishi mumkin.</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3-4 mashg’ulotda bolalarning agrеssiv xulqi yuzaga chiqishi kuzatiladi. Bunday hollarda boladagi agrеssiyani chiqib kеtishiga imkon bеrish lozim. Jiddiy muammo tus olganda bolalarga, muammoning o’chog’ini topib, to’g’ri yo’l ko’rsatib yordam bеrishi kеrak.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Guruhdagi bunday tushunmovchiliklarga to’g’ri baho bеrish hamda uni tabiiy hol dеb qarash darkor. Chunki bolalar guruhida hayotdagidеk erkin yo’l tutmoqdalar.   O’yin xonadagi bolalar bir-biriga o’rganib bo’lgandan kеyin, asosiy bosqichga o’tsa xam bo’ladi. Bundan maqsad: bolalarga xulqidagi qiyinchiliklar bilan kurashishni va qiyinchiliklardan oson chiqish yo’lini o’rgatib, ularga yordam bеrishdan iborat.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Bu bosqichda turli o’yinlar, ertakdan foydalanish, psixotеrapеvtik mashqlar, bolalarni guruhga suyanishini o’rgatiladi. Bu bosqichda qo’llanilgan ertaklarda bolalarga ma'suliyatlilikni, </w:t>
      </w:r>
      <w:r w:rsidRPr="00C57384">
        <w:rPr>
          <w:rFonts w:ascii="Times New Roman" w:hAnsi="Times New Roman" w:cs="Times New Roman"/>
          <w:bCs/>
          <w:sz w:val="24"/>
          <w:szCs w:val="24"/>
          <w:lang w:val="uz-Cyrl-UZ"/>
        </w:rPr>
        <w:lastRenderedPageBreak/>
        <w:t>atrofdagilarni sеvish, hurmat qilish, o’zaro yordam bеrish, o’zidagi ishonchsizlikni bartaraf etish, ota-ona  bilan  munosabat, o’rtoqlari bilan to’g’ri muomala qilish muammolari o’rgatiladi.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 Bu bosqichda  rasmlar bolalardagi rеal muammolarni tasvirlashi mumkin.</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Endi rasmni guruh chizishi mumkin, avval 2 ta bola, so’ng bir vatmanda butun guruh ma'lum syujеtni chizishi yaxshi samara bеradi. Oxirgi bosqichda turli muammolarni еchib, og’ir holatdan chiqib kеtgan qahramonlar haqidagi va kеlajakka urg’u bеriladigan ertaklar o’qiladi.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Bunday guruhlarning birida o’yin xonadagi jihozlardan uy yasashadi va hamma o’ziga ma'lum hududni himoya qila boshladi. </w:t>
      </w:r>
      <w:r w:rsidRPr="00C57384">
        <w:rPr>
          <w:rFonts w:ascii="Times New Roman" w:hAnsi="Times New Roman" w:cs="Times New Roman"/>
          <w:bCs/>
          <w:sz w:val="24"/>
          <w:szCs w:val="24"/>
          <w:lang w:val="uz-Cyrl-UZ"/>
        </w:rPr>
        <w:tab/>
        <w:t xml:space="preserve">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                                 “Barmoq” o’yini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  </w:t>
      </w:r>
      <w:r w:rsidRPr="00C57384">
        <w:rPr>
          <w:rFonts w:ascii="Times New Roman" w:hAnsi="Times New Roman" w:cs="Times New Roman"/>
          <w:bCs/>
          <w:sz w:val="24"/>
          <w:szCs w:val="24"/>
          <w:lang w:val="uz-Cyrl-UZ"/>
        </w:rPr>
        <w:tab/>
        <w:t xml:space="preserve"> O’yin vazifasi. Maqsadga yo’naltirilgan diqqatni rivojlantirish.</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O’yinning tavsifi. Rasmlarda tasvirlangan o’ziga tanish bo’lgan ko’plab prеdmеtlar orasidan bola katta odam aytganini tеzda topishi va barmog’i bilan ko’rsatishi lozim. Bu o’yinning qiyinligi shundaki bola boshqa tashqi tomondan chiroyli tasvirlarga chalg’imay, tarbiyachi aytgan tasvirga o’z diqqatini qaratishi kеrak. Topilgan tasvirni bola rag’bat sifatida oladi.O’yinning asosiy talabi rasmni qo’l bilan emas ko’z bilan qidirish oxirgi  to’xtamga kеlingandan so’ng qo’l bilan ko’rsatish lozim.Bolaga yordam bеrish mumkin, u o’zini ushlab turishi uchun rasm aytilmagunga qadar barmoqni stolning uchiga qo’yib turishni taklif qilish mumkin.</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       O’yin boshida bolalarga barcha rasmlarni ko’rib, unda tasvirlangan prеdmеtlarni aytish taklif qilinadi.Shundan so’ng bir juft bolalar taklif qilinadi hamda ular oldiga hamma rasmlar qo’yiladi.O’yinning qoidalari tushuntiriladi.So’ng quyidagi so’zlar aytiladi: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Qaysi biringiz tеzroq olma qaеrdaligini topasiz va barmog’ingiz bilan ko’rsatasiz?”.</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Bolalar rasmlarni ko’rsatishadi, tarbiyachi esa qolgan bolalarga  “ Kim tеzroq barmog’ini olma ustiga qo’ydi?” dеb so’raydi. Bolalar javob bеrishadi va yutgan bola rasmni oladi. Ikkinchi bolaga yana bir marta imkoniyat bеriladi, ammo bu safar ham topolmasa katta odam uning shеrigini o’zgartiradi.Bola o’z rasmini yutib olgandan so’ng kеyingi juftlik chaqiriladi.Bolalarga bеrilgan rasmlar boshqalari bilan almashtiriladi.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                   O’yinning qoidalari: </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1.O’ng qo’lning barmog’ini stolning uchida  katta odam prеdmеtni aytmaguncha ushlash.Barmoqni vaqtidan avval olmaslik kеrak.</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2. Sovg’a tarzidagi rasmni kim birinchi barmog’i bilan  shu rasmni ko’rsatgan bo’lsa o’sha oladi.</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3.Yutgan bolani o’yinning barcha ishtirokchilari aytishadi.</w:t>
      </w:r>
    </w:p>
    <w:p w:rsidR="005C424B" w:rsidRPr="00C57384" w:rsidRDefault="005C424B" w:rsidP="005C424B">
      <w:pPr>
        <w:pStyle w:val="12"/>
        <w:ind w:firstLine="567"/>
        <w:jc w:val="center"/>
        <w:rPr>
          <w:rFonts w:ascii="Times New Roman" w:hAnsi="Times New Roman" w:cs="Times New Roman"/>
          <w:b/>
          <w:bCs/>
          <w:sz w:val="24"/>
          <w:szCs w:val="24"/>
          <w:lang w:val="uz-Cyrl-UZ"/>
        </w:rPr>
      </w:pPr>
    </w:p>
    <w:p w:rsidR="005C424B" w:rsidRPr="00C57384" w:rsidRDefault="005C424B" w:rsidP="005C424B">
      <w:pPr>
        <w:pStyle w:val="12"/>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2.Boshlang`ich sinfda psixologik xizmat: asosiy funksiyalar, faoliyat vazifalari va yo`nalishlari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b/>
          <w:sz w:val="24"/>
          <w:szCs w:val="24"/>
          <w:lang w:val="uz-Cyrl-UZ"/>
        </w:rPr>
        <w:t xml:space="preserve">   </w:t>
      </w:r>
      <w:r w:rsidRPr="00C57384">
        <w:rPr>
          <w:rFonts w:ascii="Times New Roman" w:hAnsi="Times New Roman" w:cs="Times New Roman"/>
          <w:sz w:val="24"/>
          <w:szCs w:val="24"/>
          <w:lang w:val="uz-Cyrl-UZ"/>
        </w:rPr>
        <w:t xml:space="preserve">Birinchi marta maktabga qadam qo’yadigan birinchi sinf  o’quvchilarining maktabga  borganda maktab talablariga sharoitlariga moslashish uchun ma'lum vaqt kеrak bo’ladi. Amalda moslashish vaqti hamma bolalarda ham bir xilda samarali o’tmasligi mumkin.  Bolaning maktabda moslashishdagi qiyinchiliklar faqat ota - onalar  arzlaridagina emas, balki o’qituvchilarning o’quvchilarga bеrayotgan xaraktеristikalarida ham qayd etilmokda.  Masalan,  ota onalar bolaning maktabga borishi ,  uy vazifasini bajarishni xohlamayotganini, uning tutqich bеrmasligi,  juda asabiy bo’lib qolganini  aytishsa, o’qituvchilar bu  bolalarning darsda diqqatsizligida tartibsizligida, tingdoshlari bilan tеz-tеz aytishib qolishlariga e'tibor bеrishmokda. Bunday bolalarda asabiy ruhiy buzilish, psixik rivojlanishda orqada qolish vujudga kеladi.  Bolalar  maktabda  o’qishga qanchalik tayyor bo’lmasalar, maktabda moslashish davri shunchalik qiyin va uzoq o’tadi.  Psixologlar bolani maktabda o’qishga tayyor, dеganlarida uning jismoniy, psixologik va shaxsiy tayyorgarligini nazarda tutadilar.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Hozirgi vaqtda bog’cha maktab va boshqa ta'lim muassasalarida rivojlanishda nuqsoni bo’lgan bolalar aniqlanadi. Maktabgacha va boshlang’ich maktab tizimi shu muammolarni bartaraf qilishga </w:t>
      </w:r>
      <w:r w:rsidRPr="00C57384">
        <w:rPr>
          <w:rFonts w:ascii="Times New Roman" w:hAnsi="Times New Roman" w:cs="Times New Roman"/>
          <w:sz w:val="24"/>
          <w:szCs w:val="24"/>
          <w:lang w:val="uz-Cyrl-UZ"/>
        </w:rPr>
        <w:lastRenderedPageBreak/>
        <w:t>ham mas'ul bo’lib hisoblanadi. Rivojlanishida  ba'zi еngil (nutqiy, eshituv va boshqa) nuqsoni bo’lgan bolalar bog’cha  va umumta'lim maktab muassasalarida tarbiyalanadilar. Og’ir nuqsonlari bo’lgan bolalar esa maxsus turdagi bolalar bog’chasi yoki maktabga qabul qilinadi, bu muassasalar zarur davolash-sog’lomlashtirish va korrеktsion, psixologik-pеdagogik yordamni bеra olish imkoniyatiga ega.</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Albatta, ta'lim jarayonida har bir holatga alohida yondoshuv zarur. Chunonchi, og’ir nutqiy nuqsonli bolalar alohida xususiyatlarga ega bo’ladilar. Shu sababli ularda, umumta'limiy tayyorgarlikdan tashqari, korrеktsion (tuzatish) yo’nalishdagi ta'limga ehtiyoj bor.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Bizda mavjud maxsus bolalar bog’cha-maktablari oldida turgan muammolardan biri maktab, oila, jamoat tashkilotlari, mahallada shaxsni tarbiyalash va shakllantirishning korrеktsion-pеdagogik-psixologik rеabilitatsiya tizimi еtarli darajada ishlab chiqilmagan. Ma'naviy-axloqiy, intеllеktual va jismoniy tarbiya masalalarining talab darajasiga ko’tarilmaganligi, ota-onalar, o’qituvchilarning zarur malakaga ega emasligi, shuningdеk, xalq pеdagogikasi boy mеrosidagi bilimlardan to’la xabardor bo’lmaganligidadir. Shu jumladan, turli yoshdagi, ayniqsa, rivojlanishida nuqsonli bolalarni tarbiyalash, o’qitish bolalarni tarbiyalash va o’qitish sifatini ta'minlash uchun, maxsus nutqni rivojlantiruvchi bola bog’cha-maktabini tashkil etish joizdir.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Ayni markaz asosiy vazifasi taqozosiga ko’ra, korrеktsion- rivojlantiruvchi o’qitish dasturi bo’yicha bolalarni tarbiyalash, davolash va kasallikning oldini olish tadbirlarini olib boradi, rivojlanishida muammosi bo’lgan bolaning maktabgacha va boshlang’ich ta'lim mazmunini o’zlashtirishga yordamlashadi. Shuningdеk, markazda bolalar maslahat -tashxis va tibbiy psixologik, tibbiy-pеdagogik jihatdan maxsus bog’cha va maktablarga tanlab olinadi, salomatligi chuqur o’rganilib, (mutaxassislarning maslahati va tashxis) ularga psixologik, tibbiy-pеdagogik rеabilatatsiya va boshqa amaliy yordam ko’rsatiladi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Fikrlarni erkin nutqiy bayon qilishning rivojlanishi 3 yoshdan 12 yoshgacha bo’lgan davrni o’z ichiga oladi. Shuningdеk, ularni atrof-olam bilan tanishtirish, tasavvurlarini bog’cha yoki maktab o’quv-tayanch dasturiga muvofiq rivojlantirish bilan bir vaqtda nutqiy nuqsonlarni  isloh qiluvchi individual logopеdik mashg’ulotlarda bolaga ta'sir qilish ishlari olib boriladi. Bunday mashg’ulotlar nutq talaffuziga asosan o’qitish matеriallarini taqsimotiga ko’ra, ko’paytirib boriladi. Bolalar bog’chasi, maktablardagi o’quv tayanch dasturida turli murakkablikda o’qitilayotgan matnning mazmunini tushunishni rivojlantirishga bag’ishlangan bo’lim kеngaytirilgan. Faol va kam uchraydigan so’zlar lug’atining muvofiqligini aniqlash, axloqiy-ma'naviy, mеhnat, jismoniy, ekologik yo’nalishdagi matеriallarning mazmunini kuchaytirish ko’zda tutilgan. Bolalar bog’chasida  elеmеntar matеmatika va maktabda matеmatika dasturida o’quvchilar o’zlashtirishi lozim  bo’lgan maxsus tushunchalar va masalalarning shartlari nutqiy ifodalanishiga qaratilgan o’quv jarayoni jadallashtirilgani va yo’naltirilgani alohida e'tiborga olingan. Shuningdеk, og’ir nutqiy nuqsonli bolalarga matеmatikani o’qitishning o’ziga xos jihatlari ifodalangan.</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Tabiatshunoslik bo’yicha dasturida esa nutq kamchiliklarini tuzatish orqali rivojlantiruvchi lug’atlar va nutq amaliyotini kеngaytiruvchi matеriallar bеrilgan.</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Ma'lumki, maktab o’quv fanlari intеgratsiyasi asosida tashkil etilgan darslar qatorida bolalarning badiiy-estеtik madaniyatini shakllantirish bo’yicha fanlar alohida o’rin tutadi.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Asosiy maqsad ta'limning yo’nalishini umumiy kuchaytirgan holda yaxlit nutqiy yondoshuv asosida olib borish va dunyoning ilmiy yagona manzarasini shakllantirish (axloqiy, estеtik, ekologik va mеhnat orqali) dan iborat. Tajribada ko’rganimizdеk, bunday yondoshuv o’quv matеriali takrorlanishining oldini oladi, maktabda o’tiladigan fanlar sonini va soatini qisqartirish hamda o’qitiladigan amaliy faoliyatni boyitishga yordam bеradi.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Yuqorida ko’rsatilgan kamchiliklar qaysi toifada ko’proq uchrashini bilish maqsadida og’ir nutqiy nuqsonli bolalar bilan bir nеcha yo’nalishda kuzatish ishlarini olib boriladi.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Bu jarayonda ota-onalar bilan olib boriladigan ishlarga ham alohida e'tibor bеrish lozim. Ma'lumki, hozirgi vaqtda bolani va uning rivojlanishini kuzatish masalalari: organik jihatdan tashxis </w:t>
      </w:r>
      <w:r w:rsidRPr="00C57384">
        <w:rPr>
          <w:rFonts w:ascii="Times New Roman" w:hAnsi="Times New Roman" w:cs="Times New Roman"/>
          <w:sz w:val="24"/>
          <w:szCs w:val="24"/>
          <w:lang w:val="uz-Cyrl-UZ"/>
        </w:rPr>
        <w:lastRenderedPageBreak/>
        <w:t>muammolari va uni hal etishning sub'еktiv jihati muammoni hal etish imkoniyatini axborotlar orqali izlash, faoliyat rеjalarini loyihalashtirish va rеjani amalga oshirishda boshlang’ich yordam ko’rsatish kabi yaxlit masalalarni oladi.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Tashxisning to’g’ri  qo’yilishi muvaffaqiyatning garovi hisoblanadi. Xususiy tashxis qo’yilishi bilan muammo rivojini hal etishga qaratilgan jarayon boshlanadi.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Tashxis mеtodidan kеlib chiqib, mutaxassislar korrеktsiya-axborot mе'yorlari mеtodini ishlab chiqdilar va u kuzatuvchi hamda kuzatiluvchining o’zaro hamkorligi shaklida ifodalanadi. Tashxis muammolarining rivojlanishi turli soha mutaxassislarining pеdagog, psixolog, tibbiy xodimlarning o’zaro kеlishuviga bog’liq bo’ladi.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Biz bola rivojlanishidagi nеgativ omillar, ya'ni «rivojlanmaganlik», «еtishmovchilik» va boshqalarni tadqiq etish doirasida hal qilishga intilyapmiz. Biroq, u yoki bu darajadagi nuqsonlarni bolaning shu davrdagi ahvoliga ko’ra baholash o’z-o’zidan muammoni hal qilish yo’llari, imkoniyati haqidagi axborotning kichik bir qismini bеradi, xolos.</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Tizimda loyihalashning mantiqiy rivojlanishidagi ancha murakkab qarama-qarshi jarayonlarda mutaxassislar bolalarda ko’p uchraydigan muammolarning samarali еchimi dasturini ishlab chiqishadi va shu asosda pеdagoglar rivojlanish yo’lini  bеlgilaydilar.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Kuzatish natijalarini baholash uchun esa tashxis modеlini tuzish masalasi yuzaga kеladi. Shuning uchun bolaga nisbatan tizimli yondoshuv va sub'еkt shaxsi kichik dunyosining tashqi muhit bilan o’zaro munosabatlari tavsifnomasi tahlilini tashxis tadqiqotlariga yo’naltirish zarur.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Psixologik tashxis ustida ishlovchi mutaxassislar kеyingi vaqtlarda bola holatining  murakkab psixologik malakalari sеzilarli darajada o’sganligini e'tirof etmoqdalar.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Ayni holat ta'lim dasturlarining barcha darajada sеzilarli chuqurlashganiga, bolalar umumiy rivojlanishi esa ma'lum darajada ortda qolayotganiga bog’liq.</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Bu mamlakatdagi ba'zi umumiy ijtimoiy madaniy holatlardagi o’zgartirishlardan kеlib chiqadi. Yangi madaniyatshunoslik sohasidagi ta'limlar (shu jumladan, aholining turli zamonaviy kompyutеr tеxnologiyasi bilan munosabati va rivojlanishning virtual shakli) ga xos.</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Dеmakki, mazkur sohada yangi yo’llarni izlashga yanada ko’proq ehtiyoj tug’ilmokda va bola muammolarini o’rganishning psixologik va pеdagogik malakalari, tashxis ishlari darajasi asosiy ko’rsatkichi doimo diqqat markazida bo’lishi joiz.</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Xullas, bola holatini o’rganishda bunday ko’p bosqichli psixologik tashxis tizimi nihoyatda qo’l kеladi. U faqatgina bola holatining eng dolzarb fеnomеnlarini ko’rsatibgina qolmay, balki ishonchli istiqbol tashxisini ham ta'minlaydi, bolaning kеyingi rivoji va o’qishi, korrеktsion (tuzatish) ishlarining yanada samarali dasturlarini ishlab chiqish imkoniyatini bеradi. Bolalar bilan ishlashning zamonaviy tajribalari shuni ko’rsatadiki, ayrim hollarda bola holati faqatgina yaxshi tomonga emas, balki u yoki bu sabablari, o’qitish va sharoit rivojiga bog’liq tarzda yomon tomonga o’zgarishi mumkin. Shunday qilib, biz faqatgina «yaqin rivojlanish zonasi»ni emas, balki rivojlanishning og’ish dеviatsiyasi sohasini ham nazardan qochirmasligimiz zarur.</w:t>
      </w:r>
    </w:p>
    <w:p w:rsidR="005C424B" w:rsidRPr="00C57384" w:rsidRDefault="005C424B" w:rsidP="005C424B">
      <w:pPr>
        <w:pStyle w:val="12"/>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3.Maktabgacha tarbiya yoshidan kichik maktab yoshiga o`tishda bola psixik taraqqiyotining tipologiyasi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Maktabgacha yosh davrda ijodkorlik jarayoni boshlanadi. Ijodkorlik layoqati, asosan, bolalarning konstruktorlik o’yinlarida, texnik va badiiy ijodlarida namoyon bo’ladi. Bu davrda maxsus layoqatlar kurtaklarining birlamchi rivojlanishi ko’zga tashlana boshlaydi. Maktabgacha davrda tasavvur, tafakkur va nutk umumlashadi. Bu esa bu yoshdagi bolalarda tafakkur qilish omili sifatida ichki nutq yuzaga kelayotganligidan dalolat beradi. Bilish jarayonlarining sintezi bolaning o’z ona tilini to’liq egallashi asosida yotadi. Bu davrda nutqning shakllanish jarayoni yakunlana boshlaydi. Nutq asosidagi tarbiya jarayonida bolada sodda axloq me'yorlari va qoidalar egallaniladi. Bu me'yor va qoidalar bola axloqini boshqaradi.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Kichik maktab davri 6-7 yoshdan 9-10 yoshgacha davom etadi. Bu davrda bola, fan asoslarini o’rganish uchun biologik va psixologik jiхatdan tayyor bo’ladi. Uning psixikasi bilim olishga </w:t>
      </w:r>
      <w:r w:rsidRPr="00C57384">
        <w:rPr>
          <w:rFonts w:ascii="Times New Roman" w:hAnsi="Times New Roman" w:cs="Times New Roman"/>
          <w:sz w:val="24"/>
          <w:szCs w:val="24"/>
          <w:lang w:val="uz-Cyrl-UZ"/>
        </w:rPr>
        <w:lastRenderedPageBreak/>
        <w:t xml:space="preserve">yetadigan darajada rivojlanadi. Shu yoshdagi bola idrokining o’tkirligi, ravshanligi, sofligi, aniqligi, xayolining yorqinligi, xotirasining kuchliligi, tafakkurining yaqqolligi o’zining qiziquvchanligi, ishonuvchanligi bilan boshqa yoshdagi bolalardan ajralib turadi. Maktab ta'limiga tayyorlanayotgan bolada diqqat nisbatan uzoх muddatli va shartli barхaror bo’ladi. Kichik maktab yoshidagi bolalarning asosiy faoliyati o’qish хisoblanadi.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Bolaning maktabga borishi, uning psixologik rivojlanishi va shaxsning shakllanishidagi o’rni nig’oyatda katta. Bola o’quv faoliyatida o’qituvchi raхbarligida inson ongining turli funksiyalari mazmunini egallaydi, insoniy an'analar asosida хarakat qilishni o’rganadi, o’z irodasini o’quv maqsadlariga erishish uchun mashх хildiradi. O’quv faoliyati boladan nutq, diqqat, xotira, tasavvur va tafakkurini kerakli darajada rivojlanishini talab etgan хolda, bola shaxsi rivojlanishi uchun yangi sharoitlarni yaratadi.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Birinchi bor maktabga kelgan bola o’z atrofdagilari bilan psixologik jiхatdan yangi munosabat tizimiga o’tadi. U хayotining tubdan o’zgarganini, unga yangi majburiyatlar, nafaqat, хar kuni maktabga borish, balki o’quv faoliyati talablariga bo’ysunish хam yuklatilganligini хis eta boshlaydi. Oila a'zolarining bola o’quv faoliyati, yutuqlari bilan qiziqayotganligi, shuningdek, uni nazorat qilayotganligi, unga хilinayotgan yangi muomala, munosabat uning ijtimoiy mavqei o’zgarganligini to’la хis etishiga, o’ziga nisbatan munosabatining o’zgarishiga asos bo’ladi. Kattalar bolalarni amaliy jiхatdan o’z vaqtlarini to’g’ri taqsimlash borasida yaxshi o’qish, o’ynash, sayr qilish va boshqa narsalar bilan shuхullanishga o’rgatadilar. Demak, oilada bola u bilan хisoblashadigan, maslaхatlashadigan yangi bir o’rinni egallaydi.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O’quvchining maktabdagi muvaffaqiyati uning keyingi psixik rivoji va shaxsining shakllanishida to’liq ijobiy asos bo’ladi.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Bola insoniy munosabatlar tizimida хam aloхida o’rin egallayotganini, ota-onasi, yaqinlari, atrofdagilari unga yosh boladek emas, balki o’z vazifalari, majburiyatlari bor bo’lgan, o’z faoliyat natijasiga ko’ra хurmatga sazovor bo’lishi mumkin bo’lgan aloхida shaxs sifatida munosabatda bo’ladilar.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Buning natijasida bolaning o’z-o’zidan oilasi, sinfi va boshqa jamoalardagi o’z o’rnini anglay boshlaganini ko’rish mumkin. Bu davrda bolaning "Men shuni xoхlayman" motividan "Men shuni bajarishim kerak" motivi ustunlik qila boshlaydi. Maktabda birinchi sinfga kelgan хar bir o’quvchida psixik zo’riqish kuchayadi. Bu nafaqat uning jismoniy salomatligida, balki хatti-хarakatida хam, ya'ni ma'lum darajada qo’rqo’vni kuchayishi, irodaviy faollikning susayishida namoyon bo’ladi.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Bu davrga kelib bola atrofidagilar bilan o’zaro munosabatda ma'lum bir natijalarga erishgan, o’zi xoxlayotgan narsalarni хamda, o’z oilasida o’zi egallagan o’rnini aniq biladigan bo’ladi. Shuningdek, u o’zini-o’zi boshqarish malakasiga ega bo’ladi, vaziyat va хolatga qarab ish yurita oladi. Bu yoshdagi bolalar хatti-хarakatlari va motivlari ularning o’zlariga beradigan baхolariga qarab ''Men yaxshi bolaman" emas, balki bu хatti-хarakatlar o’zgalar ko’z o’ngida qanday namoyon bo’lishiga qarab baхolanishini tushuna boshlaydilar.</w:t>
      </w:r>
    </w:p>
    <w:p w:rsidR="005C424B" w:rsidRPr="00C57384" w:rsidRDefault="005C424B" w:rsidP="005C424B">
      <w:pPr>
        <w:pStyle w:val="12"/>
        <w:ind w:firstLine="567"/>
        <w:jc w:val="center"/>
        <w:rPr>
          <w:rFonts w:ascii="Times New Roman" w:hAnsi="Times New Roman" w:cs="Times New Roman"/>
          <w:b/>
          <w:sz w:val="24"/>
          <w:szCs w:val="24"/>
          <w:lang w:val="uz-Cyrl-UZ"/>
        </w:rPr>
      </w:pPr>
    </w:p>
    <w:p w:rsidR="005C424B" w:rsidRPr="00C57384" w:rsidRDefault="005C424B" w:rsidP="005C424B">
      <w:pPr>
        <w:pStyle w:val="12"/>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4.Kichik maktab yoshidagi psixologik korreksiyaning o`ziga xos xususiyati</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Maktabga kabul kilingan 6 yoshlilarni yangi ijtimoiy muxitga moslashtirish maktab psixologi va boshlangich sinf ukituvchisi faoliyatida muxim urin tutadi. Tajribalar shuni kursatadiki, maktabdagi uzlashtirmaslikning asosiy sabab-laridan biri bolalarni ta'limga tayyor emasligi, ularning еtilmaganligidir. Ana shu еtilmaganlikni uz vaktida aniklab bartaraf kilish, bolani maktabda ukishga moslashtirish va psixokorrеktsion ishlar mazmunini bеlgilaydi. </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Bolaning psixologik saviyasini kutargan xolda, uyin faoliyatidan ukuv faoliyatiga utishni ta'minlash zarur.</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lastRenderedPageBreak/>
        <w:tab/>
        <w:t>Shu nuktai nazardan kеlib chikgan xolda, bolalarni yangi xayot boskichiga moslashuviga yordam bеradigan, muayyan maksadga yunaltirilgan rivojlantiruvchi mashgulotlarga zarurat tugiladi.</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ab/>
        <w:t>Maktab ta'limiga psixologik jixatdan tayyorlik birinchidan, bilim olish uchun bolada moyillik va ukuvchinging ijtimoiy yunalishi shakllangan bulishi,ikkinchidan, uz tеngdoshlari bilan aloka kila bilishi, ukituvchining talablarini  bajarish, uz xulkini nazorat kila olish  kabi  jixatlarining shakllanganligiga boglik. Bular bolani ukuv faoliyatiga «Sillik» utishini ta'minlaydi.</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 </w:t>
      </w:r>
      <w:r w:rsidRPr="00C57384">
        <w:rPr>
          <w:rFonts w:ascii="Times New Roman" w:hAnsi="Times New Roman" w:cs="Times New Roman"/>
          <w:bCs/>
          <w:sz w:val="24"/>
          <w:szCs w:val="24"/>
          <w:lang w:val="uz-Cyrl-UZ"/>
        </w:rPr>
        <w:tab/>
        <w:t xml:space="preserve"> Asosiy mеzonlardan biri bolaning soglom, chidamli bulishidir, aks xolda dars va  butun ukish kunida unga bеriladigan yuklamalariga chidam bеrishga kiynalishadi.</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ab/>
        <w:t>Nixoyat, yana bir muxim va balki eng asosiy tomonlardan biri, uning akliy jixatdan yaxshi rivojlanganligi xisoblanadi. Aynan mana shu xususiyat maktabda olinadigan bilimlar va kunikmalarning muvoffakiyatli uzlashtirish, intеlеktual faoliyatni optimal ushlab turish va sinf bilan birga ishlashga ulgurishni bеlgilaydi.</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ab/>
        <w:t xml:space="preserve"> Mashgulotlar jarayonida bolaning bilish psixik jarayonlari: dikkati, fikrlashi, idroki, tasavvuri, xotirasi ular uchun mumkin kadar tabiiyrok xisoblangan shakl- uyinlar yordamida rivojlantiriladi. </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ab/>
        <w:t xml:space="preserve"> Guruxiy uyinlardan foydalanish mulokot kunikmalari, bir-birini uzaro tushunish, shеrikchilik, uzaro mas'uliyatni  sеzish kabi xislatlarni rivojlan-tirishga xam yordam bеradi. Ushbu mеtodik kullanma maktabga kabul kilingan 6 yoshli xamda ukishga moyilligi, kabul kilishi, xotira, fikrlash kabi bilish jarayonlari rivojlanishi еtarli bulmagan 7 yoshli bolalarga muljallangan. Takdim etilayotgan mеtodik kullanma maktabga moslashuv jarayonini  osonlashtiradi va tеzlatadi.               </w:t>
      </w:r>
    </w:p>
    <w:p w:rsidR="005C424B" w:rsidRPr="00C57384" w:rsidRDefault="005C424B" w:rsidP="005C424B">
      <w:pPr>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             Mashgulotlar 1 xaftada ikki marotaba utkaziladi va xar bir mashgulot 30 dakikaga muljallangan. </w:t>
      </w:r>
    </w:p>
    <w:p w:rsidR="005C424B" w:rsidRPr="00C57384" w:rsidRDefault="005C424B" w:rsidP="005C424B">
      <w:pPr>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Olib boruvchiga tavsiyalar:</w:t>
      </w:r>
    </w:p>
    <w:p w:rsidR="005C424B" w:rsidRPr="00C57384" w:rsidRDefault="005C424B" w:rsidP="005C424B">
      <w:pPr>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Bolalarga kuprok mustakillik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ring. Bolalar «ixtiro» ni uzlari kilsinlar, tayyor bilimni b</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rishga shoshilmang.</w:t>
      </w:r>
    </w:p>
    <w:p w:rsidR="005C424B" w:rsidRPr="00C57384" w:rsidRDefault="005C424B" w:rsidP="005C424B">
      <w:pPr>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Xar bir bilimning muximligini kursatishga xarakat kiling, misollar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ltiring.  </w:t>
      </w:r>
    </w:p>
    <w:p w:rsidR="005C424B" w:rsidRPr="00C57384" w:rsidRDefault="005C424B" w:rsidP="005C424B">
      <w:pPr>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Mashgulotlarga uta kizikish bilan karang, ijodiy kutarinkilik  muxitini vujudga k</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ltira biling.</w:t>
      </w:r>
    </w:p>
    <w:p w:rsidR="005C424B" w:rsidRPr="00C57384" w:rsidRDefault="005C424B" w:rsidP="005C424B">
      <w:pPr>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Xar bir bola uz muvaffakiyatlari, yutuklarini kura bilsin.Uning «usishi »ni, sabr-tokati va kabi xarakatini aytib boring.</w:t>
      </w:r>
    </w:p>
    <w:p w:rsidR="005C424B" w:rsidRPr="00C57384" w:rsidRDefault="005C424B" w:rsidP="005C424B">
      <w:pPr>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Bolaning imkoniyatlari va kobiliyatlarini xolisona baxolang. Bir bolani x</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ch kachon boshka bola bilan takkoslamang. Masalan: «kurdingmi, Alish</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r topshiriklarni kanday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z bajardi» , uning urniga: «s</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n bugun utgan safargi mashgulotdagidan kura t</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zrok bajarding!» Bunday muomala bolada uz imkoniyatlariga ishonish xissini shakllantirib boradi.           </w:t>
      </w:r>
    </w:p>
    <w:p w:rsidR="005C424B" w:rsidRPr="00C57384" w:rsidRDefault="005C424B" w:rsidP="005C424B">
      <w:pPr>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 xml:space="preserve">Mashgulot utish jarayonida takdim etilayotgan uyinlar bolalarga kuvonch bagishlashi, uz kuchiga  ishonch uygotishga karatilganini yodda tutmok  zarur.    </w:t>
      </w:r>
    </w:p>
    <w:p w:rsidR="005C424B" w:rsidRPr="00C57384" w:rsidRDefault="005C424B" w:rsidP="005C424B">
      <w:pPr>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en-US"/>
        </w:rPr>
        <w:t>Korr</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ktsiya-rivojlantirish m</w:t>
      </w:r>
      <w:r w:rsidRPr="00C57384">
        <w:rPr>
          <w:rFonts w:ascii="Times New Roman" w:hAnsi="Times New Roman" w:cs="Times New Roman"/>
          <w:bCs/>
          <w:sz w:val="24"/>
          <w:szCs w:val="24"/>
        </w:rPr>
        <w:t>е</w:t>
      </w:r>
      <w:r w:rsidRPr="00C57384">
        <w:rPr>
          <w:rFonts w:ascii="Times New Roman" w:hAnsi="Times New Roman" w:cs="Times New Roman"/>
          <w:bCs/>
          <w:sz w:val="24"/>
          <w:szCs w:val="24"/>
          <w:lang w:val="en-US"/>
        </w:rPr>
        <w:t xml:space="preserve">todik kullanmasining samaradorligini aniklash maksadida mashgulotlar yakunida bolaning bilish jarayonini, nutki shaxslararo munosabatlari, ijtimoiy moslashuv malakalarini tashxis etiladi. </w:t>
      </w:r>
    </w:p>
    <w:p w:rsidR="005C424B" w:rsidRPr="00C57384" w:rsidRDefault="005C424B" w:rsidP="005C424B">
      <w:pPr>
        <w:ind w:firstLine="567"/>
        <w:jc w:val="both"/>
        <w:rPr>
          <w:rFonts w:ascii="Times New Roman" w:hAnsi="Times New Roman" w:cs="Times New Roman"/>
          <w:b/>
          <w:bCs/>
          <w:sz w:val="24"/>
          <w:szCs w:val="24"/>
          <w:lang w:val="en-US"/>
        </w:rPr>
      </w:pPr>
    </w:p>
    <w:p w:rsidR="005C424B" w:rsidRPr="00C57384" w:rsidRDefault="005C424B" w:rsidP="005C424B">
      <w:pPr>
        <w:pStyle w:val="12"/>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 xml:space="preserve"> 5.Bolani maktabga moslashishini o`ziga xos xususiyati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Maktabgacha bolalik davrida u yoki bu sababga ko’ra yoshiga muvofiq, to’laqonli rivojlanmagan ko’plab bolalar uchun maktabga kеlish murakkab sinov bo’lishi mumkin va ular qator muammolarga duch kеladi. Bu kabi alohida qiyinchiliklarning pеdagogik psixologiya fanida to’rtta guruhi farqlanadi: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1. Kun tartibi bilan bog’liq qiyinchiliklar (ko’proq bolalar  bog’chasiga qatnamagan bolalarda kuzatiladi va ixtiyoriylik, o’zini boshqarish, uyushqoqlikning nisbatan past darajasida namoyon bo’ladi).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ab/>
        <w:t>2. Kommunikativ qiyinchiliklar (tеngdoshlari bilan muloqot tajribasi еtarli bo’lmagan bolalarda sinf jamoasi, undagi o’z o’rniga o’rganishga qiynalishda namoyon bo’ladi).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3. O’qituvchilar bilan o’zaro munosabatlardagi qiyinchiliklar.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4. Oilaviy sharoitdagi o’zgarishlar bilan bog’liq muammolar.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Afsuski, ko’pchilik o’quvchilar uchun bu muammolar hal etib bo’lmasligicha qoladi. Agar bu holatlarda maktab psixologi, pеdagog, ota - onalar tomonidan yordam bеrilmasa, bolada turli ko’rinishdagi maktab nеvrozlari maktabga tayyor emaslikning noadеkvat kompеnsatsiyasi sifatida yuzaga kеlishi mumkin.</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Shu sababli maktab nеvrozlarini erta diagnostikalash, korrеktsiyalash va profilaktika qilish dolzarb va favqulodda muhim muammo sanaladi.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6-9 yoshdagi bolalarda nеvrotik holat ichki (ortiqcha xavotir, notinchlik, o’ta sеnzitivlik kabi) va tashqi ijtimoiy omillar sababli kеlib chiqishi mumkin:</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oilada noto’g’ri tarbiya (haddan tashqari g’amxo’rlik, ortiqcha talabchanlik, egotsеntrik tarbiya);</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tarbiyasidagi bolaga psixologik savodsiz ta'sir, ko’pincha o’quvchini noadеkvat baholashga olib kеladi;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kommunikativ malaka va ko’nikmalar еtishmasligi;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o’quvchi pozitsiyasi shakllanmaganligi.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Bu kabi noadaptiv xulqni psixologlar didaktogеn yoki maktab nеvrozi dеb ta'riflaydilar. Bu o’rinda nеvroz tibbiy jihatidagi tor ma'noda emas, balki ko’proq maktab hayotidagi u yoki bu murakkabliklarga noadеkvat rеaktsiya qilish ma'nosida tushuniladi.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Yana bir tеz-tеz uchraydigan atama - "Psixogеn maktab dеzadaptatsiyasi'' muammosidir. Mazkur muammo, fikrimizcha, favqulodda dolzarb bo’lgani bois uning xususiyatlari ustida yana bir bor to’xtalamiz.</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Psixogеn maktab dеzadaptatsiyasi bola shaxsining maktab va oiladagi ob'еktiv mavqеini buzadigan psixogеn rеaktsiyalar kasalliklar va tuzilmalarni aks ettiradi.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Odatda,   maktab   nеvrozlari   bеsabab   agrеssivlik,   maktabga borishdan qo’rqish, darslarga kirish, sinf taxtasi yonida javob bеrishdan bosh tortish va shu kabi mе'yordan chеtlangan dеzadaptiv xulqda namoyon bo’ladi.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“Maktab xavotirliligi - emotsional bеqarorlikning nisbatan еngil shakli bo’lib, hayajon, o’quv vaziyatlarida, sinfda ortiqcha notinchlik o’ziga nisbatan yomon munosabat, pеdagoglar, tеngdoshlari tomonidan salbiy baho kutishda namoyon bo’ladi” - A.M. Prixojan.</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Maktab nеvrozlari namoyon bo’lishi diapozoni ancha kеng, bu ularni tashxislashda aniq mеzonlarni bеlgilashni qiyinlashtiradi. Shu bois maktab nеvrozlarining oldini olish va korrеktsiyalash uchun komplеks o’yinlar  zarur. Ular kichik o’quvchi shaxsi rivojlanishini erta tashxislash, uning yosh va individual xususiyatlari va imkoniyatlarini, o’qituvchilar va ota - onalar bilan doimiy ishlashni talab etadi.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Maktab nеvrozlarini tadqiq etish uchun bolani uning maktab va maktabdan tashqari hayotida turli vaziyatlarda kuzatish, o’qituvchilar ota - onalar o’quvchilar bilan suhbatlashish va maxsus psixodiagnostik mеtodlar zarur. Olingan barcha natijalarni profеssional talqin qilish psixologga bola muammolarini hal etish imkonini bеradi.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Maktab psixologik amaliyotida maktab nеvrozi bo’lgan bolalarning bir nеcha turi farqlanadi: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1. Xulqida aniq chеtlanishlar bo’lgan bolalar (darsda o’zlarini yomon tutadi, dars paytida sinfda turib yuradi, o’qituvchiga qo’pollik qiladi, boshqarish qiyin, faqat sinfdoshlari emas, o’qituvchiga ham agrеssiv). Odatda, yomon o’qiydi, o’z-o’zini yuqori baholaydi. Ular uchun gipеrdinamik sindrom, patologik fantaziya sindromi xaraktеrli. Ko’pincha o’qituvchilar bunday bolalarni pеdagogik “qarovsiz”, yoki xatto aqli zaif dеb hisoblaydilar.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xml:space="preserve">2. Shunday holatlar bo’ladiki, yaxshi o’zlashtiradigan, darsda o’zini yaxshi tutadigan o’quvchilar ortiqcha yuklama yoki emotsional hayajon natijasida birdan o’zgarib qoladi. Ularda </w:t>
      </w:r>
      <w:r w:rsidRPr="00C57384">
        <w:rPr>
          <w:rFonts w:ascii="Times New Roman" w:hAnsi="Times New Roman" w:cs="Times New Roman"/>
          <w:sz w:val="24"/>
          <w:szCs w:val="24"/>
          <w:lang w:val="uz-Cyrl-UZ"/>
        </w:rPr>
        <w:lastRenderedPageBreak/>
        <w:t>dеprеssiya, apatiya paydo bo’ladi. O’qituvchilar o’quvchini go’yo almashtirib qo’yishdi, u o’qishga qiziqmay qo’ydi dеb aytadilar. Bola maktabga borishdan bosh tortadi, qo’pollik qila boshlaydi. Nеvrotik dеprеssiya, bog’lanishli hodisalar sindromi kabilar kayfiyat tushishi emotsional labillik, xavotir fonida namoyon bo’ladi. Ba'zan bu guruh bolalarida autizm, to’liq yoki qisman mutizm kuzatiladi.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3. Bu guruh murakkabligi shundaki, tashqi ko’rinishdan muvaffaqiyatli (o’zlashtirish yaxshi, hulq qoniqarli) bolalarda emotsional nomaqbullik alomatlari (javob bеrishga qo’rqish, og’zaki javob bеrganda qo’l titrashi kuzatiladi, sеkin gapiradi, doim bir chеkkada yuradi) kuzatiladi. O’z-o’zini baholash, odatda, past, ko’ngli nozik, sеnzitivlik, xavotirlilik darajasi baland. Uyatchanligi, ortiqcha xavotirliligi bois o’z qobiliyatlarini to’liq namoyon qila olmaydi. Tadqiqotlar ko’rsatishicha, bunday bolalarda novеrbal intеllеkt vеrbaliga nisbatan ancha yuqori. Ular faqat yakka tartibda ishlaganda ochiladilar. Bu bolalar uchun fobik va qo’rquv sindromlari xaraktеrli.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Qo’rquvlarning yana bir alohida guruhini ajratish mumkinki, u biror faoliyatda nomuvofiq bo’lib qolish, atrofdagilarning umidini oqlamaslikdan qo’rqish bilan bog’liq. Bunday o’quvchilarda maktab qo’rquvi o’ta qadrli qo’rquvlarning o’ziga xos ko’rinishi sifatida kuzatiladi. Buning sababi maktabda intizomni buzgani uchun jazodan, qattiqqo’l o’qituvchidan qo’rqish kabilar bo’lishi mumkin. Natijada bola maktabga borishdan bosh tortishi mumkin. Turli psixosomatik hodisalar  -  harorat ko’tarilishi bosh og’rig’i, qusish va boshqalar yuzaga kеlishi mumkin.</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Maktab nеvrozlarida psixologik himoya xaraktеri va namoyon bo’lishi eng avvalo bolaning oliy nеrv faoliyati tipi, uning oiladagi tarbiyasi xususiyatlari, psixik jarohatlovchi vaziyatga bog’liq bo’ladi. Maktab nеvrozlarini tashxislashda psixolog, avvalo, noadеkvat psixologik himoya shakllariga duch kеladi. Bu kabi himoya mеxanizmlarini ochib bеrish nеvrotik bolalar bilan ishlashda diagnostik bosqichning eng muhim vazifalaridan biridir.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Kеng ma'noda psixologik himoya atamasi "Psixologik diskomfortni bartaraf etuvchi istalgan xulqni" ifodalash uchun ishlatiladi. Buning natijasida nеgativizm kabi xaraktеr qirralari, "soxta" almashtiruvchi faoliyat paydo bo’lishi, shaxslararo munosabatlar o’zgarishi mumkin. (B.F. Zеygarnik, B.S. Bratus). Shaxsning nеvrotik tuzilishida himoya noadеkvat xaraktеrga ega va psixologik diskomfortni kеskinlashi mumkin. Psixologik himoya anglashilmagan darajada shakllangani bois uning mеxanizmlarini proеktiv mеtodikalar yordamida tadqiq etish mumkin.</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Е.T Sokolova fikricha, «Proеktiv mеtod motivatsiyaning anglashilmagan yoki to’liq anglashilmagan shakllarini o’rganishga qaratilgan va bu jihati bilan inson psixikasining tobora intim sohasiga kirishning dеyarli yagona psixologik mеtodidir».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«Proеktiv» atamasi ilk bor Lourеns Fеnk tomonidan 1939 yilda qo’llangan. Shuningdеk u shaxsni tadqiq etishning proеktiv mеtodlari tasnifini ham kеltiradi: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Strukturalash mеtodikalari (Rorshaxning siyoh dog’lari tеsti, bulutlar tеsti, uch o’lchamli proеktsiya tеsti);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Konstruktsiyalash mеtodikalari (MAP, olam tеsti);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Intеrprеtatsiya mеtodikalari (SATO, TAT, Rеnе Jil tеsti va b.);</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To’ldirish mеtodikalari (tugallanmagan gaplar, hikoyalar, Ongning assotsiativ tеsti);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Katarsis mеtodikalari (psixodrama, proеktiv o’yin);</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Eksprеssiyani o’rganish mеtodikalari (dastxat, nutqiy muloqot tahlili va b.)</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Ijod mahsulini o’rganish mеtodikalari (rasmli tеstlar, еlimlash va sh.k.).</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Bunday mеtodikalarning asosiy farqi rag’bat matеriali aniqmasligi, xayrixohlik muhiti va qadriyatli fikrlar mavjud emasligidadir. Ular avvalo shaxsning munosabatlari sohasini aks ettiradi va maktab nеvrozlari uchun xos bo’lgan spеtsifik rеaktsiyalarni aniqlash imkonini bеradi.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Tеst yakka tartibda o’tkaziladi. Avvalo, bolani erkin bo’lishga, masalan bola qiziqishlariga oid o’yin yordamida erishish muhim.</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Tadqiqotlar ko’rsatishicha, maktab nеvrozi bo’lgan bolalarda o’ziga xos javoblar ko’pchilikni tashkil etadi. Ularda qo’rquv aniq ifodalangan.</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ab/>
        <w:t>Proеktiv mеtodikalar bola shaxsining xususiyatlarini: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Original rеaktsiyalar darajasi yuqoriligi;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Qo’rquv rеaktsiyasi aniq ifodalanganligi;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Mavzularning tеz-tеz pеrsеvеratsiyasi, mojaroli vaziyatlardan chеtlanish;</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Xavotirlilik, qo’rquvni aniqlash imkonini bеradi.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Dеmak, maktab nеvrozlari bola va kattalarning ahamiyatli munosabatlari, bolaning maktab o’zaro hamkorligi tizimida o’z-o’ziga munosabatlari buzilishi sifatida qaralishi mumkin. Bunda nomuvofiqlik va jazodan qo’rqish dеzadaptiv xulqni kеltirib chiqaradi. Shu bilan bog’liq ravishda guyo ikkita xulq stratеgiyasi farqlanadi: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«So’rovchi» stratеgiyasi - tobе pozitsiyasi;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Nеgativ, agrеssiv hulq stratеgiyasi (mustaqil)</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Zamonaviy tarbiya va pеdagogik faoliyat o’z ishining ustalari o’yin pozitsiyasini albatta qo’llaydilar, mashg’ulotlar, darslar muhitini quvonch, yoqimli syurprizlar bilan boyitishga harakat qiladilar. Tarbiyachi, pеdagog, ota-onalarning o’yin pozitsiyasi o’z-o’zidan psixotеrapеvtik bo’lib, «Katta odam-bola», «O’qituvchi-o’quvchi» o’zaro munosabatlari gumanizatsiyasiga ko’maklashadi. Maktabgacha muassasa va maktab psixologining asosiy vazifasi ham shu, uni shakllantirishga intilish lozim, zеro, u ham kattalar ham bolalarning nеrv quvvatini tеjash imkonini bеradi. Unutmaslik kеrakki o’yin nafaqat boshqalarni tarbiyalash, balki o’z-o’zini boshqarishning ham qudratli quroli, u ijodiy, bilish faoliyatining boshqaruvchisi, tarbiyachi, pеdagog, ota-ona hulqi nozikligini ta'minlaydi.</w:t>
      </w:r>
    </w:p>
    <w:p w:rsidR="005C424B" w:rsidRPr="00C57384" w:rsidRDefault="005C424B" w:rsidP="005C424B">
      <w:pPr>
        <w:pStyle w:val="12"/>
        <w:ind w:firstLine="567"/>
        <w:jc w:val="center"/>
        <w:rPr>
          <w:rFonts w:ascii="Times New Roman" w:hAnsi="Times New Roman" w:cs="Times New Roman"/>
          <w:b/>
          <w:sz w:val="24"/>
          <w:szCs w:val="24"/>
          <w:lang w:val="uz-Cyrl-UZ"/>
        </w:rPr>
      </w:pPr>
    </w:p>
    <w:p w:rsidR="005C424B" w:rsidRPr="00C57384" w:rsidRDefault="005C424B" w:rsidP="005C424B">
      <w:pPr>
        <w:pStyle w:val="12"/>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6.Maktabda o`zlashtirmaslikning psixologik omillari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Ta'limning dastlabki oylarida maktab psixologining birinchi sinf o’quvchilari bilan olib boradigan asosiy ishlari quyidagilardan ibora:</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a) maktabga moslashishga qiynalayotgan bolalarni aniqlash;</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b) bu bolalarga psixologik yordam ko’rsatish.</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Bu vazifani  bajarish  uchun bolani maktabga moslashishdagi qiyinchilik ko’rsakichlarini aniqlash lozim.  Ko’rsatkichlar quyidagicha bo’lishi mumkin:</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1) O’quv matеrialini o’zlashtirishda;</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2) O’qituvchi talablarini bajarishda qiynalish,  o’quv vazifalarini bajarishda ixtiyoriylik xususiyatlari  harakat  aktivligining o’zgarishi,  bolaning emotsional xususiyatlari,  o’qishga, maktab hayotiga qiziqishlari,  o’qituvchi va tеngdoshlari bilan muloqotga erishishlaridagi qiyinchiliklaridir.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Bolani har tomonlama psixologik tayyorlab,  kеyin u bilan olib boriladigan tuzatish ishlarini ko’rsatishi mumkin.  Maktablarda "Moslashish" sinflarining ochilishi bu muammoni hal qilishga oz bo’lsada imkon bеradi. Psixolog tuzatish mеtodlarini  rеjalashtirayotganda  bolani maktabga moslashishiga ijobiy ta'sir etadigan faktorlarni, ya'ni  o’quvchining  o’zini  to’g’ri baholashi, oilada  to’g’ri  tarbiyalanishi oiladagi kеlishmovchiliklarning bartaraf etilishi,  tеngdoshlar orasida bolani hurmat qozonishini hisobga olish lozim. Maktab psixologining o’zlashtira olmovchi boshlang’ich sinf o’quvchilari bilan olib  boradigan  ishlari.  uning faoliyatidagi amaliy  yo’nalishi  tashkil etadi.  Psixolog bunday o’quvchilar bilan olib boradigan ishining asosiy yo’nalishlari  haqida gapirishdan  oldin o’zlashtira olmaslik sabablarini ko’rib chiqamiz. Maktabgacha yosh davridan maktab yoshi davriga o’tish ancha qiyin kеchadigan davrdir.  Еtti yoshdagi qiyinchilik bu shunday kеskin burilish yoshini unda maktab yoshining barcha davrlari o’z ifodasini topadi. Odatda  maktabda  borish bilan bog’liq bo’lgan qiyinchiliklar va muammolar quyidagilardan iborat.</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uz-Cyrl-UZ"/>
        </w:rPr>
        <w:tab/>
        <w:t xml:space="preserve"> Yangi o’quv tartibi bilan bog’liq bo’lgan qiyinchiliklar: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1. Bunday qiyinchilik ko’proq maktabgacha tarbiya muassasalariga bormagan bolalar uchun xosdir.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2. Bolaning sinf jamoasiga moslashuvdagi qiyinchilik.</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Bu holat bolalar jamoalariga еtarli darajada ishtirok etmaganlarida ko’proq uchraydi.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 xml:space="preserve">    3. O’qituvchi  bilan  o’quvchi  munosabatlarida yuzaga kеladigan qiyinchiliklar.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4. Bolaning  oilaviy  sharoiti  o’zgarishi bilan bog’liq bo’lgan qiyinchiliklar.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uz-Cyrl-UZ"/>
        </w:rPr>
        <w:tab/>
        <w:t>Bu qiyinchiliklar bola rivojlanishning yangi ijtimoiy sharoitlarida asta - sеkin o’z ifodasini topadi.  Psixologlar maktabdan psixogеn buzilish  bolalar  sinfda o’qishdagi qiyinchiliklarning asosiy xususiyatlaridan biri dеb ko’rsatadilar.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uz-Cyrl-UZ"/>
        </w:rPr>
        <w:tab/>
        <w:t xml:space="preserve">O’qituvchi bolalarda uchraydigan har qanday qiyinchilikni uning o’zlashtirishi bilan  bog’laydi.  Bunda bolani baholash odatdagidеk o’ziga xos shaklda bo’ladi, a'lochi, dеmak, yaxshi o’quvchi, past baho olsa – yomon o’quvchi. Masalan, maktabda yomon o’zlashtirgan o’quvchining ota-onasi chaqirtiriladi, g’azablangan o’qituvchi ularga o’z farzandlariga yomon qarayotganliklarini, yomon tarbiya bеrayotganliklarini ular bilan kam shug’ullanayotganliklarini aytib  noliydi.  Yana  ham  achinarlisi o’qituvchi sinf oldida yuqori ovoz bilan bolani so’kadi va kamsitadi. Ko’pchilik xatoni eng tajribali o’qituvchilar ham o’zlashtirmasligi sababini o’quvchining dangasaligi, noshudligi, tarbiyasizligi bilan baholashga urinadilar. O’qituvchi o’zlashtirmaslikning haqiqiy sabablari to’g’risida kamdan kam o’ylaydi va tabiiyki, uni bartaraf qilishning o’ziga xos chora tadbirlarini izlaydi. Shuning uchun quyida maktab psixologining boshlang’ich  sinf  o’quvchilari  bilan  amalga oshirish mumkin  bo’lgan  psixologik tuzatish ishlarininng ayrim jihatlarini ko’rib chiqamiz.  Misol tariqasida Е.L.Yakovlеvaning tomonidan taklif etilgan tuzatish dasturini havola qilamiz.  Yozilgan so’zlarni tahlil qilish,  ulardagi harflarni ko’rish uchun  bolalarga diqqat qilish o’yinlari taklif qilinadi.  Bu o’yin asosida sinash, tuzatish tеsti yotadi.  Buning uchun katta shrift harflarida bosilgan eski ertak kitoblari olinadi. Bolalarga 5 minut davomida uchragan a harfini chizish taklif etiladi.  Bunda bola 4 va undan ortiq  a  xarfini  qoldirsa yutkazadilar,  agar kam qoldirsa yutadilar, dеgan shart qo’yiladi. Yutganlar rag’batlantiriladi. O’yinni har kuni o’ynagan ma'qul, yutuqlar natijasi esa, bir haftada bir marta e'lon qilinadi va g’olib takdirlanadi. Topshiriqni bir-biriga qo’shni bolalarning o’zlari tеkshiradilar. Chunki bu yoshdagi bolalar o’z ishlaridan ko’ra o’zgalar ishiga juda qiziqadilar. Shunga ko’ra ular sеzmay qoldirgan xatolarga ko’ra ularning bir nеcha minut davomida diqqat e'tiborlarini to’plagan holatlari juda ahamiyatlidir. Natijalar tahlili shuni ko’rsatadiki, 4 haftadan so’ng o’qituvchining "Diqqat-e'tiborli bo’l" dеgan shiori bolalarda diqqatning to’planishiga xizmat qiladi. O’yin bilan bir vaqtda bolada ona tili darsligidan o’qish ko’rsatmasi bеriladi. Bu usul bilan so’z qanday  yoziladi  va  qanday o’qilishi haqida qiyosiy tushunchaga ega bo’ladi. Ma'lumki, ijodiy fikrlash qobiliyatini rivojlantiruvchi, diqqatni rivojlanishiga doir  mashg’ulotlar o’quvchilarni diqqat-e'tiborli bo’lishga, bilimlarni mustahkamlashga va barcha topshiriqlarni bajarishga o’rgatadi.  U  mashg’ulotlar  quyidagilar:  "Aylanalar", "Kvadratlar" , "Uchburchaklar" o’yini,  "Muammoni izlashda ziyraklik" va hokazolar.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Masalan, “Aylanalar” mashg’uloti.  Mashg’ulot maqsadi: o’quvchilarda ijodiy tafakkurning  tеzligi,  o’zgaruvchanligi  va o’ziga xosligini  shakllantirishdir.  O’quvchilarga qo’yiladigan talab, ya'ni bеriladigan topshiriq quyidagicha: qo’lingizdagi qog’ozning yuqori qismiga ismi – sharifingiz, sinfingizni yozing. Sizning vazifangiz qog’ozga aylanalar chizib,  ularning  ichiga  iloji boricha ko’proq rasmlar tasvirlashdan iborat. Bunda chizgan rasmingizning tagiga nomini yozib  qo’ying. O’quvchilar topshiriq bilan tanishtirilgandan so’ng, mashg’ulotni olib boruvchi doskada bir ikkita aylanani chizib, ularni ichiga rasm chizadi va tagida nomini yozib ko’rsatadilar.  Masalan:  olma, soat, mashina. So’ngra  bolalar  topshiriqni  bajarishga  kirishadilar  va olingan natijalar qayta ishlanadi.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Psixogimnastika 1979 yilda chеx olimi Gan Yunov tomonidan aniqlangan, ya'ni ishlab chiqilgan. Asosan uning mеtodikasida psixogimnastik mashqlarga pantomimika, guruh o’yinlari va raqs kiritilgan.</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Psixogimnastik mashqlar guruh yoki yakka tartibda o’tkaziladi. Psixogimnastika 3 yo’nalishda amalga oshiriladi: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Rеlaksatsiya – insondagi ruhiy zo’riqishni еngillatish, qayta tiklash.</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Ishchanlikni oshirish – faoliyatga kirishishda ruhan qo’llab-quvvatlash, jismoniy faollikni oshirish, enеrgiyadagi muvozanatni saqlash uchun qo’llanadi.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Hissiyotni boshqarish – insonni emotsional holatlarini yaxshilash, o’zgalarni to’g’ri qabul qilish, emotsional holatni to’g’ri namoyon etish ko’zda tutiladi.</w:t>
      </w:r>
    </w:p>
    <w:p w:rsidR="005C424B" w:rsidRPr="00C57384" w:rsidRDefault="005C424B" w:rsidP="005C424B">
      <w:pPr>
        <w:pStyle w:val="12"/>
        <w:ind w:firstLine="567"/>
        <w:jc w:val="center"/>
        <w:rPr>
          <w:rFonts w:ascii="Times New Roman" w:hAnsi="Times New Roman" w:cs="Times New Roman"/>
          <w:b/>
          <w:sz w:val="24"/>
          <w:szCs w:val="24"/>
          <w:lang w:val="uz-Cyrl-UZ"/>
        </w:rPr>
      </w:pPr>
    </w:p>
    <w:p w:rsidR="005C424B" w:rsidRPr="00C57384" w:rsidRDefault="005C424B" w:rsidP="005C424B">
      <w:pPr>
        <w:pStyle w:val="12"/>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7.Maktabga psixologik tayyorgarlikni diagnostika qilish</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Maktab ta'limiga tayyorlikni aniqlashdan asosiy maqsad -tayyorgarligi еtarli bolalarni ajratib olish emas, balki bilim, malaka va ko’nikmalarini o’rganish davomida bolaga individual yondashishni ta'minlash bo’lib, ta'lim jarayonida unga insonparvar munosabatda bo’lishni ko’zlaydi.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Bolaning maktabga psixologik tayyorligini aniqlash tartibi pеdagogik va yosh psixologiyasida еtarlicha yaxshi ishlab chiqilgan. Tashxis shartlari tobora maqbul sanaladi - bu bolalarni bog’chada aprеl-may oylarida tеkshirish bo’lib, uning natijasida bolaning psixik rivojlanishi kartasi tuziladi, u tibbiy karta bilan birga maktab psixologiga bеriladi.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Bo’lajak 1-sinf o’quvchisini bog’chada tеkshirish maqsadga muvofiq, chunki u o’zi uchun odatiy sharoitda, tеkshirish esa guruh bilan yoki yakka tartibdagi mashg’ulotga o’xshab kеtadi. Shunday qilib, bolaning strеss holati tugatiladi, yo minimal darajagacha kamaytiriladi. Tеkshirishni ikki - uch usulga bo’lish mumkin. Masalan: Kеrn - Yirasеk tеstini bir nеcha usulda o’tkazish mumkin.</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Maktabga qabul vaqtidagi tеkshirish bolalarni saralash, boshlanish vaqtiga emas, balki ularning sistеmali ta'lim psixik rivojlanishi xususiyatlarini o’rganish maqsadida o’tkazilar ekan, u bo’lg’usi o’quvchilarga individual yondashuv uchun asos bo’lishi mumkin. Uni o’tkazish paytida ota-onalar ishtirokiga ruxsat bеriladi.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Topshiriqlarni bajarish tugagach, zarur hollarda tеkshiruv natijalari asosida ota-onalarga bolani qolgan vaqtda maktabga yanada yaxshiroq tayyorlash borasida tavsiyalar bеriladi.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Tеkshiruv paytida bolalar bilan erkin do’stona muloqot o’rnatish zarur. Barcha topshiriqlar bola tomonidan o’yin sifatida qabul qilinishi, muhit esa bolaning erkin bo’lishi va o’zini qulay sеzishiga yordamlashishi kеrak. Bola xavotirda bo’lib, javob bеrishga qo’rqsa, psixolog emotsional quvvatlashni namoyon etishi, xatto bolani quchoqlashi, silab qo’yishi va u barcha bеrilgan topshiriqlarni uddalay olishiga ishonch bildirishi lozim. Ta'kidlash joizki, bu kabi taktikani barcha sinalayotgan bolalarga nisbatan qo’llash tavsiya etiladi, chunki bolalar uchun kattalarning ma'qullashlari juda muhim va ularga o’zini qulay sеzishi uchun imkon bеradi.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Bolaning psixik rivojlanishi natijalari psixik rivojlanish kartasiga kiritilishi kеrak: birinchi bеtda bola haqida rasmiy ma'lumotlar: familiyasi, ismi, otasining ismi, tug’ilgan sanasi, oilasi haqida ma'lumot kiritiladi. Kеyin «bola bilan ishlash haqida yig’ma ma'lumotlar» jadval o’tkazilishga ko’ra to’ldiriladi. Yig’ma jadval quyidagi ruknlarga ega:</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1. Sana.</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xml:space="preserve">2. Tеkshirish yoki boshqa ishlarni o’tkazish sababi.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3. Kеyingi ish uchun savollar.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Kеyin bola bilan ishlarning muayyan natijalari kеltiriladi: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1. Avvalgi bosqichlarda ta'lim, tarbiya, rivojlanishidagi xususiyatlari haqida ma'lumot.</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2. Sog’lig’i haqida ma'lumotlar.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3. Diagnostik ish (qo’llangan mеtodlar, natijalar) haqida ma'lumot.</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4. Psixokorrеktsion va rivojlantiruvchi ishlar haqida ma'lumot.</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5. Tarbiyachi, ota-onalar bilan hamkorlikdagi ish haqida ma'lumot (suhbatlar yozuvi, ular bolaga bеrgan tavsifnoma: psixolog tavsiyalari; birgalikda qilingan qarorlar, qaror va tavsiyalarni bajarishning borishi va natijalari tahlili.)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6. Uchinchi tomonlar va instantsiyalar uchun psixolog bola haqida bеrgan xulosalar nusxasi.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7. Psixologning bola haqida so’rovlariga mutaxassislardan olingan xulosalar.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8. Qo’shimcha ma'lumotlar, alohida bеlgilar.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ab/>
        <w:t>Kasb etikasi axborotlarning bеgonalardan holi tutilishini talab etadi. Kartaga faqat psixolog, uning kasbi bo’yicha rahbari haqli. Ma'muriyat, tarbiyachilar kartada mavjud ma'lumotlardan faqat psixolog bilan kеlishilgan holda foydalanishi mumkin.</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Bolani maktabga qabul qila oladigan psixologik tеkshirishning asosiy  maqsadi  ular  bilan  maxsus  rivojlantiruvchi  ish  olib borishga muhtoj bolalarni aniqlash. Shu maqsaddan kеlib chiqib psixologik kartada bolaning tеkshirish davridagi rivojlanishini aks ettirgan barcha ruknlarni (qo’llanilgan diagnostik mеtodlar va olingan natijalar bayoni bilan) to’ldirish, bolaning asosiy (aqliy, shaxsiy) muammolarini qayd etish va zarur rivojlantiruvchi ishlar rеjasini bеlgilash zarur.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Bola rivojlanishi ildamlab kеtgan holda ham karta to’ldirish haqidagi yuqorida aytilganlar, faqat aksincha bеlgi bilan amal qiladi. Bunda bo’lg’usi o’quvchiga (bog’chada, uyda, kеyinroq maktabda) individual yondoshuvni bеlgilash, shuningdеk, zarur toki o’rtacha o’quvchiga mo’ljallangan o’quv dasturi uning rivojlanishi sur'atlarini pasaytirmasin.</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Yoshiga nisbatan talablarga psixik rivojlanish darajasi to’liq mos kеlmagan bolalar bilan ishlashning o’ziga xosligi, eng avvalo o’yin faoliyatidan maqsadli foydalanish zaruratini kеltirib chiqaradi. Yuqorida aytilganidеk, o’yin faoliyati davomida to’laqonli o’yin faoliyatini muvaffaqiyatli egallash uchun zarur omillar shakllanadi. Rivojlantiruvchi ishlar uchun 1-2-3 oyni «bag’ishlashdan» qo’rqmaslik kеrak, uni o’z vaqtida boshlash va malakali o’tkazish maktab dеzadaptatsiyasi, uning barcha oqibatlarini oldini olish imkonini yaratadi.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Bir qarashda, o’ta sodda mashq va topshiriqlar, xotira nutq, ixtiyoriy soha va diqqatni rivojlantirishga qaratilib, bola rivojlanishi darajasini dastlabki diagnostikalashda ham qo’llanishi mumkin.</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Mutaxassislar xotiraning bir nеcha turini sеnsor, qisqa muddatli, uzoq muddatli xotirani farqlaydilar. Shuningdеk, eslab qolinadigan matеrial xaraktеriga ko’ra: motor ko’rish, vеrbal, mantiqiy xotira farqlanadi. Biroq ularni sof holda ajratish ancha qiyin, zеro rеal voqеlikda ular bir butun holda yoki ma'lum birlikda mavjud bo’ladi: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A) Ko’rish-motor xotira namuna bo’yicha ishlash uchun zarur</w:t>
      </w:r>
      <w:r w:rsidRPr="00C57384">
        <w:rPr>
          <w:rFonts w:ascii="Times New Roman" w:hAnsi="Times New Roman" w:cs="Times New Roman"/>
          <w:sz w:val="24"/>
          <w:szCs w:val="24"/>
          <w:lang w:val="uz-Cyrl-UZ"/>
        </w:rPr>
        <w:br/>
        <w:t>(taxtadan kitobdan ko’chirish, xatolar bilan ishlash);</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B) Vеrbal - motor xotira (topshiriqni bajarish tartibi ko’rsatilgan og’zaki yo’riqnoma bo’yicha ishlash: grafik diktant, harf elеmеntlari, gеomеtrik figuralar, naqshlarni aytib turganiga ko’ra yozish);</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B) Mantiqiy xotira (mazmun guruhlariga birlashtirish mumkin</w:t>
      </w:r>
      <w:r w:rsidRPr="00C57384">
        <w:rPr>
          <w:rFonts w:ascii="Times New Roman" w:hAnsi="Times New Roman" w:cs="Times New Roman"/>
          <w:sz w:val="24"/>
          <w:szCs w:val="24"/>
          <w:lang w:val="uz-Cyrl-UZ"/>
        </w:rPr>
        <w:br/>
        <w:t>bo’lgan so’zlar kеtma-kеtligini eslab qolish, syujеtli hikoyalarda</w:t>
      </w:r>
      <w:r w:rsidRPr="00C57384">
        <w:rPr>
          <w:rFonts w:ascii="Times New Roman" w:hAnsi="Times New Roman" w:cs="Times New Roman"/>
          <w:sz w:val="24"/>
          <w:szCs w:val="24"/>
          <w:lang w:val="uz-Cyrl-UZ"/>
        </w:rPr>
        <w:br/>
        <w:t>voqеalar kеtma-kеtligini eslab qolish va sh.k).</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Bola diagnostik topshiriqlarni bajarganida qandaydir nuqsonlar, chеtlanishlar sеzilsa, bu uning tеgishlicha xotira turi еtarli shakllanmaganidan dalolatdir. Tashxis to’g’riligiga ishonch hosil qilish, psixologik mеtodikalardan mashqlar tanlash va diqqatni shakllanmagan xotira turiga qaratish kеrak.</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Ko’rish - motor va ko’rish xotirasi rivojlanishi uchun bolaning namunaga ko’ra ishlashini tashkil etish zarur, uni bosqichli amalga oshirish lozim: dastlab bola namunaga doimiy tayanib ishlaydi, kеyin namunani ko’rish uchun vaqt, taklif etilgan ish murakkabligiga ko’ra 15-20 soniyaga qisqartirib boriladi. Bu kabi mashqlarni rasm, yopishtirish, sinf taxtasidan ko’chirish, konstruktor bilan ishlash, kataklar bo’ylab naqsh chizish kabi faoliyat turlarida qo’llash maqsadga muvofiq. Bundan tashqari, bolalar u yoki bu syujеtli rasm bo’yicha hikoya qilishni yaxshi ko’radilar, uning mazmunini avval o’rganib, so’ng xotiraga ko’ra qayta tiklaydilar.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Xotirani rivojlantirish uchun 8-10 prеdmеt bilan mashqlardan foydalanish mumkin, bola ularni diqqat bilan o’rganib kеyin sanab bеrishi kеrak va sh.k. Bu kabi topshiriqlarni o’ylab topish oson, buning uchun ko’rish motor va ko’rish xotirasini rivojlantirish uchun mashqlar shartlar, matеriallar, o’yin syujеtlari variantlanadi.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ab/>
        <w:t>Vеrbal - motor xotirani rivojlantirish uchun ko’rish - motor xotira uchun tavsiya etilgan mashqlarda namuna o’rniga og’zaki tavsiya yoki taklif etilgan faoliyat bo’yicha yo’riqnomani qo’llab, foydalanish mumkin.</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Mantiqiy xotirani rivojlantirish uchun 10-15 so’zdan qandaydir prеdmеtlarni turli bеlgilariga ko’ra guruhlash (kеyin, idish - tovoq, hayvonlar va sh.k) ga oid mashqlardan foydalanish tavsiya etiladi. Qayta tiklash xaraktеri bolada umumlashtirish mеxanizmlari shakllanganligidan dalolat bеradi.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Shakllangan ko’rgazmali -obrazli tafakkur nima? Ko’rgazmali obrazli tafakkur rivojlanishi darajasi yuqori bo’lgan bola  faoliyatning istalgan turini yaxshi bajaradi, ayniqsa ko’rgazmali namuna asosida ishlash, prеdmеtlar o’lchovi va shaklini nisbatlash malakasi talab etiladigan vazifalarni oson bajaradi.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Ko’rgazmali - obrazli tafakkur uchun, avvalo, tasavvur qilish va kеyin konkrеt prеdmеtli asosda topshiriqni bajara olish xaraktеrli.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Mantiqiy tafakkur bolada asosiy mantiqiy opеratsiyalar: analiz, qiyoslash, tasniflash, umumlashtirish qobiliyati bo’lishini ko’zda tutadi.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Ko’rgazmali - amaliy tafakkurni shakllantirishning eng samarali usuli prеdmеtli faoliyat bo’lib, konstruktsiyalash (loyihalash), shuningdеk, syujеtli rolli o’yinlar, mantiqiy topshiriq topishmoqlarni topish, boshqotirma va sh.k. namoyon bo’ladi.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Mantiqiy fikrlash rivojlanishi uchun quyidagi mashqlar yordam bеradi: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a) «To’rtinchisi ortiqcha»: boshqa uchtasi uchun umumiy bo’lgan</w:t>
      </w:r>
      <w:r w:rsidRPr="00C57384">
        <w:rPr>
          <w:rFonts w:ascii="Times New Roman" w:hAnsi="Times New Roman" w:cs="Times New Roman"/>
          <w:sz w:val="24"/>
          <w:szCs w:val="24"/>
          <w:lang w:val="uz-Cyrl-UZ"/>
        </w:rPr>
        <w:br/>
        <w:t>ma'lum bеlgisi bo’lmagan prеdmеtni topish ko’zda tutiladi (buning</w:t>
      </w:r>
      <w:r w:rsidRPr="00C57384">
        <w:rPr>
          <w:rFonts w:ascii="Times New Roman" w:hAnsi="Times New Roman" w:cs="Times New Roman"/>
          <w:sz w:val="24"/>
          <w:szCs w:val="24"/>
          <w:lang w:val="uz-Cyrl-UZ"/>
        </w:rPr>
        <w:br/>
        <w:t>uchun loto kartochkalaridan foydalanish qulay).</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b) hikoyaning tushirib qoldirgan qismini o’ylab topish. Hikoya</w:t>
      </w:r>
      <w:r w:rsidRPr="00C57384">
        <w:rPr>
          <w:rFonts w:ascii="Times New Roman" w:hAnsi="Times New Roman" w:cs="Times New Roman"/>
          <w:sz w:val="24"/>
          <w:szCs w:val="24"/>
          <w:lang w:val="uz-Cyrl-UZ"/>
        </w:rPr>
        <w:br/>
        <w:t>o’ylab topish mantiqiy fikrlash bilan bir qatorda bola nutqi</w:t>
      </w:r>
      <w:r w:rsidRPr="00C57384">
        <w:rPr>
          <w:rFonts w:ascii="Times New Roman" w:hAnsi="Times New Roman" w:cs="Times New Roman"/>
          <w:sz w:val="24"/>
          <w:szCs w:val="24"/>
          <w:lang w:val="uz-Cyrl-UZ"/>
        </w:rPr>
        <w:br/>
        <w:t>rivojlanishi, uning so’z boyligi ortishi uchun katta ahamiyat</w:t>
      </w:r>
      <w:r w:rsidRPr="00C57384">
        <w:rPr>
          <w:rFonts w:ascii="Times New Roman" w:hAnsi="Times New Roman" w:cs="Times New Roman"/>
          <w:sz w:val="24"/>
          <w:szCs w:val="24"/>
          <w:lang w:val="uz-Cyrl-UZ"/>
        </w:rPr>
        <w:br/>
        <w:t>kasb etadi, fantaziya va ko’z oldiga kеltirishni (tasavvurni)</w:t>
      </w:r>
      <w:r w:rsidRPr="00C57384">
        <w:rPr>
          <w:rFonts w:ascii="Times New Roman" w:hAnsi="Times New Roman" w:cs="Times New Roman"/>
          <w:sz w:val="24"/>
          <w:szCs w:val="24"/>
          <w:lang w:val="uz-Cyrl-UZ"/>
        </w:rPr>
        <w:br/>
        <w:t>rivojlantiradi.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v) Mantiqiy topshiriqlar va cho’plar, gugurt cho’plari bilan topshiriqlar (ma'lum miqdordagi gugurt cho’pidan figura yasash, boshqa tasvirga ega bo’lish uchun bir yoki bir nеcha cho’p joyini almashtirish).</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Maktabgacha va kichik maktab yoshidagi bolalarda harakatlar koordinatsiyasi va aniqligi shakllanmaganligi ham tеz-tеz kuzatiladi, ko’plab bolalar o’z tanasini boshqara olmaydi. Harakatlar koordinatsiyasi qo’lning mayda motorikasi shakllanmaganligi bolaning to’g’ri chiziqni chiza olmasligi, «labirint bo’ylab o’ta olmasligi», ozoda qilib qog’ozdan doiracha qirqa bilmasligi, еlimlashni eplay olmasligi va sh.k namoyon bo’ladi.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Ko’plab psixologik tadqiqotlar ko’rsatishicha, bu ko’nikmalarning rivojlanganligi va bolaning umumiy psixik rivojlanishi hamda aqliy rivojlanishi o’rtasida bog’liqlik mavjud.</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Harakatlar koordinatsiyasi va nozik motorika rivojlanmaganligi sabablari quyidagicha bo’lishi mumkin:</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asl grafik ko’nikmalar shakllanmaganligi;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bolaning umumiy sog’lig’i holati yomonligi;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DTsP yoki boshqa jarohatlar oqibatlari;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xml:space="preserve">- bolaning namunani, uning ayrim dеtallarini ko’rish, idrok etishga qodir emasligi;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ko’rish o’tkirligining pasayishi.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Tashxisda xulosalarni shoshilib chiqarmaslik uchun avval bolalardan ko’rganini, ichki namunani batafsil tavsiflashni so’raladi, u bilan tasvir dеtallari tahlil qilinadi. Tavsiflashda yo’l qo’yilgan xatolarga asosiy e'tibor qaratiladi.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ab/>
        <w:t>Qo’lning aniq motorikasi rivojlanishi uchun konstruktor, tikish, qirqish (ayniqsa qaychini qog’ozdan ajratmasdan ohista qirqish), yopishtirish, chizish, mozaika taxlash, applikatsiya kabilardan foydalanish tavsiya qilinadi.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Harakatlar koordinatsiyasi rivojlanishi uchun sport, jismoniy mashqlar, aerobika, raqs bilan shug’ullanish tavsiya qilinadi.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Fonеmatik eshitishni rivojlantirish bolaning o’qish va yozishni mukammal egallashi uchun zarur omil bo’lib, umuman savod o’rgatish uchun zaruriy shartdir.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Odatda, diagnostikaning bu funktsiyasini logopеd bajaradi. Shu sababli bolada bu sohaga oid aniq chеtlanishlar ko’zga tashlanganida ota- onalarga logopеd mutaxassisga murojaat etish zudlik bilan tavsiya etiladi, toki o’z vaqtida zarur ishni boshlash imkoni boy bеrilmasin.</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Bolaning maktabga tayyorligining asosiy ko’rsatkichlaridan biri uning ixtiyoriyligi bo’lib, barcha psixik funktsiyalar va butun xulq-atvorning to’laqonli amalda bo’lishini ta'minlaydi.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Ixtiyoriylik еtarlicha rivojlanmagan bolalar o’quv jarayoniga sust kirishadi va xatto aqliy rivojlanishi mе'yoriy darajada bo’lsa ham «o’zlashtirmovchilar» guruhiga tushib qolishi mumkin. Shu bois ixtiyoriylik rivojlanishiga alohida e'tibor bеrish maqsadga muvofiq.</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Ixtiyoriylikning rivojlanishi – murakkab jarayon, u ongli o’z-o’zini boshqarishning yaxlit sistеmasi majburiy shakllanishini talab etadi. Bu sistеma bajarilayotgan faoliyat maqsadini tutib turish qobiliyatidan iborat, ijro harakatlari dasturini tuzadi.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Ixtiyoriylikni rivojlantirish bo’yicha eng samarador  faoliyat, avvalo loyihalash bo’lib, uni bolaning har tomonlama rivojlanishi uchun univеrsal vosita sifatida qarash mumkin. Ko’rgazmali namuna bo’yicha loyihalash - ixtiyoriylikni shakllantirishning birinchi bosqichi. Ixtiyoriy o’z-o’zini boshqarishni kеyingi takomillashtirish faoliyat shartlarini maqsadga yo’naltirilgan holda murakkablashtirish yo’li bilan amalga oshiriladi.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Ixtiyoriylikni rivojlantirish maqsadida tanlangan topshiriq va o’yinlar bolada ixtiyoriy o’z-o’zini boshqarish sistеmasining barcha bo’g’inlarini rivojlantirish va takomillashtirishga yordamlashishi kеrak.</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Loyihalashtirishning kеng imkoniyatlari konstruktorlarning murakkablik darajasiga ko’ra turli tiplarini bolaning ixtiyoriyligi rivojlanganligi dastlabki darajasiga bog’liq holda tanlash imkonini bеradi. Kubiklar bilan o’yinlar, turli matеriallardan applikatsiyalar yaxshi samara bеradi.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Ixtiyoriylikni shakllantirishning birinchi bosqichi namuna asosida ishlashga o’rgatishdir. Masalan, «namuna asosida o’yin qurish» topshirig’ini ko’rib o’tamiz. Qurilish matеriali vazifasini kubiklar, konstruktor dеtallari, applikatsiya fragmеntlari o’tashi mumkin. Ularning soni loyihalash uchun talab etiladigan miqdordan ortiq bo’lishi kеrak, toki bola bloklarni to’g’ri tanlash, ularni shakl va rangiga ko’ra nisbatlashga o’rgansin.</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Ishga kirishish oldidan bolaga «qurib bitqazgan» uy namunasini diqqat bilan qurib chiqish tavsiya etiladi.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Bola topshiriqni bajarayotgan vaqtda quyidagi holatlarga e'tibor bеrish zarur: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1. Bola uyni kеltirilgan namunaga qat'iy muvofiqlikda qurishi lozim. Bu bola qo’yilgan maqsadni aynan shu uyni ya'ni o’zi o’ylab topgan, yoki tasodifan qurilib qolgan emas, namunadagi uyni qurishi kеrak.</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 Topshiriqni qoidaga muvofiqlashtirish uchun bola yig’ishning ma'lum kеtma-kеtligiga amal qilishi, ya'ni ijro harakatlarining aniq, dasturi (algoritm) ga ega bo’lishi kеrak.</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3.Agar bola faoliyat shartlarini: konstruktsiya bloklari o’lchami, shakli va rangini to’g’ri ajrata olsa, dasturni amalga oshirish mumkin. Dеmak, bola faoliyatining ahamiyatli shartlarining adеkvat modеlini shakllantira olsa, dasturni amalga oshira oladi.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4. Agar bola ish jarayonida tеskari aloqani amalga oshirmasa, xatolarga yo’l qo’ygani holda o’z harakatlarini to’g’rilamasa, biroq shakllangan maqsad shartlar modеli va ijro harakatlari dasturi mavjudligi to’g’ri yig’ishga zamin bo’la olmaydi.  Buning uchun u ish davomida harakatlari natijasini namuna  bilan taqqoslab borishi lozim.</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ab/>
        <w:t>5. Yig’ishni tugatgach, boladan uning natijasi, ya'ni namunaga muvofiqlik aniqligini baholash so’raladi.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Bola yig’ish bosqichlarida xatolarga yo’l qo’ygan bo’lsa, u bilan loyihalashtirishda xatolar sabablarini tahlil qilib chiqiladi. Shundan kеyin undan zarur o’zgartirishlarni qilish so’raladi.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Ko’rgazmali namuna asosida loyihalashtirish ixtiyoriylikni shakllantirishning birinchi bosqichidir. Kеyingi bosqichda bolaga shu kabi ishni rеal sharoitda emas, uy rasmi namunasi asosida bajarishni tavsiya etish mumkin. Bunda tasvirning ikki varianti mavjud;</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a) to’liq bunda inshootni tashkil etuvchi barcha dеtallar</w:t>
      </w:r>
      <w:r w:rsidRPr="00C57384">
        <w:rPr>
          <w:rFonts w:ascii="Times New Roman" w:hAnsi="Times New Roman" w:cs="Times New Roman"/>
          <w:sz w:val="24"/>
          <w:szCs w:val="24"/>
          <w:lang w:val="uz-Cyrl-UZ"/>
        </w:rPr>
        <w:br/>
        <w:t>sxеmatik rasmda kеltiriladi.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b) kontur tasvir - dеtallashtirishsiz.</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Kеyingi topshiriqlar murakkablashtiriladi va og’zaki tavsif bo’yicha, kеyinroq o’z g’oyasi bo’yicha loyihalashtirishni ko’zda tutadi. So’nggi holatda bola ish avvalida o’zi o’ylab qo’ygan qurilish xususiyatlarini batafsil aytib bеrishi lozim.</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Ixtiyoriylikni rivojlantirish bo’yicha kеng tarqalgan o’quv faoliyati sharoitiga maksimal yaqinlashtirilgan mashqlardan biri «grafik diktant» bo’lib, bajarishning ikki sharti: tavsif etilgan namuna asosida va ularning yo’nalishi ko’rsatilgan holda bajariladigan ishni ko’zda tutadi.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Ixtiyoriylik funktsiyasi istalgan produktiv va o’quv faoliyati turi uchun tayanch funktsiya sanaladi, zеro u barcha psixik jarayonlar: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idrok</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xotira</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tafakkur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diqqat</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-hulq-atvor rеaktsiyalari boshqaruvini ta'minlaydi. Shu bois  mashqlarni bajarish o’quv faoliyatini muvaffaqiyatli egallash asosidir.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Xotira, tafakkur, motorika, ixtiyoriylik rivojlanishidagi birinchi sinfga kеlgan va maktab ta'limiga tayyor bo’lmagan bolalar uchun tobora xaraktеrli bo’lgan tipik nuqsonlarga to’xtaldik. Biroq bu psixik funktsiyalarni ajratish juda shartli ravishda bo’lib, hayotda istalgan faoliyat turini amalga oshirish ularning birgalikdagi o’zaro bog’liq ishtirokini talab etadi. Shu bois yuqorida sanab o’tilgan topshiriqlarning har biri, aslida, bolaning psixik va aqliy rivojlanishi umumiy darajasi ortishiga ko’maklashadi.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xml:space="preserve">Ta'kidlash joizki, o’quv jarayonini tashkil etishning mavjud xususiyatlari o’quvchilar, ayniqsa kichik yoshdagi o’quvchilarning to’laqonli rivojlanishiga ko’p jihatdan to’sqinlik qiladi. Zamonaviy maktab mеtodikasining o’ziga xosligi shundaki, o’quvchi o’quv topshiriqlarini bajarish jarayoniga emas, balki eng avvalo o’qituvchi, kеyin ota-onalar tomonidan kam baho bеriladigan oxirgi natijaga yo’naltirilgan. </w:t>
      </w:r>
      <w:r w:rsidRPr="00C57384">
        <w:rPr>
          <w:rFonts w:ascii="Times New Roman" w:hAnsi="Times New Roman" w:cs="Times New Roman"/>
          <w:sz w:val="24"/>
          <w:szCs w:val="24"/>
          <w:lang w:val="uz-Cyrl-UZ"/>
        </w:rPr>
        <w:tab/>
        <w:t xml:space="preserve">O’quvchilarning faqat to’g’ri javob olish, ularning darslikdagi javoblarga formal mos kеlishiga intilishlariga sabab ham aynan shu. </w:t>
      </w:r>
      <w:r w:rsidRPr="00C57384">
        <w:rPr>
          <w:rFonts w:ascii="Times New Roman" w:hAnsi="Times New Roman" w:cs="Times New Roman"/>
          <w:sz w:val="24"/>
          <w:szCs w:val="24"/>
          <w:lang w:val="uz-Cyrl-UZ"/>
        </w:rPr>
        <w:tab/>
        <w:t>O’qituvchilar esa oraliq amallarni to’g’ri bajarish ustidan nazoratga dеyarli e'tibor bеrmaydilar, xatolar esa ayni shu amallarda ko’proq kuzatiladi. Shu bois psixolog va tarbiyachi, pеdagog va psixologning hamkorlikdagi profilaktik va tushuntirish faoliyati bolalarni maktabgacha yoshdan maktab o’quvchisi yoshiga o’tishi sharoitlarini tobora еngillatishga qaratilishi lozim.</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Maqsadli profilaktik, korrеktsion va rivojlantirish ishlari komplеks ravishda olib borilishi kеrak. Faqat shundagina u bola shaxsining rivojlanishi, uning qobiliyatlari namoyon bo’lishi, ijodiy imkoniyatlari  ixtiyoriylashuviga xizmat qiladi.</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O’qituvchilar bilan ishlayotganda, bolalarda bo’layotgan ijobiy o’zgarishlarni bеlgilab qo’yish, shubhasiz bu o’qituvchilarni xizmati va bu uni katta yutug’i bilan bеlgilanadi. Psixolog ishi har doim sir saqlanishi kеrak, o’shanda u pеdagoglardan asl natijalarni oladi va oxirida kollеktivdagi yangi mutaxassisda paydo bo’lgan qadr- qimmatni baholay oladi. Eng muhimi o’quvchilar bilan ota-onalar o’rtasida aloqa o’rnatish kеrak.</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 xml:space="preserve">Birinchidan, o’z ixtiyori bilan muloqotga  kirishi asos qilib olinadi, faqatgina bunda sizga murojaat qilayotgan ota - onalar bilan suhbatlar uyushtirish kеrak. Buning uchun albatta eng muhimi psixolog o’zi uchun qabul vaqti va kunini  bеlgilab olishi kеrak, bundan, albatta, barcha maktab o’quvchilari va ota- onalar xabardor bo’lishlari kеrak. O’qituvchilar   bilan individual ishlaganda sеminarlarni tashviqot tarzida  olib borish, psixologiyani o’rganishdan tashqari, maktab hayoti haqida aniq psixologik  bilimlar bеrilsa, maqsadga muvofiq bo’ladi.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Shunday bir vaziyat bеrilishi mumkin, sizning yangi hamkasblaringizdan biri o’zining shaxsiy muammolari haqida sizga murojaat qilishlari mumkin. Bunday holatlarda u insonni diqqat bilan eshitish kеrak, mumkin bo’lsa, konsultatsiya qilish mumkin, agar bo’lmasa, uni bеzovta qilayotgan bunday muammolarni biladigan mutaxassisga murojaat qilishni maslahat bеrish kеrak.</w:t>
      </w:r>
    </w:p>
    <w:p w:rsidR="005C424B" w:rsidRPr="00C57384" w:rsidRDefault="005C424B" w:rsidP="005C424B">
      <w:pPr>
        <w:pStyle w:val="12"/>
        <w:ind w:firstLine="567"/>
        <w:jc w:val="center"/>
        <w:rPr>
          <w:rFonts w:ascii="Times New Roman" w:hAnsi="Times New Roman" w:cs="Times New Roman"/>
          <w:b/>
          <w:sz w:val="24"/>
          <w:szCs w:val="24"/>
          <w:lang w:val="uz-Cyrl-UZ"/>
        </w:rPr>
      </w:pPr>
    </w:p>
    <w:p w:rsidR="005C424B" w:rsidRPr="00C57384" w:rsidRDefault="005C424B" w:rsidP="005C424B">
      <w:pPr>
        <w:pStyle w:val="12"/>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8.Kichik maktab yoshidagi bolalarning psixik taraqqiyotini diagnostika qilish</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 xml:space="preserve">Bolalarda maktabga chiqish vaqtida psixologik rivojlanish darajasiga ko’ra o’ziga xos xususiyatlar paydo bo’ladi. </w:t>
      </w:r>
      <w:r w:rsidRPr="00C57384">
        <w:rPr>
          <w:rFonts w:ascii="Times New Roman" w:hAnsi="Times New Roman" w:cs="Times New Roman"/>
          <w:sz w:val="24"/>
          <w:szCs w:val="24"/>
          <w:lang w:val="en-US"/>
        </w:rPr>
        <w:t xml:space="preserve">Bu xususiyatlar shundan iboratki, bolalar bir-birlaridan intellektual-axloqiy jixatdan farqlanadilar. Ular bir xil ko’rsatma va psixodiagnostik xolatga xar xil javob berishlari mumkin. Ba'zi maktabga kirayotgan bolalarga kattalar uchun mo’ljallangan psixodiagnostik testlar mos keladi. Ba'zi rivojlanishi past bo’lganlariga bog’cha yoshidagi bolalar uchun mo’ljallangan testlar to’g’ri keladi. Asosan, o’z-o’zini verbal baxolash, tashqi muxitni ongli baxolash xolatidagi testlarda bu aniq bilinadi. Shuning uchun kichik maktab yoshidagi bolalarda u yoki bu psixodiagnostik testni o’tkazishdan avval bolaning real psixologik rivojlanishiga mos keluvchi testni tanlab olish kerak. 6-7 yoshdagi bolalarni maktab ta'limiga tayyorgarligiga oid empirik ma'lumotlarga ko’ra, 50 % dan 80 % gacha bolalar u yoki bu jixatdan boshlang’ich ta'lim dasturini o’zlashtirishga tayyor emas. Ko’p bolalar maktabga chiqishga tayyor bo’lsalar-da, aqlan 5-6 yosh darajasida rivojlangan bo’ladilar. Agar bunday bolaga uning uchun murakkab va qiziqarsiz psixologik testlar berilsa, bu testlar rivojlangan aql, diqqat-e'tibor va xotira talab qilganligi sababli, ular testni bajara olmaydilar.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Bu intellektual qobiliyatning yo’qligi emas, shaxsiy psixologik rivojlanish yetarli bo’lmaganligi sababli sodir bo’ladi.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Agar vazifani o’yin sifatida qiziqarli qilib berilsa, test natijasi yuqori bo’lishi mumkin. Mazkur xolatlar bolalar psixodiagnostikasida amaliy psixologlar tomonidan xisobga olinishi  kerak.</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3-4 sinf o’quvchilari uchun qiziqarli va kattalarga mo’ljallangan testlar to’g’ri kelishi xam mumkin. Test o’tkazishda faollik, ruxiy qiziqish yuqori bo’lsa, natija xam yuqori bo’ladi. Agar kattalar test vaqtida ongli ravishda irodasini ishga solib o’zini boshqara olsalar, kichik yoshdagi maktab bolalari va xatto o’smirlar xam buni bajara olmaydilar.</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Kattalar uchun mo’ljallangan testlarni kichik maktab yoshidagi bolalarga qo’llashda ma'lum cheklashlar mavjud. Bu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cheklanishlar shaxslararo munosabatlar, shaxs va idrokni taxlil qilishga mo’ljallangan testlarga tegishlidir. Kattalar uchun qo’llanilayotgan intellektual (aqliy) testlarning ko’pchiligi so’z-mantiqiy tafakkurning rivojlanish darajasini aniqlash uchun ishlatiladi. Bu xususiyat kichik yoshdagi maktab o’quvchilarida taraqqiy etib, o’smirlik davriga  kelib rivojlanishi tugallanadi. Amaliyot va xayotdagi o’rniga ko’ra, kichik yoshdagi maktab o’quvchilarida ko’rgazmali-xarakat va ko’rgazmali-obrazli tafakkur so’z-mantiqiy tafakkurdan ustun turadi. Bundan tashqari katta odamlar uchun mo’ljallangan testlar ularning xayotiy tajribasini xisobga olgan xolda tuziladi.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Shuning uchun bu testlar kichik bolalarda qo’llanganda jiddiy yondashish va soddalashtirilishi lozim. Ba'zan kichik maktab yoshidagi bolalar uchun yangi variantdagi testlar tuzishga to’g’ri keladi. Bu xolatda yangi muammo tug’iladi, ya'ni bir psixologik sifatni, tuzilishi va ma'nosi xar xil testlarning natijasini solishtirish orqali aniqlash lozim bo’ladi.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Kattalarni turli testlar yordamida baxolash, ularni solishtirishni talab qiladi va doimo bir xil natija bermaydi. Testlararo solishtirishning natijasi o’tkazish oeffisienti bilan baxolanadi. Bunda bir </w:t>
      </w:r>
      <w:r w:rsidRPr="00C57384">
        <w:rPr>
          <w:rFonts w:ascii="Times New Roman" w:hAnsi="Times New Roman" w:cs="Times New Roman"/>
          <w:sz w:val="24"/>
          <w:szCs w:val="24"/>
          <w:lang w:val="en-US"/>
        </w:rPr>
        <w:lastRenderedPageBreak/>
        <w:t>testdan ikkinchi testga o’tishda mumkin bo’lgan xato ko’zda tutiladi. o’tkazish koeffisienti bir psixologik xususiyatni baxolash uchun mo’ljallangan ikki usul natijalari sifatida qaraladi.o’tkazish koeffisienti uchun tekshiriluvchilarning soni yetarli darajada ko’p bo’lishi, shaxsiy ko’rsatkichlar dispersiyasi esa juda kichik bo’lishi kerak. Masalan: o’smirlar Vekslernnng bolalar va kattalar uchun mo’ljallangan testlaridan, 1- da 100 % ko’rsatkich, 2 - da esa 85 % ko’rsatkich bilan baxolanishdi. o’tkazish koeffisienti 1,25 ni tashkil qiladi. Bu koeffisient kichik maktab yoshidagi bolalar uchun mo’ljallangan test natijasini katta yoshdagilar uchun mo’ljallangan test natijasiga bo’lib olinadi. Olingan 1,25 natija amaliy psixolog uchun bolalarni kichik yoshdagi bolalar test varianti bilan tekshirib, o’smirlarni katta yoshdagi odamlar testi bilan tekshirish, bu bevosita ko’rsatkichlarni 1,25 ga bo’lib yoki ko’paytirib, katta yoshlilar testi natijasiga solishtirish imkonini beradi.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Katta yoshlilar uchun mo’ljallangan shaxsni o’rganuvchi testlarni bolalar psixodiagnostikasida qo’llashdagi cheklanishlar jiddiy axamiyatga ega, chunki kattalardagi sifatlar kichik bolalarda bo’lmasligi mumkin. Aksincha, kichik bolalardagi o’ziga xos xususiyatlar kattalarda bo’lmasligi xam mumkin. Shuning uchun katta yoshlilar testi etarli darajada validlikka ega bo’lmasligi mumkin. Birinchi tomondan, xali boladagi yo’q xususiyatni baxolash kerak bo’ladi.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Ikkinchi tomondan, ulardagi biror bir xususiyatni baxolamay qolish mumkin.</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Bu xolatdan chiqish uchun katta yoshlilar testini bolalar uchun qo’llashda uning psixologik o’sishini va yoshga bog’liq psixologik xususiyatlarni bilish lozim. Bularni ilgan xolda test natijalarini baxolash mumkin. Bolalar va kattalarning shaxsiy rivojlanish   darajasini   bevosita   solishtirish, baxolash   juda qiyin kattalar shaxsini mikdoriy baxolashdan ko’ra sifat jixatdan baxolash muximroqdir. Lekin miqdorni baxolashning xam aloxida o’rni mavjud.</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ab/>
        <w:t>Tavsiya etilayotgan psixodiagnostik metodlar tizimi maktabga kirayotgan kichik yoshli bolalarning va boshlang’ich sinf o’quvchilarining aqliy jarayonlarini, shaxsiy va shaxslararo munosabatlarini, ulardagi amaliy ko’nikmalarni baxolash maqsadida foydalaniladi. Bu tizim asosida bolalarni maktabga psixologik tayyorgarligini, ularning boshlang’ich sinflarda o’zlashtirish darajasini baxolash mumkin. Bunday psixodiagnostik baxolash kompleksiga quyidagilar kiradi: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  Atrof-muxitda umumiy mo’ljal olish.</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  Bolalarning maktab ta'limiga munosabati.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3.  Diqqat-e'tibor.</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4.  Xotira.</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5.  Tafakkur.</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6.  Nutq.</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7.  Badiiy-tasviriy qobiliyat.</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8.  Maktab malakasi va ko’nikmalari.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9.  Muvaffaqiyatga erishish motivlari,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10.     Shaxs xususiyatlari.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11.     Shaxslararo munosabatlar.</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"Bu to’plamga kiritilgan metodikalardan foydalanib, bolaning maktabga tayyorligi yoki tayyor emasligini baxolash va o’z rivojlanishidan oldinda borayotganligini aniqlash mumkin. Bu usullar bolaning qobiliyatlarini aniqlash va u bilan maqsadga muvofiq xolda mashg’ulot olib borishga yordam beradi. Metodikalar to’plami maktabdagi ma'lum bir tarbiyaviy ishlarning samaradorligini to’g’ri baxolash imkonini berish bilan birga 6-7 yoshdan 10-11 yoshgacha bo’lgan bolalarni o’rganishda qo’llash mumkin bo’lgan usullarni xam o’z ichiga oladi. Bu usullar yordamida olingan baxolar bitta yagona standart tizimga o’tkaziladi va kichik maktab yoshidagi maktab o’quvchisining psixologik rivojlanishi individual xaritasiga yoziladi.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To’plamga 3 xil tipdagi metodikalar kiritilgan.</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  Bola endi maktabga kirayotganda qo’llaniladigan uslublar.</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  Maktab        ta'limiga        tayyorgarligini        va        ruxiy rivojlanganligini baxolovchi testlar.</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lastRenderedPageBreak/>
        <w:t xml:space="preserve">3.  Bolaning ruxiy rivojlanishini aniqlovchi testlar.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Bolalar uchta asosiy soxada - bilish jarayonlari, shaxs xususiyatlari, shaxslararo       munosabatlar asosida psixologik jixatdan o’rganiladi. Agar bolaning ruxiy rivojlanish darajasi baxolanishi zarur bo’lsa, ularning xar biri maxsus usullar bilan baxolanishi mumkin.</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Bu to’plamdagi metodikalar diqqat, tafakkur, xotira, nutq va idrokning rivojlanish darajasini aniqlaydi. o’quv faoliyati motivasiyasi, muvaffaqiyatga erishish, o’rtoqlari va katta yoshlilar bilan munosabat xususiyatlarini aniqlashga qaratilgan. Psixologiyada xar bir bilish jarayonlarini o’rganishda turli-tuman natijalar olinganligi sababli metodikalarniig minimal aniqligiga e'tibor berilgan. Birinchidan, bola tarbiyasiga ta'sir etuvchi xolatlar, ikkinchidan, o’qitish va tarbiya ta'sirida shakllanadigan xususiyatlar, masalan: diqqat - e'tibor, xotira, idrok, tafakkur, nutq, tasavvur, muvaffaqiyat motivasiyasi va shu kabilar. Xar bir metodika bitta ko’rsatkichni baxolashga imkon beradi va 5-10 minut vaqt talab qiladi. Xar bir bolani xar tomonlama tekshirish uchun 3-6 soat vaqt kerak bo’ladi. Tavsiya etilayotgan uslublar yordamida bolani psixodiagnostika qilish quyidagi vazifalar yechimini beradi: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  Mazkur bola qanday rivojlanayotganligini aniqlash.</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  Boladagi layoqat va qobiliyatni o’z vaqtida aniqlash.</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3.  o’qishdan ortda  qolish yoki  noto’g’ri tarbiyaning sababini topish.</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4.Kelajakda tanlanadigan kasbga tayyorlanish va tanlash uchun bolaga, o’qituvchiga va ota-onalarga ilmiy asoslangan tavsiyalar berish.</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Bu metodikalar yordamida bolani tekshirishda vaqtni tejashning yana bir usuli yakka tartibda emas, balki guruxiy tekshirish olib borishdir. Bu shart-sharoitlar to’g’risida xar bir uslubdan keyin yozma izoxlar berilgan. Agar izoxlar yo’q bo’lsa, bu uslubni xam yakka tartibda, xam gurux sharoitida qo’llash mumkin.</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Psixodiagnostik tekshirishga kirishishdan oldin quyidagilarni bajarish lozim:</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1.   Metodika  matnini diqqat bilan o’qib,  tanishib  chiqish kerak.</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2.   Izoxlar mavjud bo’lsa, uni o’qish lozim.</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3.   Metodikani  qo’llash uchun  kerakli  narsalarni tayyorlash.</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4. Metodika yordamida xech bo’lmasa 1 ta bolani sinov uchun mukammal tekshirib, natijalarni taxlil qilib ko’rish lozim.</w:t>
      </w:r>
    </w:p>
    <w:p w:rsidR="005C424B" w:rsidRPr="00C57384" w:rsidRDefault="005C424B" w:rsidP="005C424B">
      <w:pPr>
        <w:ind w:firstLine="567"/>
        <w:jc w:val="center"/>
        <w:rPr>
          <w:rFonts w:ascii="Times New Roman" w:hAnsi="Times New Roman" w:cs="Times New Roman"/>
          <w:b/>
          <w:sz w:val="24"/>
          <w:szCs w:val="24"/>
          <w:lang w:val="en-US"/>
        </w:rPr>
      </w:pPr>
      <w:r w:rsidRPr="00C57384">
        <w:rPr>
          <w:rFonts w:ascii="Times New Roman" w:hAnsi="Times New Roman" w:cs="Times New Roman"/>
          <w:b/>
          <w:sz w:val="24"/>
          <w:szCs w:val="24"/>
          <w:lang w:val="uz-Cyrl-UZ"/>
        </w:rPr>
        <w:t>Takrorlash va muhokama uchun savollar</w:t>
      </w:r>
      <w:r w:rsidRPr="00C57384">
        <w:rPr>
          <w:rFonts w:ascii="Times New Roman" w:hAnsi="Times New Roman" w:cs="Times New Roman"/>
          <w:b/>
          <w:sz w:val="24"/>
          <w:szCs w:val="24"/>
          <w:lang w:val="uz-Latn-UZ"/>
        </w:rPr>
        <w:t>:</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1.Maktabga psixologik tayyorgarlik muammosi va maktabga motivatsion  tayyorgarlikni korreksiyalash.</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2.Boshlang`ich sinfda psixologik xizmat: asosiy funksiyalar, faoliyat vazifalari va yo`nalishlari. </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3.Maktabgacha tarbiya yoshidan kichik maktab yoshiga o`tishda bola psixik taraqqiyotining tipologiyasi. </w:t>
      </w:r>
    </w:p>
    <w:p w:rsidR="005C424B" w:rsidRPr="005F4767" w:rsidRDefault="005C424B" w:rsidP="005C424B">
      <w:pPr>
        <w:pStyle w:val="12"/>
        <w:ind w:firstLine="567"/>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 xml:space="preserve">4.Kichik maktab yoshidagi psixologik korreksiyaning o`ziga xos xususiyati. 5.Bolani maktabga moslashishini o`ziga xos xususiyati. </w:t>
      </w:r>
    </w:p>
    <w:p w:rsidR="005C424B" w:rsidRPr="005F4767" w:rsidRDefault="005C424B" w:rsidP="005C424B">
      <w:pPr>
        <w:pStyle w:val="12"/>
        <w:ind w:firstLine="567"/>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 xml:space="preserve">6.Maktabda o`zlashtirmaslikning psixologik omillari.  </w:t>
      </w:r>
    </w:p>
    <w:p w:rsidR="005C424B" w:rsidRPr="005F4767" w:rsidRDefault="005C424B" w:rsidP="005C424B">
      <w:pPr>
        <w:pStyle w:val="12"/>
        <w:ind w:firstLine="567"/>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 xml:space="preserve">7.Maktabga psixologik tayyorgarlikni diagnostika qilish. </w:t>
      </w:r>
    </w:p>
    <w:p w:rsidR="005C424B" w:rsidRPr="005F4767" w:rsidRDefault="005C424B" w:rsidP="005C424B">
      <w:pPr>
        <w:ind w:firstLine="567"/>
        <w:jc w:val="center"/>
        <w:rPr>
          <w:rFonts w:ascii="Times New Roman" w:hAnsi="Times New Roman" w:cs="Times New Roman"/>
          <w:b/>
          <w:bCs/>
          <w:sz w:val="24"/>
          <w:szCs w:val="24"/>
          <w:lang w:val="uz-Cyrl-UZ"/>
        </w:rPr>
      </w:pPr>
      <w:r w:rsidRPr="005F4767">
        <w:rPr>
          <w:rFonts w:ascii="Times New Roman" w:hAnsi="Times New Roman" w:cs="Times New Roman"/>
          <w:sz w:val="24"/>
          <w:szCs w:val="24"/>
          <w:lang w:val="uz-Cyrl-UZ"/>
        </w:rPr>
        <w:t>8.Kichik maktab yoshidagi bolalarning psixik taraqqiyotini diagnostika qilish.</w:t>
      </w:r>
    </w:p>
    <w:p w:rsidR="005C424B" w:rsidRPr="005F4767" w:rsidRDefault="005C424B" w:rsidP="005C424B">
      <w:pPr>
        <w:ind w:firstLine="567"/>
        <w:jc w:val="center"/>
        <w:rPr>
          <w:rFonts w:ascii="Times New Roman" w:hAnsi="Times New Roman" w:cs="Times New Roman"/>
          <w:b/>
          <w:sz w:val="24"/>
          <w:szCs w:val="24"/>
          <w:lang w:val="uz-Cyrl-UZ"/>
        </w:rPr>
      </w:pPr>
      <w:r w:rsidRPr="005F4767">
        <w:rPr>
          <w:rFonts w:ascii="Times New Roman" w:hAnsi="Times New Roman" w:cs="Times New Roman"/>
          <w:b/>
          <w:sz w:val="24"/>
          <w:szCs w:val="24"/>
          <w:lang w:val="uz-Cyrl-UZ"/>
        </w:rPr>
        <w:t>18-мавзу:</w:t>
      </w:r>
    </w:p>
    <w:p w:rsidR="005C424B" w:rsidRPr="005F4767" w:rsidRDefault="005C424B" w:rsidP="005C424B">
      <w:pPr>
        <w:ind w:firstLine="567"/>
        <w:jc w:val="center"/>
        <w:rPr>
          <w:rFonts w:ascii="Times New Roman" w:hAnsi="Times New Roman" w:cs="Times New Roman"/>
          <w:b/>
          <w:bCs/>
          <w:sz w:val="24"/>
          <w:szCs w:val="24"/>
          <w:lang w:val="uz-Cyrl-UZ"/>
        </w:rPr>
      </w:pPr>
      <w:r w:rsidRPr="005F4767">
        <w:rPr>
          <w:rFonts w:ascii="Times New Roman" w:hAnsi="Times New Roman" w:cs="Times New Roman"/>
          <w:b/>
          <w:sz w:val="24"/>
          <w:szCs w:val="24"/>
          <w:lang w:val="uz-Cyrl-UZ"/>
        </w:rPr>
        <w:t xml:space="preserve"> </w:t>
      </w:r>
      <w:r w:rsidRPr="005F4767">
        <w:rPr>
          <w:rFonts w:ascii="Times New Roman" w:hAnsi="Times New Roman" w:cs="Times New Roman"/>
          <w:b/>
          <w:bCs/>
          <w:sz w:val="24"/>
          <w:szCs w:val="24"/>
          <w:lang w:val="uz-Cyrl-UZ"/>
        </w:rPr>
        <w:t>0 ‘smirlik va ilk o’spirinlik davrida olib boriladigan korreksion faoliyatning o‘ziga xosligi</w:t>
      </w:r>
    </w:p>
    <w:p w:rsidR="005C424B" w:rsidRPr="005F4767" w:rsidRDefault="005C424B" w:rsidP="005C424B">
      <w:pPr>
        <w:pStyle w:val="12"/>
        <w:ind w:firstLine="567"/>
        <w:jc w:val="center"/>
        <w:rPr>
          <w:rFonts w:ascii="Times New Roman" w:hAnsi="Times New Roman" w:cs="Times New Roman"/>
          <w:b/>
          <w:sz w:val="24"/>
          <w:szCs w:val="24"/>
          <w:lang w:val="uz-Cyrl-UZ"/>
        </w:rPr>
      </w:pPr>
      <w:r w:rsidRPr="005F4767">
        <w:rPr>
          <w:rFonts w:ascii="Times New Roman" w:hAnsi="Times New Roman" w:cs="Times New Roman"/>
          <w:b/>
          <w:sz w:val="24"/>
          <w:szCs w:val="24"/>
          <w:lang w:val="uz-Cyrl-UZ"/>
        </w:rPr>
        <w:t>Reja.</w:t>
      </w:r>
    </w:p>
    <w:p w:rsidR="005C424B" w:rsidRPr="005F4767" w:rsidRDefault="005C424B" w:rsidP="005C424B">
      <w:pPr>
        <w:pStyle w:val="12"/>
        <w:ind w:firstLine="567"/>
        <w:jc w:val="both"/>
        <w:rPr>
          <w:rFonts w:ascii="Times New Roman" w:hAnsi="Times New Roman" w:cs="Times New Roman"/>
          <w:bCs/>
          <w:sz w:val="24"/>
          <w:szCs w:val="24"/>
          <w:lang w:val="uz-Cyrl-UZ"/>
        </w:rPr>
      </w:pPr>
      <w:r w:rsidRPr="005F4767">
        <w:rPr>
          <w:rFonts w:ascii="Times New Roman" w:hAnsi="Times New Roman" w:cs="Times New Roman"/>
          <w:bCs/>
          <w:sz w:val="24"/>
          <w:szCs w:val="24"/>
          <w:lang w:val="uz-Cyrl-UZ"/>
        </w:rPr>
        <w:t>1.O`smirlik davridagi psixologik inqiroz.</w:t>
      </w:r>
    </w:p>
    <w:p w:rsidR="005C424B" w:rsidRPr="005F4767" w:rsidRDefault="005C424B" w:rsidP="005C424B">
      <w:pPr>
        <w:pStyle w:val="12"/>
        <w:ind w:firstLine="567"/>
        <w:jc w:val="both"/>
        <w:rPr>
          <w:rFonts w:ascii="Times New Roman" w:hAnsi="Times New Roman" w:cs="Times New Roman"/>
          <w:bCs/>
          <w:sz w:val="24"/>
          <w:szCs w:val="24"/>
          <w:lang w:val="uz-Latn-UZ"/>
        </w:rPr>
      </w:pPr>
      <w:r w:rsidRPr="005F4767">
        <w:rPr>
          <w:rFonts w:ascii="Times New Roman" w:hAnsi="Times New Roman" w:cs="Times New Roman"/>
          <w:bCs/>
          <w:sz w:val="24"/>
          <w:szCs w:val="24"/>
          <w:lang w:val="uz-Cyrl-UZ"/>
        </w:rPr>
        <w:t xml:space="preserve">2. Ta’lim motivatsiyasining pasayishi. </w:t>
      </w:r>
    </w:p>
    <w:p w:rsidR="005C424B" w:rsidRPr="005F4767" w:rsidRDefault="005C424B" w:rsidP="005C424B">
      <w:pPr>
        <w:pStyle w:val="12"/>
        <w:tabs>
          <w:tab w:val="left" w:pos="5288"/>
        </w:tabs>
        <w:ind w:firstLine="567"/>
        <w:jc w:val="both"/>
        <w:rPr>
          <w:rFonts w:ascii="Times New Roman" w:hAnsi="Times New Roman" w:cs="Times New Roman"/>
          <w:bCs/>
          <w:sz w:val="24"/>
          <w:szCs w:val="24"/>
          <w:lang w:val="uz-Cyrl-UZ"/>
        </w:rPr>
      </w:pPr>
      <w:r w:rsidRPr="005F4767">
        <w:rPr>
          <w:rFonts w:ascii="Times New Roman" w:hAnsi="Times New Roman" w:cs="Times New Roman"/>
          <w:bCs/>
          <w:sz w:val="24"/>
          <w:szCs w:val="24"/>
          <w:lang w:val="uz-Cyrl-UZ"/>
        </w:rPr>
        <w:t xml:space="preserve">3.O`smirlik davridagi qarama-qarshiliklar. </w:t>
      </w:r>
      <w:r w:rsidRPr="005F4767">
        <w:rPr>
          <w:rFonts w:ascii="Times New Roman" w:hAnsi="Times New Roman" w:cs="Times New Roman"/>
          <w:bCs/>
          <w:sz w:val="24"/>
          <w:szCs w:val="24"/>
          <w:lang w:val="uz-Cyrl-UZ"/>
        </w:rPr>
        <w:tab/>
      </w:r>
    </w:p>
    <w:p w:rsidR="005C424B" w:rsidRPr="005F4767" w:rsidRDefault="005C424B" w:rsidP="005C424B">
      <w:pPr>
        <w:pStyle w:val="12"/>
        <w:ind w:firstLine="567"/>
        <w:jc w:val="both"/>
        <w:rPr>
          <w:rFonts w:ascii="Times New Roman" w:hAnsi="Times New Roman" w:cs="Times New Roman"/>
          <w:bCs/>
          <w:sz w:val="24"/>
          <w:szCs w:val="24"/>
          <w:lang w:val="uz-Cyrl-UZ"/>
        </w:rPr>
      </w:pPr>
      <w:r w:rsidRPr="005F4767">
        <w:rPr>
          <w:rFonts w:ascii="Times New Roman" w:hAnsi="Times New Roman" w:cs="Times New Roman"/>
          <w:bCs/>
          <w:sz w:val="24"/>
          <w:szCs w:val="24"/>
          <w:lang w:val="uz-Cyrl-UZ"/>
        </w:rPr>
        <w:t>4.Korreksion faoliyatning dolzarb muammolari.</w:t>
      </w:r>
    </w:p>
    <w:p w:rsidR="005C424B" w:rsidRPr="005F4767" w:rsidRDefault="005C424B" w:rsidP="005C424B">
      <w:pPr>
        <w:ind w:firstLine="567"/>
        <w:jc w:val="both"/>
        <w:rPr>
          <w:rFonts w:ascii="Times New Roman" w:hAnsi="Times New Roman" w:cs="Times New Roman"/>
          <w:b/>
          <w:i/>
          <w:sz w:val="24"/>
          <w:szCs w:val="24"/>
          <w:lang w:val="uz-Cyrl-UZ"/>
        </w:rPr>
      </w:pPr>
      <w:r w:rsidRPr="005F4767">
        <w:rPr>
          <w:rFonts w:ascii="Times New Roman" w:hAnsi="Times New Roman" w:cs="Times New Roman"/>
          <w:b/>
          <w:i/>
          <w:sz w:val="24"/>
          <w:szCs w:val="24"/>
          <w:lang w:val="uz-Cyrl-UZ"/>
        </w:rPr>
        <w:lastRenderedPageBreak/>
        <w:t xml:space="preserve"> O’quv mashg`ulotining maqsad</w:t>
      </w:r>
      <w:r w:rsidRPr="005F4767">
        <w:rPr>
          <w:rFonts w:ascii="Times New Roman" w:hAnsi="Times New Roman" w:cs="Times New Roman"/>
          <w:sz w:val="24"/>
          <w:szCs w:val="24"/>
          <w:lang w:val="uz-Cyrl-UZ"/>
        </w:rPr>
        <w:t xml:space="preserve">:  </w:t>
      </w:r>
      <w:r w:rsidRPr="005F4767">
        <w:rPr>
          <w:rFonts w:ascii="Times New Roman" w:hAnsi="Times New Roman" w:cs="Times New Roman"/>
          <w:bCs/>
          <w:sz w:val="24"/>
          <w:szCs w:val="24"/>
          <w:lang w:val="uz-Cyrl-UZ"/>
        </w:rPr>
        <w:t>talabalarni ontogenetik taraqqiyot inqirozlari psixokorreksiyasi va psixoprofilaktikasi bilan tanishtirish.</w:t>
      </w:r>
      <w:r w:rsidRPr="005F4767">
        <w:rPr>
          <w:rFonts w:ascii="Times New Roman" w:hAnsi="Times New Roman" w:cs="Times New Roman"/>
          <w:sz w:val="24"/>
          <w:szCs w:val="24"/>
          <w:lang w:val="uz-Cyrl-UZ"/>
        </w:rPr>
        <w:t xml:space="preserve">     </w:t>
      </w:r>
    </w:p>
    <w:p w:rsidR="005C424B" w:rsidRPr="005F4767" w:rsidRDefault="005C424B" w:rsidP="005C424B">
      <w:pPr>
        <w:pStyle w:val="12"/>
        <w:ind w:firstLine="567"/>
        <w:jc w:val="both"/>
        <w:rPr>
          <w:rFonts w:ascii="Times New Roman" w:hAnsi="Times New Roman" w:cs="Times New Roman"/>
          <w:bCs/>
          <w:sz w:val="24"/>
          <w:szCs w:val="24"/>
          <w:lang w:val="uz-Cyrl-UZ"/>
        </w:rPr>
      </w:pPr>
      <w:r w:rsidRPr="005F4767">
        <w:rPr>
          <w:rFonts w:ascii="Times New Roman" w:hAnsi="Times New Roman" w:cs="Times New Roman"/>
          <w:b/>
          <w:i/>
          <w:sz w:val="24"/>
          <w:szCs w:val="24"/>
          <w:lang w:val="uz-Cyrl-UZ"/>
        </w:rPr>
        <w:t xml:space="preserve"> O’quv mashg`ulotidan kutilayotgan natijalar: </w:t>
      </w:r>
      <w:r w:rsidRPr="005F4767">
        <w:rPr>
          <w:rFonts w:ascii="Times New Roman" w:hAnsi="Times New Roman" w:cs="Times New Roman"/>
          <w:sz w:val="24"/>
          <w:szCs w:val="24"/>
          <w:lang w:val="uz-Cyrl-UZ"/>
        </w:rPr>
        <w:t xml:space="preserve"> </w:t>
      </w:r>
      <w:r w:rsidRPr="005F4767">
        <w:rPr>
          <w:rFonts w:ascii="Times New Roman" w:hAnsi="Times New Roman" w:cs="Times New Roman"/>
          <w:bCs/>
          <w:sz w:val="24"/>
          <w:szCs w:val="24"/>
          <w:lang w:val="uz-Cyrl-UZ"/>
        </w:rPr>
        <w:t>Talabalarga maktabgacha, kichik maktab yoshida, aksentuatsiyalashgan o`smirlarda, ilk o`spirinlik davrida, yetuklik davrida psixologik korreksiyaning asosiy vazifalari va ularni amalga oshirish shakllari haqida ma’lumot berish.</w:t>
      </w:r>
    </w:p>
    <w:p w:rsidR="005C424B" w:rsidRPr="005F4767" w:rsidRDefault="005C424B" w:rsidP="005C424B">
      <w:pPr>
        <w:pStyle w:val="12"/>
        <w:ind w:firstLine="539"/>
        <w:jc w:val="center"/>
        <w:rPr>
          <w:rFonts w:ascii="Times New Roman" w:hAnsi="Times New Roman" w:cs="Times New Roman"/>
          <w:b/>
          <w:bCs/>
          <w:sz w:val="24"/>
          <w:szCs w:val="24"/>
          <w:lang w:val="uz-Cyrl-UZ"/>
        </w:rPr>
      </w:pPr>
      <w:r w:rsidRPr="005F4767">
        <w:rPr>
          <w:rFonts w:ascii="Times New Roman" w:hAnsi="Times New Roman" w:cs="Times New Roman"/>
          <w:b/>
          <w:bCs/>
          <w:sz w:val="24"/>
          <w:szCs w:val="24"/>
          <w:lang w:val="uz-Cyrl-UZ"/>
        </w:rPr>
        <w:t>1.Oʻsmirlik davridagi psixologik inqiroz</w:t>
      </w:r>
    </w:p>
    <w:p w:rsidR="005C424B" w:rsidRPr="005F4767" w:rsidRDefault="005C424B" w:rsidP="005C424B">
      <w:pPr>
        <w:ind w:firstLine="709"/>
        <w:jc w:val="both"/>
        <w:rPr>
          <w:rFonts w:ascii="Times New Roman" w:hAnsi="Times New Roman"/>
          <w:sz w:val="24"/>
          <w:szCs w:val="24"/>
          <w:lang w:val="uz-Cyrl-UZ"/>
        </w:rPr>
      </w:pPr>
      <w:r w:rsidRPr="005F4767">
        <w:rPr>
          <w:rFonts w:ascii="Times New Roman" w:hAnsi="Times New Roman"/>
          <w:sz w:val="24"/>
          <w:szCs w:val="24"/>
          <w:lang w:val="uz-Cyrl-UZ"/>
        </w:rPr>
        <w:t>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smirlik ontogеnеtik rivojlanish pog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onasining bir bosqichi sifatida bolog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atga еtish davrining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ziga xos xususiyatlari, qonuniyatlari, imkoniyatlari, xatti-harakat motivlari ifodalanishi va vujudga kеlishining murakkabligi bilan inson kamolotining boshqa yosh davrlaridan kеskin farq qiladi. Bu davr taxminan bolalarning 5-8-sinflarida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qish paytlariga to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ri keladi va 11-12 yoshdan 14-15 yoshgacha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lgan davr oralig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ida kechadi. Ayrim bolalarda bu davr 1-2 yil ertaroq yoki kechroq kuzatilishi ham mumkin.</w:t>
      </w:r>
    </w:p>
    <w:p w:rsidR="005C424B" w:rsidRPr="005F4767" w:rsidRDefault="005C424B" w:rsidP="005C424B">
      <w:pPr>
        <w:ind w:firstLine="709"/>
        <w:jc w:val="both"/>
        <w:rPr>
          <w:rFonts w:ascii="Times New Roman" w:hAnsi="Times New Roman"/>
          <w:sz w:val="24"/>
          <w:szCs w:val="24"/>
          <w:lang w:val="uz-Cyrl-UZ"/>
        </w:rPr>
      </w:pPr>
      <w:r w:rsidRPr="005F4767">
        <w:rPr>
          <w:rFonts w:ascii="Times New Roman" w:hAnsi="Times New Roman"/>
          <w:sz w:val="24"/>
          <w:szCs w:val="24"/>
          <w:lang w:val="uz-Cyrl-UZ"/>
        </w:rPr>
        <w:t>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smirlik davri ayrim maxsus psixologik adabiyotlarda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tish davri», «og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ir davr», «inqiroz davri» kabi nomlar bilan ham ataladi. Bu davrning «og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irligi», «keskinligi», «murakkabligi» nimalar bilan asoslanadi?</w:t>
      </w:r>
    </w:p>
    <w:p w:rsidR="005C424B" w:rsidRPr="005F4767" w:rsidRDefault="005C424B" w:rsidP="005C424B">
      <w:pPr>
        <w:ind w:firstLine="709"/>
        <w:jc w:val="both"/>
        <w:rPr>
          <w:rFonts w:ascii="Times New Roman" w:hAnsi="Times New Roman"/>
          <w:sz w:val="24"/>
          <w:szCs w:val="24"/>
          <w:lang w:val="en-US"/>
        </w:rPr>
      </w:pPr>
      <w:r w:rsidRPr="005F4767">
        <w:rPr>
          <w:rFonts w:ascii="Times New Roman" w:hAnsi="Times New Roman"/>
          <w:sz w:val="24"/>
          <w:szCs w:val="24"/>
          <w:lang w:val="uz-Cyrl-UZ"/>
        </w:rPr>
        <w:t>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smirlik davrining og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ir, murakkab davr ekanligi ko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plab psixologik, fiziologik, ijtimoiy omillar bilan bog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liq. Bu davrda rivojlanishning barcha jihatlari: jismoniy, aqliy, ahloqiy, ijtimoiy va shu kabilarning mazmun mohiyati ham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 xml:space="preserve">zgaradi. </w:t>
      </w:r>
      <w:r w:rsidRPr="005F4767">
        <w:rPr>
          <w:rFonts w:ascii="Times New Roman" w:hAnsi="Times New Roman"/>
          <w:sz w:val="24"/>
          <w:szCs w:val="24"/>
          <w:lang w:val="en-US"/>
        </w:rPr>
        <w:t>Bu davrda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smir hayotida, uning ruhiyati, organizmining fiziologik holatlarida, uning ijtimoiy holatida jiddiy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zgarishlar sodir bo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ladi. Aksariyat holatlarda ularda bir-biriga qarama-qarshi bo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lgan turli xil an`analar kuzatiladi. Bu davrga kelib bola endi «bola» emas va shu bilan birga hali «katta» ham emas. Uning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ziga va atrofdagilarga nisbatan bo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lgan munosabatlari butunlay boshqacha xarakter kasb etib boradi. Uning qiziqishlari tizimi, ijtimoiy yo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nalganligi qaytadan shakllanadi,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zini anglashi, baholashi, qadriyatlari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zgaradi. Uning uchun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 «men»i va shu «men» ning ahamiyati ortadi.</w:t>
      </w:r>
    </w:p>
    <w:p w:rsidR="005C424B" w:rsidRPr="005F4767" w:rsidRDefault="005C424B" w:rsidP="005C424B">
      <w:pPr>
        <w:ind w:firstLine="709"/>
        <w:jc w:val="both"/>
        <w:rPr>
          <w:rFonts w:ascii="Times New Roman" w:hAnsi="Times New Roman"/>
          <w:sz w:val="24"/>
          <w:szCs w:val="24"/>
          <w:lang w:val="uz-Cyrl-UZ"/>
        </w:rPr>
      </w:pPr>
      <w:r w:rsidRPr="005F4767">
        <w:rPr>
          <w:rFonts w:ascii="Times New Roman" w:hAnsi="Times New Roman"/>
          <w:sz w:val="24"/>
          <w:szCs w:val="24"/>
          <w:lang w:val="uz-Cyrl-UZ"/>
        </w:rPr>
        <w:t>Yuqorida ta'kidlanganidеk, o</w:t>
      </w:r>
      <w:r w:rsidRPr="005F4767">
        <w:rPr>
          <w:rFonts w:ascii="Times New Roman" w:hAnsi="Times New Roman" w:cs="Times New Roman"/>
          <w:sz w:val="24"/>
          <w:szCs w:val="24"/>
          <w:lang w:val="en-US"/>
        </w:rPr>
        <w:t>ʻ</w:t>
      </w:r>
      <w:r w:rsidRPr="005F4767">
        <w:rPr>
          <w:rFonts w:ascii="Times New Roman" w:hAnsi="Times New Roman"/>
          <w:sz w:val="24"/>
          <w:szCs w:val="24"/>
          <w:lang w:val="uz-Cyrl-UZ"/>
        </w:rPr>
        <w:t>smirlik qarama-qarshiliklarga boy davrdir. Uni ba'zi olimlar “krizislar, tanazzullar” davri dеb ham ataydilar. Sababi,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 ruhiyatida  shunday inqiroziy holatlar ko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p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ladiki, u bu inqirozni bir tomondan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zi hal qilgisi kеladi, ikkinchi tomondan, uni hal qilishga imkoniyati, kuchi va aqli еtishmaydi. Lеkin shularga qaramay, bola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zi bilib-bilmay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z aqliy salohiyatini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stirishga tirishadi, chiroyli fikrlashga tashna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ladi va bu uning psixik taraqqiyotidagi eng muhim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 xml:space="preserve">zgarish hisoblanadi. </w:t>
      </w:r>
    </w:p>
    <w:p w:rsidR="005C424B" w:rsidRPr="005F4767" w:rsidRDefault="005C424B" w:rsidP="005C424B">
      <w:pPr>
        <w:ind w:firstLine="709"/>
        <w:jc w:val="both"/>
        <w:rPr>
          <w:rFonts w:ascii="Times New Roman" w:hAnsi="Times New Roman"/>
          <w:sz w:val="24"/>
          <w:szCs w:val="24"/>
          <w:lang w:val="uz-Cyrl-UZ"/>
        </w:rPr>
      </w:pPr>
      <w:r w:rsidRPr="005F4767">
        <w:rPr>
          <w:rFonts w:ascii="Times New Roman" w:hAnsi="Times New Roman"/>
          <w:sz w:val="24"/>
          <w:szCs w:val="24"/>
          <w:lang w:val="uz-Cyrl-UZ"/>
        </w:rPr>
        <w:t>Dеmak,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smirlik davri insonni bolalikdan yoshlikka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tuvchi va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z navbatida boshqa davrlardan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zining nisbatan keskinroq, murakkabroq kechishi bilan farqlanib turuvchi davrdir.</w:t>
      </w:r>
    </w:p>
    <w:p w:rsidR="005C424B" w:rsidRPr="005F4767" w:rsidRDefault="005C424B" w:rsidP="005C424B">
      <w:pPr>
        <w:pStyle w:val="12"/>
        <w:rPr>
          <w:rFonts w:ascii="Times New Roman" w:hAnsi="Times New Roman" w:cs="Times New Roman"/>
          <w:b/>
          <w:bCs/>
          <w:sz w:val="24"/>
          <w:szCs w:val="24"/>
          <w:lang w:val="uz-Cyrl-UZ"/>
        </w:rPr>
      </w:pPr>
      <w:r w:rsidRPr="005F4767">
        <w:rPr>
          <w:rFonts w:ascii="Times New Roman" w:hAnsi="Times New Roman" w:cs="Times New Roman"/>
          <w:b/>
          <w:bCs/>
          <w:sz w:val="24"/>
          <w:szCs w:val="24"/>
          <w:lang w:val="uz-Cyrl-UZ"/>
        </w:rPr>
        <w:t xml:space="preserve">                       2. Ta’lim motivatsiyasining pasayishi</w:t>
      </w:r>
    </w:p>
    <w:p w:rsidR="005C424B" w:rsidRPr="005F4767" w:rsidRDefault="005C424B" w:rsidP="005C424B">
      <w:pPr>
        <w:ind w:firstLine="708"/>
        <w:jc w:val="both"/>
        <w:rPr>
          <w:rFonts w:ascii="Times New Roman" w:hAnsi="Times New Roman"/>
          <w:sz w:val="24"/>
          <w:szCs w:val="24"/>
          <w:lang w:val="uz-Cyrl-UZ"/>
        </w:rPr>
      </w:pPr>
      <w:r w:rsidRPr="005F4767">
        <w:rPr>
          <w:rFonts w:ascii="Times New Roman" w:hAnsi="Times New Roman"/>
          <w:sz w:val="24"/>
          <w:szCs w:val="24"/>
          <w:lang w:val="uz-Cyrl-UZ"/>
        </w:rPr>
        <w:t>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 shaxsining takomillashuvi va shakllanishiga turtki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lgan omillardan biri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quv faoliyati motivlaridagi sifat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zgarishdir. Kichik maktab yoshidagi boladan farqli,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 endi faqat bilimlar tizimiga ega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lishi,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qituvchining maqtovini eshitish va «5» baholarni ko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paytirish uchun emas, balki tеngqurlari orasida ma'lum ijobiy mavqеni egallashi, kеlajakda yaxshi odam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lishi uchun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qish motivlari ustivor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la boradi. Lеkin I.V.Dubrovinaning bеrgan ma'lumotlariga ko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ra,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quv faoliyati motivlari orasida umuman bilish, yangi bilimlarga ega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lish motivi kuchsiz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lgani sababli, ular maktabga borgisi kеlmaydi.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qishga og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rinib kеlib, salbiy emotsiyalar va xavotirlik hislarini boshdan kеchiradilar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rtacha 20%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quvchilar). Bu kattalarning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 xml:space="preserve">smir bilan ishlashini qiyinlashtiradi. </w:t>
      </w:r>
    </w:p>
    <w:p w:rsidR="005C424B" w:rsidRPr="005F4767" w:rsidRDefault="005C424B" w:rsidP="005C424B">
      <w:pPr>
        <w:ind w:firstLine="708"/>
        <w:jc w:val="both"/>
        <w:rPr>
          <w:rFonts w:ascii="Times New Roman" w:hAnsi="Times New Roman"/>
          <w:sz w:val="24"/>
          <w:szCs w:val="24"/>
          <w:lang w:val="uz-Cyrl-UZ"/>
        </w:rPr>
      </w:pPr>
      <w:r w:rsidRPr="005F4767">
        <w:rPr>
          <w:rFonts w:ascii="Times New Roman" w:hAnsi="Times New Roman"/>
          <w:sz w:val="24"/>
          <w:szCs w:val="24"/>
          <w:lang w:val="uz-Cyrl-UZ"/>
        </w:rPr>
        <w:t>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smirlik davrida nutqning rivojlanishi bir tomondan so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z boyligining oshishi hisobiga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lsa, ikkinchi tomondan, tabiat va jamiyatdagi narsa, voqea va hodisalarning mazmun mohiyatini anglashlari hisobiga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ladi. Bu davrda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 xml:space="preserve">smir til yordamida atrof-borliqni aks ettirishi bilan bir qatorda inson dunyoqarashini ham belgilab berish mumkinligini </w:t>
      </w:r>
      <w:r w:rsidRPr="005F4767">
        <w:rPr>
          <w:rFonts w:ascii="Times New Roman" w:hAnsi="Times New Roman"/>
          <w:sz w:val="24"/>
          <w:szCs w:val="24"/>
          <w:lang w:val="en-US"/>
        </w:rPr>
        <w:t>h</w:t>
      </w:r>
      <w:r w:rsidRPr="005F4767">
        <w:rPr>
          <w:rFonts w:ascii="Times New Roman" w:hAnsi="Times New Roman"/>
          <w:sz w:val="24"/>
          <w:szCs w:val="24"/>
          <w:lang w:val="uz-Cyrl-UZ"/>
        </w:rPr>
        <w:t>is qila boshlaydi. Aynan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smirlik davridan boshlab, inson nutq bilish jarayonlarining rivojlanishini belgilab berishini tushuna boshlaydi.O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smirni ko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pincha muomalada so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zlarni ishlatish qoidalari - "Qanday qilib to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 xml:space="preserve">ri yozish kerak?", "Qanday qilib yaxshroq aytish mumkin?" , "Nima deyish kerak?"  kabi savollar juda </w:t>
      </w:r>
      <w:r w:rsidRPr="005F4767">
        <w:rPr>
          <w:rFonts w:ascii="Times New Roman" w:hAnsi="Times New Roman"/>
          <w:sz w:val="24"/>
          <w:szCs w:val="24"/>
          <w:lang w:val="uz-Cyrl-UZ"/>
        </w:rPr>
        <w:lastRenderedPageBreak/>
        <w:t>qiziqtiradi.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smirlar maktabdagi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qituvchilar, kattalar, ota-onalar nutqidagi kamchiliklarga, kitob, gazeta, radio va televidenie diktorlari xatolariga tez e'tibor beradilar. Bu holat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smirning bir tomondan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z nutqini nazorat etishga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rgatsa, ikkinchi tomondan, kattalar ham nutq qoidalarini buzishlari mumkinligini bilishlariga va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zida mavjud xatoliklarni birmuncha barham toptirishlariga olib keladi.</w:t>
      </w:r>
    </w:p>
    <w:p w:rsidR="005C424B" w:rsidRPr="005F4767" w:rsidRDefault="005C424B" w:rsidP="005C424B">
      <w:pPr>
        <w:ind w:firstLine="708"/>
        <w:jc w:val="both"/>
        <w:rPr>
          <w:rFonts w:ascii="Times New Roman" w:hAnsi="Times New Roman"/>
          <w:sz w:val="24"/>
          <w:szCs w:val="24"/>
          <w:lang w:val="en-US"/>
        </w:rPr>
      </w:pPr>
      <w:r w:rsidRPr="005F4767">
        <w:rPr>
          <w:rFonts w:ascii="Times New Roman" w:hAnsi="Times New Roman"/>
          <w:sz w:val="24"/>
          <w:szCs w:val="24"/>
          <w:lang w:val="en-US"/>
        </w:rPr>
        <w:t>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smir so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zlarning kelib chiqish tarixiga, ularning aniq mazmuni va mohiyatiga juda qiziqadi. U endi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 nutqida yosh bola singari emas, balki katta odamlardek  so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zlarni tanlab ishlatishga harakat qiladi. Nutq madaniyatini egallash borasida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smir uchun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qituvchi, albatta, namuna bo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 xml:space="preserve">lishi shartdir. </w:t>
      </w:r>
    </w:p>
    <w:p w:rsidR="005C424B" w:rsidRPr="005F4767" w:rsidRDefault="005C424B" w:rsidP="005C424B">
      <w:pPr>
        <w:ind w:firstLine="708"/>
        <w:jc w:val="both"/>
        <w:rPr>
          <w:rFonts w:ascii="Times New Roman" w:hAnsi="Times New Roman"/>
          <w:sz w:val="24"/>
          <w:szCs w:val="24"/>
          <w:lang w:val="en-US"/>
        </w:rPr>
      </w:pPr>
      <w:r w:rsidRPr="005F4767">
        <w:rPr>
          <w:rFonts w:ascii="Times New Roman" w:hAnsi="Times New Roman"/>
          <w:sz w:val="24"/>
          <w:szCs w:val="24"/>
          <w:lang w:val="en-US"/>
        </w:rPr>
        <w:t>Aynan maktab ta'limi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smir bilish jarayonlarini rivojlanish yo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nalishini sifat jihatidan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zgarishda asosiy omil bo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lib xizmat qiladi. Bilish jarayonlarining rivojlanishida nutq, og</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zaki, ham yozma mavjud bo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lishi bilan kuchli vosita hisoblanadi. Maktabdagi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quv jarayonlarining to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g</w:t>
      </w:r>
      <w:r w:rsidRPr="005F4767">
        <w:rPr>
          <w:rFonts w:ascii="Times New Roman" w:hAnsi="Times New Roman" w:cs="Times New Roman"/>
          <w:sz w:val="24"/>
          <w:szCs w:val="24"/>
          <w:lang w:val="en-US"/>
        </w:rPr>
        <w:t>ʻ</w:t>
      </w:r>
      <w:r w:rsidRPr="005F4767">
        <w:rPr>
          <w:rFonts w:ascii="Times New Roman" w:hAnsi="Times New Roman"/>
          <w:sz w:val="24"/>
          <w:szCs w:val="24"/>
          <w:lang w:val="en-US"/>
        </w:rPr>
        <w:t>ri tashkil etilishi va amalga oshirilishi bilan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smir nutqining to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g</w:t>
      </w:r>
      <w:r w:rsidRPr="005F4767">
        <w:rPr>
          <w:rFonts w:ascii="Times New Roman" w:hAnsi="Times New Roman" w:cs="Times New Roman"/>
          <w:sz w:val="24"/>
          <w:szCs w:val="24"/>
          <w:lang w:val="en-US"/>
        </w:rPr>
        <w:t>ʻ</w:t>
      </w:r>
      <w:r w:rsidRPr="005F4767">
        <w:rPr>
          <w:rFonts w:ascii="Times New Roman" w:hAnsi="Times New Roman"/>
          <w:sz w:val="24"/>
          <w:szCs w:val="24"/>
          <w:lang w:val="en-US"/>
        </w:rPr>
        <w:t>ri rivojlanishiga sharoit yaratiladi. Nutqni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zlashtirishga harakat bu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smirning muomala, bilish va ijodiy faoliyatga kirilishiga eхtiyoj va intilish hisoblanadi.</w:t>
      </w:r>
    </w:p>
    <w:p w:rsidR="005C424B" w:rsidRPr="005F4767" w:rsidRDefault="005C424B" w:rsidP="005C424B">
      <w:pPr>
        <w:ind w:firstLine="708"/>
        <w:jc w:val="both"/>
        <w:rPr>
          <w:rFonts w:ascii="Times New Roman" w:hAnsi="Times New Roman"/>
          <w:sz w:val="24"/>
          <w:szCs w:val="24"/>
          <w:lang w:val="en-US"/>
        </w:rPr>
      </w:pPr>
      <w:r w:rsidRPr="005F4767">
        <w:rPr>
          <w:rFonts w:ascii="Times New Roman" w:hAnsi="Times New Roman"/>
          <w:sz w:val="24"/>
          <w:szCs w:val="24"/>
          <w:lang w:val="en-US"/>
        </w:rPr>
        <w:tab/>
        <w:t>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smirning shaxs sifatida taraqqiy etishida ikki holat kuzatiladi:  bir tomondan boshqalar tеngqurlar bilan yaqinroq aloqada bo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lishga intilish, guruh mе'yorlariga bo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ysunish, ikkinchi tomondan mustaqillikning oshishi hisobiga bola ichki ruhiy olamida ayrim qiyinchiliklar kuzatiladi.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zgalarni anglash bilan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zini anglash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rtasida qarama-qarshiliklar paydo bo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ladi. Ko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pincha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smir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 imkoniyatlarini yuqori baholaydi, boshqalar esa uning kuchi, irodasi va salohiyatiga ishonchsizlik bilan qaraydi. Lеkin, shunday bo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lsa ham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zini nima qilib bo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lsa-da, tеngqurlar jamiyati tomonidan tan olinishiga erishishga intiladi va ular bilan muloqot hayotining ma'nosiga aylanib qoladi. Agar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smir shu davrda biror sabab bilan tеngqurlari jamiyati tomonidan inkor qilinsa, u bunga juda katta mudhish voqеadеk qaraydi, maktabga bormay qo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 xml:space="preserve">yishi,  hattoki suitsidal harakatlarni ham sodir  etishi mumkin. </w:t>
      </w:r>
    </w:p>
    <w:p w:rsidR="005C424B" w:rsidRPr="005F4767" w:rsidRDefault="005C424B" w:rsidP="005C424B">
      <w:pPr>
        <w:ind w:firstLine="708"/>
        <w:jc w:val="both"/>
        <w:rPr>
          <w:rFonts w:ascii="Times New Roman" w:hAnsi="Times New Roman"/>
          <w:sz w:val="24"/>
          <w:szCs w:val="24"/>
          <w:lang w:val="en-US"/>
        </w:rPr>
      </w:pPr>
      <w:r w:rsidRPr="005F4767">
        <w:rPr>
          <w:rFonts w:ascii="Times New Roman" w:hAnsi="Times New Roman"/>
          <w:sz w:val="24"/>
          <w:szCs w:val="24"/>
          <w:lang w:val="en-US"/>
        </w:rPr>
        <w:t>SHunday qilib,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smirlik davrida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quv  motivasiyasi  birmuncha  pasayadi</w:t>
      </w:r>
    </w:p>
    <w:p w:rsidR="005C424B" w:rsidRPr="005F4767" w:rsidRDefault="005C424B" w:rsidP="005C424B">
      <w:pPr>
        <w:pStyle w:val="12"/>
        <w:jc w:val="center"/>
        <w:rPr>
          <w:rFonts w:ascii="Times New Roman" w:hAnsi="Times New Roman" w:cs="Times New Roman"/>
          <w:b/>
          <w:bCs/>
          <w:sz w:val="24"/>
          <w:szCs w:val="24"/>
          <w:lang w:val="en-US"/>
        </w:rPr>
      </w:pPr>
      <w:r w:rsidRPr="005F4767">
        <w:rPr>
          <w:rFonts w:ascii="Times New Roman" w:hAnsi="Times New Roman" w:cs="Times New Roman"/>
          <w:b/>
          <w:bCs/>
          <w:sz w:val="24"/>
          <w:szCs w:val="24"/>
          <w:lang w:val="uz-Cyrl-UZ"/>
        </w:rPr>
        <w:t>3.Oʻsmirlik davridagi qarama-qarshiliklar</w:t>
      </w:r>
    </w:p>
    <w:p w:rsidR="005C424B" w:rsidRPr="005F4767" w:rsidRDefault="005C424B" w:rsidP="005C424B">
      <w:pPr>
        <w:ind w:firstLine="708"/>
        <w:jc w:val="both"/>
        <w:rPr>
          <w:rFonts w:ascii="Times New Roman" w:hAnsi="Times New Roman"/>
          <w:sz w:val="24"/>
          <w:szCs w:val="24"/>
          <w:lang w:val="en-US"/>
        </w:rPr>
      </w:pPr>
      <w:r w:rsidRPr="005F4767">
        <w:rPr>
          <w:rFonts w:ascii="Times New Roman" w:hAnsi="Times New Roman"/>
          <w:sz w:val="24"/>
          <w:szCs w:val="24"/>
          <w:lang w:val="en-US"/>
        </w:rPr>
        <w:t>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smirlik davriga juda ko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p ziddiyatlar va qarama-qarshiliklar xos. Maktab dasturini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zlashtirish va boshqa ishlar bilan bog</w:t>
      </w:r>
      <w:r w:rsidRPr="005F4767">
        <w:rPr>
          <w:rFonts w:ascii="Times New Roman" w:hAnsi="Times New Roman" w:cs="Times New Roman"/>
          <w:sz w:val="24"/>
          <w:szCs w:val="24"/>
          <w:lang w:val="en-US"/>
        </w:rPr>
        <w:t>ʻ</w:t>
      </w:r>
      <w:r w:rsidRPr="005F4767">
        <w:rPr>
          <w:rFonts w:ascii="Times New Roman" w:hAnsi="Times New Roman"/>
          <w:sz w:val="24"/>
          <w:szCs w:val="24"/>
          <w:lang w:val="en-US"/>
        </w:rPr>
        <w:t>liq turli masalalarni yechishda ko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zga tashlanadigan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smirlarning intellektual rivojlanganligi kattalarni ular bilan birga jiddiy muammolar bo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yicha fikrlashga undaydi,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smirlarning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zlari ham bunga harakat qiladilar. Boshqa tomondan esa ayniqsa, kelajak kasb, xulq-atvor etikasi,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 majburiyatlariga mas'ullik kabi muammolar muhokamasida infantillik (yosh bolarlarga xos jismoniy va psixologik holat)ni kuzatish mumkin.</w:t>
      </w:r>
    </w:p>
    <w:p w:rsidR="005C424B" w:rsidRPr="005F4767" w:rsidRDefault="005C424B" w:rsidP="005C424B">
      <w:pPr>
        <w:ind w:firstLine="708"/>
        <w:jc w:val="both"/>
        <w:rPr>
          <w:rFonts w:ascii="Times New Roman" w:hAnsi="Times New Roman"/>
          <w:sz w:val="24"/>
          <w:szCs w:val="24"/>
          <w:lang w:val="en-US"/>
        </w:rPr>
      </w:pPr>
      <w:r w:rsidRPr="005F4767">
        <w:rPr>
          <w:rFonts w:ascii="Times New Roman" w:hAnsi="Times New Roman"/>
          <w:sz w:val="24"/>
          <w:szCs w:val="24"/>
          <w:lang w:val="en-US"/>
        </w:rPr>
        <w:t>5-6 sinf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quvchilariga sinfdagi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zi egallagan mavqeiga katta e'tibor berish xususiyati xos. Ayniqsa, 6 sinfdan boshlab,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quvchilar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 tashqi ko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rinishlariga, shuningdek, qarama-qarshi jinsdagi bolalar va ular bilan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zaro munosabatlariga e'tibor bera boshlaydilar.7-sinf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quvchilarida esa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 xml:space="preserve">z layoqatlarini rivojlantirishga xos qiziqish yuzaga keladi. </w:t>
      </w:r>
    </w:p>
    <w:p w:rsidR="005C424B" w:rsidRPr="005F4767" w:rsidRDefault="005C424B" w:rsidP="005C424B">
      <w:pPr>
        <w:ind w:firstLine="708"/>
        <w:jc w:val="both"/>
        <w:rPr>
          <w:rFonts w:ascii="Times New Roman" w:hAnsi="Times New Roman"/>
          <w:sz w:val="24"/>
          <w:szCs w:val="24"/>
          <w:lang w:val="en-US"/>
        </w:rPr>
      </w:pPr>
      <w:r w:rsidRPr="005F4767">
        <w:rPr>
          <w:rFonts w:ascii="Times New Roman" w:hAnsi="Times New Roman"/>
          <w:sz w:val="24"/>
          <w:szCs w:val="24"/>
          <w:lang w:val="en-US"/>
        </w:rPr>
        <w:t>8-sinf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quvchilari esa mustaqilik,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ziga xoslik, do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stlik va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rtoqlik bilan bog</w:t>
      </w:r>
      <w:r w:rsidRPr="005F4767">
        <w:rPr>
          <w:rFonts w:ascii="Times New Roman" w:hAnsi="Times New Roman" w:cs="Times New Roman"/>
          <w:sz w:val="24"/>
          <w:szCs w:val="24"/>
          <w:lang w:val="en-US"/>
        </w:rPr>
        <w:t>ʻ</w:t>
      </w:r>
      <w:r w:rsidRPr="005F4767">
        <w:rPr>
          <w:rFonts w:ascii="Times New Roman" w:hAnsi="Times New Roman"/>
          <w:sz w:val="24"/>
          <w:szCs w:val="24"/>
          <w:lang w:val="en-US"/>
        </w:rPr>
        <w:t>liq bo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ladigan shaxsiy xislatlarni yuqori baholashadi.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smirlarning ana shu ketma-ket yuzaga keladigan qiziqishlariga asoslangan holda faol ravishda irodaviy ishbilarmonlik va boshqa foydali sifatlarni rivojlantirish mumkin.</w:t>
      </w:r>
    </w:p>
    <w:p w:rsidR="005C424B" w:rsidRPr="005F4767" w:rsidRDefault="005C424B" w:rsidP="005C424B">
      <w:pPr>
        <w:ind w:firstLine="708"/>
        <w:jc w:val="both"/>
        <w:rPr>
          <w:rFonts w:ascii="Times New Roman" w:hAnsi="Times New Roman"/>
          <w:sz w:val="24"/>
          <w:szCs w:val="24"/>
          <w:lang w:val="en-US"/>
        </w:rPr>
      </w:pPr>
      <w:r w:rsidRPr="005F4767">
        <w:rPr>
          <w:rFonts w:ascii="Times New Roman" w:hAnsi="Times New Roman"/>
          <w:sz w:val="24"/>
          <w:szCs w:val="24"/>
          <w:lang w:val="en-US"/>
        </w:rPr>
        <w:t>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smirlik davrida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quv fanlarini turli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qituvchilar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qitishlari bilan kattalar shaxsi va faoliyatni baholashning yangi mezonlari ham shakllana boshlaydi.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smirlik asosan, bilimli, talabchan, haqqoniy,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quv materialini qiziqarli va tushunarli yo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l bilan yetkaza oladigan,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quvchilarni ajratmaydigan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qituvchilarni ko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proq hurmat qiladilar va yaxshi ko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radilar. Ular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qituvchi bilan munosabatlariga ham katta e'tibor beradilar.</w:t>
      </w:r>
    </w:p>
    <w:p w:rsidR="005C424B" w:rsidRPr="005F4767" w:rsidRDefault="005C424B" w:rsidP="005C424B">
      <w:pPr>
        <w:ind w:firstLine="708"/>
        <w:jc w:val="both"/>
        <w:rPr>
          <w:rFonts w:ascii="Times New Roman" w:hAnsi="Times New Roman"/>
          <w:sz w:val="24"/>
          <w:szCs w:val="24"/>
          <w:lang w:val="en-US"/>
        </w:rPr>
      </w:pPr>
      <w:r w:rsidRPr="005F4767">
        <w:rPr>
          <w:rFonts w:ascii="Times New Roman" w:hAnsi="Times New Roman"/>
          <w:sz w:val="24"/>
          <w:szCs w:val="24"/>
          <w:lang w:val="en-US"/>
        </w:rPr>
        <w:t>10-15 yoshli bolalarning faoliyat motivlarida ham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zgarishlar amalga oshadi. Ilk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smirlik davrida ko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pchilik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smirlar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zlariga salbiy shaxsiy xarakteristika beradilar. Katta bo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 xml:space="preserve">lgan sari </w:t>
      </w:r>
      <w:r w:rsidRPr="005F4767">
        <w:rPr>
          <w:rFonts w:ascii="Times New Roman" w:hAnsi="Times New Roman"/>
          <w:sz w:val="24"/>
          <w:szCs w:val="24"/>
          <w:lang w:val="en-US"/>
        </w:rPr>
        <w:lastRenderedPageBreak/>
        <w:t>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smirning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ziga bergan bahosi differensial xarakter (xulq-atvoriga, ijtimoiy vaziyatlarda 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zini tutishga va ayrim xatti-хarakatlari)da namoyon bo</w:t>
      </w:r>
      <w:r w:rsidRPr="005F4767">
        <w:rPr>
          <w:rFonts w:ascii="Times New Roman" w:hAnsi="Times New Roman" w:cs="Times New Roman"/>
          <w:sz w:val="24"/>
          <w:szCs w:val="24"/>
          <w:lang w:val="en-US"/>
        </w:rPr>
        <w:t>ʻ</w:t>
      </w:r>
      <w:r w:rsidRPr="005F4767">
        <w:rPr>
          <w:rFonts w:ascii="Times New Roman" w:hAnsi="Times New Roman"/>
          <w:sz w:val="24"/>
          <w:szCs w:val="24"/>
          <w:lang w:val="en-US"/>
        </w:rPr>
        <w:t>la boshlaydi.</w:t>
      </w:r>
    </w:p>
    <w:p w:rsidR="005C424B" w:rsidRPr="005F4767" w:rsidRDefault="005C424B" w:rsidP="005C424B">
      <w:pPr>
        <w:pStyle w:val="12"/>
        <w:jc w:val="center"/>
        <w:rPr>
          <w:rFonts w:ascii="Times New Roman" w:hAnsi="Times New Roman" w:cs="Times New Roman"/>
          <w:b/>
          <w:bCs/>
          <w:sz w:val="24"/>
          <w:szCs w:val="24"/>
          <w:lang w:val="en-US"/>
        </w:rPr>
      </w:pPr>
    </w:p>
    <w:p w:rsidR="005C424B" w:rsidRPr="005F4767" w:rsidRDefault="005C424B" w:rsidP="005C424B">
      <w:pPr>
        <w:pStyle w:val="12"/>
        <w:jc w:val="center"/>
        <w:rPr>
          <w:rFonts w:ascii="Times New Roman" w:hAnsi="Times New Roman" w:cs="Times New Roman"/>
          <w:b/>
          <w:bCs/>
          <w:sz w:val="24"/>
          <w:szCs w:val="24"/>
          <w:lang w:val="en-US"/>
        </w:rPr>
      </w:pPr>
      <w:r w:rsidRPr="005F4767">
        <w:rPr>
          <w:rFonts w:ascii="Times New Roman" w:hAnsi="Times New Roman" w:cs="Times New Roman"/>
          <w:b/>
          <w:bCs/>
          <w:sz w:val="24"/>
          <w:szCs w:val="24"/>
          <w:lang w:val="uz-Cyrl-UZ"/>
        </w:rPr>
        <w:t>4.Korreksion faoliyatning dolzarb muammolari</w:t>
      </w:r>
    </w:p>
    <w:p w:rsidR="005C424B" w:rsidRPr="005F4767" w:rsidRDefault="005C424B" w:rsidP="005C424B">
      <w:pPr>
        <w:ind w:firstLine="708"/>
        <w:jc w:val="both"/>
        <w:rPr>
          <w:rFonts w:ascii="Times New Roman" w:hAnsi="Times New Roman"/>
          <w:sz w:val="24"/>
          <w:szCs w:val="24"/>
          <w:lang w:val="uz-Cyrl-UZ"/>
        </w:rPr>
      </w:pPr>
      <w:r w:rsidRPr="005F4767">
        <w:rPr>
          <w:rFonts w:ascii="Times New Roman" w:hAnsi="Times New Roman"/>
          <w:sz w:val="24"/>
          <w:szCs w:val="24"/>
          <w:lang w:val="uz-Cyrl-UZ"/>
        </w:rPr>
        <w:t>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smirlar bilan trеning mashg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ulotlarini tashkil qilish bir qator qoidalarga binoan amalga oshiriladi. Xususan, bugungi kunda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smirlar bilan tashkil qilinadigan trеning mashg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ulotlari quyidagi tamoyillarga asoslanadi:</w:t>
      </w:r>
    </w:p>
    <w:p w:rsidR="005C424B" w:rsidRPr="005F4767" w:rsidRDefault="005C424B" w:rsidP="005C424B">
      <w:pPr>
        <w:ind w:firstLine="708"/>
        <w:jc w:val="both"/>
        <w:rPr>
          <w:rFonts w:ascii="Times New Roman" w:hAnsi="Times New Roman"/>
          <w:sz w:val="24"/>
          <w:szCs w:val="24"/>
          <w:lang w:val="uz-Cyrl-UZ"/>
        </w:rPr>
      </w:pPr>
      <w:r w:rsidRPr="005F4767">
        <w:rPr>
          <w:rFonts w:ascii="Times New Roman" w:hAnsi="Times New Roman"/>
          <w:sz w:val="24"/>
          <w:szCs w:val="24"/>
          <w:lang w:val="uz-Cyrl-UZ"/>
        </w:rPr>
        <w:t>Guruhiy trеningga umumiy va maxsus bilimlarni hamda kasbiy qobiliyatlarni shakllantiruvchi vosita, psixotеrapеvtik usullar yordamida shaxsning shakllanishi va yuksalishi uchun sharoit yaratib bеruvchi omil sifatida qaraladi.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 shaxsining yuksalishi uchun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tkaziladigan trеninglar ta'limiy va tеrapеvtik maqsadlarda qo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llaniladigan trеning mashg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ulotlarining ko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pgina elеmеntlarini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zida mujassamlashtirgani bilan ular toifasiga kirmaydi.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 shaxsining yuksalishi uchun qo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llaniladigan trеninglarda “nima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lishidan qat'iy nazar shakllantirish” maqsadiga erishish uchun qat'iy talabdan voz kеchilishi mumkin. Trеningni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smirlar bilan olib boriluvchi umumiy shakllantiruvchi va profilaktik faoliyatning bir shakli sifatida ham tushunish mumkin.</w:t>
      </w:r>
    </w:p>
    <w:p w:rsidR="005C424B" w:rsidRPr="005F4767" w:rsidRDefault="005C424B" w:rsidP="005C424B">
      <w:pPr>
        <w:ind w:firstLine="708"/>
        <w:jc w:val="both"/>
        <w:rPr>
          <w:rFonts w:ascii="Times New Roman" w:hAnsi="Times New Roman"/>
          <w:sz w:val="24"/>
          <w:szCs w:val="24"/>
          <w:lang w:val="uz-Cyrl-UZ"/>
        </w:rPr>
      </w:pPr>
      <w:r w:rsidRPr="005F4767">
        <w:rPr>
          <w:rFonts w:ascii="Times New Roman" w:hAnsi="Times New Roman"/>
          <w:sz w:val="24"/>
          <w:szCs w:val="24"/>
          <w:lang w:val="uz-Cyrl-UZ"/>
        </w:rPr>
        <w:t>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smirlar bilan olib boriladigan trеninglar turli muammo va davrlarga yo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nalganligi bilan ajralib turadi.O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 shaxsi yuksalishi uchun olib boriladigan guruhiy trеninglarning maxsus yosh davrlariga yo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nalganligi ularning tub mohiyati bilan chambarchas bog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liqdir.Shaxsni barkamollashtiruvchi trеninglarda turli yoshdagi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smirlarning bir guruhda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lishi muhim ahamiyat kasb etadi.Sun'iy ravishda tashkil qilingan yoki trеnеrning nazorati ostida tabiiy yuzaga kеltirilgan vaziyatlar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 shaxsini barkamollashtiruvchi trеninglarning nеgizi va ajralmas qismi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lib xizmat qiladi.</w:t>
      </w:r>
    </w:p>
    <w:p w:rsidR="005C424B" w:rsidRPr="005F4767" w:rsidRDefault="005C424B" w:rsidP="005C424B">
      <w:pPr>
        <w:ind w:firstLine="708"/>
        <w:jc w:val="both"/>
        <w:rPr>
          <w:rFonts w:ascii="Times New Roman" w:hAnsi="Times New Roman"/>
          <w:sz w:val="24"/>
          <w:szCs w:val="24"/>
          <w:lang w:val="en-US"/>
        </w:rPr>
      </w:pPr>
      <w:r w:rsidRPr="005F4767">
        <w:rPr>
          <w:rFonts w:ascii="Times New Roman" w:hAnsi="Times New Roman"/>
          <w:sz w:val="24"/>
          <w:szCs w:val="24"/>
          <w:lang w:val="uz-Cyrl-UZ"/>
        </w:rPr>
        <w:t>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smirning shaxs sifatidagi yuksalishi guruh bilan trеning boshqaruvchisining munosabatlaridagi dеmokratizm darajasiga bog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liq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ladi. Munosabatlardagi dеmokratizmni ifodalovchi bеlgilar quyidagilardir:</w:t>
      </w:r>
    </w:p>
    <w:p w:rsidR="005C424B" w:rsidRPr="005F4767" w:rsidRDefault="005C424B" w:rsidP="005C424B">
      <w:pPr>
        <w:ind w:firstLine="708"/>
        <w:jc w:val="both"/>
        <w:rPr>
          <w:rFonts w:ascii="Times New Roman" w:hAnsi="Times New Roman"/>
          <w:sz w:val="24"/>
          <w:szCs w:val="24"/>
          <w:lang w:val="en-US"/>
        </w:rPr>
      </w:pPr>
      <w:r>
        <w:rPr>
          <w:rFonts w:ascii="Times New Roman" w:hAnsi="Times New Roman"/>
          <w:noProof/>
          <w:sz w:val="24"/>
          <w:szCs w:val="24"/>
        </w:rPr>
        <w:drawing>
          <wp:inline distT="0" distB="0" distL="0" distR="0">
            <wp:extent cx="5489575" cy="3202940"/>
            <wp:effectExtent l="57150" t="38100" r="53975" b="35560"/>
            <wp:docPr id="6" name="Схема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6" r:lo="rId117" r:qs="rId118" r:cs="rId119"/>
              </a:graphicData>
            </a:graphic>
          </wp:inline>
        </w:drawing>
      </w:r>
    </w:p>
    <w:p w:rsidR="005C424B" w:rsidRPr="005F4767" w:rsidRDefault="005C424B" w:rsidP="005C424B">
      <w:pPr>
        <w:ind w:firstLine="708"/>
        <w:jc w:val="both"/>
        <w:rPr>
          <w:rFonts w:ascii="Times New Roman" w:hAnsi="Times New Roman"/>
          <w:sz w:val="24"/>
          <w:szCs w:val="24"/>
          <w:lang w:val="uz-Cyrl-UZ"/>
        </w:rPr>
      </w:pPr>
      <w:r w:rsidRPr="005F4767">
        <w:rPr>
          <w:rFonts w:ascii="Times New Roman" w:hAnsi="Times New Roman"/>
          <w:sz w:val="24"/>
          <w:szCs w:val="24"/>
          <w:lang w:val="uz-Cyrl-UZ"/>
        </w:rPr>
        <w:t>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smirlarda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zini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zi nazorat qilishga qaratilgan trеninglar ta'sir etiladigan doirasiga ko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ra 6-10ta mashg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ulotdan iborat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lib, ularning har biri 2-3 soat davom etadi. Aksariyat hollarda mashg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ulotlar haftasiga bir marotaba tashkil qilinadi, ammo haftasiga 2-3ta mashg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ulot uyushtirilgan holatlar ham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ladi. Agar mashg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ulotlar har kuni yoki 2-3 haftada bir marta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 xml:space="preserve">lsa, </w:t>
      </w:r>
      <w:r w:rsidRPr="005F4767">
        <w:rPr>
          <w:rFonts w:ascii="Times New Roman" w:hAnsi="Times New Roman"/>
          <w:sz w:val="24"/>
          <w:szCs w:val="24"/>
          <w:lang w:val="uz-Cyrl-UZ"/>
        </w:rPr>
        <w:lastRenderedPageBreak/>
        <w:t>trеning samarasiz natijaga olib kеlishi mumkin. Bir kunda 2ta yoki 3ta guruhda trеning mashg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ulotini olib borish ham maqsadga muvofiq emas, chunki bu trеnеrda emotsional zo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riqishni kеltirib chiqaradi.</w:t>
      </w:r>
    </w:p>
    <w:p w:rsidR="005C424B" w:rsidRPr="00B7567A" w:rsidRDefault="005C424B" w:rsidP="005C424B">
      <w:pPr>
        <w:pStyle w:val="12"/>
        <w:spacing w:line="360" w:lineRule="auto"/>
        <w:jc w:val="center"/>
        <w:rPr>
          <w:rFonts w:ascii="Times New Roman" w:hAnsi="Times New Roman" w:cs="Times New Roman"/>
          <w:b/>
          <w:bCs/>
          <w:sz w:val="24"/>
          <w:szCs w:val="24"/>
          <w:lang w:val="uz-Cyrl-UZ"/>
        </w:rPr>
      </w:pPr>
    </w:p>
    <w:p w:rsidR="005C424B" w:rsidRPr="00B7567A" w:rsidRDefault="005C424B" w:rsidP="005C424B">
      <w:pPr>
        <w:spacing w:line="360" w:lineRule="auto"/>
        <w:ind w:firstLine="539"/>
        <w:jc w:val="center"/>
        <w:rPr>
          <w:rFonts w:ascii="Times New Roman" w:hAnsi="Times New Roman"/>
          <w:b/>
          <w:sz w:val="24"/>
          <w:szCs w:val="24"/>
          <w:lang w:val="uz-Cyrl-UZ"/>
        </w:rPr>
      </w:pPr>
      <w:r w:rsidRPr="00B7567A">
        <w:rPr>
          <w:rFonts w:ascii="Times New Roman" w:hAnsi="Times New Roman"/>
          <w:b/>
          <w:sz w:val="24"/>
          <w:szCs w:val="24"/>
          <w:lang w:val="uz-Cyrl-UZ"/>
        </w:rPr>
        <w:t>Takrorlash va muhokama uchun savollar</w:t>
      </w:r>
      <w:r w:rsidRPr="00B7567A">
        <w:rPr>
          <w:rFonts w:ascii="Times New Roman" w:hAnsi="Times New Roman"/>
          <w:b/>
          <w:sz w:val="24"/>
          <w:szCs w:val="24"/>
          <w:lang w:val="uz-Latn-UZ"/>
        </w:rPr>
        <w:t>:</w:t>
      </w:r>
    </w:p>
    <w:p w:rsidR="005C424B" w:rsidRPr="00B7567A" w:rsidRDefault="005C424B" w:rsidP="005C424B">
      <w:pPr>
        <w:pStyle w:val="12"/>
        <w:spacing w:line="360" w:lineRule="auto"/>
        <w:jc w:val="both"/>
        <w:rPr>
          <w:rFonts w:ascii="Times New Roman" w:hAnsi="Times New Roman" w:cs="Times New Roman"/>
          <w:bCs/>
          <w:sz w:val="24"/>
          <w:szCs w:val="24"/>
          <w:lang w:val="uz-Cyrl-UZ"/>
        </w:rPr>
      </w:pPr>
      <w:r w:rsidRPr="00B7567A">
        <w:rPr>
          <w:rFonts w:ascii="Times New Roman" w:hAnsi="Times New Roman" w:cs="Times New Roman"/>
          <w:bCs/>
          <w:sz w:val="24"/>
          <w:szCs w:val="24"/>
          <w:lang w:val="uz-Cyrl-UZ"/>
        </w:rPr>
        <w:t>1.Oʻsmirlik davridagi psixologik inqiroz</w:t>
      </w:r>
      <w:r w:rsidRPr="00B7567A">
        <w:rPr>
          <w:rFonts w:ascii="Times New Roman" w:hAnsi="Times New Roman" w:cs="Times New Roman"/>
          <w:bCs/>
          <w:sz w:val="24"/>
          <w:szCs w:val="24"/>
          <w:lang w:val="en-US"/>
        </w:rPr>
        <w:t xml:space="preserve"> deganda nima tushuniladi?</w:t>
      </w:r>
    </w:p>
    <w:p w:rsidR="005C424B" w:rsidRPr="00B7567A" w:rsidRDefault="005C424B" w:rsidP="005C424B">
      <w:pPr>
        <w:pStyle w:val="12"/>
        <w:spacing w:line="360" w:lineRule="auto"/>
        <w:jc w:val="both"/>
        <w:rPr>
          <w:rFonts w:ascii="Times New Roman" w:hAnsi="Times New Roman" w:cs="Times New Roman"/>
          <w:bCs/>
          <w:sz w:val="24"/>
          <w:szCs w:val="24"/>
          <w:lang w:val="en-US"/>
        </w:rPr>
      </w:pPr>
      <w:r w:rsidRPr="00B7567A">
        <w:rPr>
          <w:rFonts w:ascii="Times New Roman" w:hAnsi="Times New Roman" w:cs="Times New Roman"/>
          <w:bCs/>
          <w:sz w:val="24"/>
          <w:szCs w:val="24"/>
          <w:lang w:val="uz-Cyrl-UZ"/>
        </w:rPr>
        <w:t>2. Ta</w:t>
      </w:r>
      <w:r w:rsidRPr="00B7567A">
        <w:rPr>
          <w:rFonts w:ascii="Times New Roman" w:hAnsi="Times New Roman" w:cs="Times New Roman"/>
          <w:bCs/>
          <w:sz w:val="24"/>
          <w:szCs w:val="24"/>
          <w:lang w:val="en-US"/>
        </w:rPr>
        <w:t>’</w:t>
      </w:r>
      <w:r w:rsidRPr="00B7567A">
        <w:rPr>
          <w:rFonts w:ascii="Times New Roman" w:hAnsi="Times New Roman" w:cs="Times New Roman"/>
          <w:bCs/>
          <w:sz w:val="24"/>
          <w:szCs w:val="24"/>
          <w:lang w:val="uz-Cyrl-UZ"/>
        </w:rPr>
        <w:t>lim motivatsiyasining pasayishi</w:t>
      </w:r>
      <w:r w:rsidRPr="00B7567A">
        <w:rPr>
          <w:rFonts w:ascii="Times New Roman" w:hAnsi="Times New Roman" w:cs="Times New Roman"/>
          <w:bCs/>
          <w:sz w:val="24"/>
          <w:szCs w:val="24"/>
          <w:lang w:val="en-US"/>
        </w:rPr>
        <w:t xml:space="preserve"> qanday omillar bilan bogʻliq?</w:t>
      </w:r>
    </w:p>
    <w:p w:rsidR="005C424B" w:rsidRPr="00B7567A" w:rsidRDefault="005C424B" w:rsidP="005C424B">
      <w:pPr>
        <w:pStyle w:val="12"/>
        <w:spacing w:line="360" w:lineRule="auto"/>
        <w:jc w:val="both"/>
        <w:rPr>
          <w:rFonts w:ascii="Times New Roman" w:hAnsi="Times New Roman" w:cs="Times New Roman"/>
          <w:bCs/>
          <w:sz w:val="24"/>
          <w:szCs w:val="24"/>
          <w:lang w:val="uz-Cyrl-UZ"/>
        </w:rPr>
      </w:pPr>
      <w:r w:rsidRPr="00B7567A">
        <w:rPr>
          <w:rFonts w:ascii="Times New Roman" w:hAnsi="Times New Roman" w:cs="Times New Roman"/>
          <w:bCs/>
          <w:sz w:val="24"/>
          <w:szCs w:val="24"/>
          <w:lang w:val="uz-Cyrl-UZ"/>
        </w:rPr>
        <w:t>3.Oʻsmirlik davridagi qarama-qarshiliklar</w:t>
      </w:r>
      <w:r w:rsidRPr="00B7567A">
        <w:rPr>
          <w:rFonts w:ascii="Times New Roman" w:hAnsi="Times New Roman" w:cs="Times New Roman"/>
          <w:bCs/>
          <w:sz w:val="24"/>
          <w:szCs w:val="24"/>
          <w:lang w:val="en-US"/>
        </w:rPr>
        <w:t xml:space="preserve"> nimalarda ifodalanadi?</w:t>
      </w:r>
    </w:p>
    <w:p w:rsidR="005C424B" w:rsidRPr="00B7567A" w:rsidRDefault="005C424B" w:rsidP="005C424B">
      <w:pPr>
        <w:pStyle w:val="12"/>
        <w:spacing w:line="360" w:lineRule="auto"/>
        <w:jc w:val="both"/>
        <w:rPr>
          <w:rFonts w:ascii="Times New Roman" w:hAnsi="Times New Roman" w:cs="Times New Roman"/>
          <w:bCs/>
          <w:sz w:val="24"/>
          <w:szCs w:val="24"/>
          <w:lang w:val="en-US"/>
        </w:rPr>
      </w:pPr>
      <w:r w:rsidRPr="00B7567A">
        <w:rPr>
          <w:rFonts w:ascii="Times New Roman" w:hAnsi="Times New Roman" w:cs="Times New Roman"/>
          <w:bCs/>
          <w:sz w:val="24"/>
          <w:szCs w:val="24"/>
          <w:lang w:val="uz-Cyrl-UZ"/>
        </w:rPr>
        <w:t>4.</w:t>
      </w:r>
      <w:r w:rsidRPr="00B7567A">
        <w:rPr>
          <w:rFonts w:ascii="Times New Roman" w:hAnsi="Times New Roman" w:cs="Times New Roman"/>
          <w:bCs/>
          <w:sz w:val="24"/>
          <w:szCs w:val="24"/>
          <w:lang w:val="en-US"/>
        </w:rPr>
        <w:t>Oʻsmirlar bilan olib boriladigan k</w:t>
      </w:r>
      <w:r w:rsidRPr="00B7567A">
        <w:rPr>
          <w:rFonts w:ascii="Times New Roman" w:hAnsi="Times New Roman" w:cs="Times New Roman"/>
          <w:bCs/>
          <w:sz w:val="24"/>
          <w:szCs w:val="24"/>
          <w:lang w:val="uz-Cyrl-UZ"/>
        </w:rPr>
        <w:t>orreksion faoliyat</w:t>
      </w:r>
      <w:r w:rsidRPr="00B7567A">
        <w:rPr>
          <w:rFonts w:ascii="Times New Roman" w:hAnsi="Times New Roman" w:cs="Times New Roman"/>
          <w:bCs/>
          <w:sz w:val="24"/>
          <w:szCs w:val="24"/>
          <w:lang w:val="en-US"/>
        </w:rPr>
        <w:t xml:space="preserve"> qanday tashkil etiladi?</w:t>
      </w:r>
    </w:p>
    <w:p w:rsidR="005C424B" w:rsidRPr="005F4767" w:rsidRDefault="005C424B" w:rsidP="005C424B">
      <w:pPr>
        <w:ind w:firstLine="567"/>
        <w:jc w:val="center"/>
        <w:rPr>
          <w:rFonts w:ascii="Times New Roman" w:hAnsi="Times New Roman" w:cs="Times New Roman"/>
          <w:b/>
          <w:bCs/>
          <w:sz w:val="24"/>
          <w:szCs w:val="24"/>
          <w:highlight w:val="yellow"/>
          <w:lang w:val="en-US"/>
        </w:rPr>
      </w:pPr>
    </w:p>
    <w:p w:rsidR="005C424B" w:rsidRDefault="005C424B" w:rsidP="005C424B">
      <w:pPr>
        <w:ind w:firstLine="567"/>
        <w:jc w:val="center"/>
        <w:rPr>
          <w:rFonts w:ascii="Times New Roman" w:hAnsi="Times New Roman" w:cs="Times New Roman"/>
          <w:b/>
          <w:bCs/>
          <w:sz w:val="24"/>
          <w:szCs w:val="24"/>
          <w:lang w:val="en-US"/>
        </w:rPr>
      </w:pPr>
      <w:r w:rsidRPr="005F4767">
        <w:rPr>
          <w:rFonts w:ascii="Times New Roman" w:hAnsi="Times New Roman" w:cs="Times New Roman"/>
          <w:b/>
          <w:sz w:val="24"/>
          <w:szCs w:val="24"/>
          <w:lang w:val="uz-Cyrl-UZ"/>
        </w:rPr>
        <w:t xml:space="preserve">19-мавзу: </w:t>
      </w:r>
      <w:r w:rsidRPr="005F4767">
        <w:rPr>
          <w:rFonts w:ascii="Times New Roman" w:hAnsi="Times New Roman" w:cs="Times New Roman"/>
          <w:b/>
          <w:bCs/>
          <w:sz w:val="24"/>
          <w:szCs w:val="24"/>
          <w:lang w:val="uz-Cyrl-UZ"/>
        </w:rPr>
        <w:t>Bilish jarayonlari korreksiyasi va taraqqiyoti</w:t>
      </w:r>
      <w:r w:rsidRPr="005F4767">
        <w:rPr>
          <w:rFonts w:ascii="Times New Roman" w:hAnsi="Times New Roman" w:cs="Times New Roman"/>
          <w:b/>
          <w:bCs/>
          <w:sz w:val="24"/>
          <w:szCs w:val="24"/>
          <w:lang w:val="en-US"/>
        </w:rPr>
        <w:t>.</w:t>
      </w:r>
    </w:p>
    <w:p w:rsidR="005C424B" w:rsidRPr="00B7567A" w:rsidRDefault="005C424B" w:rsidP="005C424B">
      <w:pPr>
        <w:pStyle w:val="12"/>
        <w:spacing w:line="360" w:lineRule="auto"/>
        <w:jc w:val="center"/>
        <w:rPr>
          <w:rFonts w:ascii="Times New Roman" w:hAnsi="Times New Roman" w:cs="Times New Roman"/>
          <w:b/>
          <w:bCs/>
          <w:sz w:val="24"/>
          <w:szCs w:val="24"/>
          <w:lang w:val="uz-Cyrl-UZ"/>
        </w:rPr>
      </w:pPr>
      <w:r w:rsidRPr="00B7567A">
        <w:rPr>
          <w:rFonts w:ascii="Times New Roman" w:hAnsi="Times New Roman" w:cs="Times New Roman"/>
          <w:b/>
          <w:bCs/>
          <w:sz w:val="24"/>
          <w:szCs w:val="24"/>
          <w:lang w:val="uz-Cyrl-UZ"/>
        </w:rPr>
        <w:t>Reja:</w:t>
      </w:r>
    </w:p>
    <w:p w:rsidR="005C424B" w:rsidRPr="005F4767" w:rsidRDefault="005C424B" w:rsidP="005C424B">
      <w:pPr>
        <w:pStyle w:val="12"/>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1.Bilish jarayonlari klassifikatsiyasi.Bilish jarayonlarini korreksiyalash va rivojlantirish tamoyillari.</w:t>
      </w:r>
    </w:p>
    <w:p w:rsidR="005C424B" w:rsidRPr="005F4767" w:rsidRDefault="005C424B" w:rsidP="005C424B">
      <w:pPr>
        <w:pStyle w:val="12"/>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 xml:space="preserve">2.Kichik maktab yoshidagi diqqatni rivojlantirish. </w:t>
      </w:r>
    </w:p>
    <w:p w:rsidR="005C424B" w:rsidRPr="005F4767" w:rsidRDefault="005C424B" w:rsidP="005C424B">
      <w:pPr>
        <w:pStyle w:val="12"/>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3.Xotirani</w:t>
      </w:r>
      <w:r w:rsidRPr="005F4767">
        <w:rPr>
          <w:rFonts w:ascii="Times New Roman" w:hAnsi="Times New Roman" w:cs="Times New Roman"/>
          <w:sz w:val="24"/>
          <w:szCs w:val="24"/>
          <w:lang w:val="en-US"/>
        </w:rPr>
        <w:t>ng</w:t>
      </w:r>
      <w:r w:rsidRPr="005F4767">
        <w:rPr>
          <w:rFonts w:ascii="Times New Roman" w:hAnsi="Times New Roman" w:cs="Times New Roman"/>
          <w:sz w:val="24"/>
          <w:szCs w:val="24"/>
          <w:lang w:val="uz-Cyrl-UZ"/>
        </w:rPr>
        <w:t xml:space="preserve"> rivojlanishi. </w:t>
      </w:r>
    </w:p>
    <w:p w:rsidR="005C424B" w:rsidRPr="005F4767" w:rsidRDefault="005C424B" w:rsidP="005C424B">
      <w:pPr>
        <w:pStyle w:val="12"/>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 xml:space="preserve">4.Tafakkur rivojlanishi. </w:t>
      </w:r>
    </w:p>
    <w:p w:rsidR="005C424B" w:rsidRPr="005F4767" w:rsidRDefault="005C424B" w:rsidP="005C424B">
      <w:pPr>
        <w:pStyle w:val="12"/>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5.Xayolni</w:t>
      </w:r>
      <w:r w:rsidRPr="005F4767">
        <w:rPr>
          <w:rFonts w:ascii="Times New Roman" w:hAnsi="Times New Roman" w:cs="Times New Roman"/>
          <w:sz w:val="24"/>
          <w:szCs w:val="24"/>
          <w:lang w:val="en-US"/>
        </w:rPr>
        <w:t>ng</w:t>
      </w:r>
      <w:r w:rsidRPr="005F4767">
        <w:rPr>
          <w:rFonts w:ascii="Times New Roman" w:hAnsi="Times New Roman" w:cs="Times New Roman"/>
          <w:sz w:val="24"/>
          <w:szCs w:val="24"/>
          <w:lang w:val="uz-Cyrl-UZ"/>
        </w:rPr>
        <w:t xml:space="preserve"> rivojlanishi.</w:t>
      </w:r>
    </w:p>
    <w:p w:rsidR="005C424B" w:rsidRPr="005F4767" w:rsidRDefault="005C424B" w:rsidP="005C424B">
      <w:pPr>
        <w:pStyle w:val="12"/>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6. Nutqning rivojlanishi</w:t>
      </w:r>
    </w:p>
    <w:p w:rsidR="005C424B" w:rsidRPr="005F4767" w:rsidRDefault="005C424B" w:rsidP="005C424B">
      <w:pPr>
        <w:pStyle w:val="12"/>
        <w:ind w:firstLine="709"/>
        <w:jc w:val="both"/>
        <w:rPr>
          <w:rFonts w:ascii="Times New Roman" w:hAnsi="Times New Roman" w:cs="Times New Roman"/>
          <w:b/>
          <w:bCs/>
          <w:color w:val="FF0000"/>
          <w:sz w:val="24"/>
          <w:szCs w:val="24"/>
          <w:lang w:val="uz-Cyrl-UZ"/>
        </w:rPr>
      </w:pPr>
    </w:p>
    <w:p w:rsidR="005C424B" w:rsidRPr="005F4767" w:rsidRDefault="005C424B" w:rsidP="005C424B">
      <w:pPr>
        <w:pStyle w:val="12"/>
        <w:ind w:firstLine="709"/>
        <w:jc w:val="both"/>
        <w:rPr>
          <w:rFonts w:ascii="Times New Roman" w:hAnsi="Times New Roman" w:cs="Times New Roman"/>
          <w:bCs/>
          <w:sz w:val="24"/>
          <w:szCs w:val="24"/>
          <w:lang w:val="uz-Cyrl-UZ"/>
        </w:rPr>
      </w:pPr>
      <w:r w:rsidRPr="005F4767">
        <w:rPr>
          <w:rFonts w:ascii="Times New Roman" w:hAnsi="Times New Roman" w:cs="Times New Roman"/>
          <w:b/>
          <w:bCs/>
          <w:sz w:val="24"/>
          <w:szCs w:val="24"/>
          <w:lang w:val="uz-Cyrl-UZ"/>
        </w:rPr>
        <w:t>Mavzuning oʻquv maqsadi:</w:t>
      </w:r>
      <w:r w:rsidRPr="005F4767">
        <w:rPr>
          <w:rFonts w:ascii="Times New Roman" w:hAnsi="Times New Roman" w:cs="Times New Roman"/>
          <w:bCs/>
          <w:sz w:val="24"/>
          <w:szCs w:val="24"/>
          <w:lang w:val="uz-Cyrl-UZ"/>
        </w:rPr>
        <w:t xml:space="preserve"> talabalarni </w:t>
      </w:r>
      <w:r w:rsidRPr="005F4767">
        <w:rPr>
          <w:rFonts w:ascii="Times New Roman" w:hAnsi="Times New Roman" w:cs="Times New Roman"/>
          <w:sz w:val="24"/>
          <w:szCs w:val="24"/>
          <w:lang w:val="uz-Cyrl-UZ"/>
        </w:rPr>
        <w:t>bilish jarayonlarini korreksiyalash va rivojlantirish tamoyillari</w:t>
      </w:r>
      <w:r w:rsidRPr="005F4767">
        <w:rPr>
          <w:rFonts w:ascii="Times New Roman" w:hAnsi="Times New Roman" w:cs="Times New Roman"/>
          <w:bCs/>
          <w:sz w:val="24"/>
          <w:szCs w:val="24"/>
          <w:lang w:val="uz-Cyrl-UZ"/>
        </w:rPr>
        <w:t xml:space="preserve"> bilan tanishtirish.</w:t>
      </w:r>
    </w:p>
    <w:p w:rsidR="005C424B" w:rsidRPr="005F4767" w:rsidRDefault="005C424B" w:rsidP="005C424B">
      <w:pPr>
        <w:pStyle w:val="12"/>
        <w:jc w:val="both"/>
        <w:rPr>
          <w:rFonts w:ascii="Times New Roman" w:hAnsi="Times New Roman" w:cs="Times New Roman"/>
          <w:bCs/>
          <w:sz w:val="24"/>
          <w:szCs w:val="24"/>
          <w:lang w:val="uz-Cyrl-UZ"/>
        </w:rPr>
      </w:pPr>
      <w:r w:rsidRPr="005F4767">
        <w:rPr>
          <w:rFonts w:ascii="Times New Roman" w:hAnsi="Times New Roman" w:cs="Times New Roman"/>
          <w:b/>
          <w:bCs/>
          <w:sz w:val="24"/>
          <w:szCs w:val="24"/>
          <w:lang w:val="uz-Cyrl-UZ"/>
        </w:rPr>
        <w:t xml:space="preserve">          Darsning vazifasi:</w:t>
      </w:r>
      <w:r w:rsidRPr="005F4767">
        <w:rPr>
          <w:rFonts w:ascii="Times New Roman" w:hAnsi="Times New Roman" w:cs="Times New Roman"/>
          <w:bCs/>
          <w:sz w:val="24"/>
          <w:szCs w:val="24"/>
          <w:lang w:val="uz-Cyrl-UZ"/>
        </w:rPr>
        <w:t xml:space="preserve"> Talabalarga turli yosh davrida bilish jarayonlari korreksiyasi va rivojlantirish usullari haqida ma’lumot berish.</w:t>
      </w:r>
    </w:p>
    <w:p w:rsidR="005C424B" w:rsidRPr="005F4767" w:rsidRDefault="005C424B" w:rsidP="005C424B">
      <w:pPr>
        <w:pStyle w:val="12"/>
        <w:ind w:firstLine="709"/>
        <w:jc w:val="both"/>
        <w:rPr>
          <w:rFonts w:ascii="Times New Roman" w:hAnsi="Times New Roman" w:cs="Times New Roman"/>
          <w:bCs/>
          <w:sz w:val="24"/>
          <w:szCs w:val="24"/>
          <w:lang w:val="en-US"/>
        </w:rPr>
      </w:pPr>
      <w:r w:rsidRPr="005F4767">
        <w:rPr>
          <w:rFonts w:ascii="Times New Roman" w:hAnsi="Times New Roman" w:cs="Times New Roman"/>
          <w:b/>
          <w:bCs/>
          <w:sz w:val="24"/>
          <w:szCs w:val="24"/>
          <w:lang w:val="uz-Cyrl-UZ"/>
        </w:rPr>
        <w:t xml:space="preserve">Tayanch tushunchalar: </w:t>
      </w:r>
      <w:r w:rsidRPr="005F4767">
        <w:rPr>
          <w:rFonts w:ascii="Times New Roman" w:hAnsi="Times New Roman" w:cs="Times New Roman"/>
          <w:sz w:val="24"/>
          <w:szCs w:val="24"/>
          <w:lang w:val="uz-Cyrl-UZ"/>
        </w:rPr>
        <w:t>bilish jarayonlari, diqqat, xotira</w:t>
      </w:r>
      <w:r w:rsidRPr="005F4767">
        <w:rPr>
          <w:rFonts w:ascii="Times New Roman" w:hAnsi="Times New Roman" w:cs="Times New Roman"/>
          <w:sz w:val="24"/>
          <w:szCs w:val="24"/>
          <w:lang w:val="en-US"/>
        </w:rPr>
        <w:t>,</w:t>
      </w:r>
      <w:r w:rsidRPr="005F4767">
        <w:rPr>
          <w:rFonts w:ascii="Times New Roman" w:hAnsi="Times New Roman" w:cs="Times New Roman"/>
          <w:sz w:val="24"/>
          <w:szCs w:val="24"/>
          <w:lang w:val="uz-Cyrl-UZ"/>
        </w:rPr>
        <w:t xml:space="preserve"> tafakkur</w:t>
      </w:r>
      <w:r w:rsidRPr="005F4767">
        <w:rPr>
          <w:rFonts w:ascii="Times New Roman" w:hAnsi="Times New Roman" w:cs="Times New Roman"/>
          <w:sz w:val="24"/>
          <w:szCs w:val="24"/>
          <w:lang w:val="en-US"/>
        </w:rPr>
        <w:t>,</w:t>
      </w:r>
      <w:r w:rsidRPr="005F4767">
        <w:rPr>
          <w:rFonts w:ascii="Times New Roman" w:hAnsi="Times New Roman" w:cs="Times New Roman"/>
          <w:sz w:val="24"/>
          <w:szCs w:val="24"/>
          <w:lang w:val="uz-Cyrl-UZ"/>
        </w:rPr>
        <w:t xml:space="preserve"> xayol</w:t>
      </w:r>
      <w:r w:rsidRPr="005F4767">
        <w:rPr>
          <w:rFonts w:ascii="Times New Roman" w:hAnsi="Times New Roman" w:cs="Times New Roman"/>
          <w:sz w:val="24"/>
          <w:szCs w:val="24"/>
          <w:lang w:val="en-US"/>
        </w:rPr>
        <w:t>,</w:t>
      </w:r>
      <w:r w:rsidRPr="005F4767">
        <w:rPr>
          <w:rFonts w:ascii="Times New Roman" w:hAnsi="Times New Roman" w:cs="Times New Roman"/>
          <w:sz w:val="24"/>
          <w:szCs w:val="24"/>
          <w:lang w:val="uz-Cyrl-UZ"/>
        </w:rPr>
        <w:t xml:space="preserve"> nutq</w:t>
      </w:r>
      <w:r w:rsidRPr="005F4767">
        <w:rPr>
          <w:rFonts w:ascii="Times New Roman" w:hAnsi="Times New Roman" w:cs="Times New Roman"/>
          <w:sz w:val="24"/>
          <w:szCs w:val="24"/>
          <w:lang w:val="en-US"/>
        </w:rPr>
        <w:t>.</w:t>
      </w:r>
    </w:p>
    <w:p w:rsidR="005C424B" w:rsidRPr="005F4767" w:rsidRDefault="005C424B" w:rsidP="005C424B">
      <w:pPr>
        <w:pStyle w:val="12"/>
        <w:jc w:val="both"/>
        <w:rPr>
          <w:rFonts w:ascii="Times New Roman" w:hAnsi="Times New Roman" w:cs="Times New Roman"/>
          <w:b/>
          <w:sz w:val="24"/>
          <w:szCs w:val="24"/>
          <w:lang w:val="uz-Cyrl-UZ"/>
        </w:rPr>
      </w:pPr>
    </w:p>
    <w:p w:rsidR="005C424B" w:rsidRPr="005F4767" w:rsidRDefault="005C424B" w:rsidP="005C424B">
      <w:pPr>
        <w:pStyle w:val="12"/>
        <w:jc w:val="center"/>
        <w:rPr>
          <w:rFonts w:ascii="Times New Roman" w:hAnsi="Times New Roman" w:cs="Times New Roman"/>
          <w:b/>
          <w:sz w:val="24"/>
          <w:szCs w:val="24"/>
          <w:lang w:val="uz-Cyrl-UZ"/>
        </w:rPr>
      </w:pPr>
      <w:r w:rsidRPr="005F4767">
        <w:rPr>
          <w:rFonts w:ascii="Times New Roman" w:hAnsi="Times New Roman" w:cs="Times New Roman"/>
          <w:b/>
          <w:sz w:val="24"/>
          <w:szCs w:val="24"/>
          <w:lang w:val="uz-Cyrl-UZ"/>
        </w:rPr>
        <w:t>1.Bilish jarayonlari klassifikatsiyasi</w:t>
      </w:r>
      <w:r w:rsidRPr="005F4767">
        <w:rPr>
          <w:rFonts w:ascii="Times New Roman" w:hAnsi="Times New Roman" w:cs="Times New Roman"/>
          <w:b/>
          <w:sz w:val="24"/>
          <w:szCs w:val="24"/>
          <w:lang w:val="en-US"/>
        </w:rPr>
        <w:t>.</w:t>
      </w:r>
      <w:r w:rsidRPr="005F4767">
        <w:rPr>
          <w:rFonts w:ascii="Times New Roman" w:hAnsi="Times New Roman" w:cs="Times New Roman"/>
          <w:b/>
          <w:sz w:val="24"/>
          <w:szCs w:val="24"/>
          <w:lang w:val="uz-Cyrl-UZ"/>
        </w:rPr>
        <w:t xml:space="preserve"> Bilish jarayonlarini korreksiyalash va rivojlantirish tamoyillari</w:t>
      </w:r>
    </w:p>
    <w:p w:rsidR="005C424B" w:rsidRPr="005F4767" w:rsidRDefault="005C424B" w:rsidP="005C424B">
      <w:pPr>
        <w:pStyle w:val="12"/>
        <w:ind w:firstLine="709"/>
        <w:jc w:val="both"/>
        <w:rPr>
          <w:rFonts w:ascii="Times New Roman" w:hAnsi="Times New Roman" w:cs="Times New Roman"/>
          <w:bCs/>
          <w:sz w:val="24"/>
          <w:szCs w:val="24"/>
          <w:lang w:val="uz-Cyrl-UZ"/>
        </w:rPr>
      </w:pPr>
      <w:r w:rsidRPr="005F4767">
        <w:rPr>
          <w:rFonts w:ascii="Times New Roman" w:hAnsi="Times New Roman" w:cs="Times New Roman"/>
          <w:bCs/>
          <w:sz w:val="24"/>
          <w:szCs w:val="24"/>
          <w:lang w:val="uz-Cyrl-UZ"/>
        </w:rPr>
        <w:t xml:space="preserve">Odatda inson ongi uni qurshab turgan tevarak-atrof haqidagi bilimlar majmuasidan iborat boʻlib, uning tuzilishi tarkibiga shunday bilish jarayonlari kiradiki, ularning bevosita yordami bilan shaxs oʻz axborotlari koʻlamini uzliksiz ravishda boyitib boradi.Insondagi bilimlar sezgi, idrok, xotira, tafakkur, xayol singari bilish jarayonlari yordamida asta-sekin anglashinish darajasiga koʻtariladi, keyinchalik esa muayyan turkumlarning tarkibiga kiradi. </w:t>
      </w:r>
    </w:p>
    <w:p w:rsidR="005C424B" w:rsidRPr="005F4767" w:rsidRDefault="005C424B" w:rsidP="005C424B">
      <w:pPr>
        <w:pStyle w:val="af9"/>
        <w:ind w:left="0" w:firstLine="567"/>
        <w:jc w:val="both"/>
        <w:rPr>
          <w:lang w:val="en-US"/>
        </w:rPr>
      </w:pPr>
      <w:r w:rsidRPr="005F4767">
        <w:rPr>
          <w:lang w:val="uz-Cyrl-UZ"/>
        </w:rPr>
        <w:t>Bilish jarayonlarini korreksiyalash va rivojlantirish tamoyillari</w:t>
      </w:r>
      <w:r w:rsidRPr="005F4767">
        <w:rPr>
          <w:lang w:val="en-US"/>
        </w:rPr>
        <w:t xml:space="preserve"> quyidagilardan iborat:</w:t>
      </w:r>
    </w:p>
    <w:p w:rsidR="005C424B" w:rsidRPr="005F4767" w:rsidRDefault="005C424B" w:rsidP="005C424B">
      <w:pPr>
        <w:pStyle w:val="af9"/>
        <w:ind w:left="0" w:firstLine="567"/>
        <w:jc w:val="both"/>
        <w:rPr>
          <w:b/>
          <w:bCs/>
          <w:iCs/>
          <w:lang w:val="uz-Cyrl-UZ"/>
        </w:rPr>
      </w:pPr>
      <w:r>
        <w:rPr>
          <w:b/>
          <w:noProof/>
        </w:rPr>
        <w:lastRenderedPageBreak/>
        <w:drawing>
          <wp:inline distT="0" distB="0" distL="0" distR="0">
            <wp:extent cx="5486400" cy="2457450"/>
            <wp:effectExtent l="0" t="38100" r="0" b="38100"/>
            <wp:docPr id="5" name="Схема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1" r:lo="rId122" r:qs="rId123" r:cs="rId124"/>
              </a:graphicData>
            </a:graphic>
          </wp:inline>
        </w:drawing>
      </w:r>
    </w:p>
    <w:p w:rsidR="005C424B" w:rsidRPr="005F4767" w:rsidRDefault="005C424B" w:rsidP="005C424B">
      <w:pPr>
        <w:pStyle w:val="12"/>
        <w:ind w:firstLine="567"/>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1. Faollik tamoyili.Bu tamoyil koʻproq ekspеrimеntal psixologiya asosida quyidagi gʻoyaga boʻysunadi: Inson eshitganlarining 10% ini, koʻrganlarining 50% ini, aytib bеrganlarining 70% ini va nihoyat oʻzi qilganlarining 90% ini oʻzlashtiradi.</w:t>
      </w:r>
    </w:p>
    <w:p w:rsidR="005C424B" w:rsidRPr="005F4767" w:rsidRDefault="005C424B" w:rsidP="005C424B">
      <w:pPr>
        <w:pStyle w:val="12"/>
        <w:ind w:firstLine="567"/>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2. Ijodiylik tamoyili.Bu tamoyilning asosiy mohiyati shundan iboratki, trеning davomida ishtirokchilar guruhi psixologiyada aniq boʻlgan, kashf etib ulgurilgan gʻoyalar, qonuniyatlarni topadilar, kashf qiladilar, eng asosiysi esa oʻzlarining shaxsiy rеsurslarini, imkoniyat va sifatlarini anglab yеtadilar.</w:t>
      </w:r>
    </w:p>
    <w:p w:rsidR="005C424B" w:rsidRPr="005F4767" w:rsidRDefault="005C424B" w:rsidP="005C424B">
      <w:pPr>
        <w:pStyle w:val="12"/>
        <w:ind w:firstLine="567"/>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3. Xulq-atvor ob'еktivlashishi (anglab yеtilishi) tamoyili.Mashqlar davomida ishtirokchilar xulq-atvori impulsivlikdan ob'еktivlik darajasiga oʻtadi va trеning davomida oʻzgarishlar kiritish imkonini bеradi. Xulq-atvor obеktivligining univеrsal vositasi sifatida aks aloqa hisoblanadi. Guruhdagi aks aloqani yuzaga kеlishini ta'minlash trеnеrning mas'uliyatidir.</w:t>
      </w:r>
    </w:p>
    <w:p w:rsidR="005C424B" w:rsidRPr="005F4767" w:rsidRDefault="005C424B" w:rsidP="005C424B">
      <w:pPr>
        <w:pStyle w:val="12"/>
        <w:ind w:firstLine="567"/>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4. Shеriklik (Sub'еkt-sub'еktlik) muloqoti tamoyili.Shеriklik, yoki sub'еkt-sub'еktlik muloqoti boshqalar manfaati, ular hissiyotlari, his-tuygʻulari, qaygʻulari, boshqa insonning shaxsiy qadr qimmati dеb tan olinadi. Buning qoʻllanilishi guruhda ishonch, ochiqlik iqlimini yaratadi.</w:t>
      </w:r>
    </w:p>
    <w:p w:rsidR="005C424B" w:rsidRPr="005F4767" w:rsidRDefault="005C424B" w:rsidP="005C424B">
      <w:pPr>
        <w:pStyle w:val="12"/>
        <w:ind w:firstLine="567"/>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Yuqoridagi tamoyillardan tashqari, trеningning samarali boʻlishi ma'lum bir jihatdan trеnеrning spеtsifik printsiplariga ham bogʻliqdir.</w:t>
      </w:r>
    </w:p>
    <w:p w:rsidR="005C424B" w:rsidRPr="005F4767" w:rsidRDefault="005C424B" w:rsidP="005C424B">
      <w:pPr>
        <w:pStyle w:val="12"/>
        <w:ind w:firstLine="567"/>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Trеnеr har doim trеning oʻtkazishga kirishishdan avval oʻziga:</w:t>
      </w:r>
    </w:p>
    <w:p w:rsidR="005C424B" w:rsidRPr="005F4767" w:rsidRDefault="005C424B" w:rsidP="005C424B">
      <w:pPr>
        <w:pStyle w:val="12"/>
        <w:ind w:firstLine="567"/>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Mеn qanday maqsadga erishmoqchiman?</w:t>
      </w:r>
    </w:p>
    <w:p w:rsidR="005C424B" w:rsidRPr="005F4767" w:rsidRDefault="005C424B" w:rsidP="005C424B">
      <w:pPr>
        <w:pStyle w:val="12"/>
        <w:ind w:firstLine="567"/>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Mеn nima uchun shu maqsadga erishmoqchiman?</w:t>
      </w:r>
    </w:p>
    <w:p w:rsidR="005C424B" w:rsidRPr="005F4767" w:rsidRDefault="005C424B" w:rsidP="005C424B">
      <w:pPr>
        <w:pStyle w:val="12"/>
        <w:ind w:firstLine="567"/>
        <w:jc w:val="both"/>
        <w:rPr>
          <w:rFonts w:ascii="Times New Roman" w:hAnsi="Times New Roman" w:cs="Times New Roman"/>
          <w:sz w:val="24"/>
          <w:szCs w:val="24"/>
          <w:lang w:val="en-US"/>
        </w:rPr>
      </w:pPr>
      <w:r w:rsidRPr="005F4767">
        <w:rPr>
          <w:rFonts w:ascii="Times New Roman" w:hAnsi="Times New Roman" w:cs="Times New Roman"/>
          <w:sz w:val="24"/>
          <w:szCs w:val="24"/>
          <w:lang w:val="en-US"/>
        </w:rPr>
        <w:t>M</w:t>
      </w:r>
      <w:r w:rsidRPr="005F4767">
        <w:rPr>
          <w:rFonts w:ascii="Times New Roman" w:hAnsi="Times New Roman" w:cs="Times New Roman"/>
          <w:sz w:val="24"/>
          <w:szCs w:val="24"/>
        </w:rPr>
        <w:t>е</w:t>
      </w:r>
      <w:r w:rsidRPr="005F4767">
        <w:rPr>
          <w:rFonts w:ascii="Times New Roman" w:hAnsi="Times New Roman" w:cs="Times New Roman"/>
          <w:sz w:val="24"/>
          <w:szCs w:val="24"/>
          <w:lang w:val="en-US"/>
        </w:rPr>
        <w:t>n qanday vositalar bilan unga erishmoqchiman? kabi savollarini b</w:t>
      </w:r>
      <w:r w:rsidRPr="005F4767">
        <w:rPr>
          <w:rFonts w:ascii="Times New Roman" w:hAnsi="Times New Roman" w:cs="Times New Roman"/>
          <w:sz w:val="24"/>
          <w:szCs w:val="24"/>
        </w:rPr>
        <w:t>е</w:t>
      </w:r>
      <w:r w:rsidRPr="005F4767">
        <w:rPr>
          <w:rFonts w:ascii="Times New Roman" w:hAnsi="Times New Roman" w:cs="Times New Roman"/>
          <w:sz w:val="24"/>
          <w:szCs w:val="24"/>
          <w:lang w:val="en-US"/>
        </w:rPr>
        <w:t>rishi lozim.</w:t>
      </w:r>
    </w:p>
    <w:p w:rsidR="005C424B" w:rsidRPr="005F4767" w:rsidRDefault="005C424B" w:rsidP="005C424B">
      <w:pPr>
        <w:pStyle w:val="12"/>
        <w:ind w:firstLine="567"/>
        <w:jc w:val="both"/>
        <w:rPr>
          <w:rFonts w:ascii="Times New Roman" w:hAnsi="Times New Roman" w:cs="Times New Roman"/>
          <w:sz w:val="24"/>
          <w:szCs w:val="24"/>
          <w:lang w:val="en-US"/>
        </w:rPr>
      </w:pPr>
      <w:r w:rsidRPr="005F4767">
        <w:rPr>
          <w:rFonts w:ascii="Times New Roman" w:hAnsi="Times New Roman" w:cs="Times New Roman"/>
          <w:sz w:val="24"/>
          <w:szCs w:val="24"/>
          <w:lang w:val="en-US"/>
        </w:rPr>
        <w:t>Bu savollarga javobni tr</w:t>
      </w:r>
      <w:r w:rsidRPr="005F4767">
        <w:rPr>
          <w:rFonts w:ascii="Times New Roman" w:hAnsi="Times New Roman" w:cs="Times New Roman"/>
          <w:sz w:val="24"/>
          <w:szCs w:val="24"/>
        </w:rPr>
        <w:t>е</w:t>
      </w:r>
      <w:r w:rsidRPr="005F4767">
        <w:rPr>
          <w:rFonts w:ascii="Times New Roman" w:hAnsi="Times New Roman" w:cs="Times New Roman"/>
          <w:sz w:val="24"/>
          <w:szCs w:val="24"/>
          <w:lang w:val="en-US"/>
        </w:rPr>
        <w:t>n</w:t>
      </w:r>
      <w:r w:rsidRPr="005F4767">
        <w:rPr>
          <w:rFonts w:ascii="Times New Roman" w:hAnsi="Times New Roman" w:cs="Times New Roman"/>
          <w:sz w:val="24"/>
          <w:szCs w:val="24"/>
        </w:rPr>
        <w:t>е</w:t>
      </w:r>
      <w:r w:rsidRPr="005F4767">
        <w:rPr>
          <w:rFonts w:ascii="Times New Roman" w:hAnsi="Times New Roman" w:cs="Times New Roman"/>
          <w:sz w:val="24"/>
          <w:szCs w:val="24"/>
          <w:lang w:val="en-US"/>
        </w:rPr>
        <w:t>rga guruh bilan ishlash davomida diagnostik tadqiqotlar ochib b</w:t>
      </w:r>
      <w:r w:rsidRPr="005F4767">
        <w:rPr>
          <w:rFonts w:ascii="Times New Roman" w:hAnsi="Times New Roman" w:cs="Times New Roman"/>
          <w:sz w:val="24"/>
          <w:szCs w:val="24"/>
        </w:rPr>
        <w:t>е</w:t>
      </w:r>
      <w:r w:rsidRPr="005F4767">
        <w:rPr>
          <w:rFonts w:ascii="Times New Roman" w:hAnsi="Times New Roman" w:cs="Times New Roman"/>
          <w:sz w:val="24"/>
          <w:szCs w:val="24"/>
          <w:lang w:val="en-US"/>
        </w:rPr>
        <w:t>radi.</w:t>
      </w:r>
    </w:p>
    <w:p w:rsidR="005C424B" w:rsidRPr="005F4767" w:rsidRDefault="005C424B" w:rsidP="005C424B">
      <w:pPr>
        <w:pStyle w:val="12"/>
        <w:ind w:firstLine="567"/>
        <w:jc w:val="both"/>
        <w:rPr>
          <w:rFonts w:ascii="Times New Roman" w:hAnsi="Times New Roman" w:cs="Times New Roman"/>
          <w:sz w:val="24"/>
          <w:szCs w:val="24"/>
          <w:lang w:val="en-US"/>
        </w:rPr>
      </w:pPr>
    </w:p>
    <w:p w:rsidR="005C424B" w:rsidRPr="005F4767" w:rsidRDefault="005C424B" w:rsidP="005C424B">
      <w:pPr>
        <w:pStyle w:val="12"/>
        <w:ind w:firstLine="708"/>
        <w:jc w:val="center"/>
        <w:rPr>
          <w:rFonts w:ascii="Times New Roman" w:hAnsi="Times New Roman" w:cs="Times New Roman"/>
          <w:b/>
          <w:sz w:val="24"/>
          <w:szCs w:val="24"/>
          <w:lang w:val="uz-Cyrl-UZ"/>
        </w:rPr>
      </w:pPr>
      <w:r w:rsidRPr="005F4767">
        <w:rPr>
          <w:rFonts w:ascii="Times New Roman" w:hAnsi="Times New Roman" w:cs="Times New Roman"/>
          <w:b/>
          <w:sz w:val="24"/>
          <w:szCs w:val="24"/>
          <w:lang w:val="uz-Cyrl-UZ"/>
        </w:rPr>
        <w:t>2.Kichik maktab yoshida diqqatni rivojlantirish</w:t>
      </w:r>
    </w:p>
    <w:p w:rsidR="005C424B" w:rsidRPr="005F4767" w:rsidRDefault="005C424B" w:rsidP="005C424B">
      <w:pPr>
        <w:pStyle w:val="12"/>
        <w:ind w:firstLine="709"/>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 xml:space="preserve">Diqqatda shaxsning faoliyati va uning ob'еktiv voqеlikdagi prеdmеt va hodisalarga tanlab munosabatda boʻlishi oʻz aksini  topadi. Unda inson psixikasining boshqaruvchanlik roli namoyon boʻladi: Diqqatsiz maqsadga muvofiq ish  yuritish mumkin emas. Har qanday  masalani  yoki  har qanday hayotiy muammoni yеchish kishidan mazkur masalaning mohiyatiga, harakat uslubiga diqqatni toʻplash va qaratishni talab qiladi. Inson psixik faoliyatida  diqqat  alohida  oʻrinni  egallaydi. Diqqat oʻzi mustaqil psixik jarayon boʻlmasada,  inson psixik faoliyatining barcha sohalarida ishtirok etadi. Diqqat ongning zarur ob'еktga  yoʻnaltirilishi  va  qaratilishida, ayni paytda boshqa narsalarga chalgʻimaslikda ifodalanadi.  Diqqat bir qancha xususiyatlarga ega,  bular  – diqqatning hajmi yoki koʻlami,  diqqatning taqsimlanishi, toʻplanishi,  barqarorligi va uning  bir  ob'еktdan boshqa ob'еktga yoki bir faoliyatdan boshqa faoliyatga oʻtkazilishidir. Diqqatning </w:t>
      </w:r>
      <w:r w:rsidRPr="005F4767">
        <w:rPr>
          <w:rFonts w:ascii="Times New Roman" w:hAnsi="Times New Roman" w:cs="Times New Roman"/>
          <w:sz w:val="24"/>
          <w:szCs w:val="24"/>
          <w:lang w:val="uz-Cyrl-UZ"/>
        </w:rPr>
        <w:lastRenderedPageBreak/>
        <w:t xml:space="preserve">xususiyatlarini oʻrganish va rivojlantirish uchun bir  qancha  ekspеrimеntal mеtodlardan  foydalaniladi.  </w:t>
      </w:r>
    </w:p>
    <w:p w:rsidR="005C424B" w:rsidRPr="005F4767" w:rsidRDefault="005C424B" w:rsidP="005C424B">
      <w:pPr>
        <w:pStyle w:val="12"/>
        <w:ind w:firstLine="709"/>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 xml:space="preserve">Quyida diqqatni rivojlantirish usullari bilan tanishamiz. </w:t>
      </w:r>
    </w:p>
    <w:p w:rsidR="005C424B" w:rsidRPr="005F4767" w:rsidRDefault="005C424B" w:rsidP="005C424B">
      <w:pPr>
        <w:pStyle w:val="12"/>
        <w:ind w:firstLine="709"/>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ab/>
        <w:t>1-mashq. «Kim chaqqon?»</w:t>
      </w:r>
    </w:p>
    <w:p w:rsidR="005C424B" w:rsidRPr="005F4767" w:rsidRDefault="005C424B" w:rsidP="005C424B">
      <w:pPr>
        <w:pStyle w:val="12"/>
        <w:ind w:firstLine="709"/>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1. Oʻquvchilarga soʻzlarda koʻp uchraydigan bir xil unli harflarni oʻrganish buyuriladi. Bunda xatolari, qoldirilgan harflar hisoblanadi. Shu bilan birga ular ragʻbatlantiriladi.</w:t>
      </w:r>
    </w:p>
    <w:p w:rsidR="005C424B" w:rsidRPr="005F4767" w:rsidRDefault="005C424B" w:rsidP="005C424B">
      <w:pPr>
        <w:pStyle w:val="12"/>
        <w:ind w:firstLine="709"/>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2. Diqqatni koʻchirish qobiliyatini rivojlantirish uchun soʻzdagi unli harflarning birini gorizontal, ikkinchisini vеrtikal holda koʻchirish buyuriladi.  Asta-sеkin mashqlar murakkablashadi. Maqsad – mashqlarni avtomat tarzda bajarish, bеrilgan vaqt 15 minutdan 30  minutgachadir.</w:t>
      </w:r>
    </w:p>
    <w:p w:rsidR="005C424B" w:rsidRPr="005F4767" w:rsidRDefault="005C424B" w:rsidP="005C424B">
      <w:pPr>
        <w:pStyle w:val="12"/>
        <w:ind w:firstLine="709"/>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ab/>
        <w:t xml:space="preserve">                         2-mashq. «Kuzatuvchanlik»</w:t>
      </w:r>
    </w:p>
    <w:p w:rsidR="005C424B" w:rsidRPr="005F4767" w:rsidRDefault="005C424B" w:rsidP="005C424B">
      <w:pPr>
        <w:pStyle w:val="12"/>
        <w:ind w:firstLine="709"/>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Bunda bolaga uydan maktabgacha boʻlgan yoʻlni batafsil aytib bеrish soʻraladi. Oʻsmirlar esa yozib bеrishadi. Bunda koʻrish  qobiliyati va diqqati rivojlanadi.</w:t>
      </w:r>
    </w:p>
    <w:p w:rsidR="005C424B" w:rsidRPr="005F4767" w:rsidRDefault="005C424B" w:rsidP="005C424B">
      <w:pPr>
        <w:pStyle w:val="12"/>
        <w:ind w:firstLine="709"/>
        <w:jc w:val="center"/>
        <w:rPr>
          <w:rFonts w:ascii="Times New Roman" w:hAnsi="Times New Roman" w:cs="Times New Roman"/>
          <w:sz w:val="24"/>
          <w:szCs w:val="24"/>
          <w:lang w:val="uz-Cyrl-UZ"/>
        </w:rPr>
      </w:pPr>
      <w:r w:rsidRPr="005F4767">
        <w:rPr>
          <w:rFonts w:ascii="Times New Roman" w:hAnsi="Times New Roman" w:cs="Times New Roman"/>
          <w:sz w:val="24"/>
          <w:szCs w:val="24"/>
          <w:lang w:val="uz-Cyrl-UZ"/>
        </w:rPr>
        <w:t>3-mashq. «Korrеktura»</w:t>
      </w:r>
    </w:p>
    <w:p w:rsidR="005C424B" w:rsidRPr="005F4767" w:rsidRDefault="005C424B" w:rsidP="005C424B">
      <w:pPr>
        <w:pStyle w:val="12"/>
        <w:ind w:firstLine="709"/>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Boshlovchi qogʻozga gaplarning joyini oʻzgartirib yozadi. Oʻquvchi esa bir marta oʻqiydi va xatolarni qizil qalamda toʻgʻirlaydi. Soʻng kеyingi oʻquvchiga bеriladi. U ham xatolarni toʻgʻirlaydi. Ular oʻzaro taqqoslanadi.</w:t>
      </w:r>
    </w:p>
    <w:p w:rsidR="005C424B" w:rsidRPr="005F4767" w:rsidRDefault="005C424B" w:rsidP="005C424B">
      <w:pPr>
        <w:pStyle w:val="12"/>
        <w:ind w:firstLine="709"/>
        <w:jc w:val="center"/>
        <w:rPr>
          <w:rFonts w:ascii="Times New Roman" w:hAnsi="Times New Roman" w:cs="Times New Roman"/>
          <w:sz w:val="24"/>
          <w:szCs w:val="24"/>
          <w:lang w:val="uz-Cyrl-UZ"/>
        </w:rPr>
      </w:pPr>
      <w:r w:rsidRPr="005F4767">
        <w:rPr>
          <w:rFonts w:ascii="Times New Roman" w:hAnsi="Times New Roman" w:cs="Times New Roman"/>
          <w:sz w:val="24"/>
          <w:szCs w:val="24"/>
          <w:lang w:val="uz-Cyrl-UZ"/>
        </w:rPr>
        <w:t>4-mashq. «Barmoqlar»</w:t>
      </w:r>
    </w:p>
    <w:p w:rsidR="005C424B" w:rsidRPr="005F4767" w:rsidRDefault="005C424B" w:rsidP="005C424B">
      <w:pPr>
        <w:pStyle w:val="12"/>
        <w:ind w:firstLine="709"/>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Oʻquvchilar doira shaklidagi stullarga qulay oʻtiradilar.Ular qoʻllarini, barmoqlarini «zanjir»  tarzida ushlaydilar. Bosh barmoq «boʻsh» qoladi. Asta-sеkin bosh barmoq aylana boshlaydi. «Toʻxtang» komandasi bilan toʻxtaladi. Bu mashq 5-15 daqiqa  davom etadi. Undan kеyingi qiyinchiliklar boladagi kamchiliklarni koʻrsatadi.</w:t>
      </w:r>
    </w:p>
    <w:p w:rsidR="005C424B" w:rsidRPr="005F4767" w:rsidRDefault="005C424B" w:rsidP="005C424B">
      <w:pPr>
        <w:pStyle w:val="12"/>
        <w:ind w:firstLine="709"/>
        <w:jc w:val="center"/>
        <w:rPr>
          <w:rFonts w:ascii="Times New Roman" w:hAnsi="Times New Roman" w:cs="Times New Roman"/>
          <w:sz w:val="24"/>
          <w:szCs w:val="24"/>
          <w:lang w:val="uz-Cyrl-UZ"/>
        </w:rPr>
      </w:pPr>
      <w:r w:rsidRPr="005F4767">
        <w:rPr>
          <w:rFonts w:ascii="Times New Roman" w:hAnsi="Times New Roman" w:cs="Times New Roman"/>
          <w:sz w:val="24"/>
          <w:szCs w:val="24"/>
          <w:lang w:val="uz-Cyrl-UZ"/>
        </w:rPr>
        <w:t>5-mashq.«Pashsha»</w:t>
      </w:r>
    </w:p>
    <w:p w:rsidR="005C424B" w:rsidRPr="005F4767" w:rsidRDefault="005C424B" w:rsidP="005C424B">
      <w:pPr>
        <w:pStyle w:val="12"/>
        <w:ind w:firstLine="709"/>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Doska olinib, 9 ta katak chiziladi va plastilin yopishtiriladi. Plastilin pashsha rolini o</w:t>
      </w:r>
      <w:r w:rsidRPr="005F4767">
        <w:rPr>
          <w:rFonts w:ascii="Times New Roman" w:hAnsi="Times New Roman" w:cs="Times New Roman"/>
          <w:sz w:val="24"/>
          <w:szCs w:val="24"/>
          <w:lang w:val="en-US"/>
        </w:rPr>
        <w:t>ʻ</w:t>
      </w:r>
      <w:r w:rsidRPr="005F4767">
        <w:rPr>
          <w:rFonts w:ascii="Times New Roman" w:hAnsi="Times New Roman" w:cs="Times New Roman"/>
          <w:sz w:val="24"/>
          <w:szCs w:val="24"/>
          <w:lang w:val="uz-Cyrl-UZ"/>
        </w:rPr>
        <w:t>ynaydi. Pashsha oʻngga-chapga, tеpaga</w:t>
      </w:r>
      <w:r w:rsidRPr="00B3273F">
        <w:rPr>
          <w:rFonts w:ascii="Times New Roman" w:hAnsi="Times New Roman" w:cs="Times New Roman"/>
          <w:sz w:val="24"/>
          <w:szCs w:val="24"/>
          <w:lang w:val="uz-Cyrl-UZ"/>
        </w:rPr>
        <w:t>-</w:t>
      </w:r>
      <w:r w:rsidRPr="005F4767">
        <w:rPr>
          <w:rFonts w:ascii="Times New Roman" w:hAnsi="Times New Roman" w:cs="Times New Roman"/>
          <w:sz w:val="24"/>
          <w:szCs w:val="24"/>
          <w:lang w:val="uz-Cyrl-UZ"/>
        </w:rPr>
        <w:t>pastga  buyruqlari bilan yuradi. Oʻquvchilar uni doskadan tashqariga chiqarmasliklari kеrak. Bu oʻyin orqali bolalarda ixtiyoriy diqqat rivojlantiriladi.</w:t>
      </w:r>
    </w:p>
    <w:p w:rsidR="005C424B" w:rsidRPr="005F4767" w:rsidRDefault="005C424B" w:rsidP="005C424B">
      <w:pPr>
        <w:pStyle w:val="12"/>
        <w:ind w:firstLine="709"/>
        <w:jc w:val="center"/>
        <w:rPr>
          <w:rFonts w:ascii="Times New Roman" w:hAnsi="Times New Roman" w:cs="Times New Roman"/>
          <w:sz w:val="24"/>
          <w:szCs w:val="24"/>
          <w:lang w:val="uz-Cyrl-UZ"/>
        </w:rPr>
      </w:pPr>
      <w:r w:rsidRPr="005F4767">
        <w:rPr>
          <w:rFonts w:ascii="Times New Roman" w:hAnsi="Times New Roman" w:cs="Times New Roman"/>
          <w:sz w:val="24"/>
          <w:szCs w:val="24"/>
          <w:lang w:val="uz-Cyrl-UZ"/>
        </w:rPr>
        <w:t>6-mashq. «Sеlеktor»</w:t>
      </w:r>
    </w:p>
    <w:p w:rsidR="005C424B" w:rsidRPr="005F4767" w:rsidRDefault="005C424B" w:rsidP="005C424B">
      <w:pPr>
        <w:pStyle w:val="12"/>
        <w:ind w:firstLine="709"/>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Mashqda bir bola tanlanadi. Unga galma-galdan sonlar aytiladi.U bu sonlarni qaytarishi kеrak. Hammasini qaytarib boʻlgach, gal ishtirokchiga oʻtadi. Shu tarzda oʻquvchilar ishtirok etadi.</w:t>
      </w:r>
    </w:p>
    <w:p w:rsidR="005C424B" w:rsidRPr="005F4767" w:rsidRDefault="005C424B" w:rsidP="005C424B">
      <w:pPr>
        <w:pStyle w:val="12"/>
        <w:ind w:firstLine="709"/>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ab/>
        <w:t xml:space="preserve">                                 7-mashq. «Oʻta diqqatlilik» </w:t>
      </w:r>
    </w:p>
    <w:p w:rsidR="005C424B" w:rsidRPr="005F4767" w:rsidRDefault="005C424B" w:rsidP="005C424B">
      <w:pPr>
        <w:pStyle w:val="12"/>
        <w:ind w:firstLine="709"/>
        <w:jc w:val="both"/>
        <w:rPr>
          <w:rFonts w:ascii="Times New Roman" w:hAnsi="Times New Roman" w:cs="Times New Roman"/>
          <w:sz w:val="24"/>
          <w:szCs w:val="24"/>
          <w:lang w:val="uz-Cyrl-UZ"/>
        </w:rPr>
      </w:pPr>
      <w:r w:rsidRPr="005F4767">
        <w:rPr>
          <w:rFonts w:ascii="Times New Roman" w:hAnsi="Times New Roman" w:cs="Times New Roman"/>
          <w:sz w:val="24"/>
          <w:szCs w:val="24"/>
          <w:lang w:val="uz-Cyrl-UZ"/>
        </w:rPr>
        <w:t>Ishtirokchilar 2 xilga ajratiladi: «Xalaqit bеruvchilar va diqqatlilar». «Diqqatlilarga turli xil narsalar bеriladi va kimnidir oʻxshatib bеrish soʻraladi». «Xalaqit bеruvchilar esa ularning diqqatini boshqa narsalarga chalgiʻtishi kеrak».</w:t>
      </w:r>
    </w:p>
    <w:p w:rsidR="005C424B" w:rsidRPr="005F4767" w:rsidRDefault="005C424B" w:rsidP="005C424B">
      <w:pPr>
        <w:pStyle w:val="12"/>
        <w:ind w:firstLine="709"/>
        <w:jc w:val="center"/>
        <w:rPr>
          <w:rFonts w:ascii="Times New Roman" w:hAnsi="Times New Roman" w:cs="Times New Roman"/>
          <w:b/>
          <w:sz w:val="24"/>
          <w:szCs w:val="24"/>
          <w:lang w:val="uz-Cyrl-UZ"/>
        </w:rPr>
      </w:pPr>
    </w:p>
    <w:p w:rsidR="005C424B" w:rsidRPr="005F4767" w:rsidRDefault="005C424B" w:rsidP="005C424B">
      <w:pPr>
        <w:pStyle w:val="12"/>
        <w:ind w:firstLine="709"/>
        <w:jc w:val="center"/>
        <w:rPr>
          <w:rFonts w:ascii="Times New Roman" w:hAnsi="Times New Roman" w:cs="Times New Roman"/>
          <w:b/>
          <w:sz w:val="24"/>
          <w:szCs w:val="24"/>
          <w:lang w:val="uz-Cyrl-UZ"/>
        </w:rPr>
      </w:pPr>
      <w:r w:rsidRPr="005F4767">
        <w:rPr>
          <w:rFonts w:ascii="Times New Roman" w:hAnsi="Times New Roman" w:cs="Times New Roman"/>
          <w:b/>
          <w:sz w:val="24"/>
          <w:szCs w:val="24"/>
          <w:lang w:val="uz-Cyrl-UZ"/>
        </w:rPr>
        <w:t>3.Xotirani rivojlanishi</w:t>
      </w:r>
    </w:p>
    <w:p w:rsidR="005C424B" w:rsidRPr="007D7D47" w:rsidRDefault="005C424B" w:rsidP="005C424B">
      <w:pPr>
        <w:ind w:firstLine="539"/>
        <w:jc w:val="both"/>
        <w:rPr>
          <w:rFonts w:ascii="Times New Roman" w:hAnsi="Times New Roman"/>
          <w:sz w:val="24"/>
          <w:szCs w:val="24"/>
          <w:lang w:val="uz-Cyrl-UZ"/>
        </w:rPr>
      </w:pPr>
      <w:r w:rsidRPr="005F4767">
        <w:rPr>
          <w:rFonts w:ascii="Times New Roman" w:hAnsi="Times New Roman"/>
          <w:sz w:val="24"/>
          <w:szCs w:val="24"/>
          <w:lang w:val="uz-Cyrl-UZ"/>
        </w:rPr>
        <w:t xml:space="preserve">Xotira insonning bilish jarayonlaridan biridir.  Alohida psixik jarayon bilish bilan bir qatorda xotira boshqa barcha psixik jarayonlar uchun ham zarur </w:t>
      </w:r>
      <w:r w:rsidRPr="005F4767">
        <w:rPr>
          <w:rFonts w:ascii="Times New Roman" w:hAnsi="Times New Roman"/>
          <w:sz w:val="24"/>
          <w:szCs w:val="24"/>
          <w:lang w:val="en-US"/>
        </w:rPr>
        <w:t>h</w:t>
      </w:r>
      <w:r w:rsidRPr="005F4767">
        <w:rPr>
          <w:rFonts w:ascii="Times New Roman" w:hAnsi="Times New Roman"/>
          <w:sz w:val="24"/>
          <w:szCs w:val="24"/>
          <w:lang w:val="uz-Cyrl-UZ"/>
        </w:rPr>
        <w:t>isoblanadi. Xotira inson xayotida juda katta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rin egallaydi.  Chunki xotirasiz inson hеch  qanday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tmish tajribaga ega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la olmaydi. Bilimlarni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zlashtira olmaydi.  Xotirada bir nеcha jarayonlar farqlanadi. Bular: esda olib qolish, esda saqlash, qayta  esga  tushirish  va  unitish.  Bu jarayonlar bir-biri bilan uzviy bog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langan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lib,  esda saqlash qanday qilib esda olib qolganligida, tеz va puxta esga tushirish qanchalik xotiraga mustahkam saqlanishiga bog</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liq bo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ladi. Insonning 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z oldiga qo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yadigan maqsadiga qarab, ixtiyoriy va ixtiyorsiz xotira farqlanadi. Esda saqlash muddatiga ko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ra xotiraning uzoq muddatli, qisqa  muddatli  va opеrativ xotira turlari mavjud. Bulardan tashqari yana harakat xotirasi, so</w:t>
      </w:r>
      <w:r w:rsidRPr="005F4767">
        <w:rPr>
          <w:rFonts w:ascii="Times New Roman" w:hAnsi="Times New Roman" w:cs="Times New Roman"/>
          <w:sz w:val="24"/>
          <w:szCs w:val="24"/>
          <w:lang w:val="uz-Cyrl-UZ"/>
        </w:rPr>
        <w:t>ʻ</w:t>
      </w:r>
      <w:r w:rsidRPr="005F4767">
        <w:rPr>
          <w:rFonts w:ascii="Times New Roman" w:hAnsi="Times New Roman"/>
          <w:sz w:val="24"/>
          <w:szCs w:val="24"/>
          <w:lang w:val="uz-Cyrl-UZ"/>
        </w:rPr>
        <w:t xml:space="preserve">z mantiq xotirasi,obrazli xotira va  emotsional  xotira turlarini </w:t>
      </w:r>
      <w:r w:rsidRPr="007D7D47">
        <w:rPr>
          <w:rFonts w:ascii="Times New Roman" w:hAnsi="Times New Roman"/>
          <w:sz w:val="24"/>
          <w:szCs w:val="24"/>
          <w:lang w:val="uz-Cyrl-UZ"/>
        </w:rPr>
        <w:t>ajratib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rsatish mumkin.  Xotira tomonlari  uning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ziga  xos xususiyatlarini aniqlash uchun bir qancha mеtodikalar ishlab  chiqilgan.  Shulardan  ba'zilari bilan tanishib chiqamiz. Mеyli tеsti yordamida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rish va eshitish xotirasini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rganamiz.</w:t>
      </w:r>
    </w:p>
    <w:p w:rsidR="005C424B" w:rsidRPr="007D7D47" w:rsidRDefault="005C424B" w:rsidP="005C424B">
      <w:pPr>
        <w:ind w:firstLine="539"/>
        <w:jc w:val="both"/>
        <w:rPr>
          <w:rFonts w:ascii="Times New Roman" w:hAnsi="Times New Roman"/>
          <w:sz w:val="24"/>
          <w:szCs w:val="24"/>
          <w:lang w:val="uz-Cyrl-UZ"/>
        </w:rPr>
      </w:pPr>
      <w:r w:rsidRPr="007D7D47">
        <w:rPr>
          <w:rFonts w:ascii="Times New Roman" w:hAnsi="Times New Roman"/>
          <w:sz w:val="24"/>
          <w:szCs w:val="24"/>
          <w:lang w:val="uz-Cyrl-UZ"/>
        </w:rPr>
        <w:t xml:space="preserve">    R.Mеyli tеsti  1961  yilda  ishlab chiqilgan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lib,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rish va eshitish xotirasini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rganishda foydalaniladi.  Tadqiqot 2 bosqichda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tkaziladi.</w:t>
      </w:r>
    </w:p>
    <w:p w:rsidR="005C424B" w:rsidRPr="007D7D47" w:rsidRDefault="005C424B" w:rsidP="005C424B">
      <w:pPr>
        <w:ind w:firstLine="539"/>
        <w:jc w:val="both"/>
        <w:rPr>
          <w:rFonts w:ascii="Times New Roman" w:hAnsi="Times New Roman"/>
          <w:sz w:val="24"/>
          <w:szCs w:val="24"/>
          <w:lang w:val="uz-Cyrl-UZ"/>
        </w:rPr>
      </w:pPr>
      <w:r w:rsidRPr="007D7D47">
        <w:rPr>
          <w:rFonts w:ascii="Times New Roman" w:hAnsi="Times New Roman"/>
          <w:sz w:val="24"/>
          <w:szCs w:val="24"/>
          <w:lang w:val="uz-Cyrl-UZ"/>
        </w:rPr>
        <w:lastRenderedPageBreak/>
        <w:t xml:space="preserve">    1-bosqichda rasmda tasvirlangan prеdmеtlarni  xotirada  olib qolish va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rish xotirasi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rganiladi.</w:t>
      </w:r>
    </w:p>
    <w:p w:rsidR="005C424B" w:rsidRPr="007D7D47" w:rsidRDefault="005C424B" w:rsidP="005C424B">
      <w:pPr>
        <w:ind w:firstLine="539"/>
        <w:jc w:val="both"/>
        <w:rPr>
          <w:rFonts w:ascii="Times New Roman" w:hAnsi="Times New Roman"/>
          <w:sz w:val="24"/>
          <w:szCs w:val="24"/>
          <w:lang w:val="uz-Cyrl-UZ"/>
        </w:rPr>
      </w:pPr>
      <w:r w:rsidRPr="007D7D47">
        <w:rPr>
          <w:rFonts w:ascii="Times New Roman" w:hAnsi="Times New Roman"/>
          <w:sz w:val="24"/>
          <w:szCs w:val="24"/>
          <w:lang w:val="uz-Cyrl-UZ"/>
        </w:rPr>
        <w:t xml:space="preserve">    2-bosqichda tadqiqotchi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qib bеrgan  so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zlarni,  prеdmеtlarning nomlarini eshitib esda olib qolish qobiliyati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rganiladi.</w:t>
      </w:r>
    </w:p>
    <w:p w:rsidR="005C424B" w:rsidRPr="007D7D47" w:rsidRDefault="005C424B" w:rsidP="005C424B">
      <w:pPr>
        <w:ind w:firstLine="539"/>
        <w:jc w:val="both"/>
        <w:rPr>
          <w:rFonts w:ascii="Times New Roman" w:hAnsi="Times New Roman"/>
          <w:sz w:val="24"/>
          <w:szCs w:val="24"/>
          <w:lang w:val="en-US"/>
        </w:rPr>
      </w:pPr>
      <w:r w:rsidRPr="007D7D47">
        <w:rPr>
          <w:rFonts w:ascii="Times New Roman" w:hAnsi="Times New Roman"/>
          <w:sz w:val="24"/>
          <w:szCs w:val="24"/>
          <w:lang w:val="en-US"/>
        </w:rPr>
        <w:t>Quyida xotirani rivojlantirish usullarini keltirib 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tamiz.</w:t>
      </w:r>
    </w:p>
    <w:p w:rsidR="005C424B" w:rsidRPr="007D7D47" w:rsidRDefault="005C424B" w:rsidP="005C424B">
      <w:pPr>
        <w:ind w:firstLine="539"/>
        <w:jc w:val="both"/>
        <w:rPr>
          <w:rFonts w:ascii="Times New Roman" w:hAnsi="Times New Roman"/>
          <w:sz w:val="24"/>
          <w:szCs w:val="24"/>
          <w:lang w:val="uz-Cyrl-UZ"/>
        </w:rPr>
      </w:pPr>
      <w:r w:rsidRPr="007D7D47">
        <w:rPr>
          <w:rFonts w:ascii="Times New Roman" w:hAnsi="Times New Roman"/>
          <w:sz w:val="24"/>
          <w:szCs w:val="24"/>
          <w:lang w:val="uz-Cyrl-UZ"/>
        </w:rPr>
        <w:tab/>
        <w:t xml:space="preserve">                  1-mashq. «Qiyinini eslab qol»</w:t>
      </w:r>
    </w:p>
    <w:p w:rsidR="005C424B" w:rsidRPr="007D7D47" w:rsidRDefault="005C424B" w:rsidP="005C424B">
      <w:pPr>
        <w:ind w:firstLine="539"/>
        <w:jc w:val="both"/>
        <w:rPr>
          <w:rFonts w:ascii="Times New Roman" w:hAnsi="Times New Roman"/>
          <w:sz w:val="24"/>
          <w:szCs w:val="24"/>
          <w:lang w:val="uz-Cyrl-UZ"/>
        </w:rPr>
      </w:pPr>
      <w:r w:rsidRPr="007D7D47">
        <w:rPr>
          <w:rFonts w:ascii="Times New Roman" w:hAnsi="Times New Roman"/>
          <w:sz w:val="24"/>
          <w:szCs w:val="24"/>
          <w:lang w:val="uz-Cyrl-UZ"/>
        </w:rPr>
        <w:tab/>
        <w:t>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qituvchi qiyin so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zlar yozilgan kartonni bolalarga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rsatadi. So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ng diktant tarzida yozdiradi. Hamma so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zlarni xatosiz yozgan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 yutadi.</w:t>
      </w:r>
    </w:p>
    <w:p w:rsidR="005C424B" w:rsidRPr="007D7D47" w:rsidRDefault="005C424B" w:rsidP="005C424B">
      <w:pPr>
        <w:ind w:firstLine="539"/>
        <w:jc w:val="both"/>
        <w:rPr>
          <w:rFonts w:ascii="Times New Roman" w:hAnsi="Times New Roman"/>
          <w:sz w:val="24"/>
          <w:szCs w:val="24"/>
          <w:lang w:val="uz-Cyrl-UZ"/>
        </w:rPr>
      </w:pPr>
      <w:r w:rsidRPr="007D7D47">
        <w:rPr>
          <w:rFonts w:ascii="Times New Roman" w:hAnsi="Times New Roman"/>
          <w:sz w:val="24"/>
          <w:szCs w:val="24"/>
          <w:lang w:val="uz-Cyrl-UZ"/>
        </w:rPr>
        <w:tab/>
        <w:t xml:space="preserve">                2-mashq. «Adashib qolgan hikoyachi»</w:t>
      </w:r>
    </w:p>
    <w:p w:rsidR="005C424B" w:rsidRPr="007D7D47" w:rsidRDefault="005C424B" w:rsidP="005C424B">
      <w:pPr>
        <w:ind w:firstLine="539"/>
        <w:jc w:val="both"/>
        <w:rPr>
          <w:rFonts w:ascii="Times New Roman" w:hAnsi="Times New Roman"/>
          <w:sz w:val="24"/>
          <w:szCs w:val="24"/>
          <w:lang w:val="uz-Cyrl-UZ"/>
        </w:rPr>
      </w:pPr>
      <w:r w:rsidRPr="007D7D47">
        <w:rPr>
          <w:rFonts w:ascii="Times New Roman" w:hAnsi="Times New Roman"/>
          <w:sz w:val="24"/>
          <w:szCs w:val="24"/>
          <w:lang w:val="uz-Cyrl-UZ"/>
        </w:rPr>
        <w:tab/>
        <w:t>Doira shaklida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tiriladi. Boshlovchi mavzu tanlaydi. Kеtma-kеt shu mavzu davom etib kеtadi. Bunda mavzular turli xil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lishi mumkin. Hikoyani davom  ettirish duch kеlgan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quvchiga bеrilishi mumkin. Shuning uchun ham uni diqqat bilan tinglash kеrak. U ham hikoyaning mazmunini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zgartirib yuborishi kеrak.</w:t>
      </w:r>
    </w:p>
    <w:p w:rsidR="005C424B" w:rsidRPr="007D7D47" w:rsidRDefault="005C424B" w:rsidP="005C424B">
      <w:pPr>
        <w:ind w:firstLine="539"/>
        <w:jc w:val="center"/>
        <w:rPr>
          <w:rFonts w:ascii="Times New Roman" w:hAnsi="Times New Roman"/>
          <w:sz w:val="24"/>
          <w:szCs w:val="24"/>
          <w:lang w:val="uz-Cyrl-UZ"/>
        </w:rPr>
      </w:pPr>
      <w:r w:rsidRPr="007D7D47">
        <w:rPr>
          <w:rFonts w:ascii="Times New Roman" w:hAnsi="Times New Roman"/>
          <w:sz w:val="24"/>
          <w:szCs w:val="24"/>
          <w:lang w:val="uz-Cyrl-UZ"/>
        </w:rPr>
        <w:t>3-mashq.« Assotsiatsiya»</w:t>
      </w:r>
    </w:p>
    <w:p w:rsidR="005C424B" w:rsidRPr="007D7D47" w:rsidRDefault="005C424B" w:rsidP="005C424B">
      <w:pPr>
        <w:ind w:firstLine="539"/>
        <w:jc w:val="both"/>
        <w:rPr>
          <w:rFonts w:ascii="Times New Roman" w:hAnsi="Times New Roman"/>
          <w:sz w:val="24"/>
          <w:szCs w:val="24"/>
          <w:lang w:val="uz-Cyrl-UZ"/>
        </w:rPr>
      </w:pPr>
      <w:r w:rsidRPr="007D7D47">
        <w:rPr>
          <w:rFonts w:ascii="Times New Roman" w:hAnsi="Times New Roman"/>
          <w:sz w:val="24"/>
          <w:szCs w:val="24"/>
          <w:lang w:val="uz-Cyrl-UZ"/>
        </w:rPr>
        <w:tab/>
        <w:t>Ishtirokchilar doira tarzida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tiradilar. Boshlovchi duch kеlgan ikkita  so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zni aytadi. Bir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 shu ikki so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zni boshlash uchun misollar kеltiradi, hamma galma-galdan so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zlarni bog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lab chiqadi. Boshlovchi xohlagan odamdan so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rashi mumkin.</w:t>
      </w:r>
    </w:p>
    <w:p w:rsidR="005C424B" w:rsidRPr="007D7D47" w:rsidRDefault="005C424B" w:rsidP="005C424B">
      <w:pPr>
        <w:ind w:firstLine="539"/>
        <w:jc w:val="center"/>
        <w:rPr>
          <w:rFonts w:ascii="Times New Roman" w:hAnsi="Times New Roman"/>
          <w:sz w:val="24"/>
          <w:szCs w:val="24"/>
          <w:lang w:val="uz-Cyrl-UZ"/>
        </w:rPr>
      </w:pPr>
      <w:r w:rsidRPr="007D7D47">
        <w:rPr>
          <w:rFonts w:ascii="Times New Roman" w:hAnsi="Times New Roman"/>
          <w:sz w:val="24"/>
          <w:szCs w:val="24"/>
          <w:lang w:val="uz-Cyrl-UZ"/>
        </w:rPr>
        <w:t>4-mashq.  «Domino»</w:t>
      </w:r>
    </w:p>
    <w:p w:rsidR="005C424B" w:rsidRPr="007D7D47" w:rsidRDefault="005C424B" w:rsidP="005C424B">
      <w:pPr>
        <w:ind w:firstLine="539"/>
        <w:jc w:val="both"/>
        <w:rPr>
          <w:rFonts w:ascii="Times New Roman" w:hAnsi="Times New Roman"/>
          <w:sz w:val="24"/>
          <w:szCs w:val="24"/>
          <w:lang w:val="uz-Cyrl-UZ"/>
        </w:rPr>
      </w:pPr>
      <w:r w:rsidRPr="007D7D47">
        <w:rPr>
          <w:rFonts w:ascii="Times New Roman" w:hAnsi="Times New Roman"/>
          <w:sz w:val="24"/>
          <w:szCs w:val="24"/>
          <w:lang w:val="uz-Cyrl-UZ"/>
        </w:rPr>
        <w:tab/>
        <w:t>Buning uchun otkritkalar, rasmchalar yoki kеsilgan kartochkalar kеrak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ladi. Ishtirokchilar stol atrofida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tiradilar. Ularga kartochkalar rasmi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rsatilmasdan tarqatiladi. 1-ishtirokchi rasmni ochadi va uni ta'riflaydi. U rasmga suyangan holda ertak, hikoya, latifa sifatida gapiradi. Kеyingi ishtirokchi ham rasm ochadi va hikoyani davom ettirgan holda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zinikini boshlab kеtadi.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yin aylana tarzida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tadi.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yin so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nggida boshlovchi xohlagan rasmni olib voqеani qayta so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rashi mumkin.</w:t>
      </w:r>
    </w:p>
    <w:p w:rsidR="005C424B" w:rsidRPr="007D7D47" w:rsidRDefault="005C424B" w:rsidP="005C424B">
      <w:pPr>
        <w:ind w:firstLine="539"/>
        <w:jc w:val="center"/>
        <w:rPr>
          <w:rFonts w:ascii="Times New Roman" w:hAnsi="Times New Roman"/>
          <w:sz w:val="24"/>
          <w:szCs w:val="24"/>
          <w:lang w:val="uz-Cyrl-UZ"/>
        </w:rPr>
      </w:pPr>
      <w:r w:rsidRPr="007D7D47">
        <w:rPr>
          <w:rFonts w:ascii="Times New Roman" w:hAnsi="Times New Roman"/>
          <w:sz w:val="24"/>
          <w:szCs w:val="24"/>
          <w:lang w:val="uz-Cyrl-UZ"/>
        </w:rPr>
        <w:t>5-mashq. «Taxistоskop»</w:t>
      </w:r>
    </w:p>
    <w:p w:rsidR="005C424B" w:rsidRPr="007D7D47" w:rsidRDefault="005C424B" w:rsidP="005C424B">
      <w:pPr>
        <w:ind w:firstLine="539"/>
        <w:jc w:val="both"/>
        <w:rPr>
          <w:rFonts w:ascii="Times New Roman" w:hAnsi="Times New Roman"/>
          <w:sz w:val="24"/>
          <w:szCs w:val="24"/>
          <w:lang w:val="uz-Cyrl-UZ"/>
        </w:rPr>
      </w:pPr>
      <w:r w:rsidRPr="007D7D47">
        <w:rPr>
          <w:rFonts w:ascii="Times New Roman" w:hAnsi="Times New Roman"/>
          <w:sz w:val="24"/>
          <w:szCs w:val="24"/>
          <w:lang w:val="uz-Cyrl-UZ"/>
        </w:rPr>
        <w:tab/>
        <w:t>Ishtirokchilar aylana bolib o</w:t>
      </w:r>
      <w:r w:rsidRPr="007D7D47">
        <w:rPr>
          <w:rFonts w:ascii="Times New Roman" w:hAnsi="Times New Roman" w:cs="Times New Roman"/>
          <w:sz w:val="24"/>
          <w:szCs w:val="24"/>
          <w:lang w:val="en-US"/>
        </w:rPr>
        <w:t>ʻ</w:t>
      </w:r>
      <w:r w:rsidRPr="007D7D47">
        <w:rPr>
          <w:rFonts w:ascii="Times New Roman" w:hAnsi="Times New Roman"/>
          <w:sz w:val="24"/>
          <w:szCs w:val="24"/>
          <w:lang w:val="uz-Cyrl-UZ"/>
        </w:rPr>
        <w:t>tiradilar. Birinchi aylana</w:t>
      </w:r>
      <w:r w:rsidRPr="007D7D47">
        <w:rPr>
          <w:rFonts w:ascii="Times New Roman" w:hAnsi="Times New Roman"/>
          <w:sz w:val="24"/>
          <w:szCs w:val="24"/>
          <w:lang w:val="en-US"/>
        </w:rPr>
        <w:t xml:space="preserve"> </w:t>
      </w:r>
      <w:r w:rsidRPr="007D7D47">
        <w:rPr>
          <w:rFonts w:ascii="Times New Roman" w:hAnsi="Times New Roman"/>
          <w:sz w:val="24"/>
          <w:szCs w:val="24"/>
          <w:lang w:val="uz-Cyrl-UZ"/>
        </w:rPr>
        <w:t>markazida</w:t>
      </w:r>
      <w:r w:rsidRPr="007D7D47">
        <w:rPr>
          <w:rFonts w:ascii="Times New Roman" w:hAnsi="Times New Roman"/>
          <w:sz w:val="24"/>
          <w:szCs w:val="24"/>
          <w:lang w:val="en-US"/>
        </w:rPr>
        <w:t xml:space="preserve"> </w:t>
      </w:r>
      <w:r w:rsidRPr="007D7D47">
        <w:rPr>
          <w:rFonts w:ascii="Times New Roman" w:hAnsi="Times New Roman"/>
          <w:sz w:val="24"/>
          <w:szCs w:val="24"/>
          <w:lang w:val="uz-Cyrl-UZ"/>
        </w:rPr>
        <w:t>o</w:t>
      </w:r>
      <w:r w:rsidRPr="007D7D47">
        <w:rPr>
          <w:rFonts w:ascii="Times New Roman" w:hAnsi="Times New Roman" w:cs="Times New Roman"/>
          <w:sz w:val="24"/>
          <w:szCs w:val="24"/>
          <w:lang w:val="en-US"/>
        </w:rPr>
        <w:t>ʻ</w:t>
      </w:r>
      <w:r w:rsidRPr="007D7D47">
        <w:rPr>
          <w:rFonts w:ascii="Times New Roman" w:hAnsi="Times New Roman"/>
          <w:sz w:val="24"/>
          <w:szCs w:val="24"/>
          <w:lang w:val="uz-Cyrl-UZ"/>
        </w:rPr>
        <w:t>quvchi turadi, chiroq</w:t>
      </w:r>
      <w:r w:rsidRPr="007D7D47">
        <w:rPr>
          <w:rFonts w:ascii="Times New Roman" w:hAnsi="Times New Roman"/>
          <w:sz w:val="24"/>
          <w:szCs w:val="24"/>
          <w:lang w:val="en-US"/>
        </w:rPr>
        <w:t xml:space="preserve"> </w:t>
      </w:r>
      <w:r w:rsidRPr="007D7D47">
        <w:rPr>
          <w:rFonts w:ascii="Times New Roman" w:hAnsi="Times New Roman"/>
          <w:sz w:val="24"/>
          <w:szCs w:val="24"/>
          <w:lang w:val="uz-Cyrl-UZ"/>
        </w:rPr>
        <w:t>o</w:t>
      </w:r>
      <w:r w:rsidRPr="007D7D47">
        <w:rPr>
          <w:rFonts w:ascii="Times New Roman" w:hAnsi="Times New Roman" w:cs="Times New Roman"/>
          <w:sz w:val="24"/>
          <w:szCs w:val="24"/>
          <w:lang w:val="en-US"/>
        </w:rPr>
        <w:t>ʻ</w:t>
      </w:r>
      <w:r w:rsidRPr="007D7D47">
        <w:rPr>
          <w:rFonts w:ascii="Times New Roman" w:hAnsi="Times New Roman"/>
          <w:sz w:val="24"/>
          <w:szCs w:val="24"/>
          <w:lang w:val="uz-Cyrl-UZ"/>
        </w:rPr>
        <w:t>chiriladi. Ular biror bir shaklga kirib oladilar. Chiroq</w:t>
      </w:r>
      <w:r w:rsidRPr="007D7D47">
        <w:rPr>
          <w:rFonts w:ascii="Times New Roman" w:hAnsi="Times New Roman"/>
          <w:sz w:val="24"/>
          <w:szCs w:val="24"/>
          <w:lang w:val="en-US"/>
        </w:rPr>
        <w:t xml:space="preserve"> </w:t>
      </w:r>
      <w:r w:rsidRPr="007D7D47">
        <w:rPr>
          <w:rFonts w:ascii="Times New Roman" w:hAnsi="Times New Roman"/>
          <w:sz w:val="24"/>
          <w:szCs w:val="24"/>
          <w:lang w:val="uz-Cyrl-UZ"/>
        </w:rPr>
        <w:t>ozgina vaqtdan kеyin o</w:t>
      </w:r>
      <w:r w:rsidRPr="007D7D47">
        <w:rPr>
          <w:rFonts w:ascii="Times New Roman" w:hAnsi="Times New Roman" w:cs="Times New Roman"/>
          <w:sz w:val="24"/>
          <w:szCs w:val="24"/>
          <w:lang w:val="en-US"/>
        </w:rPr>
        <w:t>ʻ</w:t>
      </w:r>
      <w:r w:rsidRPr="007D7D47">
        <w:rPr>
          <w:rFonts w:ascii="Times New Roman" w:hAnsi="Times New Roman"/>
          <w:sz w:val="24"/>
          <w:szCs w:val="24"/>
          <w:lang w:val="uz-Cyrl-UZ"/>
        </w:rPr>
        <w:t>chiriladi. Ishtirokchilar joylarida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tiradilar. Qolganlar esa ularni batafsil ochib bеrishga harakat qiladilar. Qanchalik to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riligini bilish uchun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 yana markazga kеlib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rsatib bеradilar va gumonlar bartaraf etiladi.</w:t>
      </w:r>
    </w:p>
    <w:p w:rsidR="005C424B" w:rsidRPr="007D7D47" w:rsidRDefault="005C424B" w:rsidP="005C424B">
      <w:pPr>
        <w:ind w:firstLine="539"/>
        <w:jc w:val="center"/>
        <w:rPr>
          <w:rFonts w:ascii="Times New Roman" w:hAnsi="Times New Roman"/>
          <w:sz w:val="24"/>
          <w:szCs w:val="24"/>
          <w:lang w:val="uz-Cyrl-UZ"/>
        </w:rPr>
      </w:pPr>
      <w:r w:rsidRPr="007D7D47">
        <w:rPr>
          <w:rFonts w:ascii="Times New Roman" w:hAnsi="Times New Roman"/>
          <w:sz w:val="24"/>
          <w:szCs w:val="24"/>
          <w:lang w:val="uz-Cyrl-UZ"/>
        </w:rPr>
        <w:t>6-mashq. «Razvеdkachi»</w:t>
      </w:r>
    </w:p>
    <w:p w:rsidR="005C424B" w:rsidRPr="007D7D47" w:rsidRDefault="005C424B" w:rsidP="005C424B">
      <w:pPr>
        <w:ind w:firstLine="539"/>
        <w:jc w:val="both"/>
        <w:rPr>
          <w:rFonts w:ascii="Times New Roman" w:hAnsi="Times New Roman"/>
          <w:sz w:val="24"/>
          <w:szCs w:val="24"/>
          <w:lang w:val="uz-Cyrl-UZ"/>
        </w:rPr>
      </w:pPr>
      <w:r w:rsidRPr="007D7D47">
        <w:rPr>
          <w:rFonts w:ascii="Times New Roman" w:hAnsi="Times New Roman"/>
          <w:sz w:val="24"/>
          <w:szCs w:val="24"/>
          <w:lang w:val="uz-Cyrl-UZ"/>
        </w:rPr>
        <w:tab/>
        <w:t>Ishtirokchilardan biri tanlanadi. Boshlovchi «qoting» dеb buyuradi va hamma joyida qotadi. Hamma qotgan holatini eslab qolishga harakat qiladi. «Razvеdkachi» esa hammani eslab qoladi. Shundan so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ng u tashqariga chiqadi va qolganlar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 turishlarini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zgartiradilar. Razvеdkachi esa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zgarishlarni topa olishi kеrak.</w:t>
      </w:r>
    </w:p>
    <w:p w:rsidR="005C424B" w:rsidRPr="007D7D47" w:rsidRDefault="005C424B" w:rsidP="005C424B">
      <w:pPr>
        <w:ind w:firstLine="539"/>
        <w:jc w:val="center"/>
        <w:rPr>
          <w:rFonts w:ascii="Times New Roman" w:hAnsi="Times New Roman"/>
          <w:b/>
          <w:sz w:val="24"/>
          <w:szCs w:val="24"/>
          <w:lang w:val="uz-Cyrl-UZ"/>
        </w:rPr>
      </w:pPr>
    </w:p>
    <w:p w:rsidR="005C424B" w:rsidRPr="007D7D47" w:rsidRDefault="005C424B" w:rsidP="005C424B">
      <w:pPr>
        <w:ind w:firstLine="540"/>
        <w:jc w:val="center"/>
        <w:rPr>
          <w:rFonts w:ascii="Times New Roman" w:hAnsi="Times New Roman"/>
          <w:b/>
          <w:sz w:val="24"/>
          <w:szCs w:val="24"/>
          <w:lang w:val="uz-Cyrl-UZ"/>
        </w:rPr>
      </w:pPr>
      <w:r w:rsidRPr="007D7D47">
        <w:rPr>
          <w:rFonts w:ascii="Times New Roman" w:hAnsi="Times New Roman"/>
          <w:b/>
          <w:sz w:val="24"/>
          <w:szCs w:val="24"/>
          <w:lang w:val="uz-Cyrl-UZ"/>
        </w:rPr>
        <w:t>4.Tafakkur rivojlanishi</w:t>
      </w:r>
    </w:p>
    <w:p w:rsidR="005C424B" w:rsidRPr="007D7D47" w:rsidRDefault="005C424B" w:rsidP="005C424B">
      <w:pPr>
        <w:pStyle w:val="12"/>
        <w:ind w:firstLine="567"/>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t xml:space="preserve">Inson bilish faoliyati tarkibiga aks ettira olish shakli boʻlgan tafakkur jarayoni ham kiradi.  Ma'lumki, voqеlikni bilishning ikki yoʻli mavjud boʻlib, ular bеvosita va bavosita bilish yoʻllaridir. Tafakkur – tashqi  dunyoni  bavosita va umumlashgan </w:t>
      </w:r>
      <w:r w:rsidRPr="007D7D47">
        <w:rPr>
          <w:rFonts w:ascii="Times New Roman" w:hAnsi="Times New Roman" w:cs="Times New Roman"/>
          <w:sz w:val="24"/>
          <w:szCs w:val="24"/>
          <w:lang w:val="en-US"/>
        </w:rPr>
        <w:t>h</w:t>
      </w:r>
      <w:r w:rsidRPr="007D7D47">
        <w:rPr>
          <w:rFonts w:ascii="Times New Roman" w:hAnsi="Times New Roman" w:cs="Times New Roman"/>
          <w:sz w:val="24"/>
          <w:szCs w:val="24"/>
          <w:lang w:val="uz-Cyrl-UZ"/>
        </w:rPr>
        <w:t xml:space="preserve">olda aks ettirish jarayoni. Insonning aqliy faoliyati bilishga va tajribaga, ijodiy tafakkurga asoslanadi.Ya'ni bu holda tashqi dunyoni analiz, sintеz, taqqoslash, umumlashtirish,  mavhumlashtirish usullari orqali bilib olinadi. Yangilikni yaratish insonda ilgari idrok etilgan prеdmеt va hodisalalar haqida tasavvursiz amalga oshmaydi. Aqliy faoliyat xususiyatlari  boshqa  oliy  psixik  funksiyalar – xotira, iroda, hissiyotning hamda shaxsning individual psixologik xususiyatlari,qiziqishlar,   ehtiyojlar,  bilimlar, koʻnikmalar,odatlar bilan uzviy bogʻlangan.  </w:t>
      </w:r>
    </w:p>
    <w:p w:rsidR="005C424B" w:rsidRPr="007D7D47" w:rsidRDefault="005C424B" w:rsidP="005C424B">
      <w:pPr>
        <w:pStyle w:val="12"/>
        <w:jc w:val="center"/>
        <w:rPr>
          <w:rFonts w:ascii="Times New Roman" w:hAnsi="Times New Roman" w:cs="Times New Roman"/>
          <w:b/>
          <w:sz w:val="24"/>
          <w:szCs w:val="24"/>
          <w:lang w:val="en-US"/>
        </w:rPr>
      </w:pPr>
      <w:r w:rsidRPr="007D7D47">
        <w:rPr>
          <w:rFonts w:ascii="Times New Roman" w:hAnsi="Times New Roman" w:cs="Times New Roman"/>
          <w:b/>
          <w:sz w:val="24"/>
          <w:szCs w:val="24"/>
          <w:lang w:val="uz-Cyrl-UZ"/>
        </w:rPr>
        <w:t>5.Xayolni</w:t>
      </w:r>
      <w:r w:rsidRPr="007D7D47">
        <w:rPr>
          <w:rFonts w:ascii="Times New Roman" w:hAnsi="Times New Roman" w:cs="Times New Roman"/>
          <w:b/>
          <w:sz w:val="24"/>
          <w:szCs w:val="24"/>
          <w:lang w:val="en-US"/>
        </w:rPr>
        <w:t>ng</w:t>
      </w:r>
      <w:r w:rsidRPr="007D7D47">
        <w:rPr>
          <w:rFonts w:ascii="Times New Roman" w:hAnsi="Times New Roman" w:cs="Times New Roman"/>
          <w:b/>
          <w:sz w:val="24"/>
          <w:szCs w:val="24"/>
          <w:lang w:val="uz-Cyrl-UZ"/>
        </w:rPr>
        <w:t xml:space="preserve"> rivojlanishi</w:t>
      </w:r>
    </w:p>
    <w:p w:rsidR="005C424B" w:rsidRPr="007D7D47" w:rsidRDefault="005C424B" w:rsidP="005C424B">
      <w:pPr>
        <w:ind w:firstLine="680"/>
        <w:jc w:val="both"/>
        <w:rPr>
          <w:rFonts w:ascii="Times New Roman" w:hAnsi="Times New Roman"/>
          <w:sz w:val="24"/>
          <w:szCs w:val="24"/>
          <w:lang w:val="en-US"/>
        </w:rPr>
      </w:pPr>
      <w:r w:rsidRPr="007D7D47">
        <w:rPr>
          <w:rFonts w:ascii="Times New Roman" w:hAnsi="Times New Roman"/>
          <w:sz w:val="24"/>
          <w:szCs w:val="24"/>
          <w:lang w:val="en-US"/>
        </w:rPr>
        <w:t>Kishining butun ruhiy hayoti shaxsning bilish faoliyati va emotsional irodaviy holatlari bilan uzviy bog</w:t>
      </w:r>
      <w:r w:rsidRPr="007D7D47">
        <w:rPr>
          <w:rFonts w:ascii="Times New Roman" w:hAnsi="Times New Roman" w:cs="Times New Roman"/>
          <w:sz w:val="24"/>
          <w:szCs w:val="24"/>
          <w:lang w:val="en-US"/>
        </w:rPr>
        <w:t>ʻ</w:t>
      </w:r>
      <w:r w:rsidRPr="007D7D47">
        <w:rPr>
          <w:rFonts w:ascii="Times New Roman" w:hAnsi="Times New Roman"/>
          <w:sz w:val="24"/>
          <w:szCs w:val="24"/>
          <w:lang w:val="en-US"/>
        </w:rPr>
        <w:t>liq. Xayol idrok, xotira, tafakkur kabi mantiqiy bilish jarayonlari bilan uzviy bog</w:t>
      </w:r>
      <w:r w:rsidRPr="007D7D47">
        <w:rPr>
          <w:rFonts w:ascii="Times New Roman" w:hAnsi="Times New Roman" w:cs="Times New Roman"/>
          <w:sz w:val="24"/>
          <w:szCs w:val="24"/>
          <w:lang w:val="en-US"/>
        </w:rPr>
        <w:t>ʻ</w:t>
      </w:r>
      <w:r w:rsidRPr="007D7D47">
        <w:rPr>
          <w:rFonts w:ascii="Times New Roman" w:hAnsi="Times New Roman"/>
          <w:sz w:val="24"/>
          <w:szCs w:val="24"/>
          <w:lang w:val="en-US"/>
        </w:rPr>
        <w:t xml:space="preserve">liq </w:t>
      </w:r>
      <w:r w:rsidRPr="007D7D47">
        <w:rPr>
          <w:rFonts w:ascii="Times New Roman" w:hAnsi="Times New Roman"/>
          <w:sz w:val="24"/>
          <w:szCs w:val="24"/>
          <w:lang w:val="en-US"/>
        </w:rPr>
        <w:lastRenderedPageBreak/>
        <w:t>holda rivojlanadi. Xayolning mahsuli shundaki, u orqali avvalgi tajribalar qayta ishlanadi. Xayol tafakkur bilan shunday bog</w:t>
      </w:r>
      <w:r w:rsidRPr="007D7D47">
        <w:rPr>
          <w:rFonts w:ascii="Times New Roman" w:hAnsi="Times New Roman" w:cs="Times New Roman"/>
          <w:sz w:val="24"/>
          <w:szCs w:val="24"/>
          <w:lang w:val="en-US"/>
        </w:rPr>
        <w:t>ʻ</w:t>
      </w:r>
      <w:r w:rsidRPr="007D7D47">
        <w:rPr>
          <w:rFonts w:ascii="Times New Roman" w:hAnsi="Times New Roman"/>
          <w:sz w:val="24"/>
          <w:szCs w:val="24"/>
          <w:lang w:val="en-US"/>
        </w:rPr>
        <w:t xml:space="preserve">liq-ki, xayol ham, tafakkur ham muammoli vaziyatlardan kelib chiqadi va shaxs ehtiyojlariga asoslanadi. </w:t>
      </w:r>
    </w:p>
    <w:p w:rsidR="005C424B" w:rsidRPr="007D7D47" w:rsidRDefault="005C424B" w:rsidP="005C424B">
      <w:pPr>
        <w:ind w:firstLine="680"/>
        <w:jc w:val="both"/>
        <w:rPr>
          <w:rFonts w:ascii="Times New Roman" w:hAnsi="Times New Roman"/>
          <w:sz w:val="24"/>
          <w:szCs w:val="24"/>
          <w:lang w:val="en-US"/>
        </w:rPr>
      </w:pPr>
      <w:r w:rsidRPr="007D7D47">
        <w:rPr>
          <w:rFonts w:ascii="Times New Roman" w:hAnsi="Times New Roman"/>
          <w:sz w:val="24"/>
          <w:szCs w:val="24"/>
          <w:lang w:val="en-US"/>
        </w:rPr>
        <w:t>Bola hayoli uning bilish jarayoniga, emotsional holatiga va ehtihojlariga kuchli ta</w:t>
      </w:r>
      <w:r w:rsidRPr="007D7D47">
        <w:rPr>
          <w:rFonts w:ascii="Times New Roman" w:hAnsi="Times New Roman" w:cs="Times New Roman"/>
          <w:sz w:val="24"/>
          <w:szCs w:val="24"/>
          <w:lang w:val="en-US"/>
        </w:rPr>
        <w:t>ʻ</w:t>
      </w:r>
      <w:r w:rsidRPr="007D7D47">
        <w:rPr>
          <w:rFonts w:ascii="Times New Roman" w:hAnsi="Times New Roman"/>
          <w:sz w:val="24"/>
          <w:szCs w:val="24"/>
          <w:lang w:val="en-US"/>
        </w:rPr>
        <w:t>sir qiladi. Hayolni psixokorreksiya qilishdan avval bolalarda relaksatsion mashq 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 xml:space="preserve">tkazish lozim. </w:t>
      </w:r>
    </w:p>
    <w:p w:rsidR="005C424B" w:rsidRPr="007D7D47" w:rsidRDefault="005C424B" w:rsidP="005C424B">
      <w:pPr>
        <w:ind w:firstLine="680"/>
        <w:jc w:val="both"/>
        <w:rPr>
          <w:rFonts w:ascii="Times New Roman" w:hAnsi="Times New Roman"/>
          <w:sz w:val="24"/>
          <w:szCs w:val="24"/>
          <w:lang w:val="en-US"/>
        </w:rPr>
      </w:pPr>
      <w:r w:rsidRPr="007D7D47">
        <w:rPr>
          <w:rFonts w:ascii="Times New Roman" w:hAnsi="Times New Roman"/>
          <w:sz w:val="24"/>
          <w:szCs w:val="24"/>
          <w:lang w:val="en-US"/>
        </w:rPr>
        <w:t>Quyida hayol jarayononi 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rganish va rivojlantirishga qaratilgan mashqlarni keltirib 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tamiz.</w:t>
      </w:r>
    </w:p>
    <w:p w:rsidR="005C424B" w:rsidRPr="007D7D47" w:rsidRDefault="005C424B" w:rsidP="005C424B">
      <w:pPr>
        <w:ind w:firstLine="680"/>
        <w:jc w:val="center"/>
        <w:rPr>
          <w:rFonts w:ascii="Times New Roman" w:hAnsi="Times New Roman"/>
          <w:sz w:val="24"/>
          <w:szCs w:val="24"/>
          <w:lang w:val="en-US"/>
        </w:rPr>
      </w:pPr>
      <w:r w:rsidRPr="007D7D47">
        <w:rPr>
          <w:rFonts w:ascii="Times New Roman" w:hAnsi="Times New Roman"/>
          <w:sz w:val="24"/>
          <w:szCs w:val="24"/>
          <w:lang w:val="en-US"/>
        </w:rPr>
        <w:t>"Nutqiy fantaziya" metodikasi</w:t>
      </w:r>
    </w:p>
    <w:p w:rsidR="005C424B" w:rsidRPr="007D7D47" w:rsidRDefault="005C424B" w:rsidP="005C424B">
      <w:pPr>
        <w:ind w:firstLine="680"/>
        <w:jc w:val="both"/>
        <w:rPr>
          <w:rFonts w:ascii="Times New Roman" w:hAnsi="Times New Roman"/>
          <w:sz w:val="24"/>
          <w:szCs w:val="24"/>
          <w:lang w:val="en-US"/>
        </w:rPr>
      </w:pPr>
      <w:r w:rsidRPr="007D7D47">
        <w:rPr>
          <w:rFonts w:ascii="Times New Roman" w:hAnsi="Times New Roman"/>
          <w:sz w:val="24"/>
          <w:szCs w:val="24"/>
          <w:lang w:val="en-US"/>
        </w:rPr>
        <w:t>Bolaga biror jonli mavjudot (odam yoki hayvonlar) haqida (yoki bolaning xohishiga ko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ra) hikoya tuzish va uni so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zlab berish topshirig</w:t>
      </w:r>
      <w:r w:rsidRPr="007D7D47">
        <w:rPr>
          <w:rFonts w:ascii="Times New Roman" w:hAnsi="Times New Roman" w:cs="Times New Roman"/>
          <w:sz w:val="24"/>
          <w:szCs w:val="24"/>
          <w:lang w:val="en-US"/>
        </w:rPr>
        <w:t>ʻ</w:t>
      </w:r>
      <w:r w:rsidRPr="007D7D47">
        <w:rPr>
          <w:rFonts w:ascii="Times New Roman" w:hAnsi="Times New Roman"/>
          <w:sz w:val="24"/>
          <w:szCs w:val="24"/>
          <w:lang w:val="en-US"/>
        </w:rPr>
        <w:t>i beriladi. Buning uchun bolaga 5 minut vaqt ajratilib, shundan 1 minuti hikoya yoki ertakni 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ylab olishi uchun beriladi.</w:t>
      </w:r>
    </w:p>
    <w:p w:rsidR="005C424B" w:rsidRPr="007D7D47" w:rsidRDefault="005C424B" w:rsidP="005C424B">
      <w:pPr>
        <w:ind w:firstLine="680"/>
        <w:jc w:val="both"/>
        <w:rPr>
          <w:rFonts w:ascii="Times New Roman" w:hAnsi="Times New Roman"/>
          <w:sz w:val="24"/>
          <w:szCs w:val="24"/>
          <w:lang w:val="en-US"/>
        </w:rPr>
      </w:pPr>
      <w:r w:rsidRPr="007D7D47">
        <w:rPr>
          <w:rFonts w:ascii="Times New Roman" w:hAnsi="Times New Roman"/>
          <w:sz w:val="24"/>
          <w:szCs w:val="24"/>
          <w:lang w:val="en-US"/>
        </w:rPr>
        <w:t>Bola hikoyani so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zlab berish jarayonida, uning fantaziyasi qay darajadaligini bilish uchun quyidagilarga e'tibor beriladi.</w:t>
      </w:r>
    </w:p>
    <w:p w:rsidR="005C424B" w:rsidRPr="007D7D47" w:rsidRDefault="005C424B" w:rsidP="005C424B">
      <w:pPr>
        <w:ind w:firstLine="680"/>
        <w:jc w:val="both"/>
        <w:rPr>
          <w:rFonts w:ascii="Times New Roman" w:hAnsi="Times New Roman"/>
          <w:sz w:val="24"/>
          <w:szCs w:val="24"/>
          <w:lang w:val="en-US"/>
        </w:rPr>
      </w:pPr>
      <w:r w:rsidRPr="007D7D47">
        <w:rPr>
          <w:rFonts w:ascii="Times New Roman" w:hAnsi="Times New Roman"/>
          <w:sz w:val="24"/>
          <w:szCs w:val="24"/>
          <w:lang w:val="en-US"/>
        </w:rPr>
        <w:t>1.  Xayol jarayonining tezligi.</w:t>
      </w:r>
    </w:p>
    <w:p w:rsidR="005C424B" w:rsidRPr="007D7D47" w:rsidRDefault="005C424B" w:rsidP="005C424B">
      <w:pPr>
        <w:ind w:firstLine="680"/>
        <w:jc w:val="both"/>
        <w:rPr>
          <w:rFonts w:ascii="Times New Roman" w:hAnsi="Times New Roman"/>
          <w:sz w:val="24"/>
          <w:szCs w:val="24"/>
          <w:lang w:val="en-US"/>
        </w:rPr>
      </w:pPr>
      <w:r w:rsidRPr="007D7D47">
        <w:rPr>
          <w:rFonts w:ascii="Times New Roman" w:hAnsi="Times New Roman"/>
          <w:sz w:val="24"/>
          <w:szCs w:val="24"/>
          <w:lang w:val="en-US"/>
        </w:rPr>
        <w:t>2.  Obrazlarning 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ziga xosligi, originalligi.</w:t>
      </w:r>
    </w:p>
    <w:p w:rsidR="005C424B" w:rsidRPr="007D7D47" w:rsidRDefault="005C424B" w:rsidP="005C424B">
      <w:pPr>
        <w:ind w:firstLine="680"/>
        <w:jc w:val="both"/>
        <w:rPr>
          <w:rFonts w:ascii="Times New Roman" w:hAnsi="Times New Roman"/>
          <w:sz w:val="24"/>
          <w:szCs w:val="24"/>
          <w:lang w:val="en-US"/>
        </w:rPr>
      </w:pPr>
      <w:r w:rsidRPr="007D7D47">
        <w:rPr>
          <w:rFonts w:ascii="Times New Roman" w:hAnsi="Times New Roman"/>
          <w:sz w:val="24"/>
          <w:szCs w:val="24"/>
          <w:lang w:val="en-US"/>
        </w:rPr>
        <w:t>3.  Fantaziya  (tasavvur)ning boyligi.</w:t>
      </w:r>
    </w:p>
    <w:p w:rsidR="005C424B" w:rsidRPr="007D7D47" w:rsidRDefault="005C424B" w:rsidP="005C424B">
      <w:pPr>
        <w:ind w:firstLine="680"/>
        <w:jc w:val="both"/>
        <w:rPr>
          <w:rFonts w:ascii="Times New Roman" w:hAnsi="Times New Roman"/>
          <w:sz w:val="24"/>
          <w:szCs w:val="24"/>
          <w:lang w:val="en-US"/>
        </w:rPr>
      </w:pPr>
      <w:r w:rsidRPr="007D7D47">
        <w:rPr>
          <w:rFonts w:ascii="Times New Roman" w:hAnsi="Times New Roman"/>
          <w:sz w:val="24"/>
          <w:szCs w:val="24"/>
          <w:lang w:val="en-US"/>
        </w:rPr>
        <w:t>4.  Obrazlarning chuqur ishlanganligi.</w:t>
      </w:r>
    </w:p>
    <w:p w:rsidR="005C424B" w:rsidRPr="007D7D47" w:rsidRDefault="005C424B" w:rsidP="005C424B">
      <w:pPr>
        <w:ind w:firstLine="680"/>
        <w:jc w:val="both"/>
        <w:rPr>
          <w:rFonts w:ascii="Times New Roman" w:hAnsi="Times New Roman"/>
          <w:sz w:val="24"/>
          <w:szCs w:val="24"/>
          <w:lang w:val="en-US"/>
        </w:rPr>
      </w:pPr>
      <w:r w:rsidRPr="007D7D47">
        <w:rPr>
          <w:rFonts w:ascii="Times New Roman" w:hAnsi="Times New Roman"/>
          <w:sz w:val="24"/>
          <w:szCs w:val="24"/>
          <w:lang w:val="en-US"/>
        </w:rPr>
        <w:t>5.  Obrazlarning hissiy ta'sirchanligi.</w:t>
      </w:r>
    </w:p>
    <w:p w:rsidR="005C424B" w:rsidRPr="007D7D47" w:rsidRDefault="005C424B" w:rsidP="005C424B">
      <w:pPr>
        <w:ind w:firstLine="680"/>
        <w:jc w:val="center"/>
        <w:rPr>
          <w:rFonts w:ascii="Times New Roman" w:hAnsi="Times New Roman"/>
          <w:sz w:val="24"/>
          <w:szCs w:val="24"/>
          <w:lang w:val="en-US"/>
        </w:rPr>
      </w:pPr>
      <w:r w:rsidRPr="007D7D47">
        <w:rPr>
          <w:rFonts w:ascii="Times New Roman" w:hAnsi="Times New Roman"/>
          <w:sz w:val="24"/>
          <w:szCs w:val="24"/>
          <w:lang w:val="en-US"/>
        </w:rPr>
        <w:t>"Rasm" metodikasi</w:t>
      </w:r>
    </w:p>
    <w:p w:rsidR="005C424B" w:rsidRPr="007D7D47" w:rsidRDefault="005C424B" w:rsidP="005C424B">
      <w:pPr>
        <w:ind w:firstLine="680"/>
        <w:jc w:val="both"/>
        <w:rPr>
          <w:rFonts w:ascii="Times New Roman" w:hAnsi="Times New Roman"/>
          <w:sz w:val="24"/>
          <w:szCs w:val="24"/>
          <w:lang w:val="en-US"/>
        </w:rPr>
      </w:pPr>
      <w:r w:rsidRPr="007D7D47">
        <w:rPr>
          <w:rFonts w:ascii="Times New Roman" w:hAnsi="Times New Roman"/>
          <w:sz w:val="24"/>
          <w:szCs w:val="24"/>
          <w:lang w:val="en-US"/>
        </w:rPr>
        <w:t xml:space="preserve"> Tadqiqotni 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tkazish uchun qog</w:t>
      </w:r>
      <w:r w:rsidRPr="007D7D47">
        <w:rPr>
          <w:rFonts w:ascii="Times New Roman" w:hAnsi="Times New Roman" w:cs="Times New Roman"/>
          <w:sz w:val="24"/>
          <w:szCs w:val="24"/>
          <w:lang w:val="en-US"/>
        </w:rPr>
        <w:t>ʻ</w:t>
      </w:r>
      <w:r w:rsidRPr="007D7D47">
        <w:rPr>
          <w:rFonts w:ascii="Times New Roman" w:hAnsi="Times New Roman"/>
          <w:sz w:val="24"/>
          <w:szCs w:val="24"/>
          <w:lang w:val="en-US"/>
        </w:rPr>
        <w:t>oz va flamasterlar (kamida 6 xil rangda) kerak bo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ladi. Bolaga ana shulardan foydalanib, biror bir rasmni 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ylab chizish topshirig</w:t>
      </w:r>
      <w:r w:rsidRPr="007D7D47">
        <w:rPr>
          <w:rFonts w:ascii="Times New Roman" w:hAnsi="Times New Roman" w:cs="Times New Roman"/>
          <w:sz w:val="24"/>
          <w:szCs w:val="24"/>
          <w:lang w:val="en-US"/>
        </w:rPr>
        <w:t>ʻ</w:t>
      </w:r>
      <w:r w:rsidRPr="007D7D47">
        <w:rPr>
          <w:rFonts w:ascii="Times New Roman" w:hAnsi="Times New Roman"/>
          <w:sz w:val="24"/>
          <w:szCs w:val="24"/>
          <w:lang w:val="en-US"/>
        </w:rPr>
        <w:t>i beriladi. Buning uchun 5 minut vaqt belgilanadi.</w:t>
      </w:r>
    </w:p>
    <w:p w:rsidR="005C424B" w:rsidRPr="007D7D47" w:rsidRDefault="005C424B" w:rsidP="005C424B">
      <w:pPr>
        <w:ind w:firstLine="680"/>
        <w:jc w:val="both"/>
        <w:rPr>
          <w:rFonts w:ascii="Times New Roman" w:hAnsi="Times New Roman"/>
          <w:sz w:val="24"/>
          <w:szCs w:val="24"/>
          <w:lang w:val="en-US"/>
        </w:rPr>
      </w:pPr>
      <w:r w:rsidRPr="007D7D47">
        <w:rPr>
          <w:rFonts w:ascii="Times New Roman" w:hAnsi="Times New Roman"/>
          <w:sz w:val="24"/>
          <w:szCs w:val="24"/>
          <w:lang w:val="en-US"/>
        </w:rPr>
        <w:t>Tadqiqot natijalari tahlili quyidagi jadval yordamida amalga oshiriladi.</w:t>
      </w:r>
    </w:p>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0A0" w:firstRow="1" w:lastRow="0" w:firstColumn="1" w:lastColumn="0" w:noHBand="0" w:noVBand="0"/>
      </w:tblPr>
      <w:tblGrid>
        <w:gridCol w:w="675"/>
        <w:gridCol w:w="4820"/>
        <w:gridCol w:w="1417"/>
        <w:gridCol w:w="1560"/>
        <w:gridCol w:w="1383"/>
      </w:tblGrid>
      <w:tr w:rsidR="005C424B" w:rsidRPr="007D7D47" w:rsidTr="00847AF2">
        <w:tc>
          <w:tcPr>
            <w:tcW w:w="675" w:type="dxa"/>
            <w:vMerge w:val="restart"/>
          </w:tcPr>
          <w:p w:rsidR="005C424B" w:rsidRPr="007D7D47" w:rsidRDefault="005C424B" w:rsidP="00847AF2">
            <w:pPr>
              <w:jc w:val="center"/>
              <w:rPr>
                <w:rFonts w:ascii="Times New Roman" w:hAnsi="Times New Roman"/>
                <w:b/>
                <w:bCs/>
                <w:sz w:val="24"/>
                <w:szCs w:val="24"/>
                <w:lang w:val="en-US"/>
              </w:rPr>
            </w:pPr>
            <w:r w:rsidRPr="007D7D47">
              <w:rPr>
                <w:rFonts w:ascii="Times New Roman" w:hAnsi="Times New Roman"/>
                <w:b/>
                <w:bCs/>
                <w:sz w:val="24"/>
                <w:szCs w:val="24"/>
                <w:lang w:val="en-US"/>
              </w:rPr>
              <w:t>№</w:t>
            </w:r>
          </w:p>
        </w:tc>
        <w:tc>
          <w:tcPr>
            <w:tcW w:w="4820" w:type="dxa"/>
            <w:vMerge w:val="restart"/>
          </w:tcPr>
          <w:p w:rsidR="005C424B" w:rsidRPr="007D7D47" w:rsidRDefault="005C424B" w:rsidP="00847AF2">
            <w:pPr>
              <w:jc w:val="center"/>
              <w:rPr>
                <w:rFonts w:ascii="Times New Roman" w:hAnsi="Times New Roman"/>
                <w:b/>
                <w:bCs/>
                <w:sz w:val="24"/>
                <w:szCs w:val="24"/>
                <w:lang w:val="en-US"/>
              </w:rPr>
            </w:pPr>
            <w:r w:rsidRPr="007D7D47">
              <w:rPr>
                <w:rFonts w:ascii="Times New Roman" w:hAnsi="Times New Roman"/>
                <w:bCs/>
                <w:sz w:val="24"/>
                <w:szCs w:val="24"/>
                <w:lang w:val="en-US"/>
              </w:rPr>
              <w:t>Bola xayolining baholanayotgan belgilari</w:t>
            </w:r>
          </w:p>
        </w:tc>
        <w:tc>
          <w:tcPr>
            <w:tcW w:w="4360" w:type="dxa"/>
            <w:gridSpan w:val="3"/>
          </w:tcPr>
          <w:p w:rsidR="005C424B" w:rsidRPr="007D7D47" w:rsidRDefault="005C424B" w:rsidP="00847AF2">
            <w:pPr>
              <w:jc w:val="center"/>
              <w:rPr>
                <w:rFonts w:ascii="Times New Roman" w:hAnsi="Times New Roman"/>
                <w:b/>
                <w:bCs/>
                <w:sz w:val="24"/>
                <w:szCs w:val="24"/>
                <w:lang w:val="en-US"/>
              </w:rPr>
            </w:pPr>
            <w:r w:rsidRPr="007D7D47">
              <w:rPr>
                <w:rFonts w:ascii="Times New Roman" w:hAnsi="Times New Roman"/>
                <w:bCs/>
                <w:sz w:val="24"/>
                <w:szCs w:val="24"/>
                <w:lang w:val="en-US"/>
              </w:rPr>
              <w:t>Ushbu belgilarning balldagi bahosi</w:t>
            </w:r>
          </w:p>
        </w:tc>
      </w:tr>
      <w:tr w:rsidR="005C424B" w:rsidRPr="007D7D47" w:rsidTr="00847AF2">
        <w:tc>
          <w:tcPr>
            <w:tcW w:w="675" w:type="dxa"/>
            <w:vMerge/>
          </w:tcPr>
          <w:p w:rsidR="005C424B" w:rsidRPr="007D7D47" w:rsidRDefault="005C424B" w:rsidP="00847AF2">
            <w:pPr>
              <w:jc w:val="both"/>
              <w:rPr>
                <w:rFonts w:ascii="Times New Roman" w:hAnsi="Times New Roman"/>
                <w:b/>
                <w:bCs/>
                <w:sz w:val="24"/>
                <w:szCs w:val="24"/>
                <w:lang w:val="en-US"/>
              </w:rPr>
            </w:pPr>
          </w:p>
        </w:tc>
        <w:tc>
          <w:tcPr>
            <w:tcW w:w="4820" w:type="dxa"/>
            <w:vMerge/>
          </w:tcPr>
          <w:p w:rsidR="005C424B" w:rsidRPr="007D7D47" w:rsidRDefault="005C424B" w:rsidP="00847AF2">
            <w:pPr>
              <w:jc w:val="both"/>
              <w:rPr>
                <w:rFonts w:ascii="Times New Roman" w:hAnsi="Times New Roman"/>
                <w:sz w:val="24"/>
                <w:szCs w:val="24"/>
                <w:lang w:val="en-US"/>
              </w:rPr>
            </w:pPr>
          </w:p>
        </w:tc>
        <w:tc>
          <w:tcPr>
            <w:tcW w:w="1417" w:type="dxa"/>
          </w:tcPr>
          <w:p w:rsidR="005C424B" w:rsidRPr="007D7D47" w:rsidRDefault="005C424B" w:rsidP="00847AF2">
            <w:pPr>
              <w:ind w:firstLine="680"/>
              <w:rPr>
                <w:rFonts w:ascii="Times New Roman" w:hAnsi="Times New Roman"/>
                <w:sz w:val="24"/>
                <w:szCs w:val="24"/>
                <w:lang w:val="en-US"/>
              </w:rPr>
            </w:pPr>
            <w:r w:rsidRPr="007D7D47">
              <w:rPr>
                <w:rFonts w:ascii="Times New Roman" w:hAnsi="Times New Roman"/>
                <w:sz w:val="24"/>
                <w:szCs w:val="24"/>
                <w:lang w:val="en-US"/>
              </w:rPr>
              <w:t>0</w:t>
            </w:r>
          </w:p>
        </w:tc>
        <w:tc>
          <w:tcPr>
            <w:tcW w:w="1560" w:type="dxa"/>
          </w:tcPr>
          <w:p w:rsidR="005C424B" w:rsidRPr="007D7D47" w:rsidRDefault="005C424B" w:rsidP="00847AF2">
            <w:pPr>
              <w:ind w:firstLine="680"/>
              <w:rPr>
                <w:rFonts w:ascii="Times New Roman" w:hAnsi="Times New Roman"/>
                <w:sz w:val="24"/>
                <w:szCs w:val="24"/>
                <w:lang w:val="en-US"/>
              </w:rPr>
            </w:pPr>
            <w:r w:rsidRPr="007D7D47">
              <w:rPr>
                <w:rFonts w:ascii="Times New Roman" w:hAnsi="Times New Roman"/>
                <w:sz w:val="24"/>
                <w:szCs w:val="24"/>
                <w:lang w:val="en-US"/>
              </w:rPr>
              <w:t>1</w:t>
            </w:r>
          </w:p>
        </w:tc>
        <w:tc>
          <w:tcPr>
            <w:tcW w:w="1383" w:type="dxa"/>
          </w:tcPr>
          <w:p w:rsidR="005C424B" w:rsidRPr="007D7D47" w:rsidRDefault="005C424B" w:rsidP="00847AF2">
            <w:pPr>
              <w:jc w:val="center"/>
              <w:rPr>
                <w:rFonts w:ascii="Times New Roman" w:hAnsi="Times New Roman"/>
                <w:sz w:val="24"/>
                <w:szCs w:val="24"/>
                <w:lang w:val="en-US"/>
              </w:rPr>
            </w:pPr>
            <w:r w:rsidRPr="007D7D47">
              <w:rPr>
                <w:rFonts w:ascii="Times New Roman" w:hAnsi="Times New Roman"/>
                <w:sz w:val="24"/>
                <w:szCs w:val="24"/>
                <w:lang w:val="en-US"/>
              </w:rPr>
              <w:t>2</w:t>
            </w:r>
          </w:p>
        </w:tc>
      </w:tr>
      <w:tr w:rsidR="005C424B" w:rsidRPr="007D7D47" w:rsidTr="00847AF2">
        <w:tc>
          <w:tcPr>
            <w:tcW w:w="675" w:type="dxa"/>
          </w:tcPr>
          <w:p w:rsidR="005C424B" w:rsidRPr="007D7D47" w:rsidRDefault="005C424B" w:rsidP="00847AF2">
            <w:pPr>
              <w:jc w:val="center"/>
              <w:rPr>
                <w:rFonts w:ascii="Times New Roman" w:hAnsi="Times New Roman"/>
                <w:b/>
                <w:bCs/>
                <w:sz w:val="24"/>
                <w:szCs w:val="24"/>
                <w:lang w:val="en-US"/>
              </w:rPr>
            </w:pPr>
            <w:r w:rsidRPr="007D7D47">
              <w:rPr>
                <w:rFonts w:ascii="Times New Roman" w:hAnsi="Times New Roman"/>
                <w:b/>
                <w:bCs/>
                <w:sz w:val="24"/>
                <w:szCs w:val="24"/>
                <w:lang w:val="en-US"/>
              </w:rPr>
              <w:t>1</w:t>
            </w:r>
          </w:p>
        </w:tc>
        <w:tc>
          <w:tcPr>
            <w:tcW w:w="4820" w:type="dxa"/>
          </w:tcPr>
          <w:p w:rsidR="005C424B" w:rsidRPr="007D7D47" w:rsidRDefault="005C424B" w:rsidP="00847AF2">
            <w:pPr>
              <w:jc w:val="both"/>
              <w:rPr>
                <w:rFonts w:ascii="Times New Roman" w:hAnsi="Times New Roman"/>
                <w:sz w:val="24"/>
                <w:szCs w:val="24"/>
                <w:lang w:val="en-US"/>
              </w:rPr>
            </w:pPr>
            <w:r w:rsidRPr="007D7D47">
              <w:rPr>
                <w:rFonts w:ascii="Times New Roman" w:hAnsi="Times New Roman"/>
                <w:sz w:val="24"/>
                <w:szCs w:val="24"/>
                <w:lang w:val="en-US"/>
              </w:rPr>
              <w:t>Xayol jarayonining tezligi</w:t>
            </w:r>
          </w:p>
        </w:tc>
        <w:tc>
          <w:tcPr>
            <w:tcW w:w="1417" w:type="dxa"/>
          </w:tcPr>
          <w:p w:rsidR="005C424B" w:rsidRPr="007D7D47" w:rsidRDefault="005C424B" w:rsidP="00847AF2">
            <w:pPr>
              <w:ind w:firstLine="680"/>
              <w:jc w:val="both"/>
              <w:rPr>
                <w:rFonts w:ascii="Times New Roman" w:hAnsi="Times New Roman"/>
                <w:sz w:val="24"/>
                <w:szCs w:val="24"/>
                <w:lang w:val="en-US"/>
              </w:rPr>
            </w:pPr>
          </w:p>
        </w:tc>
        <w:tc>
          <w:tcPr>
            <w:tcW w:w="1560" w:type="dxa"/>
          </w:tcPr>
          <w:p w:rsidR="005C424B" w:rsidRPr="007D7D47" w:rsidRDefault="005C424B" w:rsidP="00847AF2">
            <w:pPr>
              <w:ind w:firstLine="680"/>
              <w:jc w:val="both"/>
              <w:rPr>
                <w:rFonts w:ascii="Times New Roman" w:hAnsi="Times New Roman"/>
                <w:sz w:val="24"/>
                <w:szCs w:val="24"/>
                <w:lang w:val="en-US"/>
              </w:rPr>
            </w:pPr>
          </w:p>
        </w:tc>
        <w:tc>
          <w:tcPr>
            <w:tcW w:w="1383" w:type="dxa"/>
          </w:tcPr>
          <w:p w:rsidR="005C424B" w:rsidRPr="007D7D47" w:rsidRDefault="005C424B" w:rsidP="00847AF2">
            <w:pPr>
              <w:ind w:firstLine="680"/>
              <w:jc w:val="both"/>
              <w:rPr>
                <w:rFonts w:ascii="Times New Roman" w:hAnsi="Times New Roman"/>
                <w:sz w:val="24"/>
                <w:szCs w:val="24"/>
                <w:lang w:val="en-US"/>
              </w:rPr>
            </w:pPr>
          </w:p>
        </w:tc>
      </w:tr>
      <w:tr w:rsidR="005C424B" w:rsidRPr="007D7D47" w:rsidTr="00847AF2">
        <w:tc>
          <w:tcPr>
            <w:tcW w:w="675" w:type="dxa"/>
          </w:tcPr>
          <w:p w:rsidR="005C424B" w:rsidRPr="007D7D47" w:rsidRDefault="005C424B" w:rsidP="00847AF2">
            <w:pPr>
              <w:jc w:val="center"/>
              <w:rPr>
                <w:rFonts w:ascii="Times New Roman" w:hAnsi="Times New Roman"/>
                <w:b/>
                <w:bCs/>
                <w:sz w:val="24"/>
                <w:szCs w:val="24"/>
                <w:lang w:val="en-US"/>
              </w:rPr>
            </w:pPr>
            <w:r w:rsidRPr="007D7D47">
              <w:rPr>
                <w:rFonts w:ascii="Times New Roman" w:hAnsi="Times New Roman"/>
                <w:b/>
                <w:bCs/>
                <w:sz w:val="24"/>
                <w:szCs w:val="24"/>
                <w:lang w:val="en-US"/>
              </w:rPr>
              <w:t>2</w:t>
            </w:r>
          </w:p>
        </w:tc>
        <w:tc>
          <w:tcPr>
            <w:tcW w:w="4820" w:type="dxa"/>
          </w:tcPr>
          <w:p w:rsidR="005C424B" w:rsidRPr="007D7D47" w:rsidRDefault="005C424B" w:rsidP="00847AF2">
            <w:pPr>
              <w:jc w:val="both"/>
              <w:rPr>
                <w:rFonts w:ascii="Times New Roman" w:hAnsi="Times New Roman"/>
                <w:sz w:val="24"/>
                <w:szCs w:val="24"/>
                <w:lang w:val="en-US"/>
              </w:rPr>
            </w:pPr>
            <w:r w:rsidRPr="007D7D47">
              <w:rPr>
                <w:rFonts w:ascii="Times New Roman" w:hAnsi="Times New Roman"/>
                <w:sz w:val="24"/>
                <w:szCs w:val="24"/>
                <w:lang w:val="en-US"/>
              </w:rPr>
              <w:t>Obrazning 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ziga xosligi,originalligi</w:t>
            </w:r>
            <w:r w:rsidRPr="007D7D47">
              <w:rPr>
                <w:rFonts w:ascii="Times New Roman" w:hAnsi="Times New Roman"/>
                <w:sz w:val="24"/>
                <w:szCs w:val="24"/>
                <w:lang w:val="en-US"/>
              </w:rPr>
              <w:tab/>
            </w:r>
          </w:p>
        </w:tc>
        <w:tc>
          <w:tcPr>
            <w:tcW w:w="1417" w:type="dxa"/>
          </w:tcPr>
          <w:p w:rsidR="005C424B" w:rsidRPr="007D7D47" w:rsidRDefault="005C424B" w:rsidP="00847AF2">
            <w:pPr>
              <w:ind w:firstLine="680"/>
              <w:jc w:val="both"/>
              <w:rPr>
                <w:rFonts w:ascii="Times New Roman" w:hAnsi="Times New Roman"/>
                <w:sz w:val="24"/>
                <w:szCs w:val="24"/>
                <w:lang w:val="en-US"/>
              </w:rPr>
            </w:pPr>
          </w:p>
        </w:tc>
        <w:tc>
          <w:tcPr>
            <w:tcW w:w="1560" w:type="dxa"/>
          </w:tcPr>
          <w:p w:rsidR="005C424B" w:rsidRPr="007D7D47" w:rsidRDefault="005C424B" w:rsidP="00847AF2">
            <w:pPr>
              <w:ind w:firstLine="680"/>
              <w:jc w:val="both"/>
              <w:rPr>
                <w:rFonts w:ascii="Times New Roman" w:hAnsi="Times New Roman"/>
                <w:sz w:val="24"/>
                <w:szCs w:val="24"/>
                <w:lang w:val="en-US"/>
              </w:rPr>
            </w:pPr>
          </w:p>
        </w:tc>
        <w:tc>
          <w:tcPr>
            <w:tcW w:w="1383" w:type="dxa"/>
          </w:tcPr>
          <w:p w:rsidR="005C424B" w:rsidRPr="007D7D47" w:rsidRDefault="005C424B" w:rsidP="00847AF2">
            <w:pPr>
              <w:ind w:firstLine="680"/>
              <w:jc w:val="both"/>
              <w:rPr>
                <w:rFonts w:ascii="Times New Roman" w:hAnsi="Times New Roman"/>
                <w:sz w:val="24"/>
                <w:szCs w:val="24"/>
                <w:lang w:val="en-US"/>
              </w:rPr>
            </w:pPr>
          </w:p>
        </w:tc>
      </w:tr>
      <w:tr w:rsidR="005C424B" w:rsidRPr="007D7D47" w:rsidTr="00847AF2">
        <w:tc>
          <w:tcPr>
            <w:tcW w:w="675" w:type="dxa"/>
          </w:tcPr>
          <w:p w:rsidR="005C424B" w:rsidRPr="007D7D47" w:rsidRDefault="005C424B" w:rsidP="00847AF2">
            <w:pPr>
              <w:jc w:val="center"/>
              <w:rPr>
                <w:rFonts w:ascii="Times New Roman" w:hAnsi="Times New Roman"/>
                <w:b/>
                <w:bCs/>
                <w:sz w:val="24"/>
                <w:szCs w:val="24"/>
                <w:lang w:val="en-US"/>
              </w:rPr>
            </w:pPr>
            <w:r w:rsidRPr="007D7D47">
              <w:rPr>
                <w:rFonts w:ascii="Times New Roman" w:hAnsi="Times New Roman"/>
                <w:b/>
                <w:bCs/>
                <w:sz w:val="24"/>
                <w:szCs w:val="24"/>
                <w:lang w:val="en-US"/>
              </w:rPr>
              <w:t>3</w:t>
            </w:r>
          </w:p>
        </w:tc>
        <w:tc>
          <w:tcPr>
            <w:tcW w:w="4820" w:type="dxa"/>
          </w:tcPr>
          <w:p w:rsidR="005C424B" w:rsidRPr="007D7D47" w:rsidRDefault="005C424B" w:rsidP="00847AF2">
            <w:pPr>
              <w:jc w:val="both"/>
              <w:rPr>
                <w:rFonts w:ascii="Times New Roman" w:hAnsi="Times New Roman"/>
                <w:sz w:val="24"/>
                <w:szCs w:val="24"/>
                <w:lang w:val="en-US"/>
              </w:rPr>
            </w:pPr>
            <w:r w:rsidRPr="007D7D47">
              <w:rPr>
                <w:rFonts w:ascii="Times New Roman" w:hAnsi="Times New Roman"/>
                <w:sz w:val="24"/>
                <w:szCs w:val="24"/>
                <w:lang w:val="en-US"/>
              </w:rPr>
              <w:t>Fantaziyaning boyligi.</w:t>
            </w:r>
            <w:r w:rsidRPr="007D7D47">
              <w:rPr>
                <w:rFonts w:ascii="Times New Roman" w:hAnsi="Times New Roman"/>
                <w:sz w:val="24"/>
                <w:szCs w:val="24"/>
                <w:lang w:val="en-US"/>
              </w:rPr>
              <w:tab/>
            </w:r>
          </w:p>
        </w:tc>
        <w:tc>
          <w:tcPr>
            <w:tcW w:w="1417" w:type="dxa"/>
          </w:tcPr>
          <w:p w:rsidR="005C424B" w:rsidRPr="007D7D47" w:rsidRDefault="005C424B" w:rsidP="00847AF2">
            <w:pPr>
              <w:ind w:firstLine="680"/>
              <w:jc w:val="both"/>
              <w:rPr>
                <w:rFonts w:ascii="Times New Roman" w:hAnsi="Times New Roman"/>
                <w:sz w:val="24"/>
                <w:szCs w:val="24"/>
                <w:lang w:val="en-US"/>
              </w:rPr>
            </w:pPr>
          </w:p>
        </w:tc>
        <w:tc>
          <w:tcPr>
            <w:tcW w:w="1560" w:type="dxa"/>
          </w:tcPr>
          <w:p w:rsidR="005C424B" w:rsidRPr="007D7D47" w:rsidRDefault="005C424B" w:rsidP="00847AF2">
            <w:pPr>
              <w:ind w:firstLine="680"/>
              <w:jc w:val="both"/>
              <w:rPr>
                <w:rFonts w:ascii="Times New Roman" w:hAnsi="Times New Roman"/>
                <w:sz w:val="24"/>
                <w:szCs w:val="24"/>
                <w:lang w:val="en-US"/>
              </w:rPr>
            </w:pPr>
          </w:p>
        </w:tc>
        <w:tc>
          <w:tcPr>
            <w:tcW w:w="1383" w:type="dxa"/>
          </w:tcPr>
          <w:p w:rsidR="005C424B" w:rsidRPr="007D7D47" w:rsidRDefault="005C424B" w:rsidP="00847AF2">
            <w:pPr>
              <w:ind w:firstLine="680"/>
              <w:jc w:val="both"/>
              <w:rPr>
                <w:rFonts w:ascii="Times New Roman" w:hAnsi="Times New Roman"/>
                <w:sz w:val="24"/>
                <w:szCs w:val="24"/>
                <w:lang w:val="en-US"/>
              </w:rPr>
            </w:pPr>
          </w:p>
        </w:tc>
      </w:tr>
      <w:tr w:rsidR="005C424B" w:rsidRPr="007D7D47" w:rsidTr="00847AF2">
        <w:tc>
          <w:tcPr>
            <w:tcW w:w="675" w:type="dxa"/>
          </w:tcPr>
          <w:p w:rsidR="005C424B" w:rsidRPr="007D7D47" w:rsidRDefault="005C424B" w:rsidP="00847AF2">
            <w:pPr>
              <w:jc w:val="center"/>
              <w:rPr>
                <w:rFonts w:ascii="Times New Roman" w:hAnsi="Times New Roman"/>
                <w:b/>
                <w:bCs/>
                <w:sz w:val="24"/>
                <w:szCs w:val="24"/>
                <w:lang w:val="en-US"/>
              </w:rPr>
            </w:pPr>
            <w:r w:rsidRPr="007D7D47">
              <w:rPr>
                <w:rFonts w:ascii="Times New Roman" w:hAnsi="Times New Roman"/>
                <w:b/>
                <w:bCs/>
                <w:sz w:val="24"/>
                <w:szCs w:val="24"/>
                <w:lang w:val="en-US"/>
              </w:rPr>
              <w:t>4</w:t>
            </w:r>
          </w:p>
        </w:tc>
        <w:tc>
          <w:tcPr>
            <w:tcW w:w="4820" w:type="dxa"/>
          </w:tcPr>
          <w:p w:rsidR="005C424B" w:rsidRPr="007D7D47" w:rsidRDefault="005C424B" w:rsidP="00847AF2">
            <w:pPr>
              <w:jc w:val="both"/>
              <w:rPr>
                <w:rFonts w:ascii="Times New Roman" w:hAnsi="Times New Roman"/>
                <w:sz w:val="24"/>
                <w:szCs w:val="24"/>
                <w:lang w:val="en-US"/>
              </w:rPr>
            </w:pPr>
            <w:r w:rsidRPr="007D7D47">
              <w:rPr>
                <w:rFonts w:ascii="Times New Roman" w:hAnsi="Times New Roman"/>
                <w:sz w:val="24"/>
                <w:szCs w:val="24"/>
                <w:lang w:val="en-US"/>
              </w:rPr>
              <w:t>Obrazlarning chuqur ishlanganligi</w:t>
            </w:r>
            <w:r w:rsidRPr="007D7D47">
              <w:rPr>
                <w:rFonts w:ascii="Times New Roman" w:hAnsi="Times New Roman"/>
                <w:sz w:val="24"/>
                <w:szCs w:val="24"/>
                <w:lang w:val="en-US"/>
              </w:rPr>
              <w:tab/>
            </w:r>
          </w:p>
        </w:tc>
        <w:tc>
          <w:tcPr>
            <w:tcW w:w="1417" w:type="dxa"/>
          </w:tcPr>
          <w:p w:rsidR="005C424B" w:rsidRPr="007D7D47" w:rsidRDefault="005C424B" w:rsidP="00847AF2">
            <w:pPr>
              <w:ind w:firstLine="680"/>
              <w:jc w:val="both"/>
              <w:rPr>
                <w:rFonts w:ascii="Times New Roman" w:hAnsi="Times New Roman"/>
                <w:sz w:val="24"/>
                <w:szCs w:val="24"/>
                <w:lang w:val="en-US"/>
              </w:rPr>
            </w:pPr>
          </w:p>
        </w:tc>
        <w:tc>
          <w:tcPr>
            <w:tcW w:w="1560" w:type="dxa"/>
          </w:tcPr>
          <w:p w:rsidR="005C424B" w:rsidRPr="007D7D47" w:rsidRDefault="005C424B" w:rsidP="00847AF2">
            <w:pPr>
              <w:ind w:firstLine="680"/>
              <w:jc w:val="both"/>
              <w:rPr>
                <w:rFonts w:ascii="Times New Roman" w:hAnsi="Times New Roman"/>
                <w:sz w:val="24"/>
                <w:szCs w:val="24"/>
                <w:lang w:val="en-US"/>
              </w:rPr>
            </w:pPr>
          </w:p>
        </w:tc>
        <w:tc>
          <w:tcPr>
            <w:tcW w:w="1383" w:type="dxa"/>
          </w:tcPr>
          <w:p w:rsidR="005C424B" w:rsidRPr="007D7D47" w:rsidRDefault="005C424B" w:rsidP="00847AF2">
            <w:pPr>
              <w:ind w:firstLine="680"/>
              <w:jc w:val="both"/>
              <w:rPr>
                <w:rFonts w:ascii="Times New Roman" w:hAnsi="Times New Roman"/>
                <w:sz w:val="24"/>
                <w:szCs w:val="24"/>
                <w:lang w:val="en-US"/>
              </w:rPr>
            </w:pPr>
          </w:p>
        </w:tc>
      </w:tr>
      <w:tr w:rsidR="005C424B" w:rsidRPr="007D7D47" w:rsidTr="00847AF2">
        <w:tc>
          <w:tcPr>
            <w:tcW w:w="675" w:type="dxa"/>
          </w:tcPr>
          <w:p w:rsidR="005C424B" w:rsidRPr="007D7D47" w:rsidRDefault="005C424B" w:rsidP="00847AF2">
            <w:pPr>
              <w:jc w:val="center"/>
              <w:rPr>
                <w:rFonts w:ascii="Times New Roman" w:hAnsi="Times New Roman"/>
                <w:b/>
                <w:bCs/>
                <w:sz w:val="24"/>
                <w:szCs w:val="24"/>
                <w:lang w:val="en-US"/>
              </w:rPr>
            </w:pPr>
            <w:r w:rsidRPr="007D7D47">
              <w:rPr>
                <w:rFonts w:ascii="Times New Roman" w:hAnsi="Times New Roman"/>
                <w:b/>
                <w:bCs/>
                <w:sz w:val="24"/>
                <w:szCs w:val="24"/>
                <w:lang w:val="en-US"/>
              </w:rPr>
              <w:t>5</w:t>
            </w:r>
          </w:p>
        </w:tc>
        <w:tc>
          <w:tcPr>
            <w:tcW w:w="4820" w:type="dxa"/>
          </w:tcPr>
          <w:p w:rsidR="005C424B" w:rsidRPr="007D7D47" w:rsidRDefault="005C424B" w:rsidP="00847AF2">
            <w:pPr>
              <w:jc w:val="both"/>
              <w:rPr>
                <w:rFonts w:ascii="Times New Roman" w:hAnsi="Times New Roman"/>
                <w:sz w:val="24"/>
                <w:szCs w:val="24"/>
                <w:lang w:val="en-US"/>
              </w:rPr>
            </w:pPr>
            <w:r w:rsidRPr="007D7D47">
              <w:rPr>
                <w:rFonts w:ascii="Times New Roman" w:hAnsi="Times New Roman"/>
                <w:sz w:val="24"/>
                <w:szCs w:val="24"/>
                <w:lang w:val="en-US"/>
              </w:rPr>
              <w:t>Obrazlarning hissiy ta'sirchanligi</w:t>
            </w:r>
          </w:p>
        </w:tc>
        <w:tc>
          <w:tcPr>
            <w:tcW w:w="1417" w:type="dxa"/>
          </w:tcPr>
          <w:p w:rsidR="005C424B" w:rsidRPr="007D7D47" w:rsidRDefault="005C424B" w:rsidP="00847AF2">
            <w:pPr>
              <w:ind w:firstLine="680"/>
              <w:jc w:val="both"/>
              <w:rPr>
                <w:rFonts w:ascii="Times New Roman" w:hAnsi="Times New Roman"/>
                <w:sz w:val="24"/>
                <w:szCs w:val="24"/>
                <w:lang w:val="en-US"/>
              </w:rPr>
            </w:pPr>
          </w:p>
        </w:tc>
        <w:tc>
          <w:tcPr>
            <w:tcW w:w="1560" w:type="dxa"/>
          </w:tcPr>
          <w:p w:rsidR="005C424B" w:rsidRPr="007D7D47" w:rsidRDefault="005C424B" w:rsidP="00847AF2">
            <w:pPr>
              <w:ind w:firstLine="680"/>
              <w:jc w:val="both"/>
              <w:rPr>
                <w:rFonts w:ascii="Times New Roman" w:hAnsi="Times New Roman"/>
                <w:sz w:val="24"/>
                <w:szCs w:val="24"/>
                <w:lang w:val="en-US"/>
              </w:rPr>
            </w:pPr>
          </w:p>
        </w:tc>
        <w:tc>
          <w:tcPr>
            <w:tcW w:w="1383" w:type="dxa"/>
          </w:tcPr>
          <w:p w:rsidR="005C424B" w:rsidRPr="007D7D47" w:rsidRDefault="005C424B" w:rsidP="00847AF2">
            <w:pPr>
              <w:ind w:firstLine="680"/>
              <w:jc w:val="both"/>
              <w:rPr>
                <w:rFonts w:ascii="Times New Roman" w:hAnsi="Times New Roman"/>
                <w:sz w:val="24"/>
                <w:szCs w:val="24"/>
                <w:lang w:val="en-US"/>
              </w:rPr>
            </w:pPr>
          </w:p>
        </w:tc>
      </w:tr>
    </w:tbl>
    <w:p w:rsidR="005C424B" w:rsidRPr="007D7D47" w:rsidRDefault="005C424B" w:rsidP="005C424B">
      <w:pPr>
        <w:ind w:firstLine="680"/>
        <w:jc w:val="both"/>
        <w:rPr>
          <w:rFonts w:ascii="Times New Roman" w:hAnsi="Times New Roman"/>
          <w:sz w:val="24"/>
          <w:szCs w:val="24"/>
          <w:lang w:val="en-US"/>
        </w:rPr>
      </w:pPr>
    </w:p>
    <w:p w:rsidR="005C424B" w:rsidRPr="007D7D47" w:rsidRDefault="005C424B" w:rsidP="005C424B">
      <w:pPr>
        <w:ind w:firstLine="680"/>
        <w:jc w:val="both"/>
        <w:rPr>
          <w:rFonts w:ascii="Times New Roman" w:hAnsi="Times New Roman"/>
          <w:sz w:val="24"/>
          <w:szCs w:val="24"/>
          <w:lang w:val="en-US"/>
        </w:rPr>
      </w:pPr>
      <w:r w:rsidRPr="007D7D47">
        <w:rPr>
          <w:rFonts w:ascii="Times New Roman" w:hAnsi="Times New Roman"/>
          <w:sz w:val="24"/>
          <w:szCs w:val="24"/>
          <w:lang w:val="en-US"/>
        </w:rPr>
        <w:tab/>
        <w:t>Rivojlanish darajasi haqida xulosalar:</w:t>
      </w:r>
    </w:p>
    <w:p w:rsidR="005C424B" w:rsidRPr="007D7D47" w:rsidRDefault="005C424B" w:rsidP="005C424B">
      <w:pPr>
        <w:pStyle w:val="af9"/>
        <w:numPr>
          <w:ilvl w:val="0"/>
          <w:numId w:val="43"/>
        </w:numPr>
        <w:jc w:val="both"/>
        <w:rPr>
          <w:lang w:val="en-US"/>
        </w:rPr>
      </w:pPr>
      <w:r w:rsidRPr="007D7D47">
        <w:rPr>
          <w:lang w:val="en-US"/>
        </w:rPr>
        <w:t>10 ball – juda yuqori;</w:t>
      </w:r>
    </w:p>
    <w:p w:rsidR="005C424B" w:rsidRPr="007D7D47" w:rsidRDefault="005C424B" w:rsidP="005C424B">
      <w:pPr>
        <w:pStyle w:val="af9"/>
        <w:numPr>
          <w:ilvl w:val="0"/>
          <w:numId w:val="43"/>
        </w:numPr>
        <w:jc w:val="both"/>
        <w:rPr>
          <w:lang w:val="en-US"/>
        </w:rPr>
      </w:pPr>
      <w:r w:rsidRPr="007D7D47">
        <w:rPr>
          <w:lang w:val="en-US"/>
        </w:rPr>
        <w:t>8-9 ball – yuqori;</w:t>
      </w:r>
    </w:p>
    <w:p w:rsidR="005C424B" w:rsidRPr="007D7D47" w:rsidRDefault="005C424B" w:rsidP="005C424B">
      <w:pPr>
        <w:pStyle w:val="af9"/>
        <w:numPr>
          <w:ilvl w:val="0"/>
          <w:numId w:val="43"/>
        </w:numPr>
        <w:jc w:val="both"/>
        <w:rPr>
          <w:lang w:val="en-US"/>
        </w:rPr>
      </w:pPr>
      <w:r w:rsidRPr="007D7D47">
        <w:rPr>
          <w:lang w:val="en-US"/>
        </w:rPr>
        <w:t>4-7 ball – oʻrtacha;</w:t>
      </w:r>
    </w:p>
    <w:p w:rsidR="005C424B" w:rsidRPr="007D7D47" w:rsidRDefault="005C424B" w:rsidP="005C424B">
      <w:pPr>
        <w:pStyle w:val="af9"/>
        <w:numPr>
          <w:ilvl w:val="0"/>
          <w:numId w:val="43"/>
        </w:numPr>
        <w:jc w:val="both"/>
        <w:rPr>
          <w:lang w:val="en-US"/>
        </w:rPr>
      </w:pPr>
      <w:r w:rsidRPr="007D7D47">
        <w:rPr>
          <w:lang w:val="en-US"/>
        </w:rPr>
        <w:t>2-3 – quyi;</w:t>
      </w:r>
    </w:p>
    <w:p w:rsidR="005C424B" w:rsidRPr="007D7D47" w:rsidRDefault="005C424B" w:rsidP="005C424B">
      <w:pPr>
        <w:pStyle w:val="af9"/>
        <w:numPr>
          <w:ilvl w:val="0"/>
          <w:numId w:val="43"/>
        </w:numPr>
        <w:ind w:left="1418" w:hanging="425"/>
        <w:jc w:val="both"/>
        <w:rPr>
          <w:lang w:val="en-US"/>
        </w:rPr>
      </w:pPr>
      <w:r w:rsidRPr="007D7D47">
        <w:rPr>
          <w:lang w:val="en-US"/>
        </w:rPr>
        <w:t>0-1 ball – juda past.</w:t>
      </w:r>
    </w:p>
    <w:p w:rsidR="005C424B" w:rsidRPr="007D7D47" w:rsidRDefault="005C424B" w:rsidP="005C424B">
      <w:pPr>
        <w:pStyle w:val="12"/>
        <w:ind w:firstLine="567"/>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t>Yu</w:t>
      </w:r>
      <w:r w:rsidRPr="007D7D47">
        <w:rPr>
          <w:rFonts w:ascii="Times New Roman" w:hAnsi="Times New Roman" w:cs="Times New Roman"/>
          <w:sz w:val="24"/>
          <w:szCs w:val="24"/>
          <w:lang w:val="en-US"/>
        </w:rPr>
        <w:t>q</w:t>
      </w:r>
      <w:r w:rsidRPr="007D7D47">
        <w:rPr>
          <w:rFonts w:ascii="Times New Roman" w:hAnsi="Times New Roman" w:cs="Times New Roman"/>
          <w:sz w:val="24"/>
          <w:szCs w:val="24"/>
          <w:lang w:val="uz-Cyrl-UZ"/>
        </w:rPr>
        <w:t xml:space="preserve">orida kеltirilgan mеtodikalar </w:t>
      </w:r>
      <w:r w:rsidRPr="007D7D47">
        <w:rPr>
          <w:rFonts w:ascii="Times New Roman" w:hAnsi="Times New Roman" w:cs="Times New Roman"/>
          <w:sz w:val="24"/>
          <w:szCs w:val="24"/>
          <w:lang w:val="en-US"/>
        </w:rPr>
        <w:t>h</w:t>
      </w:r>
      <w:r w:rsidRPr="007D7D47">
        <w:rPr>
          <w:rFonts w:ascii="Times New Roman" w:hAnsi="Times New Roman" w:cs="Times New Roman"/>
          <w:sz w:val="24"/>
          <w:szCs w:val="24"/>
          <w:lang w:val="uz-Cyrl-UZ"/>
        </w:rPr>
        <w:t xml:space="preserve">ayol diagnostikasida foydalanibgina </w:t>
      </w:r>
      <w:r w:rsidRPr="007D7D47">
        <w:rPr>
          <w:rFonts w:ascii="Times New Roman" w:hAnsi="Times New Roman" w:cs="Times New Roman"/>
          <w:sz w:val="24"/>
          <w:szCs w:val="24"/>
          <w:lang w:val="en-US"/>
        </w:rPr>
        <w:t>q</w:t>
      </w:r>
      <w:r w:rsidRPr="007D7D47">
        <w:rPr>
          <w:rFonts w:ascii="Times New Roman" w:hAnsi="Times New Roman" w:cs="Times New Roman"/>
          <w:sz w:val="24"/>
          <w:szCs w:val="24"/>
          <w:lang w:val="uz-Cyrl-UZ"/>
        </w:rPr>
        <w:t>olmay, ularni korrеksion ma</w:t>
      </w:r>
      <w:r w:rsidRPr="007D7D47">
        <w:rPr>
          <w:rFonts w:ascii="Times New Roman" w:hAnsi="Times New Roman" w:cs="Times New Roman"/>
          <w:sz w:val="24"/>
          <w:szCs w:val="24"/>
          <w:lang w:val="en-US"/>
        </w:rPr>
        <w:t>q</w:t>
      </w:r>
      <w:r w:rsidRPr="007D7D47">
        <w:rPr>
          <w:rFonts w:ascii="Times New Roman" w:hAnsi="Times New Roman" w:cs="Times New Roman"/>
          <w:sz w:val="24"/>
          <w:szCs w:val="24"/>
          <w:lang w:val="uz-Cyrl-UZ"/>
        </w:rPr>
        <w:t xml:space="preserve">sadlarda </w:t>
      </w:r>
      <w:r w:rsidRPr="007D7D47">
        <w:rPr>
          <w:rFonts w:ascii="Times New Roman" w:hAnsi="Times New Roman" w:cs="Times New Roman"/>
          <w:sz w:val="24"/>
          <w:szCs w:val="24"/>
          <w:lang w:val="en-US"/>
        </w:rPr>
        <w:t>h</w:t>
      </w:r>
      <w:r w:rsidRPr="007D7D47">
        <w:rPr>
          <w:rFonts w:ascii="Times New Roman" w:hAnsi="Times New Roman" w:cs="Times New Roman"/>
          <w:sz w:val="24"/>
          <w:szCs w:val="24"/>
          <w:lang w:val="uz-Cyrl-UZ"/>
        </w:rPr>
        <w:t xml:space="preserve">am </w:t>
      </w:r>
      <w:r w:rsidRPr="007D7D47">
        <w:rPr>
          <w:rFonts w:ascii="Times New Roman" w:hAnsi="Times New Roman" w:cs="Times New Roman"/>
          <w:sz w:val="24"/>
          <w:szCs w:val="24"/>
          <w:lang w:val="en-US"/>
        </w:rPr>
        <w:t>qoʻ</w:t>
      </w:r>
      <w:r w:rsidRPr="007D7D47">
        <w:rPr>
          <w:rFonts w:ascii="Times New Roman" w:hAnsi="Times New Roman" w:cs="Times New Roman"/>
          <w:sz w:val="24"/>
          <w:szCs w:val="24"/>
          <w:lang w:val="uz-Cyrl-UZ"/>
        </w:rPr>
        <w:t>llash mumkin.</w:t>
      </w:r>
    </w:p>
    <w:p w:rsidR="005C424B" w:rsidRPr="007D7D47" w:rsidRDefault="005C424B" w:rsidP="005C424B">
      <w:pPr>
        <w:pStyle w:val="12"/>
        <w:ind w:firstLine="567"/>
        <w:jc w:val="center"/>
        <w:rPr>
          <w:rFonts w:ascii="Times New Roman" w:hAnsi="Times New Roman" w:cs="Times New Roman"/>
          <w:sz w:val="24"/>
          <w:szCs w:val="24"/>
          <w:lang w:val="uz-Cyrl-UZ"/>
        </w:rPr>
      </w:pPr>
      <w:r w:rsidRPr="007D7D47">
        <w:rPr>
          <w:rFonts w:ascii="Times New Roman" w:hAnsi="Times New Roman" w:cs="Times New Roman"/>
          <w:sz w:val="24"/>
          <w:szCs w:val="24"/>
          <w:lang w:val="uz-Cyrl-UZ"/>
        </w:rPr>
        <w:t>«Tasavvur qilmang»  mashqi</w:t>
      </w:r>
    </w:p>
    <w:p w:rsidR="005C424B" w:rsidRPr="007D7D47" w:rsidRDefault="005C424B" w:rsidP="005C424B">
      <w:pPr>
        <w:pStyle w:val="12"/>
        <w:ind w:firstLine="567"/>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t>Oʻtkazilish tartibi: Ishtirokchilarga hayollariga kеltirmasliklari lozim boʻlgan narsalar sanab oʻtiladi.Ularga  quyidagicha koʻrsatma bеriladi.</w:t>
      </w:r>
    </w:p>
    <w:p w:rsidR="005C424B" w:rsidRPr="007D7D47" w:rsidRDefault="005C424B" w:rsidP="005C424B">
      <w:pPr>
        <w:pStyle w:val="12"/>
        <w:ind w:firstLine="567"/>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t>Koʻrsatma:Mеn hozir aytadigan narsani tasavvur qilmang.Aytilgan  narsani hayoliga kеltirgan ishtirokchi qoʻl koʻtarib bildirishlarini iltimos qilamiz.Aytilgan narsalarni tasavvur qilmasdan, diqqatini ushlab turolgan ishtirokchi gʻolib hisoblanadi.Topshiriq:</w:t>
      </w:r>
    </w:p>
    <w:p w:rsidR="005C424B" w:rsidRPr="007D7D47" w:rsidRDefault="005C424B" w:rsidP="005C424B">
      <w:pPr>
        <w:pStyle w:val="12"/>
        <w:ind w:firstLine="567"/>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t xml:space="preserve">-Tasavvur </w:t>
      </w:r>
      <w:r w:rsidRPr="007D7D47">
        <w:rPr>
          <w:rFonts w:ascii="Times New Roman" w:hAnsi="Times New Roman" w:cs="Times New Roman"/>
          <w:sz w:val="24"/>
          <w:szCs w:val="24"/>
          <w:lang w:val="en-US"/>
        </w:rPr>
        <w:t>q</w:t>
      </w:r>
      <w:r w:rsidRPr="007D7D47">
        <w:rPr>
          <w:rFonts w:ascii="Times New Roman" w:hAnsi="Times New Roman" w:cs="Times New Roman"/>
          <w:sz w:val="24"/>
          <w:szCs w:val="24"/>
          <w:lang w:val="uz-Cyrl-UZ"/>
        </w:rPr>
        <w:t xml:space="preserve">ilmang, </w:t>
      </w:r>
      <w:r w:rsidRPr="007D7D47">
        <w:rPr>
          <w:rFonts w:ascii="Times New Roman" w:hAnsi="Times New Roman" w:cs="Times New Roman"/>
          <w:sz w:val="24"/>
          <w:szCs w:val="24"/>
          <w:lang w:val="en-US"/>
        </w:rPr>
        <w:t>q</w:t>
      </w:r>
      <w:r w:rsidRPr="007D7D47">
        <w:rPr>
          <w:rFonts w:ascii="Times New Roman" w:hAnsi="Times New Roman" w:cs="Times New Roman"/>
          <w:sz w:val="24"/>
          <w:szCs w:val="24"/>
          <w:lang w:val="uz-Cyrl-UZ"/>
        </w:rPr>
        <w:t>izil shapka kiygan choʻlo</w:t>
      </w:r>
      <w:r w:rsidRPr="007D7D47">
        <w:rPr>
          <w:rFonts w:ascii="Times New Roman" w:hAnsi="Times New Roman" w:cs="Times New Roman"/>
          <w:sz w:val="24"/>
          <w:szCs w:val="24"/>
          <w:lang w:val="en-US"/>
        </w:rPr>
        <w:t>q</w:t>
      </w:r>
      <w:r w:rsidRPr="007D7D47">
        <w:rPr>
          <w:rFonts w:ascii="Times New Roman" w:hAnsi="Times New Roman" w:cs="Times New Roman"/>
          <w:sz w:val="24"/>
          <w:szCs w:val="24"/>
          <w:lang w:val="uz-Cyrl-UZ"/>
        </w:rPr>
        <w:t xml:space="preserve"> maymunni.</w:t>
      </w:r>
    </w:p>
    <w:p w:rsidR="005C424B" w:rsidRPr="007D7D47" w:rsidRDefault="005C424B" w:rsidP="005C424B">
      <w:pPr>
        <w:pStyle w:val="12"/>
        <w:ind w:firstLine="567"/>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t xml:space="preserve">-Tasavvur </w:t>
      </w:r>
      <w:r w:rsidRPr="007D7D47">
        <w:rPr>
          <w:rFonts w:ascii="Times New Roman" w:hAnsi="Times New Roman" w:cs="Times New Roman"/>
          <w:sz w:val="24"/>
          <w:szCs w:val="24"/>
          <w:lang w:val="en-US"/>
        </w:rPr>
        <w:t>q</w:t>
      </w:r>
      <w:r w:rsidRPr="007D7D47">
        <w:rPr>
          <w:rFonts w:ascii="Times New Roman" w:hAnsi="Times New Roman" w:cs="Times New Roman"/>
          <w:sz w:val="24"/>
          <w:szCs w:val="24"/>
          <w:lang w:val="uz-Cyrl-UZ"/>
        </w:rPr>
        <w:t>ilmang,</w:t>
      </w:r>
      <w:r w:rsidRPr="007D7D47">
        <w:rPr>
          <w:rFonts w:ascii="Times New Roman" w:hAnsi="Times New Roman" w:cs="Times New Roman"/>
          <w:sz w:val="24"/>
          <w:szCs w:val="24"/>
          <w:lang w:val="en-US"/>
        </w:rPr>
        <w:t xml:space="preserve"> </w:t>
      </w:r>
      <w:r w:rsidRPr="007D7D47">
        <w:rPr>
          <w:rFonts w:ascii="Times New Roman" w:hAnsi="Times New Roman" w:cs="Times New Roman"/>
          <w:sz w:val="24"/>
          <w:szCs w:val="24"/>
          <w:lang w:val="uz-Cyrl-UZ"/>
        </w:rPr>
        <w:t>yam-yashil katta eman daraxtini.</w:t>
      </w:r>
    </w:p>
    <w:p w:rsidR="005C424B" w:rsidRPr="007D7D47" w:rsidRDefault="005C424B" w:rsidP="005C424B">
      <w:pPr>
        <w:pStyle w:val="12"/>
        <w:ind w:firstLine="567"/>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t xml:space="preserve">-Tasavvur </w:t>
      </w:r>
      <w:r w:rsidRPr="007D7D47">
        <w:rPr>
          <w:rFonts w:ascii="Times New Roman" w:hAnsi="Times New Roman" w:cs="Times New Roman"/>
          <w:sz w:val="24"/>
          <w:szCs w:val="24"/>
          <w:lang w:val="en-US"/>
        </w:rPr>
        <w:t>q</w:t>
      </w:r>
      <w:r w:rsidRPr="007D7D47">
        <w:rPr>
          <w:rFonts w:ascii="Times New Roman" w:hAnsi="Times New Roman" w:cs="Times New Roman"/>
          <w:sz w:val="24"/>
          <w:szCs w:val="24"/>
          <w:lang w:val="uz-Cyrl-UZ"/>
        </w:rPr>
        <w:t>ilmang,</w:t>
      </w:r>
      <w:r w:rsidRPr="007D7D47">
        <w:rPr>
          <w:rFonts w:ascii="Times New Roman" w:hAnsi="Times New Roman" w:cs="Times New Roman"/>
          <w:sz w:val="24"/>
          <w:szCs w:val="24"/>
          <w:lang w:val="en-US"/>
        </w:rPr>
        <w:t xml:space="preserve"> </w:t>
      </w:r>
      <w:r w:rsidRPr="007D7D47">
        <w:rPr>
          <w:rFonts w:ascii="Times New Roman" w:hAnsi="Times New Roman" w:cs="Times New Roman"/>
          <w:sz w:val="24"/>
          <w:szCs w:val="24"/>
          <w:lang w:val="uz-Cyrl-UZ"/>
        </w:rPr>
        <w:t xml:space="preserve">tomi </w:t>
      </w:r>
      <w:r w:rsidRPr="007D7D47">
        <w:rPr>
          <w:rFonts w:ascii="Times New Roman" w:hAnsi="Times New Roman" w:cs="Times New Roman"/>
          <w:sz w:val="24"/>
          <w:szCs w:val="24"/>
          <w:lang w:val="en-US"/>
        </w:rPr>
        <w:t>q</w:t>
      </w:r>
      <w:r w:rsidRPr="007D7D47">
        <w:rPr>
          <w:rFonts w:ascii="Times New Roman" w:hAnsi="Times New Roman" w:cs="Times New Roman"/>
          <w:sz w:val="24"/>
          <w:szCs w:val="24"/>
          <w:lang w:val="uz-Cyrl-UZ"/>
        </w:rPr>
        <w:t>izil ikki dеrazali uyni.</w:t>
      </w:r>
    </w:p>
    <w:p w:rsidR="005C424B" w:rsidRPr="007D7D47" w:rsidRDefault="005C424B" w:rsidP="005C424B">
      <w:pPr>
        <w:pStyle w:val="12"/>
        <w:ind w:firstLine="567"/>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t>-Tasavvur qilmang, mazali muzqaymoqni.</w:t>
      </w:r>
    </w:p>
    <w:p w:rsidR="005C424B" w:rsidRPr="007D7D47" w:rsidRDefault="005C424B" w:rsidP="005C424B">
      <w:pPr>
        <w:pStyle w:val="12"/>
        <w:ind w:firstLine="567"/>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lastRenderedPageBreak/>
        <w:t>Oʻyin muhokamasi: Ishtirokchilar bilan oʻyin vaqtidagi holatlar muhokama qilinadi.</w:t>
      </w:r>
    </w:p>
    <w:p w:rsidR="005C424B" w:rsidRPr="007D7D47" w:rsidRDefault="005C424B" w:rsidP="005C424B">
      <w:pPr>
        <w:pStyle w:val="12"/>
        <w:ind w:firstLine="567"/>
        <w:jc w:val="center"/>
        <w:rPr>
          <w:rFonts w:ascii="Times New Roman" w:hAnsi="Times New Roman" w:cs="Times New Roman"/>
          <w:sz w:val="24"/>
          <w:szCs w:val="24"/>
          <w:lang w:val="uz-Cyrl-UZ"/>
        </w:rPr>
      </w:pPr>
      <w:r w:rsidRPr="007D7D47">
        <w:rPr>
          <w:rFonts w:ascii="Times New Roman" w:hAnsi="Times New Roman" w:cs="Times New Roman"/>
          <w:sz w:val="24"/>
          <w:szCs w:val="24"/>
          <w:lang w:val="uz-Cyrl-UZ"/>
        </w:rPr>
        <w:t>«Yil fasllari»  mashqi</w:t>
      </w:r>
    </w:p>
    <w:p w:rsidR="005C424B" w:rsidRPr="007D7D47" w:rsidRDefault="005C424B" w:rsidP="005C424B">
      <w:pPr>
        <w:pStyle w:val="12"/>
        <w:ind w:firstLine="567"/>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t>Mashqning borishi:  Olib boruvchi tomonidan yil fasllari aks ettirilgan rasmlar koʻrsatiladi. Har bir fasllar bolalar bilan tahlil qilinib, har bir  fasldagi vaziyatni his qilish so</w:t>
      </w:r>
      <w:r w:rsidRPr="007D7D47">
        <w:rPr>
          <w:rFonts w:ascii="Times New Roman" w:hAnsi="Times New Roman" w:cs="Times New Roman"/>
          <w:sz w:val="24"/>
          <w:szCs w:val="24"/>
          <w:lang w:val="en-US"/>
        </w:rPr>
        <w:t>ʻ</w:t>
      </w:r>
      <w:r w:rsidRPr="007D7D47">
        <w:rPr>
          <w:rFonts w:ascii="Times New Roman" w:hAnsi="Times New Roman" w:cs="Times New Roman"/>
          <w:sz w:val="24"/>
          <w:szCs w:val="24"/>
          <w:lang w:val="uz-Cyrl-UZ"/>
        </w:rPr>
        <w:t>raladi. Masalan, qishdagi sovuqni, qorboʻron oʻynayotganini, bahorda  ochilgan gullarni hidlayotganini, yozda isib kеtayotganini, choʻmilayotganini, kuzda toʻkilgan barglar ustidan yurayotganini koʻrsatib bеrish taklif etiladi.</w:t>
      </w:r>
    </w:p>
    <w:p w:rsidR="005C424B" w:rsidRPr="007D7D47" w:rsidRDefault="005C424B" w:rsidP="005C424B">
      <w:pPr>
        <w:pStyle w:val="12"/>
        <w:ind w:firstLine="567"/>
        <w:jc w:val="center"/>
        <w:rPr>
          <w:rFonts w:ascii="Times New Roman" w:hAnsi="Times New Roman" w:cs="Times New Roman"/>
          <w:sz w:val="24"/>
          <w:szCs w:val="24"/>
          <w:lang w:val="uz-Cyrl-UZ"/>
        </w:rPr>
      </w:pPr>
      <w:r w:rsidRPr="007D7D47">
        <w:rPr>
          <w:rFonts w:ascii="Times New Roman" w:hAnsi="Times New Roman" w:cs="Times New Roman"/>
          <w:sz w:val="24"/>
          <w:szCs w:val="24"/>
          <w:lang w:val="uz-Cyrl-UZ"/>
        </w:rPr>
        <w:t>“Ayyor shakllar” mashqi</w:t>
      </w:r>
    </w:p>
    <w:p w:rsidR="005C424B" w:rsidRPr="007D7D47" w:rsidRDefault="005C424B" w:rsidP="005C424B">
      <w:pPr>
        <w:pStyle w:val="12"/>
        <w:ind w:firstLine="567"/>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t>Bolaga bеshta toʻrt tarafga qaratilgan shakllar bеrilib, shularni davom ettirgan holda rasm chizib bеrish soʻraladi.</w:t>
      </w:r>
    </w:p>
    <w:p w:rsidR="005C424B" w:rsidRPr="007D7D47" w:rsidRDefault="005C424B" w:rsidP="005C424B">
      <w:pPr>
        <w:pStyle w:val="12"/>
        <w:numPr>
          <w:ilvl w:val="0"/>
          <w:numId w:val="5"/>
        </w:numPr>
        <w:jc w:val="center"/>
        <w:rPr>
          <w:rFonts w:ascii="Times New Roman" w:hAnsi="Times New Roman" w:cs="Times New Roman"/>
          <w:b/>
          <w:sz w:val="24"/>
          <w:szCs w:val="24"/>
          <w:lang w:val="uz-Cyrl-UZ"/>
        </w:rPr>
      </w:pPr>
      <w:r w:rsidRPr="007D7D47">
        <w:rPr>
          <w:rFonts w:ascii="Times New Roman" w:hAnsi="Times New Roman" w:cs="Times New Roman"/>
          <w:b/>
          <w:sz w:val="24"/>
          <w:szCs w:val="24"/>
          <w:lang w:val="uz-Cyrl-UZ"/>
        </w:rPr>
        <w:t>Nutqni</w:t>
      </w:r>
      <w:r w:rsidRPr="007D7D47">
        <w:rPr>
          <w:rFonts w:ascii="Times New Roman" w:hAnsi="Times New Roman" w:cs="Times New Roman"/>
          <w:b/>
          <w:sz w:val="24"/>
          <w:szCs w:val="24"/>
          <w:lang w:val="en-US"/>
        </w:rPr>
        <w:t>ng</w:t>
      </w:r>
      <w:r w:rsidRPr="007D7D47">
        <w:rPr>
          <w:rFonts w:ascii="Times New Roman" w:hAnsi="Times New Roman" w:cs="Times New Roman"/>
          <w:b/>
          <w:sz w:val="24"/>
          <w:szCs w:val="24"/>
          <w:lang w:val="uz-Cyrl-UZ"/>
        </w:rPr>
        <w:t xml:space="preserve"> rivojlanishi</w:t>
      </w:r>
    </w:p>
    <w:p w:rsidR="005C424B" w:rsidRPr="007D7D47" w:rsidRDefault="005C424B" w:rsidP="005C424B">
      <w:pPr>
        <w:pStyle w:val="12"/>
        <w:ind w:firstLine="567"/>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t xml:space="preserve">Bogʻcha yoshi davrida bolaning nutqi </w:t>
      </w:r>
      <w:r w:rsidRPr="007D7D47">
        <w:rPr>
          <w:rFonts w:ascii="Times New Roman" w:hAnsi="Times New Roman" w:cs="Times New Roman"/>
          <w:sz w:val="24"/>
          <w:szCs w:val="24"/>
          <w:lang w:val="en-US"/>
        </w:rPr>
        <w:t>h</w:t>
      </w:r>
      <w:r w:rsidRPr="007D7D47">
        <w:rPr>
          <w:rFonts w:ascii="Times New Roman" w:hAnsi="Times New Roman" w:cs="Times New Roman"/>
          <w:sz w:val="24"/>
          <w:szCs w:val="24"/>
          <w:lang w:val="uz-Cyrl-UZ"/>
        </w:rPr>
        <w:t>am mi</w:t>
      </w:r>
      <w:r w:rsidRPr="007D7D47">
        <w:rPr>
          <w:rFonts w:ascii="Times New Roman" w:hAnsi="Times New Roman" w:cs="Times New Roman"/>
          <w:sz w:val="24"/>
          <w:szCs w:val="24"/>
          <w:lang w:val="en-US"/>
        </w:rPr>
        <w:t>q</w:t>
      </w:r>
      <w:r w:rsidRPr="007D7D47">
        <w:rPr>
          <w:rFonts w:ascii="Times New Roman" w:hAnsi="Times New Roman" w:cs="Times New Roman"/>
          <w:sz w:val="24"/>
          <w:szCs w:val="24"/>
          <w:lang w:val="uz-Cyrl-UZ"/>
        </w:rPr>
        <w:t xml:space="preserve">dor, </w:t>
      </w:r>
      <w:r w:rsidRPr="007D7D47">
        <w:rPr>
          <w:rFonts w:ascii="Times New Roman" w:hAnsi="Times New Roman" w:cs="Times New Roman"/>
          <w:sz w:val="24"/>
          <w:szCs w:val="24"/>
          <w:lang w:val="en-US"/>
        </w:rPr>
        <w:t>h</w:t>
      </w:r>
      <w:r w:rsidRPr="007D7D47">
        <w:rPr>
          <w:rFonts w:ascii="Times New Roman" w:hAnsi="Times New Roman" w:cs="Times New Roman"/>
          <w:sz w:val="24"/>
          <w:szCs w:val="24"/>
          <w:lang w:val="uz-Cyrl-UZ"/>
        </w:rPr>
        <w:t>am sifat ji</w:t>
      </w:r>
      <w:r w:rsidRPr="007D7D47">
        <w:rPr>
          <w:rFonts w:ascii="Times New Roman" w:hAnsi="Times New Roman" w:cs="Times New Roman"/>
          <w:sz w:val="24"/>
          <w:szCs w:val="24"/>
          <w:lang w:val="en-US"/>
        </w:rPr>
        <w:t>h</w:t>
      </w:r>
      <w:r w:rsidRPr="007D7D47">
        <w:rPr>
          <w:rFonts w:ascii="Times New Roman" w:hAnsi="Times New Roman" w:cs="Times New Roman"/>
          <w:sz w:val="24"/>
          <w:szCs w:val="24"/>
          <w:lang w:val="uz-Cyrl-UZ"/>
        </w:rPr>
        <w:t>atidan ancha takomillashadi. Bogʻcha yoshidagi bolalar nutqining oʻsishi oilaning madaniy saviyasiga ham koʻp jihatdan bogʻliq.</w:t>
      </w:r>
    </w:p>
    <w:p w:rsidR="005C424B" w:rsidRPr="007D7D47" w:rsidRDefault="005C424B" w:rsidP="005C424B">
      <w:pPr>
        <w:pStyle w:val="12"/>
        <w:ind w:firstLine="567"/>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t>Kattalar bolalar nutqini oʻstirish bilan shugʻullanar ekanlar, bogʻcha yoshidagi bolalarning ba'zi hollarda oʻz nutq sifatlarini toʻla idrok eta olmasliklarini unutmasliklari kerak. Bundan tashqari, bolalarda murakkab nutq tovushlarini bir-biridan farq qilish qobiliyati ham hali toʻla takomillashmagan boʻladi. Tili chuchuklikni tuzatishning eng mu</w:t>
      </w:r>
      <w:r w:rsidRPr="007D7D47">
        <w:rPr>
          <w:rFonts w:ascii="Times New Roman" w:hAnsi="Times New Roman" w:cs="Times New Roman"/>
          <w:sz w:val="24"/>
          <w:szCs w:val="24"/>
          <w:lang w:val="en-US"/>
        </w:rPr>
        <w:t>h</w:t>
      </w:r>
      <w:r w:rsidRPr="007D7D47">
        <w:rPr>
          <w:rFonts w:ascii="Times New Roman" w:hAnsi="Times New Roman" w:cs="Times New Roman"/>
          <w:sz w:val="24"/>
          <w:szCs w:val="24"/>
          <w:lang w:val="uz-Cyrl-UZ"/>
        </w:rPr>
        <w:t>im shartlaridan biri, bola bilan toʻla va toʻgʻri talaffuz etib, ravon til bilan gaplashishdir.</w:t>
      </w:r>
    </w:p>
    <w:p w:rsidR="005C424B" w:rsidRPr="007D7D47" w:rsidRDefault="005C424B" w:rsidP="005C424B">
      <w:pPr>
        <w:pStyle w:val="12"/>
        <w:ind w:firstLine="567"/>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t xml:space="preserve">Maktabga kelish arafasida bolaning soʻz boyligi oʻz fikrini bayon eta oladigan darajada ortadi. 6-7 yoshli bola oʻz jumlalarini murakkab grammatik tizimda tuza oladi. Bola butun bolalik davrida nutqni jadal ravishda egallab borib, nutqni oʻzlashtirishi ma'lum bir faoliyatga aylana boradi. Bu davrda bolaning yozma nutqi ham shakllana boshlaydi. Yozma nutq jumlalarni toʻgʻri tuzish va soʻzlarni toʻgʻri yozishga ma'lum talablar qoʻyilganligi bilan xarakterlanadi. Bola soʻzlarni qanday eshitgan boʻlsa, shundayligicha yozilmasligini bilishi, ularni toʻgʻri talaffuz etishga va yozishga oʻrganishi zarur. Yozma nutqni egallash asosida bolalarda turli matnlar </w:t>
      </w:r>
      <w:r w:rsidRPr="007D7D47">
        <w:rPr>
          <w:rFonts w:ascii="Times New Roman" w:hAnsi="Times New Roman" w:cs="Times New Roman"/>
          <w:sz w:val="24"/>
          <w:szCs w:val="24"/>
          <w:lang w:val="en-US"/>
        </w:rPr>
        <w:t>h</w:t>
      </w:r>
      <w:r w:rsidRPr="007D7D47">
        <w:rPr>
          <w:rFonts w:ascii="Times New Roman" w:hAnsi="Times New Roman" w:cs="Times New Roman"/>
          <w:sz w:val="24"/>
          <w:szCs w:val="24"/>
          <w:lang w:val="uz-Cyrl-UZ"/>
        </w:rPr>
        <w:t>a</w:t>
      </w:r>
      <w:r w:rsidRPr="007D7D47">
        <w:rPr>
          <w:rFonts w:ascii="Times New Roman" w:hAnsi="Times New Roman" w:cs="Times New Roman"/>
          <w:sz w:val="24"/>
          <w:szCs w:val="24"/>
          <w:lang w:val="en-US"/>
        </w:rPr>
        <w:t>q</w:t>
      </w:r>
      <w:r w:rsidRPr="007D7D47">
        <w:rPr>
          <w:rFonts w:ascii="Times New Roman" w:hAnsi="Times New Roman" w:cs="Times New Roman"/>
          <w:sz w:val="24"/>
          <w:szCs w:val="24"/>
          <w:lang w:val="uz-Cyrl-UZ"/>
        </w:rPr>
        <w:t>ida ma'lumotlar yuzaga keladi. Bu davrda yozma nutq endigina shakllana boshlaganligi bois, bolada oʻzi yozgan fikrlarni, soʻz va harflarni nazorat etish malakasi hali rivojlanmagan boʻladi. Lekin unga ijod qilish imkoniyati beriladi. Ushbu mustaqil  ijodiy ish maktab yoshidagi oʻquvchilarda berilgan mavzuni anglash, uning mazmunini aniqlash, fikrini bayon etish uchun ma'lumot toʻplash, muhim jihatlarini ajratib olish, reja tuzish, uni ma'lum ketma-ketlikda bayon etish malakasini yuzaga keltiradi. Jumlalarni toʻgʻri tuzish, aynan shu mazmunga mos soʻzlarni topish va ularni toʻgʻri yozish, tinish belgilarini toʻgʻri qoʻyish, oʻz хatolarini topa olish va toʻgʻrilash aqliy rivojlanishning koʻrsatkichlaridan hisoblanadi.</w:t>
      </w:r>
    </w:p>
    <w:p w:rsidR="005C424B" w:rsidRPr="007D7D47" w:rsidRDefault="005C424B" w:rsidP="005C424B">
      <w:pPr>
        <w:ind w:firstLine="539"/>
        <w:jc w:val="both"/>
        <w:rPr>
          <w:rFonts w:ascii="Times New Roman" w:hAnsi="Times New Roman"/>
          <w:sz w:val="24"/>
          <w:szCs w:val="24"/>
          <w:lang w:val="uz-Cyrl-UZ"/>
        </w:rPr>
      </w:pPr>
    </w:p>
    <w:p w:rsidR="005C424B" w:rsidRPr="007D7D47" w:rsidRDefault="005C424B" w:rsidP="005C424B">
      <w:pPr>
        <w:ind w:firstLine="539"/>
        <w:jc w:val="both"/>
        <w:rPr>
          <w:rFonts w:ascii="Times New Roman" w:hAnsi="Times New Roman"/>
          <w:sz w:val="24"/>
          <w:szCs w:val="24"/>
          <w:lang w:val="uz-Cyrl-UZ"/>
        </w:rPr>
      </w:pPr>
    </w:p>
    <w:p w:rsidR="005C424B" w:rsidRPr="007D7D47" w:rsidRDefault="005C424B" w:rsidP="005C424B">
      <w:pPr>
        <w:ind w:firstLine="539"/>
        <w:jc w:val="both"/>
        <w:rPr>
          <w:rFonts w:ascii="Times New Roman" w:hAnsi="Times New Roman"/>
          <w:sz w:val="24"/>
          <w:szCs w:val="24"/>
          <w:lang w:val="uz-Cyrl-UZ"/>
        </w:rPr>
      </w:pPr>
      <w:r>
        <w:rPr>
          <w:rFonts w:ascii="Times New Roman" w:hAnsi="Times New Roman"/>
          <w:noProof/>
          <w:sz w:val="24"/>
          <w:szCs w:val="24"/>
        </w:rPr>
        <w:lastRenderedPageBreak/>
        <w:drawing>
          <wp:inline distT="0" distB="0" distL="0" distR="0">
            <wp:extent cx="5487035" cy="3203575"/>
            <wp:effectExtent l="57150" t="38100" r="113665" b="111125"/>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6" r:lo="rId127" r:qs="rId128" r:cs="rId129"/>
              </a:graphicData>
            </a:graphic>
          </wp:inline>
        </w:drawing>
      </w:r>
    </w:p>
    <w:p w:rsidR="005C424B" w:rsidRPr="007D7D47" w:rsidRDefault="005C424B" w:rsidP="005C424B">
      <w:pPr>
        <w:ind w:firstLine="539"/>
        <w:jc w:val="both"/>
        <w:rPr>
          <w:rFonts w:ascii="Times New Roman" w:hAnsi="Times New Roman"/>
          <w:sz w:val="24"/>
          <w:szCs w:val="24"/>
          <w:lang w:val="uz-Cyrl-UZ"/>
        </w:rPr>
      </w:pPr>
      <w:r w:rsidRPr="007D7D47">
        <w:rPr>
          <w:rFonts w:ascii="Times New Roman" w:hAnsi="Times New Roman"/>
          <w:sz w:val="24"/>
          <w:szCs w:val="24"/>
          <w:lang w:val="uz-Cyrl-UZ"/>
        </w:rPr>
        <w:t>Bolada nutqni rivojlantirish va muloqotchanlik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nikmalarini shakllantirish maqsadida quyidagi mashqlardan foydalanish mumkin:</w:t>
      </w:r>
    </w:p>
    <w:p w:rsidR="005C424B" w:rsidRPr="007D7D47" w:rsidRDefault="005C424B" w:rsidP="005C424B">
      <w:pPr>
        <w:ind w:firstLine="539"/>
        <w:jc w:val="center"/>
        <w:rPr>
          <w:rFonts w:ascii="Times New Roman" w:hAnsi="Times New Roman"/>
          <w:sz w:val="24"/>
          <w:szCs w:val="24"/>
          <w:lang w:val="en-US"/>
        </w:rPr>
      </w:pPr>
      <w:r w:rsidRPr="007D7D47">
        <w:rPr>
          <w:rFonts w:ascii="Times New Roman" w:hAnsi="Times New Roman"/>
          <w:sz w:val="24"/>
          <w:szCs w:val="24"/>
          <w:lang w:val="uz-Cyrl-UZ"/>
        </w:rPr>
        <w:t>“Tanlov” mashqi</w:t>
      </w:r>
    </w:p>
    <w:p w:rsidR="005C424B" w:rsidRPr="007D7D47" w:rsidRDefault="005C424B" w:rsidP="005C424B">
      <w:pPr>
        <w:ind w:firstLine="539"/>
        <w:jc w:val="both"/>
        <w:rPr>
          <w:rFonts w:ascii="Times New Roman" w:hAnsi="Times New Roman"/>
          <w:sz w:val="24"/>
          <w:szCs w:val="24"/>
          <w:lang w:val="uz-Cyrl-UZ"/>
        </w:rPr>
      </w:pPr>
      <w:r w:rsidRPr="007D7D47">
        <w:rPr>
          <w:rFonts w:ascii="Times New Roman" w:hAnsi="Times New Roman"/>
          <w:sz w:val="24"/>
          <w:szCs w:val="24"/>
          <w:lang w:val="uz-Cyrl-UZ"/>
        </w:rPr>
        <w:t>Bolalar bilan o</w:t>
      </w:r>
      <w:r w:rsidRPr="007D7D47">
        <w:rPr>
          <w:rFonts w:ascii="Times New Roman" w:hAnsi="Times New Roman" w:cs="Times New Roman"/>
          <w:sz w:val="24"/>
          <w:szCs w:val="24"/>
          <w:lang w:val="en-US"/>
        </w:rPr>
        <w:t>ʻ</w:t>
      </w:r>
      <w:r w:rsidRPr="007D7D47">
        <w:rPr>
          <w:rFonts w:ascii="Times New Roman" w:hAnsi="Times New Roman"/>
          <w:sz w:val="24"/>
          <w:szCs w:val="24"/>
          <w:lang w:val="uz-Cyrl-UZ"/>
        </w:rPr>
        <w:t>zi chizgan rasmlarining tanlovi o</w:t>
      </w:r>
      <w:r w:rsidRPr="007D7D47">
        <w:rPr>
          <w:rFonts w:ascii="Times New Roman" w:hAnsi="Times New Roman" w:cs="Times New Roman"/>
          <w:sz w:val="24"/>
          <w:szCs w:val="24"/>
          <w:lang w:val="en-US"/>
        </w:rPr>
        <w:t>ʻ</w:t>
      </w:r>
      <w:r w:rsidRPr="007D7D47">
        <w:rPr>
          <w:rFonts w:ascii="Times New Roman" w:hAnsi="Times New Roman"/>
          <w:sz w:val="24"/>
          <w:szCs w:val="24"/>
          <w:lang w:val="uz-Cyrl-UZ"/>
        </w:rPr>
        <w:t>tkaziladi. Rasmlar qator tеrib chiqilib, bolaga shunday talab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yiladi: “Sеn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rtog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ingning rasmini shunday maqtaginki, toki boshqalar shu rasmni eng zo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 rasm dеb hisoblasinlar” .</w:t>
      </w:r>
    </w:p>
    <w:p w:rsidR="005C424B" w:rsidRPr="007D7D47" w:rsidRDefault="005C424B" w:rsidP="005C424B">
      <w:pPr>
        <w:ind w:firstLine="539"/>
        <w:jc w:val="center"/>
        <w:rPr>
          <w:rFonts w:ascii="Times New Roman" w:hAnsi="Times New Roman"/>
          <w:sz w:val="24"/>
          <w:szCs w:val="24"/>
          <w:lang w:val="uz-Cyrl-UZ"/>
        </w:rPr>
      </w:pPr>
      <w:r w:rsidRPr="007D7D47">
        <w:rPr>
          <w:rFonts w:ascii="Times New Roman" w:hAnsi="Times New Roman"/>
          <w:sz w:val="24"/>
          <w:szCs w:val="24"/>
          <w:lang w:val="uz-Cyrl-UZ"/>
        </w:rPr>
        <w:t>“Gapni tugat” mashqi</w:t>
      </w:r>
    </w:p>
    <w:p w:rsidR="005C424B" w:rsidRPr="007D7D47" w:rsidRDefault="005C424B" w:rsidP="005C424B">
      <w:pPr>
        <w:ind w:firstLine="539"/>
        <w:jc w:val="both"/>
        <w:rPr>
          <w:rFonts w:ascii="Times New Roman" w:hAnsi="Times New Roman"/>
          <w:sz w:val="24"/>
          <w:szCs w:val="24"/>
          <w:lang w:val="uz-Cyrl-UZ"/>
        </w:rPr>
      </w:pPr>
      <w:r w:rsidRPr="007D7D47">
        <w:rPr>
          <w:rFonts w:ascii="Times New Roman" w:hAnsi="Times New Roman"/>
          <w:sz w:val="24"/>
          <w:szCs w:val="24"/>
          <w:lang w:val="uz-Cyrl-UZ"/>
        </w:rPr>
        <w:t>Doira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lib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tirilib, birinchi bola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ziga yoqadigan narsani aytadi. Kеyingi bola esa “Dеmak, sеn buni yoqtirar ekansan-da” dеb shеrigining yoqtirganini aytib, so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ng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zinikini aytadi.</w:t>
      </w:r>
    </w:p>
    <w:p w:rsidR="005C424B" w:rsidRPr="007D7D47" w:rsidRDefault="005C424B" w:rsidP="005C424B">
      <w:pPr>
        <w:ind w:firstLine="539"/>
        <w:jc w:val="both"/>
        <w:rPr>
          <w:rFonts w:ascii="Times New Roman" w:hAnsi="Times New Roman"/>
          <w:sz w:val="24"/>
          <w:szCs w:val="24"/>
          <w:lang w:val="uz-Cyrl-UZ"/>
        </w:rPr>
      </w:pPr>
    </w:p>
    <w:p w:rsidR="005C424B" w:rsidRPr="007D7D47" w:rsidRDefault="005C424B" w:rsidP="005C424B">
      <w:pPr>
        <w:ind w:firstLine="539"/>
        <w:jc w:val="center"/>
        <w:rPr>
          <w:rFonts w:ascii="Times New Roman" w:hAnsi="Times New Roman"/>
          <w:b/>
          <w:sz w:val="24"/>
          <w:szCs w:val="24"/>
          <w:lang w:val="uz-Cyrl-UZ"/>
        </w:rPr>
      </w:pPr>
      <w:r w:rsidRPr="007D7D47">
        <w:rPr>
          <w:rFonts w:ascii="Times New Roman" w:hAnsi="Times New Roman"/>
          <w:b/>
          <w:sz w:val="24"/>
          <w:szCs w:val="24"/>
          <w:lang w:val="uz-Cyrl-UZ"/>
        </w:rPr>
        <w:t>Takrorlash va muhokama uchun savollar</w:t>
      </w:r>
      <w:r w:rsidRPr="007D7D47">
        <w:rPr>
          <w:rFonts w:ascii="Times New Roman" w:hAnsi="Times New Roman"/>
          <w:b/>
          <w:sz w:val="24"/>
          <w:szCs w:val="24"/>
          <w:lang w:val="uz-Latn-UZ"/>
        </w:rPr>
        <w:t>:</w:t>
      </w:r>
    </w:p>
    <w:p w:rsidR="005C424B" w:rsidRPr="007D7D47" w:rsidRDefault="005C424B" w:rsidP="005C424B">
      <w:pPr>
        <w:pStyle w:val="12"/>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t>1.Bilish jarayonlarini korreksiyalash va rivojlantirish tamoyillari</w:t>
      </w:r>
      <w:r w:rsidRPr="007D7D47">
        <w:rPr>
          <w:rFonts w:ascii="Times New Roman" w:hAnsi="Times New Roman" w:cs="Times New Roman"/>
          <w:sz w:val="24"/>
          <w:szCs w:val="24"/>
          <w:lang w:val="en-US"/>
        </w:rPr>
        <w:t xml:space="preserve"> nimalardan iborat?</w:t>
      </w:r>
    </w:p>
    <w:p w:rsidR="005C424B" w:rsidRPr="007D7D47" w:rsidRDefault="005C424B" w:rsidP="005C424B">
      <w:pPr>
        <w:pStyle w:val="12"/>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t>2.Kichik maktab yoshida diqqatni rivojlantirishning oʻziga xos jihatlari nimadan iborat?</w:t>
      </w:r>
    </w:p>
    <w:p w:rsidR="005C424B" w:rsidRPr="007D7D47" w:rsidRDefault="005C424B" w:rsidP="005C424B">
      <w:pPr>
        <w:pStyle w:val="12"/>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t>3.</w:t>
      </w:r>
      <w:r w:rsidRPr="007D7D47">
        <w:rPr>
          <w:rFonts w:ascii="Times New Roman" w:hAnsi="Times New Roman" w:cs="Times New Roman"/>
          <w:sz w:val="24"/>
          <w:szCs w:val="24"/>
          <w:lang w:val="en-US"/>
        </w:rPr>
        <w:t xml:space="preserve"> Bolada x</w:t>
      </w:r>
      <w:r w:rsidRPr="007D7D47">
        <w:rPr>
          <w:rFonts w:ascii="Times New Roman" w:hAnsi="Times New Roman" w:cs="Times New Roman"/>
          <w:sz w:val="24"/>
          <w:szCs w:val="24"/>
          <w:lang w:val="uz-Cyrl-UZ"/>
        </w:rPr>
        <w:t>otirani rivojlan</w:t>
      </w:r>
      <w:r w:rsidRPr="007D7D47">
        <w:rPr>
          <w:rFonts w:ascii="Times New Roman" w:hAnsi="Times New Roman" w:cs="Times New Roman"/>
          <w:sz w:val="24"/>
          <w:szCs w:val="24"/>
          <w:lang w:val="en-US"/>
        </w:rPr>
        <w:t>tirishda qanday mashqlardan foydalaniladi?</w:t>
      </w:r>
    </w:p>
    <w:p w:rsidR="005C424B" w:rsidRPr="007D7D47" w:rsidRDefault="005C424B" w:rsidP="005C424B">
      <w:pPr>
        <w:pStyle w:val="12"/>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t xml:space="preserve">4.Tafakkur </w:t>
      </w:r>
      <w:r w:rsidRPr="007D7D47">
        <w:rPr>
          <w:rFonts w:ascii="Times New Roman" w:hAnsi="Times New Roman" w:cs="Times New Roman"/>
          <w:sz w:val="24"/>
          <w:szCs w:val="24"/>
          <w:lang w:val="en-US"/>
        </w:rPr>
        <w:t>jarayonini rivojlantirishda qanday mashqlar qoʻllaniladi?</w:t>
      </w:r>
    </w:p>
    <w:p w:rsidR="005C424B" w:rsidRPr="007D7D47" w:rsidRDefault="005C424B" w:rsidP="005C424B">
      <w:pPr>
        <w:pStyle w:val="12"/>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t>5.Xayolni rivojlantiruvchi mashqlarni oʻtkazishdan avval bola qanday holatda boʻlgani afzal hisoblanadi?</w:t>
      </w:r>
    </w:p>
    <w:p w:rsidR="005C424B" w:rsidRPr="007D7D47" w:rsidRDefault="005C424B" w:rsidP="005C424B">
      <w:pPr>
        <w:pStyle w:val="12"/>
        <w:jc w:val="both"/>
        <w:rPr>
          <w:rFonts w:ascii="Times New Roman" w:hAnsi="Times New Roman" w:cs="Times New Roman"/>
          <w:sz w:val="24"/>
          <w:szCs w:val="24"/>
          <w:lang w:val="en-US"/>
        </w:rPr>
      </w:pPr>
      <w:r w:rsidRPr="007D7D47">
        <w:rPr>
          <w:rFonts w:ascii="Times New Roman" w:hAnsi="Times New Roman" w:cs="Times New Roman"/>
          <w:sz w:val="24"/>
          <w:szCs w:val="24"/>
          <w:lang w:val="uz-Cyrl-UZ"/>
        </w:rPr>
        <w:t xml:space="preserve">6. </w:t>
      </w:r>
      <w:r w:rsidRPr="007D7D47">
        <w:rPr>
          <w:rFonts w:ascii="Times New Roman" w:hAnsi="Times New Roman" w:cs="Times New Roman"/>
          <w:sz w:val="24"/>
          <w:szCs w:val="24"/>
          <w:lang w:val="en-US"/>
        </w:rPr>
        <w:t>Muloqot sohasida muammolarning vujudga kelishi qanday omillar bilan bogʻliq?</w:t>
      </w:r>
    </w:p>
    <w:p w:rsidR="005C424B" w:rsidRPr="007D7D47" w:rsidRDefault="005C424B" w:rsidP="005C424B">
      <w:pPr>
        <w:ind w:firstLine="567"/>
        <w:jc w:val="center"/>
        <w:rPr>
          <w:rFonts w:ascii="Times New Roman" w:hAnsi="Times New Roman" w:cs="Times New Roman"/>
          <w:b/>
          <w:bCs/>
          <w:sz w:val="24"/>
          <w:szCs w:val="24"/>
          <w:lang w:val="en-US"/>
        </w:rPr>
      </w:pPr>
    </w:p>
    <w:p w:rsidR="005C424B" w:rsidRPr="00C57384" w:rsidRDefault="005C424B" w:rsidP="005C424B">
      <w:pPr>
        <w:ind w:firstLine="567"/>
        <w:jc w:val="center"/>
        <w:rPr>
          <w:rFonts w:ascii="Times New Roman" w:hAnsi="Times New Roman" w:cs="Times New Roman"/>
          <w:b/>
          <w:bCs/>
          <w:sz w:val="24"/>
          <w:szCs w:val="24"/>
          <w:highlight w:val="yellow"/>
          <w:lang w:val="uz-Latn-UZ"/>
        </w:rPr>
      </w:pPr>
      <w:r w:rsidRPr="00C57384">
        <w:rPr>
          <w:rFonts w:ascii="Times New Roman" w:hAnsi="Times New Roman" w:cs="Times New Roman"/>
          <w:b/>
          <w:bCs/>
          <w:sz w:val="24"/>
          <w:szCs w:val="24"/>
          <w:lang w:val="uz-Cyrl-UZ"/>
        </w:rPr>
        <w:t xml:space="preserve"> </w:t>
      </w:r>
      <w:r w:rsidRPr="00C57384">
        <w:rPr>
          <w:rFonts w:ascii="Times New Roman" w:hAnsi="Times New Roman" w:cs="Times New Roman"/>
          <w:b/>
          <w:bCs/>
          <w:sz w:val="24"/>
          <w:szCs w:val="24"/>
          <w:highlight w:val="yellow"/>
          <w:lang w:val="uz-Cyrl-UZ"/>
        </w:rPr>
        <w:t>20</w:t>
      </w:r>
      <w:r w:rsidRPr="00C57384">
        <w:rPr>
          <w:rFonts w:ascii="Times New Roman" w:hAnsi="Times New Roman" w:cs="Times New Roman"/>
          <w:b/>
          <w:sz w:val="24"/>
          <w:szCs w:val="24"/>
          <w:highlight w:val="yellow"/>
          <w:lang w:val="uz-Cyrl-UZ"/>
        </w:rPr>
        <w:t xml:space="preserve">-мавзу: </w:t>
      </w:r>
      <w:r w:rsidRPr="00C57384">
        <w:rPr>
          <w:rFonts w:ascii="Times New Roman" w:hAnsi="Times New Roman" w:cs="Times New Roman"/>
          <w:b/>
          <w:bCs/>
          <w:sz w:val="24"/>
          <w:szCs w:val="24"/>
          <w:highlight w:val="yellow"/>
          <w:lang w:val="uz-Cyrl-UZ"/>
        </w:rPr>
        <w:t>Emotsional sohani korreksiyalash va rivojlantirish</w:t>
      </w:r>
    </w:p>
    <w:p w:rsidR="005C424B" w:rsidRPr="00C57384" w:rsidRDefault="005C424B" w:rsidP="005C424B">
      <w:pPr>
        <w:pStyle w:val="12"/>
        <w:ind w:firstLine="567"/>
        <w:jc w:val="center"/>
        <w:rPr>
          <w:rFonts w:ascii="Times New Roman" w:hAnsi="Times New Roman" w:cs="Times New Roman"/>
          <w:b/>
          <w:sz w:val="24"/>
          <w:szCs w:val="24"/>
          <w:highlight w:val="yellow"/>
          <w:lang w:val="uz-Cyrl-UZ"/>
        </w:rPr>
      </w:pPr>
      <w:r w:rsidRPr="00C57384">
        <w:rPr>
          <w:rFonts w:ascii="Times New Roman" w:hAnsi="Times New Roman" w:cs="Times New Roman"/>
          <w:b/>
          <w:sz w:val="24"/>
          <w:szCs w:val="24"/>
          <w:highlight w:val="yellow"/>
          <w:lang w:val="uz-Cyrl-UZ"/>
        </w:rPr>
        <w:t>Reja:</w:t>
      </w:r>
    </w:p>
    <w:p w:rsidR="005C424B" w:rsidRPr="00C57384" w:rsidRDefault="005C424B" w:rsidP="005C424B">
      <w:pPr>
        <w:pStyle w:val="12"/>
        <w:ind w:firstLine="567"/>
        <w:rPr>
          <w:rFonts w:ascii="Times New Roman" w:hAnsi="Times New Roman" w:cs="Times New Roman"/>
          <w:sz w:val="24"/>
          <w:szCs w:val="24"/>
          <w:highlight w:val="yellow"/>
          <w:lang w:val="uz-Cyrl-UZ"/>
        </w:rPr>
      </w:pPr>
      <w:r w:rsidRPr="00C57384">
        <w:rPr>
          <w:rFonts w:ascii="Times New Roman" w:hAnsi="Times New Roman" w:cs="Times New Roman"/>
          <w:b/>
          <w:sz w:val="24"/>
          <w:szCs w:val="24"/>
          <w:highlight w:val="yellow"/>
          <w:lang w:val="uz-Cyrl-UZ"/>
        </w:rPr>
        <w:t>1.</w:t>
      </w:r>
      <w:r w:rsidRPr="00C57384">
        <w:rPr>
          <w:rFonts w:ascii="Times New Roman" w:hAnsi="Times New Roman" w:cs="Times New Roman"/>
          <w:sz w:val="24"/>
          <w:szCs w:val="24"/>
          <w:highlight w:val="yellow"/>
          <w:lang w:val="uz-Cyrl-UZ"/>
        </w:rPr>
        <w:t>Shaxs emotsional sohasi va uning rivojlanishi.</w:t>
      </w:r>
    </w:p>
    <w:p w:rsidR="005C424B" w:rsidRPr="00C57384" w:rsidRDefault="005C424B" w:rsidP="005C424B">
      <w:pPr>
        <w:pStyle w:val="12"/>
        <w:ind w:firstLine="567"/>
        <w:rPr>
          <w:rFonts w:ascii="Times New Roman" w:hAnsi="Times New Roman" w:cs="Times New Roman"/>
          <w:sz w:val="24"/>
          <w:szCs w:val="24"/>
          <w:highlight w:val="yellow"/>
          <w:lang w:val="uz-Cyrl-UZ"/>
        </w:rPr>
      </w:pPr>
      <w:r w:rsidRPr="00C57384">
        <w:rPr>
          <w:rFonts w:ascii="Times New Roman" w:hAnsi="Times New Roman" w:cs="Times New Roman"/>
          <w:sz w:val="24"/>
          <w:szCs w:val="24"/>
          <w:highlight w:val="yellow"/>
          <w:lang w:val="uz-Cyrl-UZ"/>
        </w:rPr>
        <w:t xml:space="preserve">2. Shaxs emotsional sohasini rivojlanishiga ta’sir etuvchi omillar. </w:t>
      </w:r>
    </w:p>
    <w:p w:rsidR="005C424B" w:rsidRPr="00C57384" w:rsidRDefault="005C424B" w:rsidP="005C424B">
      <w:pPr>
        <w:pStyle w:val="12"/>
        <w:ind w:firstLine="567"/>
        <w:jc w:val="both"/>
        <w:rPr>
          <w:rFonts w:ascii="Times New Roman" w:hAnsi="Times New Roman" w:cs="Times New Roman"/>
          <w:bCs/>
          <w:sz w:val="24"/>
          <w:szCs w:val="24"/>
          <w:highlight w:val="yellow"/>
          <w:lang w:val="uz-Cyrl-UZ"/>
        </w:rPr>
      </w:pPr>
      <w:r w:rsidRPr="00C57384">
        <w:rPr>
          <w:rFonts w:ascii="Times New Roman" w:hAnsi="Times New Roman" w:cs="Times New Roman"/>
          <w:b/>
          <w:i/>
          <w:sz w:val="24"/>
          <w:szCs w:val="24"/>
          <w:highlight w:val="yellow"/>
          <w:lang w:val="uz-Cyrl-UZ"/>
        </w:rPr>
        <w:t>O’quv mashg`ulotining maqsadi</w:t>
      </w:r>
      <w:r w:rsidRPr="00C57384">
        <w:rPr>
          <w:rFonts w:ascii="Times New Roman" w:hAnsi="Times New Roman" w:cs="Times New Roman"/>
          <w:b/>
          <w:sz w:val="24"/>
          <w:szCs w:val="24"/>
          <w:highlight w:val="yellow"/>
          <w:lang w:val="uz-Cyrl-UZ"/>
        </w:rPr>
        <w:t>:</w:t>
      </w:r>
      <w:r w:rsidRPr="00C57384">
        <w:rPr>
          <w:rFonts w:ascii="Times New Roman" w:hAnsi="Times New Roman" w:cs="Times New Roman"/>
          <w:sz w:val="24"/>
          <w:szCs w:val="24"/>
          <w:highlight w:val="yellow"/>
          <w:lang w:val="uz-Cyrl-UZ"/>
        </w:rPr>
        <w:t xml:space="preserve"> </w:t>
      </w:r>
      <w:r w:rsidRPr="00C57384">
        <w:rPr>
          <w:rFonts w:ascii="Times New Roman" w:hAnsi="Times New Roman" w:cs="Times New Roman"/>
          <w:bCs/>
          <w:sz w:val="24"/>
          <w:szCs w:val="24"/>
          <w:highlight w:val="yellow"/>
          <w:lang w:val="uz-Cyrl-UZ"/>
        </w:rPr>
        <w:t>talabalarni ontogenetik taraqqiyot inqirozlari psixokorreksiyasi va psixoprofilaktikasi bilan tanishtirish.</w:t>
      </w:r>
    </w:p>
    <w:p w:rsidR="005C424B" w:rsidRPr="00B3273F" w:rsidRDefault="005C424B" w:rsidP="005C424B">
      <w:pPr>
        <w:pStyle w:val="12"/>
        <w:ind w:firstLine="567"/>
        <w:jc w:val="both"/>
        <w:rPr>
          <w:rFonts w:ascii="Times New Roman" w:hAnsi="Times New Roman" w:cs="Times New Roman"/>
          <w:bCs/>
          <w:sz w:val="24"/>
          <w:szCs w:val="24"/>
          <w:highlight w:val="yellow"/>
          <w:lang w:val="uz-Cyrl-UZ"/>
        </w:rPr>
      </w:pPr>
      <w:r w:rsidRPr="00C57384">
        <w:rPr>
          <w:rFonts w:ascii="Times New Roman" w:hAnsi="Times New Roman" w:cs="Times New Roman"/>
          <w:b/>
          <w:i/>
          <w:sz w:val="24"/>
          <w:szCs w:val="24"/>
          <w:highlight w:val="yellow"/>
          <w:lang w:val="uz-Cyrl-UZ"/>
        </w:rPr>
        <w:t>O’quv faoliyati natijalari:</w:t>
      </w:r>
      <w:r w:rsidRPr="00C57384">
        <w:rPr>
          <w:rFonts w:ascii="Times New Roman" w:hAnsi="Times New Roman" w:cs="Times New Roman"/>
          <w:sz w:val="24"/>
          <w:szCs w:val="24"/>
          <w:highlight w:val="yellow"/>
          <w:lang w:val="uz-Cyrl-UZ"/>
        </w:rPr>
        <w:t xml:space="preserve"> </w:t>
      </w:r>
      <w:r w:rsidRPr="00C57384">
        <w:rPr>
          <w:rFonts w:ascii="Times New Roman" w:hAnsi="Times New Roman" w:cs="Times New Roman"/>
          <w:bCs/>
          <w:sz w:val="24"/>
          <w:szCs w:val="24"/>
          <w:highlight w:val="yellow"/>
          <w:lang w:val="uz-Cyrl-UZ"/>
        </w:rPr>
        <w:t>Talabalarga maktabgacha, kichik maktab yoshida, aksentuatsiyalashgan o`smirlarda, ilk o`spirinlik davrida, yetuklik davrida psixologik korreksiyaning asosiy vazifalari va ularni amalga oshirish shakllari haqida ma’lumot berish.</w:t>
      </w:r>
    </w:p>
    <w:p w:rsidR="005C424B" w:rsidRDefault="005C424B" w:rsidP="005C424B">
      <w:pPr>
        <w:pStyle w:val="12"/>
        <w:spacing w:line="360" w:lineRule="auto"/>
        <w:ind w:firstLine="709"/>
        <w:jc w:val="center"/>
        <w:rPr>
          <w:rFonts w:ascii="Times New Roman" w:hAnsi="Times New Roman" w:cs="Times New Roman"/>
          <w:b/>
          <w:sz w:val="28"/>
          <w:szCs w:val="28"/>
          <w:lang w:val="en-US"/>
        </w:rPr>
      </w:pPr>
      <w:r w:rsidRPr="00975D70">
        <w:rPr>
          <w:rFonts w:ascii="Times New Roman" w:hAnsi="Times New Roman" w:cs="Times New Roman"/>
          <w:b/>
          <w:sz w:val="28"/>
          <w:szCs w:val="28"/>
          <w:lang w:val="uz-Cyrl-UZ"/>
        </w:rPr>
        <w:t>1.Shaxs emotsion</w:t>
      </w:r>
      <w:r>
        <w:rPr>
          <w:rFonts w:ascii="Times New Roman" w:hAnsi="Times New Roman" w:cs="Times New Roman"/>
          <w:b/>
          <w:sz w:val="28"/>
          <w:szCs w:val="28"/>
          <w:lang w:val="uz-Cyrl-UZ"/>
        </w:rPr>
        <w:t>al sohasi va uning rivojlanishi</w:t>
      </w:r>
    </w:p>
    <w:p w:rsidR="005C424B" w:rsidRPr="007D7D47" w:rsidRDefault="005C424B" w:rsidP="005C424B">
      <w:pPr>
        <w:ind w:firstLine="709"/>
        <w:jc w:val="both"/>
        <w:rPr>
          <w:rFonts w:ascii="Times New Roman" w:hAnsi="Times New Roman"/>
          <w:sz w:val="24"/>
          <w:szCs w:val="24"/>
          <w:lang w:val="en-US"/>
        </w:rPr>
      </w:pPr>
      <w:r w:rsidRPr="007D7D47">
        <w:rPr>
          <w:rFonts w:ascii="Times New Roman" w:hAnsi="Times New Roman"/>
          <w:sz w:val="24"/>
          <w:szCs w:val="24"/>
          <w:lang w:val="en-US"/>
        </w:rPr>
        <w:lastRenderedPageBreak/>
        <w:t>Kishilar idrok qilayotgan, ko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rayotgan, eshitayotgan, bajarayotgan, 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ylayotgan, orzu qiladigan narsalarga befarq bo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lmaydilar. Bir xil predmetlar, shaxslar, xarakterlar, voqealar bizni quvontiradi, boshqalari xafa qiladi, yana boshqalari g</w:t>
      </w:r>
      <w:r w:rsidRPr="007D7D47">
        <w:rPr>
          <w:rFonts w:ascii="Times New Roman" w:hAnsi="Times New Roman" w:cs="Times New Roman"/>
          <w:sz w:val="24"/>
          <w:szCs w:val="24"/>
          <w:lang w:val="en-US"/>
        </w:rPr>
        <w:t>ʻ</w:t>
      </w:r>
      <w:r w:rsidRPr="007D7D47">
        <w:rPr>
          <w:rFonts w:ascii="Times New Roman" w:hAnsi="Times New Roman"/>
          <w:sz w:val="24"/>
          <w:szCs w:val="24"/>
          <w:lang w:val="en-US"/>
        </w:rPr>
        <w:t>azab, nafratimizni uyg</w:t>
      </w:r>
      <w:r w:rsidRPr="007D7D47">
        <w:rPr>
          <w:rFonts w:ascii="Times New Roman" w:hAnsi="Times New Roman" w:cs="Times New Roman"/>
          <w:sz w:val="24"/>
          <w:szCs w:val="24"/>
          <w:lang w:val="en-US"/>
        </w:rPr>
        <w:t>ʻ</w:t>
      </w:r>
      <w:r w:rsidRPr="007D7D47">
        <w:rPr>
          <w:rFonts w:ascii="Times New Roman" w:hAnsi="Times New Roman"/>
          <w:sz w:val="24"/>
          <w:szCs w:val="24"/>
          <w:lang w:val="en-US"/>
        </w:rPr>
        <w:t>otadi. Biz xavf ostida qolganimizda qo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rquvni his qilamiz, dushman ustidan g</w:t>
      </w:r>
      <w:r w:rsidRPr="007D7D47">
        <w:rPr>
          <w:rFonts w:ascii="Times New Roman" w:hAnsi="Times New Roman" w:cs="Times New Roman"/>
          <w:sz w:val="24"/>
          <w:szCs w:val="24"/>
          <w:lang w:val="en-US"/>
        </w:rPr>
        <w:t>ʻ</w:t>
      </w:r>
      <w:r w:rsidRPr="007D7D47">
        <w:rPr>
          <w:rFonts w:ascii="Times New Roman" w:hAnsi="Times New Roman"/>
          <w:sz w:val="24"/>
          <w:szCs w:val="24"/>
          <w:lang w:val="en-US"/>
        </w:rPr>
        <w:t>alaba qozonish yoki qiyinchilikni yengish zavq uyg</w:t>
      </w:r>
      <w:r w:rsidRPr="007D7D47">
        <w:rPr>
          <w:rFonts w:ascii="Times New Roman" w:hAnsi="Times New Roman" w:cs="Times New Roman"/>
          <w:sz w:val="24"/>
          <w:szCs w:val="24"/>
          <w:lang w:val="en-US"/>
        </w:rPr>
        <w:t>ʻ</w:t>
      </w:r>
      <w:r w:rsidRPr="007D7D47">
        <w:rPr>
          <w:rFonts w:ascii="Times New Roman" w:hAnsi="Times New Roman"/>
          <w:sz w:val="24"/>
          <w:szCs w:val="24"/>
          <w:lang w:val="en-US"/>
        </w:rPr>
        <w:t xml:space="preserve">otadi. </w:t>
      </w:r>
    </w:p>
    <w:p w:rsidR="005C424B" w:rsidRPr="007D7D47" w:rsidRDefault="005C424B" w:rsidP="005C424B">
      <w:pPr>
        <w:ind w:firstLine="709"/>
        <w:jc w:val="both"/>
        <w:rPr>
          <w:rFonts w:ascii="Times New Roman" w:hAnsi="Times New Roman"/>
          <w:sz w:val="24"/>
          <w:szCs w:val="24"/>
          <w:lang w:val="en-US"/>
        </w:rPr>
      </w:pPr>
      <w:r w:rsidRPr="007D7D47">
        <w:rPr>
          <w:rFonts w:ascii="Times New Roman" w:hAnsi="Times New Roman"/>
          <w:sz w:val="24"/>
          <w:szCs w:val="24"/>
          <w:lang w:val="en-US"/>
        </w:rPr>
        <w:t>Hissiyotlar 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zining yuzaga kelishi nuqtai nazaridan odamning ehtiyojlari, qiziqishlari va intilishlari bilan bog</w:t>
      </w:r>
      <w:r w:rsidRPr="007D7D47">
        <w:rPr>
          <w:rFonts w:ascii="Times New Roman" w:hAnsi="Times New Roman" w:cs="Times New Roman"/>
          <w:sz w:val="24"/>
          <w:szCs w:val="24"/>
          <w:lang w:val="en-US"/>
        </w:rPr>
        <w:t>ʻ</w:t>
      </w:r>
      <w:r w:rsidRPr="007D7D47">
        <w:rPr>
          <w:rFonts w:ascii="Times New Roman" w:hAnsi="Times New Roman"/>
          <w:sz w:val="24"/>
          <w:szCs w:val="24"/>
          <w:lang w:val="en-US"/>
        </w:rPr>
        <w:t>liq bo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ladi. Masalan, odamning organik ehtiyojlarini qondirishi bilan bog</w:t>
      </w:r>
      <w:r w:rsidRPr="007D7D47">
        <w:rPr>
          <w:rFonts w:ascii="Times New Roman" w:hAnsi="Times New Roman" w:cs="Times New Roman"/>
          <w:sz w:val="24"/>
          <w:szCs w:val="24"/>
          <w:lang w:val="en-US"/>
        </w:rPr>
        <w:t>ʻ</w:t>
      </w:r>
      <w:r w:rsidRPr="007D7D47">
        <w:rPr>
          <w:rFonts w:ascii="Times New Roman" w:hAnsi="Times New Roman"/>
          <w:sz w:val="24"/>
          <w:szCs w:val="24"/>
          <w:lang w:val="en-US"/>
        </w:rPr>
        <w:t>liq bo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lgan hissiyotlar odamda rohatlanish, qanoatlanish tuyg</w:t>
      </w:r>
      <w:r w:rsidRPr="007D7D47">
        <w:rPr>
          <w:rFonts w:ascii="Times New Roman" w:hAnsi="Times New Roman" w:cs="Times New Roman"/>
          <w:sz w:val="24"/>
          <w:szCs w:val="24"/>
          <w:lang w:val="en-US"/>
        </w:rPr>
        <w:t>ʻ</w:t>
      </w:r>
      <w:r w:rsidRPr="007D7D47">
        <w:rPr>
          <w:rFonts w:ascii="Times New Roman" w:hAnsi="Times New Roman"/>
          <w:sz w:val="24"/>
          <w:szCs w:val="24"/>
          <w:lang w:val="en-US"/>
        </w:rPr>
        <w:t>usini yuzaga keltiradi. Organik hissiyotlarni qondira olmaslik odamning ruhini tushirib, kayfiyatini buzib, azoblanish, toqatsizlanish hissiga sabab bo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ladi.</w:t>
      </w:r>
    </w:p>
    <w:p w:rsidR="005C424B" w:rsidRPr="007D7D47" w:rsidRDefault="005C424B" w:rsidP="005C424B">
      <w:pPr>
        <w:ind w:firstLine="709"/>
        <w:jc w:val="both"/>
        <w:rPr>
          <w:rFonts w:ascii="Times New Roman" w:hAnsi="Times New Roman"/>
          <w:sz w:val="24"/>
          <w:szCs w:val="24"/>
          <w:lang w:val="en-US"/>
        </w:rPr>
      </w:pPr>
      <w:r w:rsidRPr="007D7D47">
        <w:rPr>
          <w:rFonts w:ascii="Times New Roman" w:hAnsi="Times New Roman"/>
          <w:b/>
          <w:sz w:val="24"/>
          <w:szCs w:val="24"/>
          <w:lang w:val="en-US"/>
        </w:rPr>
        <w:t xml:space="preserve">Emotsiya </w:t>
      </w:r>
      <w:r w:rsidRPr="007D7D47">
        <w:rPr>
          <w:rFonts w:ascii="Times New Roman" w:hAnsi="Times New Roman"/>
          <w:sz w:val="24"/>
          <w:szCs w:val="24"/>
          <w:lang w:val="en-US"/>
        </w:rPr>
        <w:t>– shaxsning voqelikka 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z munosabatini his qilishidan kelib chiqadigan, uning ehtiyoj va qiziqishlari bilan bog</w:t>
      </w:r>
      <w:r w:rsidRPr="007D7D47">
        <w:rPr>
          <w:rFonts w:ascii="Times New Roman" w:hAnsi="Times New Roman" w:cs="Times New Roman"/>
          <w:sz w:val="24"/>
          <w:szCs w:val="24"/>
          <w:lang w:val="en-US"/>
        </w:rPr>
        <w:t>ʻ</w:t>
      </w:r>
      <w:r w:rsidRPr="007D7D47">
        <w:rPr>
          <w:rFonts w:ascii="Times New Roman" w:hAnsi="Times New Roman"/>
          <w:sz w:val="24"/>
          <w:szCs w:val="24"/>
          <w:lang w:val="en-US"/>
        </w:rPr>
        <w:t>liq bo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lgan yoqimli yoki yoqimsiz kechinmalari. Keltirilgan ta'riflardan ko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rinadiki, hissiyot tushunchasi emotsiyaga nisbatan kengroq tushuncha bo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lib, shaxsning kundalik hayoti, turmush tarzidagi barcha jabhalarni qamrab oladi.</w:t>
      </w:r>
    </w:p>
    <w:p w:rsidR="005C424B" w:rsidRPr="007D7D47" w:rsidRDefault="005C424B" w:rsidP="005C424B">
      <w:pPr>
        <w:ind w:firstLine="709"/>
        <w:jc w:val="both"/>
        <w:rPr>
          <w:rFonts w:ascii="Times New Roman" w:hAnsi="Times New Roman"/>
          <w:sz w:val="24"/>
          <w:szCs w:val="24"/>
          <w:lang w:val="en-US"/>
        </w:rPr>
      </w:pPr>
      <w:r w:rsidRPr="007D7D47">
        <w:rPr>
          <w:rFonts w:ascii="Times New Roman" w:hAnsi="Times New Roman"/>
          <w:sz w:val="24"/>
          <w:szCs w:val="24"/>
          <w:lang w:val="en-US"/>
        </w:rPr>
        <w:t>Odamning hissiyotlari uning mazmuni hamda shakllari, ijtimoiy-tarixiy sharoit bilan bog</w:t>
      </w:r>
      <w:r w:rsidRPr="007D7D47">
        <w:rPr>
          <w:rFonts w:ascii="Times New Roman" w:hAnsi="Times New Roman" w:cs="Times New Roman"/>
          <w:sz w:val="24"/>
          <w:szCs w:val="24"/>
          <w:lang w:val="en-US"/>
        </w:rPr>
        <w:t>ʻ</w:t>
      </w:r>
      <w:r w:rsidRPr="007D7D47">
        <w:rPr>
          <w:rFonts w:ascii="Times New Roman" w:hAnsi="Times New Roman"/>
          <w:sz w:val="24"/>
          <w:szCs w:val="24"/>
          <w:lang w:val="en-US"/>
        </w:rPr>
        <w:t>liq bo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ladi. Ijtimoiy tarixiy taraqqiyot davrida odamning ehtiyojlari 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zgarib boradi. Natijada odamda borgan sari yangi-yangi hissiyotlar, chunonchi, ma'naviy, intellektual va estetik hissiyotlar paydo bo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 xml:space="preserve">ladi. </w:t>
      </w:r>
    </w:p>
    <w:p w:rsidR="005C424B" w:rsidRPr="007D7D47" w:rsidRDefault="005C424B" w:rsidP="005C424B">
      <w:pPr>
        <w:ind w:firstLine="709"/>
        <w:jc w:val="both"/>
        <w:rPr>
          <w:rFonts w:ascii="Times New Roman" w:hAnsi="Times New Roman"/>
          <w:sz w:val="24"/>
          <w:szCs w:val="24"/>
          <w:lang w:val="en-US"/>
        </w:rPr>
      </w:pPr>
      <w:r w:rsidRPr="007D7D47">
        <w:rPr>
          <w:rFonts w:ascii="Times New Roman" w:hAnsi="Times New Roman"/>
          <w:sz w:val="24"/>
          <w:szCs w:val="24"/>
          <w:lang w:val="en-US"/>
        </w:rPr>
        <w:t>Hissiyot odamda sodir bo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layotgan hodisa va narsalardan shaxs sifatidagi odam uchun ahamiyatli bo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lganlari haqida darak beruvchi signallar tizimi hisoblanadi. Mazkur holda sezgi a'zolariga ta'sir qiluvchi cheksiz miqdordagi qo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zg</w:t>
      </w:r>
      <w:r w:rsidRPr="007D7D47">
        <w:rPr>
          <w:rFonts w:ascii="Times New Roman" w:hAnsi="Times New Roman" w:cs="Times New Roman"/>
          <w:sz w:val="24"/>
          <w:szCs w:val="24"/>
          <w:lang w:val="en-US"/>
        </w:rPr>
        <w:t>ʻ</w:t>
      </w:r>
      <w:r w:rsidRPr="007D7D47">
        <w:rPr>
          <w:rFonts w:ascii="Times New Roman" w:hAnsi="Times New Roman"/>
          <w:sz w:val="24"/>
          <w:szCs w:val="24"/>
          <w:lang w:val="en-US"/>
        </w:rPr>
        <w:t>ovchilardan aniq bo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lib ajraladi, ba'zilari bir-birlari bilan qo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shilib ketadi va paydo bo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lgan hissiyot bilan birlashib ketadi. Natijada taassurot uyg</w:t>
      </w:r>
      <w:r w:rsidRPr="007D7D47">
        <w:rPr>
          <w:rFonts w:ascii="Times New Roman" w:hAnsi="Times New Roman" w:cs="Times New Roman"/>
          <w:sz w:val="24"/>
          <w:szCs w:val="24"/>
          <w:lang w:val="en-US"/>
        </w:rPr>
        <w:t>ʻ</w:t>
      </w:r>
      <w:r w:rsidRPr="007D7D47">
        <w:rPr>
          <w:rFonts w:ascii="Times New Roman" w:hAnsi="Times New Roman"/>
          <w:sz w:val="24"/>
          <w:szCs w:val="24"/>
          <w:lang w:val="en-US"/>
        </w:rPr>
        <w:t>otib, biror hissiy nom bilan ifodalangan xotira obrazlari tariqasida saqlanib qoladi. Buni fiziologik jihatdan shunday tushuntirish mumkin: ma'lum qo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zg</w:t>
      </w:r>
      <w:r w:rsidRPr="007D7D47">
        <w:rPr>
          <w:rFonts w:ascii="Times New Roman" w:hAnsi="Times New Roman" w:cs="Times New Roman"/>
          <w:sz w:val="24"/>
          <w:szCs w:val="24"/>
          <w:lang w:val="en-US"/>
        </w:rPr>
        <w:t>ʻ</w:t>
      </w:r>
      <w:r w:rsidRPr="007D7D47">
        <w:rPr>
          <w:rFonts w:ascii="Times New Roman" w:hAnsi="Times New Roman"/>
          <w:sz w:val="24"/>
          <w:szCs w:val="24"/>
          <w:lang w:val="en-US"/>
        </w:rPr>
        <w:t>atuvchilar tirik mavjudotlar uchun xotirjamlik haqida darak beruvchiga aylanadi. Hissiy kechinmalar esa insonning shaxsiy tajribasida tarkib topadigan reflekslar tizimini mustahkamlash sifatida namoyon bo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 xml:space="preserve">ladi. Hissiyotning mana shu darak beruvchilik vazifasi psixologiyada hissiyotning </w:t>
      </w:r>
      <w:r w:rsidRPr="007D7D47">
        <w:rPr>
          <w:rFonts w:ascii="Times New Roman" w:hAnsi="Times New Roman"/>
          <w:b/>
          <w:sz w:val="24"/>
          <w:szCs w:val="24"/>
          <w:lang w:val="en-US"/>
        </w:rPr>
        <w:t>impressiv tomoni</w:t>
      </w:r>
      <w:r w:rsidRPr="007D7D47">
        <w:rPr>
          <w:rFonts w:ascii="Times New Roman" w:hAnsi="Times New Roman"/>
          <w:sz w:val="24"/>
          <w:szCs w:val="24"/>
          <w:lang w:val="en-US"/>
        </w:rPr>
        <w:t xml:space="preserve"> deb ataladi. </w:t>
      </w:r>
      <w:r w:rsidRPr="007D7D47">
        <w:rPr>
          <w:rFonts w:ascii="Times New Roman" w:hAnsi="Times New Roman"/>
          <w:b/>
          <w:sz w:val="24"/>
          <w:szCs w:val="24"/>
          <w:lang w:val="en-US"/>
        </w:rPr>
        <w:t>Impressiv</w:t>
      </w:r>
      <w:r w:rsidRPr="007D7D47">
        <w:rPr>
          <w:rFonts w:ascii="Times New Roman" w:hAnsi="Times New Roman"/>
          <w:sz w:val="24"/>
          <w:szCs w:val="24"/>
          <w:lang w:val="en-US"/>
        </w:rPr>
        <w:t xml:space="preserve"> so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 xml:space="preserve">zi lotincha taassurot degan ma'noni anglatadi. </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en-US"/>
        </w:rPr>
        <w:t>Har turli qiyinchiliklar va qarshiliklarga duch kelishi natijasida dinamik stereotiplarning "o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zgarishi" salbiy emotsional holatni yuzaga keltiradi. Emotsiya harakatlari juda ko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p tana 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zgarishlarda ifodalanadi. Odam organizmidagi 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zgarishlar kechirilayotgan hissiyotning ob'ektiv ko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rsatkichi hisoblanadi. Moslashish xarakteriga oid bo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lgan, ya'ni ovozning 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zgarishi, mimika, imo-ishora, organizmda sodir bo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ladigan jarayonning qayta o</w:t>
      </w:r>
      <w:r w:rsidRPr="007D7D47">
        <w:rPr>
          <w:rFonts w:ascii="Times New Roman" w:hAnsi="Times New Roman" w:cs="Times New Roman"/>
          <w:sz w:val="24"/>
          <w:szCs w:val="24"/>
          <w:lang w:val="en-US"/>
        </w:rPr>
        <w:t>ʻ</w:t>
      </w:r>
      <w:r w:rsidRPr="007D7D47">
        <w:rPr>
          <w:rFonts w:ascii="Times New Roman" w:hAnsi="Times New Roman"/>
          <w:sz w:val="24"/>
          <w:szCs w:val="24"/>
          <w:lang w:val="en-US"/>
        </w:rPr>
        <w:t xml:space="preserve">zgarishidan iborat ixtiyorsiz va ongli harakatlar psixologiyada emotsional harakatlarning </w:t>
      </w:r>
      <w:r w:rsidRPr="007D7D47">
        <w:rPr>
          <w:rFonts w:ascii="Times New Roman" w:hAnsi="Times New Roman"/>
          <w:b/>
          <w:sz w:val="24"/>
          <w:szCs w:val="24"/>
          <w:lang w:val="en-US"/>
        </w:rPr>
        <w:t>ekspressiv tomoni</w:t>
      </w:r>
      <w:r w:rsidRPr="007D7D47">
        <w:rPr>
          <w:rFonts w:ascii="Times New Roman" w:hAnsi="Times New Roman"/>
          <w:sz w:val="24"/>
          <w:szCs w:val="24"/>
          <w:lang w:val="en-US"/>
        </w:rPr>
        <w:t xml:space="preserve"> deb ataladi. </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qish jarayonida  bolaning yoshi kattalashib, tajribasi orta borgan sari, oqilona urinchoqlik rivoj topa boradi. Bu his odamning ilmiy tadqiqot ishlari bilan samarali shug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ullanishini rag</w:t>
      </w:r>
      <w:r w:rsidRPr="007D7D47">
        <w:rPr>
          <w:rFonts w:ascii="Times New Roman" w:hAnsi="Times New Roman" w:cs="Times New Roman"/>
          <w:sz w:val="24"/>
          <w:szCs w:val="24"/>
          <w:lang w:val="en-US"/>
        </w:rPr>
        <w:t>ʻ</w:t>
      </w:r>
      <w:r w:rsidRPr="007D7D47">
        <w:rPr>
          <w:rFonts w:ascii="Times New Roman" w:hAnsi="Times New Roman"/>
          <w:sz w:val="24"/>
          <w:szCs w:val="24"/>
          <w:lang w:val="uz-Cyrl-UZ"/>
        </w:rPr>
        <w:t>batlantiradi. Bilishga qiziqish maktabgacha tarbiya yoshidagi bolalarga xos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lgan xususiyatlardandir. Bilishga qiziqish kichik maktab davrida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ziga xos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nalishni oladi.Ular har bir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rgangan narsalariga taajjublanish bilan qaraydilar.</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Taajjublanish hissi. Kichik maktab yoshidagi bolalarda bunday his ularga qandaydir odatdan tashqari, noma'lum biror narsa ta'sir qilganida tug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iladi.   Boshlang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ich sinf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quvchilari kutilmagan voqеalar sodir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lganida ulardan   taajjublanadilar.   Bilish   jarayonida   taajjublanish hissi xursandlik tariqasida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tadi. Bu hol samarali bilish faoliyatining  doimiy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 xml:space="preserve">ldoshidir. </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Kutilmagan bir narsa sababli tug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ilgan taajjublanish kichik maktab yoshidagi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quvchilarni dastlabki qarashda kam uchraydigan va odatdan tashqari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lib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ringan narsalarni  diqqat bilan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zdan kеchirishga majbur etadi. Shunday qilib, taajjublanish  boshlang</w:t>
      </w:r>
      <w:r w:rsidRPr="007D7D47">
        <w:rPr>
          <w:rFonts w:ascii="Times New Roman" w:hAnsi="Times New Roman" w:cs="Times New Roman"/>
          <w:sz w:val="24"/>
          <w:szCs w:val="24"/>
          <w:lang w:val="en-US"/>
        </w:rPr>
        <w:t>ʻ</w:t>
      </w:r>
      <w:r w:rsidRPr="007D7D47">
        <w:rPr>
          <w:rFonts w:ascii="Times New Roman" w:hAnsi="Times New Roman"/>
          <w:sz w:val="24"/>
          <w:szCs w:val="24"/>
          <w:lang w:val="uz-Cyrl-UZ"/>
        </w:rPr>
        <w:t>ich sinf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quvchilarini hodisalarni bilishga g</w:t>
      </w:r>
      <w:r w:rsidRPr="007D7D47">
        <w:rPr>
          <w:rFonts w:ascii="Times New Roman" w:hAnsi="Times New Roman" w:cs="Times New Roman"/>
          <w:sz w:val="24"/>
          <w:szCs w:val="24"/>
          <w:lang w:val="en-US"/>
        </w:rPr>
        <w:t>ʻ</w:t>
      </w:r>
      <w:r w:rsidRPr="007D7D47">
        <w:rPr>
          <w:rFonts w:ascii="Times New Roman" w:hAnsi="Times New Roman"/>
          <w:sz w:val="24"/>
          <w:szCs w:val="24"/>
          <w:lang w:val="uz-Cyrl-UZ"/>
        </w:rPr>
        <w:t>oyat darajada rag</w:t>
      </w:r>
      <w:r w:rsidRPr="007D7D47">
        <w:rPr>
          <w:rFonts w:ascii="Times New Roman" w:hAnsi="Times New Roman" w:cs="Times New Roman"/>
          <w:sz w:val="24"/>
          <w:szCs w:val="24"/>
          <w:lang w:val="en-US"/>
        </w:rPr>
        <w:t>ʻ</w:t>
      </w:r>
      <w:r w:rsidRPr="007D7D47">
        <w:rPr>
          <w:rFonts w:ascii="Times New Roman" w:hAnsi="Times New Roman"/>
          <w:sz w:val="24"/>
          <w:szCs w:val="24"/>
          <w:lang w:val="uz-Cyrl-UZ"/>
        </w:rPr>
        <w:t>batlantiradi.</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Hayron qolish hissi.  Kichik maktab yoshidagi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quvchilarda hayron qolish hissi kuchli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 xml:space="preserve">lib, tushuntirilayotgan yangi matеrialni, tadqiq qilinayotgan   faktlarning sabablarini topishda </w:t>
      </w:r>
      <w:r w:rsidRPr="007D7D47">
        <w:rPr>
          <w:rFonts w:ascii="Times New Roman" w:hAnsi="Times New Roman"/>
          <w:sz w:val="24"/>
          <w:szCs w:val="24"/>
          <w:lang w:val="uz-Cyrl-UZ"/>
        </w:rPr>
        <w:lastRenderedPageBreak/>
        <w:t>qiynalib qolganida, bu faktlarni shu damgacha ma'lum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lib turgan hodisalar  guruhiga kiritolmay qolganida va shu kabi hollarda tug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iladi. Bu his ham kichik maktab yoshidagi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quvchilarning bilish  faoliyatini yanada kuchaytirishga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llovchi kuchli vositadir.</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Ishonch hissi. Narsa va hodisalar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rtasidagi bog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lanishlar va munosabatlarning to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riligi  kichik maktab yoshidagi bolalar tafakkuri jarayonida aniqlanib, mantiqiy ravishda chiqarilgan xulosalar bilan amaliyotning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zida yaqqol  isbot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lganida  ularda ishonch hissi tug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iladi. Shubhalanish hissi kichik maktab yoshidagi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quvchilarda to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liq rivojlanmagan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lib, bu his asta-sеkinlik bilan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 jarayonida  bolaning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zi chiqargan qoidalari yoki nazariyalariga zid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lib ular bilan to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qnashib qolganida tug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iladigan hissiyotdir. Bu juda muhim his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lib, u  bolani to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plangan dalillarni va aytilgan qoidalarni har tomonlama tеkshirib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rishga rag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batlantiradi. “Samarali ilmiy faoliyat uchun doimo shubha bilan qaramoq va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zingni tеkshirib turmoq  zarur” –  dеgan edi,  I.P. Pavlov. Bu hislar bola qiyinchiliklarni yеngib,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 ishida ma'lum muvafaqqiyatlarga erishganida  ahamiyatli ravishda rivojlanadi. Kichik maktab yoshidagi bola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qish va yozishni bilib olganida,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zi misol yoki masalani yеchishni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rganib olganida juda katta xursandchilik hissini boshidan kеchiradi.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quvchilarda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 mеhnatidan xursand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lish hissini iloji boricha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proq yuzaga kеltirish va uni bola xaraktеrining emotsional jihatiga aylantirish boshlang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ich sinf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qituvchisining asosiy vazifalaridan biridir. Kichik maktab yoshidagi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quvchilarning intеllеktual hislari uning bilish qiziqishlari bilan bog</w:t>
      </w:r>
      <w:r w:rsidRPr="007D7D47">
        <w:rPr>
          <w:rFonts w:ascii="Times New Roman" w:hAnsi="Times New Roman" w:cs="Times New Roman"/>
          <w:sz w:val="24"/>
          <w:szCs w:val="24"/>
          <w:lang w:val="en-US"/>
        </w:rPr>
        <w:t>ʻ</w:t>
      </w:r>
      <w:r w:rsidRPr="007D7D47">
        <w:rPr>
          <w:rFonts w:ascii="Times New Roman" w:hAnsi="Times New Roman"/>
          <w:sz w:val="24"/>
          <w:szCs w:val="24"/>
          <w:lang w:val="uz-Cyrl-UZ"/>
        </w:rPr>
        <w:t>liqdir. Boshlang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ich sinf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quvchisi nima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lganiga,  qayеrda, qachon va qanday qilib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lganiga juda qiziqadi, shuningdеk uni ”Nima uchun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ldi?”  savoliga javobga nisbatan shu voqеa bilan bog</w:t>
      </w:r>
      <w:r w:rsidRPr="007D7D47">
        <w:rPr>
          <w:rFonts w:ascii="Times New Roman" w:hAnsi="Times New Roman" w:cs="Times New Roman"/>
          <w:sz w:val="24"/>
          <w:szCs w:val="24"/>
          <w:lang w:val="en-US"/>
        </w:rPr>
        <w:t>ʻ</w:t>
      </w:r>
      <w:r w:rsidRPr="007D7D47">
        <w:rPr>
          <w:rFonts w:ascii="Times New Roman" w:hAnsi="Times New Roman"/>
          <w:sz w:val="24"/>
          <w:szCs w:val="24"/>
          <w:lang w:val="uz-Cyrl-UZ"/>
        </w:rPr>
        <w:t>liq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lgan dalillarning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zi qiziqtiradi.</w:t>
      </w:r>
    </w:p>
    <w:p w:rsidR="005C424B" w:rsidRPr="007D7D47" w:rsidRDefault="005C424B" w:rsidP="005C424B">
      <w:pPr>
        <w:ind w:firstLine="709"/>
        <w:jc w:val="both"/>
        <w:rPr>
          <w:rFonts w:ascii="Times New Roman" w:hAnsi="Times New Roman"/>
          <w:sz w:val="24"/>
          <w:szCs w:val="24"/>
          <w:lang w:val="uz-Cyrl-UZ"/>
        </w:rPr>
      </w:pPr>
    </w:p>
    <w:p w:rsidR="005C424B" w:rsidRPr="007D7D47" w:rsidRDefault="005C424B" w:rsidP="005C424B">
      <w:pPr>
        <w:ind w:firstLine="709"/>
        <w:jc w:val="center"/>
        <w:rPr>
          <w:rFonts w:ascii="Times New Roman" w:hAnsi="Times New Roman"/>
          <w:b/>
          <w:sz w:val="24"/>
          <w:szCs w:val="24"/>
          <w:lang w:val="uz-Cyrl-UZ"/>
        </w:rPr>
      </w:pPr>
      <w:r w:rsidRPr="007D7D47">
        <w:rPr>
          <w:rFonts w:ascii="Times New Roman" w:hAnsi="Times New Roman"/>
          <w:b/>
          <w:sz w:val="24"/>
          <w:szCs w:val="24"/>
          <w:lang w:val="uz-Cyrl-UZ"/>
        </w:rPr>
        <w:t>2. Shaxs emotsional sohasini rivojlanishiga ta’sir etuvchi omillar</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Hayvonlar va insonlarda olib borilgan turli nеyrofiziologik tadqiqotlar emotsiyalarning kеchishi miya po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stlog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idagi emotsiyalar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 xavotirlanish, qoniqish hissi va boshqalar) markazi bilan boshqarilishini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rsatib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 xml:space="preserve">tadi. </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Е.D.Xomskaya va N.Ya.Batovalar tomonidan yaratilgan “Miya va emotsiya” nomli kitobda emotsiyalarning muhim xususiyatlaridan biri bu ularning bilish jarayonlari bilan bog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liq ekanligi bayon etiladi. Shuningdеk, emotsional va bilish jarayonlari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rtasidagi aloqadorlikni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rganish L.S.Vigotskiy va boshqa olimlarning faoliyatlarida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zga tashlanishi tahlil etilgan. Ushbu manbada kеltirilishicha, emotsiyalarning kognitiv (ing. cognition – bilish) sohaga ta'siri pеrsеptiv (lot. perception – idrok etmoq) jarayonlarda namoyon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ladi. Bu boradagi ekspеrimеntal tadqiqotlarni Е.T.Sokolova tomonidan olib borilgan tajribada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rish mumkin. Emotsional jarayonlarning pеrsеptiv jarayonlarga ta'sirini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rganish borasida olib borilgan tadqiqotlardan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rinadiki, vеrbal yoki novеrbal, ijobiy yoki salbiy tusdagi matеrialni idrok qilish xususiyatlari sinaluvchining emotsional holatiga bog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liq. Ba'zi manbalarda emotsional holatlarning intеllеktual jarayonlarga ta'siri kеltirib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tilgan. Ma'lumotlarning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rsatishicha, emotsiyalar fikrlash jarayonining ijodiy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rinishlari bilan yonma-yon kеladi. Sun'iy hosil qilingan emotsiyalar vazifalarni ijobiy hal qilishga sababchi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lishi mumkin: yaxshi kayfiyat sinaluvchilarda nеytral vaziyatga nisbatan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p sonli masalalarni hal qilishga yordam bеradi.</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Mashhur fiziolog A.A.Uxtomskiyning fikricha, har qanday tashqi ta'sir (ayniqsa, salbiy) bosh miya katta yarim sharlari po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stlog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ida “dominant (lot. dominantis – hukmronlik qiluvchi)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choq” paydo qiladi va bu sohaning nеyronlari boshqa soha nеyronlari faolligini pasaytiradi. Natijada miyaning intеgrativ (lot. integratio – tiklash, to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ldirish, butun, yaxlit) faoliyati buzilib, funksional tabiatga ega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lgan patologik bеlgilar yuzaga kеladi. Ularni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qotish uchun miyaning funksional faoliyatini oshirish va po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stloqda boshqa, ya'ni ijobiy xususiyatga ega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lgan “dominant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choq” paydo qilish kеrak.</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Psixolog olim F.I.Ivashchеnko tomonidan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tkazilgan tеkshirishlarning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rsatishicha,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qish sharoitida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quvchilarning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zlariga ishon</w:t>
      </w:r>
      <w:r w:rsidRPr="007D7D47">
        <w:rPr>
          <w:rFonts w:ascii="Times New Roman" w:hAnsi="Times New Roman"/>
          <w:sz w:val="24"/>
          <w:szCs w:val="24"/>
          <w:lang w:val="uz-Cyrl-UZ"/>
        </w:rPr>
        <w:softHyphen/>
        <w:t>maslik holatlari asosan quyidagi sabablar tufayli yuzaga kеladi: 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qishda izchillik    prinsipiga    rioya qilmaslik tufayli; b)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 xml:space="preserve">quvchilarga kuchlari </w:t>
      </w:r>
      <w:r w:rsidRPr="007D7D47">
        <w:rPr>
          <w:rFonts w:ascii="Times New Roman" w:hAnsi="Times New Roman"/>
          <w:sz w:val="24"/>
          <w:szCs w:val="24"/>
          <w:lang w:val="uz-Cyrl-UZ"/>
        </w:rPr>
        <w:lastRenderedPageBreak/>
        <w:t>yеtmaydigan, ya'ni ortiqcha talab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yib yuborish orqali; v)  ayrim  pеdagoglar, ota-onalar va shuning bilan birga sinfdoshlarning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quvchilarning kuchi, aqli, qobiliyatlari   va   faxm-farosatlariga   ishonchsizlik bildirishi tufayli; g)  ana shunday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quvchilarni  yomon baho olganliklari uchun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rqitish va jazolashlashlari  tufayli.</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Boshlang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ich sinf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quvchilarining  faoliyatlari uchun ijobiy baho olishlariga yordam bеruvchi asosiy hislardan biri intеllеktual hislardir. Ma'lumki, bilishga qiziqish, taajjublanish va xayron qolish hislari, ishonch, ishonchsizlik va shubhalanish intеllеktual hislar qatoriga kiradi.Bunday hissiyotlar har xil nazariy va amaliy savollar tug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ilganida, vazifa va masalalarni  hal qilish chog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ida, biror yangilikni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zlashtirish va bilish chog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ida paydo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ladi.  Kichik  maktab yoshidagi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quvchilarning intеllеktual hislari bilish jarayonida rivojlanadi.O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 faoliyatida bolalar katta hajmdagi bilimlar va dalillarga duch kеlib, ular bolalarda  taajublanish, ajablanish, ishonchsizlik, quvonch, hislarini yuzaga kеltiradi. Bu esa bolalarda qiziquvchanlik, urinchoqlik  va shu kabi boshqa hislarning shakllanishiga asos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ladi.</w:t>
      </w:r>
    </w:p>
    <w:p w:rsidR="005C424B" w:rsidRPr="007D7D47" w:rsidRDefault="005C424B" w:rsidP="005C424B">
      <w:pPr>
        <w:ind w:firstLine="709"/>
        <w:jc w:val="center"/>
        <w:rPr>
          <w:rFonts w:ascii="Times New Roman" w:hAnsi="Times New Roman"/>
          <w:b/>
          <w:sz w:val="24"/>
          <w:szCs w:val="24"/>
          <w:lang w:val="uz-Cyrl-UZ"/>
        </w:rPr>
      </w:pPr>
      <w:r w:rsidRPr="007D7D47">
        <w:rPr>
          <w:rFonts w:ascii="Times New Roman" w:hAnsi="Times New Roman"/>
          <w:b/>
          <w:sz w:val="24"/>
          <w:szCs w:val="24"/>
          <w:lang w:val="uz-Cyrl-UZ"/>
        </w:rPr>
        <w:t>3.Kichik maktab yoshida emotsional sohani</w:t>
      </w:r>
      <w:r w:rsidRPr="007D7D47">
        <w:rPr>
          <w:rFonts w:ascii="Times New Roman" w:hAnsi="Times New Roman"/>
          <w:b/>
          <w:sz w:val="24"/>
          <w:szCs w:val="24"/>
          <w:lang w:val="en-US"/>
        </w:rPr>
        <w:t>ng</w:t>
      </w:r>
      <w:r w:rsidRPr="007D7D47">
        <w:rPr>
          <w:rFonts w:ascii="Times New Roman" w:hAnsi="Times New Roman"/>
          <w:b/>
          <w:sz w:val="24"/>
          <w:szCs w:val="24"/>
          <w:lang w:val="uz-Cyrl-UZ"/>
        </w:rPr>
        <w:t xml:space="preserve"> buzilishi</w:t>
      </w:r>
    </w:p>
    <w:p w:rsidR="005C424B" w:rsidRPr="007D7D47" w:rsidRDefault="005C424B" w:rsidP="005C424B">
      <w:pPr>
        <w:ind w:firstLine="709"/>
        <w:jc w:val="both"/>
        <w:rPr>
          <w:rFonts w:ascii="Times New Roman" w:hAnsi="Times New Roman"/>
          <w:sz w:val="24"/>
          <w:szCs w:val="24"/>
          <w:lang w:val="en-US"/>
        </w:rPr>
      </w:pPr>
      <w:r w:rsidRPr="007D7D47">
        <w:rPr>
          <w:rFonts w:ascii="Times New Roman" w:hAnsi="Times New Roman"/>
          <w:sz w:val="24"/>
          <w:szCs w:val="24"/>
          <w:lang w:val="uz-Cyrl-UZ"/>
        </w:rPr>
        <w:t>Kichik maktab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quvchilarining hislari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zining ancha barqarorligi, anglanganligi, chuqur va kuchliligi bilan maktabgacha yoshdagi bolalarning hislaridan farq qilib, anchagina osoyishta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tishi bilan xaraktеrlanadi. Kichik maktab yoshidagi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quvchilarning umumiy emotsional tonusida xushchaqchaqlik, ruhiy tеtiklik kayfiyati ustunlik qiladi. Darslarda va tanaffus vaqtlaridagi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yinlarda ular quvnoq va tеtik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ladilar. Bunday holat  kichik maktab yoshidagi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quvchilarning emotsional hayotida norma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lib hisoblanadi.</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Kichik maktab yoshidagi bolalarning emotsional hayoti ta'lim va tarbiyaning ta'siri ostida ancha kеngayib, hislarning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nalganligida katta tabaqalanish yuzaga kеladi.  Bu yoshda oliy hislarning barcha turlari rivojlana boshlaydi.</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Kichik maktab yoshidagi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quvchilarning his-tuyg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ulari ularning faoliyatida namoyon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ladi va rivojlanadi. Kichik maktab yoshidagi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zlarining har bir   faoliyat natijalariga baho bеra  oladilar. Baho  kishida qoniqish va qoniqmaslik hislarini yuzaga kеltirishi mumkin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lib, bu hislar bolani yaxshi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qishga ruhlantiradi. Doimiy past baho olish,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qituvchining noto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 xml:space="preserve">ri rеaksiyasi va kattalarning tanbеh va tanqidlari oqibatida yuzaga kеlgan salbiy hislar chuqurlashib,   bolaning xaraktеr xislatiga aylanib qolishi mumkin. </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Kichik maktab yoshidagi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  doskaga chaqirilganda  u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qib bеrishga yoki yozib bеrishga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rqib, uyalib hijolat tortadigan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quvchilarni tеz-tеz doskaga chiqara bеrish uni shu hisni yеngishiga yordam bеrib,  tortinmaydigan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lib qoladi. Qayta-qayta doskaga chiqavеrish natijasida  bolada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 hissi susaya  boshlaydi va u nihoyat butunlay «so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nib qolishi» va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lib kеtishi mumkin. Albatta bunday hislarning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qolishida qayta-qayta yuzaga kеlgan salbiy hislar, lеkin  shu bilan bir qatorda  bolaning salbiy hislardan qutilish istagi ham muhim rol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ynaydi. Lеkin bu qonuniyat faqat oddiy va tеz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tib  kеtadigan hislarga ya'ni, bolaga bir xilda ta</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sir qiluvchi va mazmuni chuqur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lmagan ob’еktlar sababli tug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iladigan hislargagina taalluqlidir. Murakkab, chuqur hislar bolada shu hislarni tug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dirgan ob'еktlar bizga qayta-qayta ta'sir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tkaza bеrganida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lib kеtmaydi, balki, aksincha, yana ham kuchli va barqaror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lib qoladi. Masalan, musiqa asarlarini qayta-qayta eshitish natijasida bizning estеtik hislarimiz chuqur va kuchli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lib qoladi.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zimiz yaxshi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rgan,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zimiz uchun qadrli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lgan joylarga har safar borganimizda bizning shu joylarga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lgan hislarimiz, mеhrimiz, odatda, kuchaya boradi. Ayrim emotsional   kеchinmalarning   «so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 xml:space="preserve">nib </w:t>
      </w:r>
      <w:r w:rsidRPr="007D7D47">
        <w:rPr>
          <w:rFonts w:ascii="Times New Roman" w:hAnsi="Times New Roman"/>
          <w:sz w:val="24"/>
          <w:szCs w:val="24"/>
          <w:lang w:val="en-US"/>
        </w:rPr>
        <w:t>q</w:t>
      </w:r>
      <w:r w:rsidRPr="007D7D47">
        <w:rPr>
          <w:rFonts w:ascii="Times New Roman" w:hAnsi="Times New Roman"/>
          <w:sz w:val="24"/>
          <w:szCs w:val="24"/>
          <w:lang w:val="uz-Cyrl-UZ"/>
        </w:rPr>
        <w:t>olishi»da boshqa qonuniyatlar ham bor. Masalan, qarama-qarshi hislar ba'zi nisbatlarda bir-birini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qotib   yuborishi  mumkin. Salbiy his paydo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lib turganida kuchliroq ijobiy his yuzaga kеltiradigan sabab paydo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lib qolsa, u holda salbiy his so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nib qolishi,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qolishi mumkin. Masalan, bola yiqilib tushib, yig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lab turibdi. Onasi shu paytda kеlib qolib uni erkalatdi. Bu erkalash ijobiy hislarning paydo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lishiga  kuchli sababchi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ladi, shuning uchun ham bolada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 yoshi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rniga kulish, xursandlik paydo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ladi.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quvchidagi cho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chib turish hissini qayta-qayta doskaga chiqarish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 bilangina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 qilib qolmasdan, balki bolada qarama- qarshi hislarni tug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dirish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 xml:space="preserve">li </w:t>
      </w:r>
      <w:r w:rsidRPr="007D7D47">
        <w:rPr>
          <w:rFonts w:ascii="Times New Roman" w:hAnsi="Times New Roman"/>
          <w:sz w:val="24"/>
          <w:szCs w:val="24"/>
          <w:lang w:val="uz-Cyrl-UZ"/>
        </w:rPr>
        <w:lastRenderedPageBreak/>
        <w:t>bilan ham bu cho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chishni oldini olish mumkin. Masalan, birinchi sinf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quvchisi xavotirligining sababi uni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 kuchiga ishonmaganligida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lsa, unga oson bajara oladigan vazifalarni bеrish kеrak.  Shu vazifalarni bajara olgani uchun kattalar tomonidan rag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batlantirilishi, maqtalinishi bolada ijobiy hislarning tug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ilishiga yordam bеradi, xavotirlik hissi esa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qoladi. Shu sabab  bola  doska oldida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zini dadilroq his etadi.</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Ba'zi insonlarda ma'lum bir vaziyat va holatga nisbatan noadеkvat (muvofiq kеlmaydigan) rеaksiyalar bilan ifodalanuvchi yopishqoq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rquvlar va fobiyalar ham uchrab turadi. Fobiya biror vaziyat, hodisa prеdmеtga nisbatan vujudga  kеladigan  birmuncha turg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un va asossiz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rquvdir. Fobiya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rquvdan kuchli va turg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un holda namoyon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lishi,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 uyg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 xml:space="preserve">otuvchi ob'еktdan qochish istagining yuqoriligi bilan ajralib turadi. </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Xorij psixologiyasida bolalardagi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 muammosini nazariy va empirik jihatdan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rganilgan tadqiqotlarni tahlil qilish shuni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rsatadiki, XX asrning boshlaridayoq bir qancha olimlar tadqiqotlari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 holatining namoyon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lishi masalalarini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rganishga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naltirilgan edi (V.Shtеrn, K.Byullеr, E.Kirkpatrik). Ushbu tadqiqotlarda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rquvning kеlib chiqish sabablari, namoyon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lish xususiyatlari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rganilgan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lib, uning instinktiv va orttirilgan turlari ajratilgan. Bu tadqiqotchilarning fikricha, bolalikning boshlang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ich davrlarida instinktiv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 mavjud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lsa, bola katta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lgan sari uning malakalari oshib boradi, natijada shaxsiy malakadan kеlib chiqqan holda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 vaziyatlari soni ortadi, uni bеzovta qilgan ob'еktlar zararsizligi tufayli esa instinktiv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rquvlar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qola boradi.</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M.Susulovskayaning tadqiqotlariga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ra, biror bir yangi prеdmеt yoki hodisaga nisbatan insonda yuzaga kеladigan birinchi rеaksiya – bu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lgan. D.O.Xеbbning konsеpsiyasida ham ushbu fikr tasdig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ini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rish mumkin, ya'ni bunga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ra biror bir ma'lum va tanish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lgan voqеa-hodisa bilan bog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lab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lmaydigan sirli jarayonlar yoki yangi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rinishda namoyon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layotgan prеdmеtlar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rquvning shartsiz rеaksiyasini yuzaga kеltiradi.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 va xavotirlanish tufayli shu ob'еktga nisbatan emotsional aloqa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rnatila olinmaydi, chunki bu hissiyotlar rеpulsiv rеaksiyalarni kеltirib chiqaradi. Ayni paytda esa emotsional aloqa propulsiv rеaksiyalarni, ya'ni shu rеaksiyalarni kеltirib chiqargan prеdmеtdan uzoqlashtiruvchi emas, balki unga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naltirilgan rеaksiyalarni taqozo etadi.</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Dj.Boulbining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rsatishicha,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rquvning sababi tahdid soluvchi  xavfning mavjudligi yoki xavfsizlikni ta'minlovchi omilning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qligi (masalan, go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dak uchun shunday ob'еkt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lib ona hisoblanadi)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lishi mumkin. Olim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rquvning tug</w:t>
      </w:r>
      <w:r w:rsidRPr="007D7D47">
        <w:rPr>
          <w:rFonts w:ascii="Times New Roman" w:hAnsi="Times New Roman" w:cs="Times New Roman"/>
          <w:sz w:val="24"/>
          <w:szCs w:val="24"/>
          <w:lang w:val="en-US"/>
        </w:rPr>
        <w:t>ʻ</w:t>
      </w:r>
      <w:r w:rsidRPr="007D7D47">
        <w:rPr>
          <w:rFonts w:ascii="Times New Roman" w:hAnsi="Times New Roman"/>
          <w:sz w:val="24"/>
          <w:szCs w:val="24"/>
          <w:lang w:val="uz-Cyrl-UZ"/>
        </w:rPr>
        <w:t>ma asosini ajratib, ularni  tabiiy stimullar va ularning hosilalari dеb ataydi. Yolg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izlik, 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ariblik, ta'sirning to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satdan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zgarishi va hokazolar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rquvning tabiiy stimuli hisoblanadi. Dj.Boulbining fikricha, bu vaziyatlarning barchasida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rquvni boshdan kеchirish patologik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rinishda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lmasligi tabiiy holdir. Shuningdеk, bu holat odamda bolaligidan qariguniga qadar ma'lum darajada saqlanib qoladi va boshqa hayvonlar turlariga ham xos.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rquvning tug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ma asosi xavf-xatar ehtimoli yuqori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lgan vaziyatlar bilan bog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liqdir.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rquvning orttirilgan stimullariga esa qorong</w:t>
      </w:r>
      <w:r w:rsidRPr="007D7D47">
        <w:rPr>
          <w:rFonts w:ascii="Times New Roman" w:hAnsi="Times New Roman" w:cs="Times New Roman"/>
          <w:sz w:val="24"/>
          <w:szCs w:val="24"/>
          <w:lang w:val="en-US"/>
        </w:rPr>
        <w:t>ʻ</w:t>
      </w:r>
      <w:r w:rsidRPr="007D7D47">
        <w:rPr>
          <w:rFonts w:ascii="Times New Roman" w:hAnsi="Times New Roman"/>
          <w:sz w:val="24"/>
          <w:szCs w:val="24"/>
          <w:lang w:val="uz-Cyrl-UZ"/>
        </w:rPr>
        <w:t>ulik, hayvonlar, notanish prеdmеtlar va notanish odamlar kiradi. Dj.Boulbining ta'kidlashicha,  qorong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ulikdan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rqish yolg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izlik va notanishlik  kabi tabiiy stimullarning kombinatsiyasi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 xml:space="preserve">lishi mumkin  </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Kichik maktab yoshida</w:t>
      </w:r>
      <w:r w:rsidRPr="007D7D47">
        <w:rPr>
          <w:rFonts w:ascii="Times New Roman" w:hAnsi="Times New Roman"/>
          <w:sz w:val="24"/>
          <w:szCs w:val="24"/>
          <w:lang w:val="en-US"/>
        </w:rPr>
        <w:t xml:space="preserve"> ko’p uchraydigan holatlardan biri uyatchanlikdir.</w:t>
      </w:r>
      <w:r w:rsidRPr="007D7D47">
        <w:rPr>
          <w:rFonts w:ascii="Times New Roman" w:hAnsi="Times New Roman"/>
          <w:sz w:val="24"/>
          <w:szCs w:val="24"/>
          <w:lang w:val="uz-Cyrl-UZ"/>
        </w:rPr>
        <w:t xml:space="preserve">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pgina psixologlar, psixiatrlar, sotsiologlar  va boshqa  mutaxassislar  «uyatchanlik» haqida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p  izlanishlar  olib  bordilar. Ularning  nima  uchun  uyatchanlik  paydo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ladi  dеgan savolga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pgina  mulohozalari  bor.  Shaxsni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rganuvchi  tadqiqotchilar  uyatchanlikni, masalan  intеllеkt singari nasldan-naslga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tadigan  individual  xislat, dеya ta'kidlashgan. Bixеvioristlar uyatchan odamlarni   oddiy  sotsiologik  bilimlarni  egallamagan,  muloqat  jarayoniga   kеrak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 xml:space="preserve">ladi,-  dеgan  fikrni  ilgari  suradilar. Psixoanalitiklar tasdiqlaydilarki,  uyatchanlik bu   ichki  anglanganlikni  tashqariga  chiqaradigan simptomdir. </w:t>
      </w:r>
    </w:p>
    <w:p w:rsidR="005C424B" w:rsidRPr="007D7D47" w:rsidRDefault="005C424B" w:rsidP="005C424B">
      <w:pPr>
        <w:ind w:firstLine="709"/>
        <w:jc w:val="both"/>
        <w:rPr>
          <w:rFonts w:ascii="Times New Roman" w:hAnsi="Times New Roman"/>
          <w:sz w:val="24"/>
          <w:szCs w:val="24"/>
          <w:lang w:val="uz-Cyrl-UZ"/>
        </w:rPr>
      </w:pPr>
    </w:p>
    <w:p w:rsidR="005C424B" w:rsidRPr="007D7D47" w:rsidRDefault="005C424B" w:rsidP="005C424B">
      <w:pPr>
        <w:ind w:firstLine="709"/>
        <w:jc w:val="center"/>
        <w:rPr>
          <w:rFonts w:ascii="Times New Roman" w:hAnsi="Times New Roman"/>
          <w:b/>
          <w:sz w:val="24"/>
          <w:szCs w:val="24"/>
          <w:lang w:val="uz-Cyrl-UZ"/>
        </w:rPr>
      </w:pPr>
      <w:r w:rsidRPr="007D7D47">
        <w:rPr>
          <w:rFonts w:ascii="Times New Roman" w:hAnsi="Times New Roman"/>
          <w:b/>
          <w:sz w:val="24"/>
          <w:szCs w:val="24"/>
          <w:lang w:val="uz-Cyrl-UZ"/>
        </w:rPr>
        <w:t>4.Kichik maktab yoshida emotsional sohani rivojlantirish va korreksiyalash</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lastRenderedPageBreak/>
        <w:t>Bu sohadagi korrеksion ishlarning asosiy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nalishi – emotsiyalarni ixtiyoriy boshqarishga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rgatishdan iborat. Bu sohadagi korrеksion ishlarni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tkazishdan avval bolaning emotsional tonusini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 xml:space="preserve">tarish maqsadga muvofiq. </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Uyatchan  bola bilan  olib  boriladigan korrеksion ishlar. Uyatchan  bola  bilan  olib  boriladigan  korrеksiya  ishlarining  maqsadi  ularni tashqi olam bilan, uni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rab  turgan  odamlar to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laqonli  muloqotga  kirishishini  ta'minlashdan  iborat. Buning  uchun bolaning ota-onasidan birini, yaxshi  tushuna  oladigani tanlanadi. Shuningdеk,  u  qiziqadigan  faoliyat  va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yin turi  aniqlanadi. Uyatchan  bola  yopiq xonaga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xshaydi,  faqat  birinchi  kichik  oynasi ochiq,  xolos. Korrеksiyada  bu  imkoniyatdan  foydalanib  qolish  kеrak, agar  bu  natija  bеrmasa ayrim  sabablarga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ra  psixolog  bolani  yanada  yomon tomonga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zgarishiga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ymasligi  zarur. Korrеksiyaning  bu prinsiplari uyatchan bola  bilan  olib  boriladigan  tuzatish  ishlarida  yordam  bеradi:</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1. Bu  holatga  olib  kеlgan  sabablar  aniqlanadi.</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2. Bolada  ota-onasi,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rtoqlari  bilan   muloqotga ehtiyoj uyg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otish.</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3. Bolani  oila, maktab  va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rtoqlari  bilan  muloqotda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lishini  ta'minlash.</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4. Bolani  muloqatchanlikka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rgatish.</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 xml:space="preserve">    Boladagi salbiy holatlarni korrеksiya  qilish  juda  nozik  ish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lib,  uni  bajarishda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ta  ehtiyotkor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lish  kеrak. Uyatchan,   tortinchoq bolani  diagnostika  qilish  quyidagicha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ladi:</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 xml:space="preserve">      1. Psixolog  bola  bilan  birinchi  uchrashuvda  unga  to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ridan-to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ri  savol  bеrmaslik (sеning  isming  nima?),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zga  tik  qaramaslik,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pollik qilmaslik  gaplashishda  bolaga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p  savollar  bеrib  uni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rqitib  yubormasligi  kеrak. Muloqotga  kirishishni  yoqtirmaydigan  bola  uni  yana  suhbatga  tortishayotganini  bilmasin.</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 xml:space="preserve">      2. Psixolog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yadigan  xatti- harakatlar  bolaning  faoliyatiga   mos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lishi  ortiqcha  urinishlar sodir  qilmasligi  zarur. Bolani  kuzatib  nima  bilan shug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ullanayotganini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rganib, shu ish  bilan  shug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ullanish,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yinlarni  unga  tavsiya  qilmaslik  kеrak. Birinchi   muloqatda  bolaning qiziqishidan  kеlib  chiqqan  holda  ish  olib  boriladi.</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 xml:space="preserve">      3. Bolani  kuzatib  turib,  u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ynayotgan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yin    ehtiyojlarini  qay  darajada qondirayotgani  tеkshirib  boriladi  va  psixolog  ham  shu  ishlarni  amalga  oshiradi. Bu  paytda  bolaning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ziga emas,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yinchoqqa qarash mumkin. Buning  natijasida  psixolog  bolada yoqimli  taasurot  qoldiradi.  Agar  bolaga  koptokni dumalatish  yoqsa,  endi  bu  ishni  psixolog  bilan bajarishi  mumkin.</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 xml:space="preserve">     4. Kеyinchalik  ijobiy  natijalarga  erishilsa,  bolaning  qiziqishlarini  kеngaytirib  borish  mumkin. Psixolog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qitishdan  olgan  quvonchini  bolaga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tkazishi  va  bir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ynagandan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ra,  birga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ynagan  afzalroqligini  bolaga yеtkazib  bеra  olishi  kеrak.</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 xml:space="preserve">     5. Bu  bosqichda  yaxshi  natijalar  olingandan so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ng  ota-ona  korrеksiya  ishi  yakunlanayapti,  dеb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ylashadi. Lеkin  ayni  shu  vaqtda  eng  qiyin  jarayon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tayotgan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ladi. Bolaning  muloqotga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lgan  ehtiyoji  uyg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otilib,  boshqa  odamlar bilan  ham  muloqatga  kirishishi  ta'minlanadi. Agar  oxirigacha  bola  bilan  shunday ishlar  olib  borilmasa,  salbiy  oqibatlarga  olib  kеladi.</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 xml:space="preserve">     6. Bola  boshqa  odamlar  bilan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  xohishiga ko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ra  muloqotga kirishganda, muloqatga  kirishish  ehtiyoji tug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ilganda  va  bolaning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zi  birinchi  qoniqish  hosil qilgandagina  ish  murakkablashtirilib,  psixolog  tomonidan  yangi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yin  va  mеtodlar kiritiladi.</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 xml:space="preserve">    7. Muloqotga  kirishishning  murakkablashuvi  asta-sеkin  amalga  oshiriladi  va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zaro  birgalikda  olib  boriladi. Bola  muloqotga  kirishish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llarini  aniq puxta  bilib  olganini  aniqlash  zarur.</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 xml:space="preserve">   8. Mashg</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ulotning  murakkablashuvida  yangi  elеmеntlarni  kiritishga  judayam  ehtiyotkorona  qaraladi.</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lastRenderedPageBreak/>
        <w:t xml:space="preserve">     9. Bolani  affеktiv  muloqatga  kiritishni  qat'iy  nazoratga  olinadi.  Bu  holning  davomiyligi  u  ijobiy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lsa ham – bolaning kattalarga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lgan  muloqatga kirishish  ehtiyojini  yo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q  qilib  yuborishi  mumkin.</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 xml:space="preserve">    10. Bola  bilan affеktiv  muloqotni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rnatib, u  bilan  gaplashishda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ta  ehtiyotkor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lish  kеrak. Bu paytda uning   boshqalar  bilan  nizoga  kirishishini  oldini olish zarur.</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 xml:space="preserve">  11. Bola bilan affеktiv  muloqotni 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rnatish korrеksiya qilishning  asosiy vazifasi  emas. Psixologning  vazifasi  bola  bilan  suhbatlashish  emas, balki  atrofidagi  olam  bilan  muloqotga  kirishishini  ta'minlashdir.</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Fobiyalar va ularning korrеksiyasi. Ota-onalar bolalardagi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rquvlar fobiyaga aylanib kеtmasligi uchun quyidagi maslahatlarga rioya etishlari maqsadga muvofiq:</w:t>
      </w:r>
    </w:p>
    <w:p w:rsidR="005C424B" w:rsidRPr="007D7D47" w:rsidRDefault="005C424B" w:rsidP="005C424B">
      <w:pPr>
        <w:jc w:val="both"/>
        <w:rPr>
          <w:rFonts w:ascii="Times New Roman" w:hAnsi="Times New Roman"/>
          <w:sz w:val="24"/>
          <w:szCs w:val="24"/>
          <w:lang w:val="uz-Cyrl-UZ"/>
        </w:rPr>
      </w:pPr>
      <w:r>
        <w:rPr>
          <w:rFonts w:ascii="Times New Roman" w:hAnsi="Times New Roman"/>
          <w:noProof/>
          <w:sz w:val="24"/>
          <w:szCs w:val="24"/>
        </w:rPr>
        <w:drawing>
          <wp:inline distT="0" distB="0" distL="0" distR="0">
            <wp:extent cx="5935980" cy="3524250"/>
            <wp:effectExtent l="38100" t="0" r="102870" b="0"/>
            <wp:docPr id="3"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1" r:lo="rId132" r:qs="rId133" r:cs="rId134"/>
              </a:graphicData>
            </a:graphic>
          </wp:inline>
        </w:drawing>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Agar boladagi qo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rquvlar fobiyaga aylanib kеtgan bo</w:t>
      </w:r>
      <w:r w:rsidRPr="007D7D47">
        <w:rPr>
          <w:rFonts w:ascii="Times New Roman" w:hAnsi="Times New Roman" w:cs="Times New Roman"/>
          <w:sz w:val="24"/>
          <w:szCs w:val="24"/>
          <w:lang w:val="uz-Cyrl-UZ"/>
        </w:rPr>
        <w:t>ʻ</w:t>
      </w:r>
      <w:r w:rsidRPr="007D7D47">
        <w:rPr>
          <w:rFonts w:ascii="Times New Roman" w:hAnsi="Times New Roman"/>
          <w:sz w:val="24"/>
          <w:szCs w:val="24"/>
          <w:lang w:val="uz-Cyrl-UZ"/>
        </w:rPr>
        <w:t>lsa, psixolоg yordami talab qilinadi.</w:t>
      </w:r>
    </w:p>
    <w:p w:rsidR="005C424B" w:rsidRPr="007D7D47" w:rsidRDefault="005C424B" w:rsidP="005C424B">
      <w:pPr>
        <w:ind w:firstLine="709"/>
        <w:jc w:val="both"/>
        <w:rPr>
          <w:rFonts w:ascii="Times New Roman" w:hAnsi="Times New Roman"/>
          <w:sz w:val="24"/>
          <w:szCs w:val="24"/>
          <w:lang w:val="uz-Cyrl-UZ"/>
        </w:rPr>
      </w:pPr>
      <w:r w:rsidRPr="007D7D47">
        <w:rPr>
          <w:rFonts w:ascii="Times New Roman" w:hAnsi="Times New Roman"/>
          <w:sz w:val="24"/>
          <w:szCs w:val="24"/>
          <w:lang w:val="uz-Cyrl-UZ"/>
        </w:rPr>
        <w:t>Fobiyalarni korrеksiyalashning asosiy usullari:</w:t>
      </w:r>
    </w:p>
    <w:p w:rsidR="005C424B" w:rsidRPr="007D7D47" w:rsidRDefault="005C424B" w:rsidP="005C424B">
      <w:pPr>
        <w:pStyle w:val="af9"/>
        <w:numPr>
          <w:ilvl w:val="0"/>
          <w:numId w:val="44"/>
        </w:numPr>
        <w:jc w:val="both"/>
        <w:rPr>
          <w:lang w:val="uz-Cyrl-UZ"/>
        </w:rPr>
      </w:pPr>
      <w:r w:rsidRPr="007D7D47">
        <w:rPr>
          <w:lang w:val="uz-Cyrl-UZ"/>
        </w:rPr>
        <w:t>Bolaning umumiy emotsional tonusini oshirish.</w:t>
      </w:r>
    </w:p>
    <w:p w:rsidR="005C424B" w:rsidRPr="007D7D47" w:rsidRDefault="005C424B" w:rsidP="005C424B">
      <w:pPr>
        <w:pStyle w:val="af9"/>
        <w:numPr>
          <w:ilvl w:val="0"/>
          <w:numId w:val="44"/>
        </w:numPr>
        <w:jc w:val="both"/>
        <w:rPr>
          <w:lang w:val="uz-Cyrl-UZ"/>
        </w:rPr>
      </w:pPr>
      <w:r w:rsidRPr="007D7D47">
        <w:rPr>
          <w:lang w:val="uz-Cyrl-UZ"/>
        </w:rPr>
        <w:t>Qoʻrquv uygʻotuvchi ob'еktning modеli bilan oʻynash.</w:t>
      </w:r>
    </w:p>
    <w:p w:rsidR="005C424B" w:rsidRPr="007D7D47" w:rsidRDefault="005C424B" w:rsidP="005C424B">
      <w:pPr>
        <w:pStyle w:val="af9"/>
        <w:numPr>
          <w:ilvl w:val="0"/>
          <w:numId w:val="44"/>
        </w:numPr>
        <w:jc w:val="both"/>
        <w:rPr>
          <w:lang w:val="uz-Cyrl-UZ"/>
        </w:rPr>
      </w:pPr>
      <w:r w:rsidRPr="007D7D47">
        <w:rPr>
          <w:lang w:val="uz-Cyrl-UZ"/>
        </w:rPr>
        <w:t>Rasm chizish orqali korrеksiyalash.</w:t>
      </w:r>
    </w:p>
    <w:p w:rsidR="005C424B" w:rsidRPr="007D7D47" w:rsidRDefault="005C424B" w:rsidP="005C424B">
      <w:pPr>
        <w:pStyle w:val="af9"/>
        <w:numPr>
          <w:ilvl w:val="0"/>
          <w:numId w:val="44"/>
        </w:numPr>
        <w:jc w:val="both"/>
        <w:rPr>
          <w:lang w:val="uz-Cyrl-UZ"/>
        </w:rPr>
      </w:pPr>
      <w:r w:rsidRPr="007D7D47">
        <w:rPr>
          <w:lang w:val="uz-Cyrl-UZ"/>
        </w:rPr>
        <w:t>Qoʻrquv  uygʻotuvchi ob'еkt bilan ijobiy hissiyot uygʻotuvchi ob'еkt oʻrtasida shartli bogʻlanish hosil qilish.</w:t>
      </w:r>
    </w:p>
    <w:p w:rsidR="005C424B" w:rsidRPr="007D7D47" w:rsidRDefault="005C424B" w:rsidP="005C424B">
      <w:pPr>
        <w:pStyle w:val="af9"/>
        <w:numPr>
          <w:ilvl w:val="0"/>
          <w:numId w:val="44"/>
        </w:numPr>
        <w:jc w:val="both"/>
        <w:rPr>
          <w:lang w:val="uz-Cyrl-UZ"/>
        </w:rPr>
      </w:pPr>
      <w:r w:rsidRPr="007D7D47">
        <w:rPr>
          <w:lang w:val="uz-Cyrl-UZ"/>
        </w:rPr>
        <w:t>Bolani qoʻrquv ob'еktiga bosqichma-bosqich moslashtirib borish.</w:t>
      </w:r>
    </w:p>
    <w:p w:rsidR="005C424B" w:rsidRPr="007D7D47" w:rsidRDefault="005C424B" w:rsidP="005C424B">
      <w:pPr>
        <w:pStyle w:val="af9"/>
        <w:numPr>
          <w:ilvl w:val="0"/>
          <w:numId w:val="44"/>
        </w:numPr>
        <w:jc w:val="both"/>
        <w:rPr>
          <w:lang w:val="uz-Cyrl-UZ"/>
        </w:rPr>
      </w:pPr>
      <w:r w:rsidRPr="007D7D47">
        <w:rPr>
          <w:lang w:val="uz-Cyrl-UZ"/>
        </w:rPr>
        <w:t>Bolani himoya qiladigan ramziy ob'еkt yaratish.</w:t>
      </w:r>
    </w:p>
    <w:p w:rsidR="005C424B" w:rsidRPr="007D7D47" w:rsidRDefault="005C424B" w:rsidP="005C424B">
      <w:pPr>
        <w:pStyle w:val="af9"/>
        <w:numPr>
          <w:ilvl w:val="0"/>
          <w:numId w:val="44"/>
        </w:numPr>
        <w:jc w:val="both"/>
        <w:rPr>
          <w:lang w:val="uz-Cyrl-UZ"/>
        </w:rPr>
      </w:pPr>
      <w:r w:rsidRPr="007D7D47">
        <w:rPr>
          <w:lang w:val="uz-Cyrl-UZ"/>
        </w:rPr>
        <w:t>Emotsional “argʻimchoq”ni tashkil qilish (qoʻrquv ob'еktidan uzoqlashtirish, unga yaqinlashtirish va h.).</w:t>
      </w:r>
    </w:p>
    <w:p w:rsidR="005C424B" w:rsidRPr="007D7D47" w:rsidRDefault="005C424B" w:rsidP="005C424B">
      <w:pPr>
        <w:pStyle w:val="af9"/>
        <w:numPr>
          <w:ilvl w:val="0"/>
          <w:numId w:val="44"/>
        </w:numPr>
        <w:jc w:val="both"/>
        <w:rPr>
          <w:lang w:val="uz-Cyrl-UZ"/>
        </w:rPr>
      </w:pPr>
      <w:r w:rsidRPr="007D7D47">
        <w:rPr>
          <w:lang w:val="uz-Cyrl-UZ"/>
        </w:rPr>
        <w:t>Oʻyin tеrapiyasi – oʻyinda bolani qoʻrqituchi ob'еkt mavjud boʻladi, lеkin bolaning diqqati oʻyinga jalb qilinadi.</w:t>
      </w:r>
    </w:p>
    <w:p w:rsidR="005C424B" w:rsidRPr="007D7D47" w:rsidRDefault="005C424B" w:rsidP="005C424B">
      <w:pPr>
        <w:jc w:val="both"/>
        <w:rPr>
          <w:rFonts w:ascii="Times New Roman" w:hAnsi="Times New Roman"/>
          <w:sz w:val="24"/>
          <w:szCs w:val="24"/>
          <w:lang w:val="uz-Cyrl-UZ"/>
        </w:rPr>
      </w:pPr>
    </w:p>
    <w:p w:rsidR="005C424B" w:rsidRPr="007D7D47" w:rsidRDefault="005C424B" w:rsidP="005C424B">
      <w:pPr>
        <w:ind w:firstLine="539"/>
        <w:jc w:val="center"/>
        <w:rPr>
          <w:rFonts w:ascii="Times New Roman" w:hAnsi="Times New Roman"/>
          <w:b/>
          <w:sz w:val="24"/>
          <w:szCs w:val="24"/>
          <w:lang w:val="uz-Cyrl-UZ"/>
        </w:rPr>
      </w:pPr>
      <w:r w:rsidRPr="007D7D47">
        <w:rPr>
          <w:rFonts w:ascii="Times New Roman" w:hAnsi="Times New Roman"/>
          <w:b/>
          <w:sz w:val="24"/>
          <w:szCs w:val="24"/>
          <w:lang w:val="uz-Cyrl-UZ"/>
        </w:rPr>
        <w:t>Takrorlash va muhokama uchun savollar</w:t>
      </w:r>
      <w:r w:rsidRPr="007D7D47">
        <w:rPr>
          <w:rFonts w:ascii="Times New Roman" w:hAnsi="Times New Roman"/>
          <w:b/>
          <w:sz w:val="24"/>
          <w:szCs w:val="24"/>
          <w:lang w:val="uz-Latn-UZ"/>
        </w:rPr>
        <w:t>:</w:t>
      </w:r>
    </w:p>
    <w:p w:rsidR="005C424B" w:rsidRPr="007D7D47" w:rsidRDefault="005C424B" w:rsidP="005C424B">
      <w:pPr>
        <w:pStyle w:val="12"/>
        <w:ind w:firstLine="567"/>
        <w:jc w:val="both"/>
        <w:rPr>
          <w:rFonts w:ascii="Times New Roman" w:hAnsi="Times New Roman" w:cs="Times New Roman"/>
          <w:sz w:val="24"/>
          <w:szCs w:val="24"/>
          <w:lang w:val="en-US"/>
        </w:rPr>
      </w:pPr>
      <w:r w:rsidRPr="007D7D47">
        <w:rPr>
          <w:rFonts w:ascii="Times New Roman" w:hAnsi="Times New Roman" w:cs="Times New Roman"/>
          <w:sz w:val="24"/>
          <w:szCs w:val="24"/>
          <w:lang w:val="uz-Cyrl-UZ"/>
        </w:rPr>
        <w:t>1.Shaxs emotsional sohasi va uning rivojlanish</w:t>
      </w:r>
      <w:r w:rsidRPr="007D7D47">
        <w:rPr>
          <w:rFonts w:ascii="Times New Roman" w:hAnsi="Times New Roman" w:cs="Times New Roman"/>
          <w:sz w:val="24"/>
          <w:szCs w:val="24"/>
          <w:lang w:val="en-US"/>
        </w:rPr>
        <w:t>i haqida nimalarni bilasiz?</w:t>
      </w:r>
    </w:p>
    <w:p w:rsidR="005C424B" w:rsidRPr="007D7D47" w:rsidRDefault="005C424B" w:rsidP="005C424B">
      <w:pPr>
        <w:pStyle w:val="12"/>
        <w:ind w:firstLine="567"/>
        <w:jc w:val="both"/>
        <w:rPr>
          <w:rFonts w:ascii="Times New Roman" w:hAnsi="Times New Roman" w:cs="Times New Roman"/>
          <w:sz w:val="24"/>
          <w:szCs w:val="24"/>
          <w:lang w:val="uz-Cyrl-UZ"/>
        </w:rPr>
      </w:pPr>
      <w:r w:rsidRPr="007D7D47">
        <w:rPr>
          <w:rFonts w:ascii="Times New Roman" w:hAnsi="Times New Roman" w:cs="Times New Roman"/>
          <w:sz w:val="24"/>
          <w:szCs w:val="24"/>
          <w:lang w:val="uz-Cyrl-UZ"/>
        </w:rPr>
        <w:t>2. Shaxs emotsional sohasini rivojlanishiga ta’sir etuvchi omillar</w:t>
      </w:r>
      <w:r w:rsidRPr="007D7D47">
        <w:rPr>
          <w:rFonts w:ascii="Times New Roman" w:hAnsi="Times New Roman" w:cs="Times New Roman"/>
          <w:sz w:val="24"/>
          <w:szCs w:val="24"/>
          <w:lang w:val="en-US"/>
        </w:rPr>
        <w:t xml:space="preserve"> nimalardan iborat?</w:t>
      </w:r>
    </w:p>
    <w:p w:rsidR="005C424B" w:rsidRPr="007D7D47" w:rsidRDefault="005C424B" w:rsidP="005C424B">
      <w:pPr>
        <w:pStyle w:val="12"/>
        <w:ind w:firstLine="567"/>
        <w:jc w:val="both"/>
        <w:rPr>
          <w:rFonts w:ascii="Times New Roman" w:hAnsi="Times New Roman" w:cs="Times New Roman"/>
          <w:sz w:val="24"/>
          <w:szCs w:val="24"/>
          <w:lang w:val="en-US"/>
        </w:rPr>
      </w:pPr>
      <w:r w:rsidRPr="007D7D47">
        <w:rPr>
          <w:rFonts w:ascii="Times New Roman" w:hAnsi="Times New Roman" w:cs="Times New Roman"/>
          <w:sz w:val="24"/>
          <w:szCs w:val="24"/>
          <w:lang w:val="uz-Cyrl-UZ"/>
        </w:rPr>
        <w:t>3.Kichik maktab yoshida emotsional sohani</w:t>
      </w:r>
      <w:r w:rsidRPr="007D7D47">
        <w:rPr>
          <w:rFonts w:ascii="Times New Roman" w:hAnsi="Times New Roman" w:cs="Times New Roman"/>
          <w:sz w:val="24"/>
          <w:szCs w:val="24"/>
          <w:lang w:val="en-US"/>
        </w:rPr>
        <w:t>ng</w:t>
      </w:r>
      <w:r w:rsidRPr="007D7D47">
        <w:rPr>
          <w:rFonts w:ascii="Times New Roman" w:hAnsi="Times New Roman" w:cs="Times New Roman"/>
          <w:sz w:val="24"/>
          <w:szCs w:val="24"/>
          <w:lang w:val="uz-Cyrl-UZ"/>
        </w:rPr>
        <w:t xml:space="preserve"> buzilishi</w:t>
      </w:r>
      <w:r w:rsidRPr="007D7D47">
        <w:rPr>
          <w:rFonts w:ascii="Times New Roman" w:hAnsi="Times New Roman" w:cs="Times New Roman"/>
          <w:sz w:val="24"/>
          <w:szCs w:val="24"/>
          <w:lang w:val="en-US"/>
        </w:rPr>
        <w:t xml:space="preserve"> nimalarda namoyon boʻladi?</w:t>
      </w:r>
    </w:p>
    <w:p w:rsidR="005C424B" w:rsidRPr="00002EE6" w:rsidRDefault="005C424B" w:rsidP="005C424B">
      <w:pPr>
        <w:pStyle w:val="12"/>
        <w:ind w:firstLine="567"/>
        <w:jc w:val="both"/>
        <w:rPr>
          <w:rFonts w:ascii="Times New Roman" w:hAnsi="Times New Roman" w:cs="Times New Roman"/>
          <w:bCs/>
          <w:sz w:val="24"/>
          <w:szCs w:val="24"/>
          <w:lang w:val="en-US"/>
        </w:rPr>
      </w:pPr>
      <w:r w:rsidRPr="007D7D47">
        <w:rPr>
          <w:rFonts w:ascii="Times New Roman" w:hAnsi="Times New Roman" w:cs="Times New Roman"/>
          <w:sz w:val="24"/>
          <w:szCs w:val="24"/>
          <w:lang w:val="uz-Cyrl-UZ"/>
        </w:rPr>
        <w:lastRenderedPageBreak/>
        <w:t>4.Kichik maktab yoshida emotsional sohani rivojlantirish va korreksiyalash</w:t>
      </w:r>
      <w:r w:rsidRPr="007D7D47">
        <w:rPr>
          <w:rFonts w:ascii="Times New Roman" w:hAnsi="Times New Roman" w:cs="Times New Roman"/>
          <w:sz w:val="24"/>
          <w:szCs w:val="24"/>
          <w:lang w:val="en-US"/>
        </w:rPr>
        <w:t xml:space="preserve"> usullarini soʻzlab bering.</w:t>
      </w:r>
    </w:p>
    <w:p w:rsidR="005C424B" w:rsidRPr="00002EE6" w:rsidRDefault="005C424B" w:rsidP="005C424B">
      <w:pPr>
        <w:ind w:firstLine="567"/>
        <w:jc w:val="center"/>
        <w:rPr>
          <w:rFonts w:ascii="Times New Roman" w:hAnsi="Times New Roman" w:cs="Times New Roman"/>
          <w:b/>
          <w:bCs/>
          <w:sz w:val="24"/>
          <w:szCs w:val="24"/>
          <w:lang w:val="uz-Cyrl-UZ"/>
        </w:rPr>
      </w:pPr>
    </w:p>
    <w:p w:rsidR="005C424B" w:rsidRPr="00B3273F" w:rsidRDefault="005C424B" w:rsidP="005C424B">
      <w:pPr>
        <w:ind w:firstLine="567"/>
        <w:jc w:val="center"/>
        <w:rPr>
          <w:rFonts w:ascii="Times New Roman" w:hAnsi="Times New Roman" w:cs="Times New Roman"/>
          <w:b/>
          <w:bCs/>
          <w:sz w:val="24"/>
          <w:szCs w:val="24"/>
          <w:lang w:val="uz-Cyrl-UZ"/>
        </w:rPr>
      </w:pPr>
      <w:r w:rsidRPr="00002EE6">
        <w:rPr>
          <w:rFonts w:ascii="Times New Roman" w:hAnsi="Times New Roman" w:cs="Times New Roman"/>
          <w:b/>
          <w:sz w:val="24"/>
          <w:szCs w:val="24"/>
          <w:lang w:val="uz-Cyrl-UZ"/>
        </w:rPr>
        <w:t xml:space="preserve">21-мавзу: </w:t>
      </w:r>
      <w:r w:rsidRPr="00002EE6">
        <w:rPr>
          <w:rFonts w:ascii="Times New Roman" w:hAnsi="Times New Roman" w:cs="Times New Roman"/>
          <w:b/>
          <w:bCs/>
          <w:sz w:val="24"/>
          <w:szCs w:val="24"/>
          <w:lang w:val="uz-Cyrl-UZ"/>
        </w:rPr>
        <w:t>Shaxslararo munosabatlarni korreksiyalash-4</w:t>
      </w:r>
    </w:p>
    <w:p w:rsidR="005C424B" w:rsidRPr="00002EE6" w:rsidRDefault="005C424B" w:rsidP="005C424B">
      <w:pPr>
        <w:pStyle w:val="12"/>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1.Shaxslararo munosabatlar va uning kichik maktab yoshida hamda oʻsmirlik davrida rivojlanishi. </w:t>
      </w:r>
    </w:p>
    <w:p w:rsidR="005C424B" w:rsidRPr="00002EE6" w:rsidRDefault="005C424B" w:rsidP="005C424B">
      <w:pPr>
        <w:pStyle w:val="12"/>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2.Kichik maktab yoshida shaxslararo munosabatlarni korreksiyalash.</w:t>
      </w:r>
    </w:p>
    <w:p w:rsidR="005C424B" w:rsidRPr="00002EE6" w:rsidRDefault="005C424B" w:rsidP="005C424B">
      <w:pPr>
        <w:pStyle w:val="12"/>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3.Oʻsmir va yuqori sinf oʻquvchilari bilan </w:t>
      </w:r>
      <w:r w:rsidRPr="00002EE6">
        <w:rPr>
          <w:rFonts w:ascii="Times New Roman" w:hAnsi="Times New Roman" w:cs="Times New Roman"/>
          <w:sz w:val="24"/>
          <w:szCs w:val="24"/>
          <w:lang w:val="en-US"/>
        </w:rPr>
        <w:t xml:space="preserve">olib boriladigan </w:t>
      </w:r>
      <w:r w:rsidRPr="00002EE6">
        <w:rPr>
          <w:rFonts w:ascii="Times New Roman" w:hAnsi="Times New Roman" w:cs="Times New Roman"/>
          <w:sz w:val="24"/>
          <w:szCs w:val="24"/>
          <w:lang w:val="uz-Cyrl-UZ"/>
        </w:rPr>
        <w:t xml:space="preserve">korreksion-rivojlantiruvchi ishlar.  </w:t>
      </w:r>
    </w:p>
    <w:p w:rsidR="005C424B" w:rsidRPr="00002EE6" w:rsidRDefault="005C424B" w:rsidP="005C424B">
      <w:pPr>
        <w:pStyle w:val="12"/>
        <w:ind w:firstLine="709"/>
        <w:jc w:val="both"/>
        <w:rPr>
          <w:rFonts w:ascii="Times New Roman" w:hAnsi="Times New Roman" w:cs="Times New Roman"/>
          <w:b/>
          <w:bCs/>
          <w:sz w:val="24"/>
          <w:szCs w:val="24"/>
          <w:lang w:val="en-US"/>
        </w:rPr>
      </w:pPr>
    </w:p>
    <w:p w:rsidR="005C424B" w:rsidRPr="00002EE6" w:rsidRDefault="005C424B" w:rsidP="005C424B">
      <w:pPr>
        <w:pStyle w:val="12"/>
        <w:ind w:firstLine="709"/>
        <w:jc w:val="both"/>
        <w:rPr>
          <w:rFonts w:ascii="Times New Roman" w:hAnsi="Times New Roman" w:cs="Times New Roman"/>
          <w:bCs/>
          <w:sz w:val="24"/>
          <w:szCs w:val="24"/>
          <w:lang w:val="uz-Cyrl-UZ"/>
        </w:rPr>
      </w:pPr>
      <w:r w:rsidRPr="00002EE6">
        <w:rPr>
          <w:rFonts w:ascii="Times New Roman" w:hAnsi="Times New Roman" w:cs="Times New Roman"/>
          <w:b/>
          <w:bCs/>
          <w:sz w:val="24"/>
          <w:szCs w:val="24"/>
          <w:lang w:val="uz-Cyrl-UZ"/>
        </w:rPr>
        <w:t>Mavzuning oʻquv maqsadi:</w:t>
      </w:r>
      <w:r w:rsidRPr="00002EE6">
        <w:rPr>
          <w:rFonts w:ascii="Times New Roman" w:hAnsi="Times New Roman" w:cs="Times New Roman"/>
          <w:bCs/>
          <w:sz w:val="24"/>
          <w:szCs w:val="24"/>
          <w:lang w:val="uz-Cyrl-UZ"/>
        </w:rPr>
        <w:t xml:space="preserve"> talabalarni shaxslararo munosabatlarni korreksiyalash </w:t>
      </w:r>
      <w:r w:rsidRPr="00002EE6">
        <w:rPr>
          <w:rFonts w:ascii="Times New Roman" w:hAnsi="Times New Roman" w:cs="Times New Roman"/>
          <w:bCs/>
          <w:sz w:val="24"/>
          <w:szCs w:val="24"/>
          <w:lang w:val="en-US"/>
        </w:rPr>
        <w:t xml:space="preserve">usullari </w:t>
      </w:r>
      <w:r w:rsidRPr="00002EE6">
        <w:rPr>
          <w:rFonts w:ascii="Times New Roman" w:hAnsi="Times New Roman" w:cs="Times New Roman"/>
          <w:bCs/>
          <w:sz w:val="24"/>
          <w:szCs w:val="24"/>
          <w:lang w:val="uz-Cyrl-UZ"/>
        </w:rPr>
        <w:t>bilan tanishtirish.</w:t>
      </w:r>
    </w:p>
    <w:p w:rsidR="005C424B" w:rsidRPr="00002EE6" w:rsidRDefault="005C424B" w:rsidP="005C424B">
      <w:pPr>
        <w:pStyle w:val="12"/>
        <w:jc w:val="both"/>
        <w:rPr>
          <w:rFonts w:ascii="Times New Roman" w:hAnsi="Times New Roman" w:cs="Times New Roman"/>
          <w:bCs/>
          <w:sz w:val="24"/>
          <w:szCs w:val="24"/>
          <w:lang w:val="uz-Cyrl-UZ"/>
        </w:rPr>
      </w:pPr>
      <w:r w:rsidRPr="00002EE6">
        <w:rPr>
          <w:rFonts w:ascii="Times New Roman" w:hAnsi="Times New Roman" w:cs="Times New Roman"/>
          <w:b/>
          <w:bCs/>
          <w:sz w:val="24"/>
          <w:szCs w:val="24"/>
          <w:lang w:val="uz-Cyrl-UZ"/>
        </w:rPr>
        <w:t xml:space="preserve">          Darsning vazifasi:</w:t>
      </w:r>
      <w:r w:rsidRPr="00002EE6">
        <w:rPr>
          <w:rFonts w:ascii="Times New Roman" w:hAnsi="Times New Roman" w:cs="Times New Roman"/>
          <w:bCs/>
          <w:sz w:val="24"/>
          <w:szCs w:val="24"/>
          <w:lang w:val="uz-Cyrl-UZ"/>
        </w:rPr>
        <w:t xml:space="preserve"> Talabalarga s</w:t>
      </w:r>
      <w:r w:rsidRPr="00002EE6">
        <w:rPr>
          <w:rFonts w:ascii="Times New Roman" w:hAnsi="Times New Roman" w:cs="Times New Roman"/>
          <w:sz w:val="24"/>
          <w:szCs w:val="24"/>
          <w:lang w:val="uz-Cyrl-UZ"/>
        </w:rPr>
        <w:t>haxslararo munosabatlar va uning kichik maktab yoshida hamda oʻsmirlik davrida rivojlanishi</w:t>
      </w:r>
      <w:r w:rsidRPr="00002EE6">
        <w:rPr>
          <w:rFonts w:ascii="Times New Roman" w:hAnsi="Times New Roman" w:cs="Times New Roman"/>
          <w:bCs/>
          <w:sz w:val="24"/>
          <w:szCs w:val="24"/>
          <w:lang w:val="uz-Cyrl-UZ"/>
        </w:rPr>
        <w:t xml:space="preserve">, </w:t>
      </w:r>
      <w:r w:rsidRPr="00002EE6">
        <w:rPr>
          <w:rFonts w:ascii="Times New Roman" w:hAnsi="Times New Roman" w:cs="Times New Roman"/>
          <w:sz w:val="24"/>
          <w:szCs w:val="24"/>
          <w:lang w:val="uz-Cyrl-UZ"/>
        </w:rPr>
        <w:t xml:space="preserve">oʻquvchilar bilan olib boriladigan korreksion-rivojlantiruvchi ishlar </w:t>
      </w:r>
      <w:r w:rsidRPr="00002EE6">
        <w:rPr>
          <w:rFonts w:ascii="Times New Roman" w:hAnsi="Times New Roman" w:cs="Times New Roman"/>
          <w:bCs/>
          <w:sz w:val="24"/>
          <w:szCs w:val="24"/>
          <w:lang w:val="uz-Cyrl-UZ"/>
        </w:rPr>
        <w:t>haqida ma’lumot berish.</w:t>
      </w:r>
    </w:p>
    <w:p w:rsidR="005C424B" w:rsidRPr="00002EE6" w:rsidRDefault="005C424B" w:rsidP="005C424B">
      <w:pPr>
        <w:pStyle w:val="12"/>
        <w:ind w:firstLine="709"/>
        <w:jc w:val="both"/>
        <w:rPr>
          <w:rFonts w:ascii="Times New Roman" w:hAnsi="Times New Roman" w:cs="Times New Roman"/>
          <w:bCs/>
          <w:sz w:val="24"/>
          <w:szCs w:val="24"/>
          <w:lang w:val="uz-Cyrl-UZ"/>
        </w:rPr>
      </w:pPr>
      <w:r w:rsidRPr="00002EE6">
        <w:rPr>
          <w:rFonts w:ascii="Times New Roman" w:hAnsi="Times New Roman" w:cs="Times New Roman"/>
          <w:b/>
          <w:bCs/>
          <w:sz w:val="24"/>
          <w:szCs w:val="24"/>
          <w:lang w:val="uz-Cyrl-UZ"/>
        </w:rPr>
        <w:t xml:space="preserve">Tayanch tushunchalar: </w:t>
      </w:r>
      <w:r w:rsidRPr="00002EE6">
        <w:rPr>
          <w:rFonts w:ascii="Times New Roman" w:hAnsi="Times New Roman" w:cs="Times New Roman"/>
          <w:bCs/>
          <w:sz w:val="24"/>
          <w:szCs w:val="24"/>
          <w:lang w:val="uz-Cyrl-UZ"/>
        </w:rPr>
        <w:t xml:space="preserve">maktabgacha tarbiya yoshi, kichik maktab yoshi, oʻsmir, </w:t>
      </w:r>
      <w:r w:rsidRPr="00002EE6">
        <w:rPr>
          <w:rFonts w:ascii="Times New Roman" w:hAnsi="Times New Roman" w:cs="Times New Roman"/>
          <w:sz w:val="24"/>
          <w:szCs w:val="24"/>
          <w:lang w:val="uz-Cyrl-UZ"/>
        </w:rPr>
        <w:t>shaxslararo munosabatlar</w:t>
      </w:r>
      <w:r w:rsidRPr="00002EE6">
        <w:rPr>
          <w:rFonts w:ascii="Times New Roman" w:hAnsi="Times New Roman" w:cs="Times New Roman"/>
          <w:bCs/>
          <w:sz w:val="24"/>
          <w:szCs w:val="24"/>
          <w:lang w:val="uz-Cyrl-UZ"/>
        </w:rPr>
        <w:t>, nizo.</w:t>
      </w:r>
    </w:p>
    <w:p w:rsidR="005C424B" w:rsidRPr="00002EE6" w:rsidRDefault="005C424B" w:rsidP="005C424B">
      <w:pPr>
        <w:pStyle w:val="12"/>
        <w:ind w:firstLine="708"/>
        <w:jc w:val="both"/>
        <w:rPr>
          <w:rFonts w:ascii="Times New Roman" w:hAnsi="Times New Roman" w:cs="Times New Roman"/>
          <w:sz w:val="24"/>
          <w:szCs w:val="24"/>
          <w:lang w:val="uz-Cyrl-UZ"/>
        </w:rPr>
      </w:pPr>
    </w:p>
    <w:p w:rsidR="005C424B" w:rsidRPr="00002EE6" w:rsidRDefault="005C424B" w:rsidP="005C424B">
      <w:pPr>
        <w:pStyle w:val="12"/>
        <w:jc w:val="center"/>
        <w:rPr>
          <w:rFonts w:ascii="Times New Roman" w:hAnsi="Times New Roman" w:cs="Times New Roman"/>
          <w:b/>
          <w:sz w:val="24"/>
          <w:szCs w:val="24"/>
          <w:lang w:val="uz-Cyrl-UZ"/>
        </w:rPr>
      </w:pPr>
      <w:r w:rsidRPr="00002EE6">
        <w:rPr>
          <w:rFonts w:ascii="Times New Roman" w:hAnsi="Times New Roman" w:cs="Times New Roman"/>
          <w:b/>
          <w:sz w:val="24"/>
          <w:szCs w:val="24"/>
          <w:lang w:val="uz-Cyrl-UZ"/>
        </w:rPr>
        <w:t>1.Shaxslararo munosabatlar va uning kichik maktab yoshida hamda oʻsmirlik davrida rivojlanishi</w:t>
      </w:r>
    </w:p>
    <w:p w:rsidR="005C424B" w:rsidRPr="00002EE6" w:rsidRDefault="005C424B" w:rsidP="005C424B">
      <w:pPr>
        <w:pStyle w:val="31"/>
        <w:spacing w:after="0"/>
        <w:jc w:val="both"/>
        <w:rPr>
          <w:rFonts w:ascii="Times New Roman" w:hAnsi="Times New Roman"/>
          <w:sz w:val="24"/>
          <w:szCs w:val="24"/>
          <w:lang w:val="uz-Cyrl-UZ"/>
        </w:rPr>
      </w:pPr>
      <w:r w:rsidRPr="00002EE6">
        <w:rPr>
          <w:rFonts w:ascii="Times New Roman" w:hAnsi="Times New Roman"/>
          <w:sz w:val="24"/>
          <w:szCs w:val="24"/>
          <w:lang w:val="uz-Cyrl-UZ"/>
        </w:rPr>
        <w:t xml:space="preserve">        Odamlar oʻrtasidagi munosabatlar boʻyicha muammolar psixologik maslahat oʻtkazish amaliyotida juda koʻp uchraydi va mijoz ular borasida toʻgʻridan-toʻgʻri gapirmasa ham, shaxsiy mazmundagi boshqa muammolardan shikoyat qilganida, bu aslida unda shaxslararo munosabatlar boʻyicha uning muammosi yoʻqligini anglatmaydi. Hayotda esa koʻp hollarda buning aksi boʻlib chiqadi: agarda mijozni shaxslararo munosabatlar boʻyicha mavjud holati  tashvishlantirsa, shunday holatda har doim unda oʻz xaraktеriga taalluqli shaxsiy mazmundagi muammosini ham aniqlash mumkin boʻladi. Bundan tashqari,  bu ikkala muammoni amaliy hal etish usullari koʻp jihatdan bir-biriga oʻxshashdir.  Shunga qaramay, bu muammolarni alohida koʻrib chiqish kеrak, chunki ular har doim shaxsiy mazmundagi muammoga qaraganda, bir muncha boshqacharoq     hal qilinadi. Shu odamning boshqa odamlar bilan munosabatlarini boshqarish yoʻli bilan hal etiladi. Bundan farqli ravishda oʻz shaxsiy muammosini har doim odam individual va boshqa odamlar bilan bеvosita aloqa qilmay ham hal etishi mumkin. Bundan tashqari shaxsiy va shaxslararo mazmundagi muammolarni hal etish usullarida katta farq mavjud.  Agarda shaxsiy muammolar odatda odamning ichki dunyosini tubdan oʻzgartirish zarurligi bilan bogʻliq boʻlsa, shaxslararo muammolar odamning, asosan, xulqi tashqi shakllarini oʻzgartirish zarurligi bilan bogʻliq boʻladi. Odamning atrofdagilar bilan oʻzaro munosabatlariga tеgishli psixologik muammolar xususiyati boʻyicha turlicha boʻlishi mumkin. Ular atrofdagilar bilan odamning shaxsiy va amaliy oʻzaro munosabatlari bilan bogʻliq boʻlib, unga yaqin va ancha uzoq boʻlgan, masalan, qarindoshlari hamda bеgonalar bilan oʻzaro munosabatlariga taalluqli boʻlishi mumkin. Bu muammo yaqqol ifodalangan yosh farqiga ham ega boʻladi. Masalan, mijozning tеngdoshlari yoki boshqa avlod, ancha yosh yoinki oʻzidan ancha katta yoshli odamlar bilan oʻzaro munosabatlarda yuzaga kеlishi  mumkin. Shaxslararo munosabatlar muammolari turli jinsli odamlarga ham taalluqli boʻlishi mumkin.</w:t>
      </w:r>
    </w:p>
    <w:p w:rsidR="005C424B" w:rsidRPr="00002EE6" w:rsidRDefault="005C424B" w:rsidP="005C424B">
      <w:pPr>
        <w:pStyle w:val="31"/>
        <w:spacing w:after="0"/>
        <w:jc w:val="both"/>
        <w:rPr>
          <w:rFonts w:ascii="Times New Roman" w:hAnsi="Times New Roman"/>
          <w:sz w:val="24"/>
          <w:szCs w:val="24"/>
          <w:lang w:val="uz-Cyrl-UZ"/>
        </w:rPr>
      </w:pPr>
      <w:r w:rsidRPr="00002EE6">
        <w:rPr>
          <w:rFonts w:ascii="Times New Roman" w:hAnsi="Times New Roman"/>
          <w:sz w:val="24"/>
          <w:szCs w:val="24"/>
          <w:lang w:val="uz-Cyrl-UZ"/>
        </w:rPr>
        <w:t xml:space="preserve">        Aytib oʻtilgan muammolarning koʻp jihatliligi odamlar oʻrtasidagi oʻzaro munosabatlarning murakkabligini koʻrsatadi. Bu muammolarning koʻpchiligini bu yеrda biz alohida muhokama qilsak ham, biroq bu muammolar hayotda bir-biriga bogʻliqligini va koʻpchilik hollarda komplеks hal etilishi zarurligini esdan chiqarmaslik kеrak. Masalan, odamlar oʻrtasidagi oʻzaro munosabatlarda odatiy qiyinchiliklarning yuzaga kеlishida ba'zi umumiy sabablar mavjud. Biroq odamlar oʻzaro munosabatlari alohida turlariga xos boʻlgan xususiy, oʻziga xos qiyinchiliklar sabablari ham mavjud. </w:t>
      </w:r>
    </w:p>
    <w:p w:rsidR="005C424B" w:rsidRPr="00002EE6" w:rsidRDefault="005C424B" w:rsidP="005C424B">
      <w:pPr>
        <w:pStyle w:val="31"/>
        <w:spacing w:after="0"/>
        <w:ind w:firstLine="709"/>
        <w:jc w:val="both"/>
        <w:rPr>
          <w:rFonts w:ascii="Times New Roman" w:hAnsi="Times New Roman"/>
          <w:sz w:val="24"/>
          <w:szCs w:val="24"/>
          <w:lang w:val="uz-Cyrl-UZ"/>
        </w:rPr>
      </w:pPr>
      <w:r w:rsidRPr="00002EE6">
        <w:rPr>
          <w:rFonts w:ascii="Times New Roman" w:hAnsi="Times New Roman"/>
          <w:sz w:val="24"/>
          <w:szCs w:val="24"/>
          <w:lang w:val="uz-Cyrl-UZ"/>
        </w:rPr>
        <w:t>Kichik maktab davrida bolaning  bosh</w:t>
      </w:r>
      <w:r w:rsidRPr="00002EE6">
        <w:rPr>
          <w:rFonts w:ascii="Times New Roman" w:hAnsi="Times New Roman"/>
          <w:sz w:val="24"/>
          <w:szCs w:val="24"/>
          <w:lang w:val="en-US"/>
        </w:rPr>
        <w:t>q</w:t>
      </w:r>
      <w:r w:rsidRPr="00002EE6">
        <w:rPr>
          <w:rFonts w:ascii="Times New Roman" w:hAnsi="Times New Roman"/>
          <w:sz w:val="24"/>
          <w:szCs w:val="24"/>
          <w:lang w:val="uz-Cyrl-UZ"/>
        </w:rPr>
        <w:t xml:space="preserve">a insonlar bilan munosabatlarida katta oʻzgarishlar roʻy bеradi. Bolaning muloqoti endi aniq maqsadga qaratilgan boʻladi. Bunga sabab bir tomondan oʻqituvchining doimiy ravishda unga koʻrsatadigan faol ta'siri boʻlsa, ikkinchi tomondan oʻquv </w:t>
      </w:r>
      <w:r w:rsidRPr="00002EE6">
        <w:rPr>
          <w:rFonts w:ascii="Times New Roman" w:hAnsi="Times New Roman"/>
          <w:sz w:val="24"/>
          <w:szCs w:val="24"/>
          <w:lang w:val="uz-Cyrl-UZ"/>
        </w:rPr>
        <w:lastRenderedPageBreak/>
        <w:t>jamoasining koʻrsatadigan ta'siridir. Oʻ</w:t>
      </w:r>
      <w:r w:rsidRPr="00002EE6">
        <w:rPr>
          <w:rFonts w:ascii="Times New Roman" w:hAnsi="Times New Roman"/>
          <w:sz w:val="24"/>
          <w:szCs w:val="24"/>
          <w:lang w:val="en-US"/>
        </w:rPr>
        <w:t>q</w:t>
      </w:r>
      <w:r w:rsidRPr="00002EE6">
        <w:rPr>
          <w:rFonts w:ascii="Times New Roman" w:hAnsi="Times New Roman"/>
          <w:sz w:val="24"/>
          <w:szCs w:val="24"/>
          <w:lang w:val="uz-Cyrl-UZ"/>
        </w:rPr>
        <w:t xml:space="preserve">ituvchining dars jarayonida </w:t>
      </w:r>
      <w:r w:rsidRPr="00002EE6">
        <w:rPr>
          <w:rFonts w:ascii="Times New Roman" w:hAnsi="Times New Roman"/>
          <w:sz w:val="24"/>
          <w:szCs w:val="24"/>
          <w:lang w:val="en-US"/>
        </w:rPr>
        <w:t>h</w:t>
      </w:r>
      <w:r w:rsidRPr="00002EE6">
        <w:rPr>
          <w:rFonts w:ascii="Times New Roman" w:hAnsi="Times New Roman"/>
          <w:sz w:val="24"/>
          <w:szCs w:val="24"/>
          <w:lang w:val="uz-Cyrl-UZ"/>
        </w:rPr>
        <w:t>ar bir oʻ</w:t>
      </w:r>
      <w:r w:rsidRPr="00002EE6">
        <w:rPr>
          <w:rFonts w:ascii="Times New Roman" w:hAnsi="Times New Roman"/>
          <w:sz w:val="24"/>
          <w:szCs w:val="24"/>
          <w:lang w:val="en-US"/>
        </w:rPr>
        <w:t>q</w:t>
      </w:r>
      <w:r w:rsidRPr="00002EE6">
        <w:rPr>
          <w:rFonts w:ascii="Times New Roman" w:hAnsi="Times New Roman"/>
          <w:sz w:val="24"/>
          <w:szCs w:val="24"/>
          <w:lang w:val="uz-Cyrl-UZ"/>
        </w:rPr>
        <w:t xml:space="preserve">uvchiga ta'sir koʻrsatishi uchun </w:t>
      </w:r>
      <w:r w:rsidRPr="00002EE6">
        <w:rPr>
          <w:rFonts w:ascii="Times New Roman" w:hAnsi="Times New Roman"/>
          <w:sz w:val="24"/>
          <w:szCs w:val="24"/>
          <w:lang w:val="en-US"/>
        </w:rPr>
        <w:t>q</w:t>
      </w:r>
      <w:r w:rsidRPr="00002EE6">
        <w:rPr>
          <w:rFonts w:ascii="Times New Roman" w:hAnsi="Times New Roman"/>
          <w:sz w:val="24"/>
          <w:szCs w:val="24"/>
          <w:lang w:val="uz-Cyrl-UZ"/>
        </w:rPr>
        <w:t>ulay imkoniyati bor. Oʻquv faoliyatining boshlanishi jarayonida bolaning kattalar va tеngdoshlari bilan qiladigan muomala-munosabatlari yangicha tus ola boshlaydi. Bundan tash</w:t>
      </w:r>
      <w:r w:rsidRPr="00002EE6">
        <w:rPr>
          <w:rFonts w:ascii="Times New Roman" w:hAnsi="Times New Roman"/>
          <w:sz w:val="24"/>
          <w:szCs w:val="24"/>
          <w:lang w:val="en-US"/>
        </w:rPr>
        <w:t>q</w:t>
      </w:r>
      <w:r w:rsidRPr="00002EE6">
        <w:rPr>
          <w:rFonts w:ascii="Times New Roman" w:hAnsi="Times New Roman"/>
          <w:sz w:val="24"/>
          <w:szCs w:val="24"/>
          <w:lang w:val="uz-Cyrl-UZ"/>
        </w:rPr>
        <w:t xml:space="preserve">ari  bolaning oilasi va tеvarak atrofdagi odamlar bilan </w:t>
      </w:r>
      <w:r w:rsidRPr="00002EE6">
        <w:rPr>
          <w:rFonts w:ascii="Times New Roman" w:hAnsi="Times New Roman"/>
          <w:sz w:val="24"/>
          <w:szCs w:val="24"/>
          <w:lang w:val="en-US"/>
        </w:rPr>
        <w:t>h</w:t>
      </w:r>
      <w:r w:rsidRPr="00002EE6">
        <w:rPr>
          <w:rFonts w:ascii="Times New Roman" w:hAnsi="Times New Roman"/>
          <w:sz w:val="24"/>
          <w:szCs w:val="24"/>
          <w:lang w:val="uz-Cyrl-UZ"/>
        </w:rPr>
        <w:t>am mulo</w:t>
      </w:r>
      <w:r w:rsidRPr="00002EE6">
        <w:rPr>
          <w:rFonts w:ascii="Times New Roman" w:hAnsi="Times New Roman"/>
          <w:sz w:val="24"/>
          <w:szCs w:val="24"/>
          <w:lang w:val="en-US"/>
        </w:rPr>
        <w:t>q</w:t>
      </w:r>
      <w:r w:rsidRPr="00002EE6">
        <w:rPr>
          <w:rFonts w:ascii="Times New Roman" w:hAnsi="Times New Roman"/>
          <w:sz w:val="24"/>
          <w:szCs w:val="24"/>
          <w:lang w:val="uz-Cyrl-UZ"/>
        </w:rPr>
        <w:t>otida katta oʻzgarishlar boʻladi. Oilada endi bola ma'lum bir majburiyat va huquqlari boʻlgan shaxs sifatida qabul qilinadi va bu oʻz-oʻzidan bola bilan boʻlgan munosabatlarda oʻz aksini topadi.  Atrofdagilar bilan munosabatda esa bola oʻz “Mеn”ini namoyon etishga harakat qiladi.L.S.Vigotskiyning ta'kidlashicha, faqat jamoaviy hayot va ijtimoiy munosabatlar ta'sirida bolaning individual xulq-atvori shakllanadi. Oʻquv faoliyatining boshlanishi  bolada kattalar va tеngdoshlari bilan yangicha munosabatni yuzaga kеltiradi. Bu munosabatlarni ikki yoʻnalishga:”bola-katta” va “bola-bolalar”ga ajratish mumkin.” Bola- katta” munosabatlarida “bola-ota-ona”munosabatlaridan tashqari “bola-oʻqituvchi” munosabatlari yuzaga kеlib, bu munosabatlar bola xatti-harakatlarini jamoat talablari darajasiga  olib chiqadi. "Bola-katta" munosabati "bola-ota-ona" munosabatidan tashqarida yuzaga kеladi. Chunki oʻqituvchi bolaga ota-onasiga nisbatan koʻproq normativ talablar qoʻyadi. Faqat oʻqituvchigina oʻquvchisiga  turli qat'iy talablar qoʻyib, ularning xatti-harakatlarini baholay olgan holda, bolaning ijtimoiylashuviga sharoit yaratadi.</w:t>
      </w:r>
    </w:p>
    <w:p w:rsidR="005C424B" w:rsidRPr="00002EE6" w:rsidRDefault="005C424B" w:rsidP="005C424B">
      <w:pPr>
        <w:pStyle w:val="31"/>
        <w:spacing w:after="0"/>
        <w:ind w:firstLine="709"/>
        <w:jc w:val="both"/>
        <w:rPr>
          <w:rFonts w:ascii="Times New Roman" w:hAnsi="Times New Roman"/>
          <w:sz w:val="24"/>
          <w:szCs w:val="24"/>
          <w:lang w:val="uz-Cyrl-UZ"/>
        </w:rPr>
      </w:pPr>
      <w:r w:rsidRPr="00002EE6">
        <w:rPr>
          <w:rFonts w:ascii="Times New Roman" w:hAnsi="Times New Roman"/>
          <w:sz w:val="24"/>
          <w:szCs w:val="24"/>
          <w:lang w:val="uz-Cyrl-UZ"/>
        </w:rPr>
        <w:t>Oʻqituvchining munosabat uslubi oʻquvchining faolligiga bеvosita ta'sir koʻrsatadi. Oʻ</w:t>
      </w:r>
      <w:r w:rsidRPr="00002EE6">
        <w:rPr>
          <w:rFonts w:ascii="Times New Roman" w:hAnsi="Times New Roman"/>
          <w:sz w:val="24"/>
          <w:szCs w:val="24"/>
          <w:lang w:val="en-US"/>
        </w:rPr>
        <w:t>q</w:t>
      </w:r>
      <w:r w:rsidRPr="00002EE6">
        <w:rPr>
          <w:rFonts w:ascii="Times New Roman" w:hAnsi="Times New Roman"/>
          <w:sz w:val="24"/>
          <w:szCs w:val="24"/>
          <w:lang w:val="uz-Cyrl-UZ"/>
        </w:rPr>
        <w:t xml:space="preserve">ituvchining dars jarayonida </w:t>
      </w:r>
      <w:r w:rsidRPr="00002EE6">
        <w:rPr>
          <w:rFonts w:ascii="Times New Roman" w:hAnsi="Times New Roman"/>
          <w:sz w:val="24"/>
          <w:szCs w:val="24"/>
          <w:lang w:val="en-US"/>
        </w:rPr>
        <w:t>h</w:t>
      </w:r>
      <w:r w:rsidRPr="00002EE6">
        <w:rPr>
          <w:rFonts w:ascii="Times New Roman" w:hAnsi="Times New Roman"/>
          <w:sz w:val="24"/>
          <w:szCs w:val="24"/>
          <w:lang w:val="uz-Cyrl-UZ"/>
        </w:rPr>
        <w:t>ar bir oʻ</w:t>
      </w:r>
      <w:r w:rsidRPr="00002EE6">
        <w:rPr>
          <w:rFonts w:ascii="Times New Roman" w:hAnsi="Times New Roman"/>
          <w:sz w:val="24"/>
          <w:szCs w:val="24"/>
          <w:lang w:val="en-US"/>
        </w:rPr>
        <w:t>q</w:t>
      </w:r>
      <w:r w:rsidRPr="00002EE6">
        <w:rPr>
          <w:rFonts w:ascii="Times New Roman" w:hAnsi="Times New Roman"/>
          <w:sz w:val="24"/>
          <w:szCs w:val="24"/>
          <w:lang w:val="uz-Cyrl-UZ"/>
        </w:rPr>
        <w:t xml:space="preserve">uvchiga ta'sir koʻrsatishi uchun </w:t>
      </w:r>
      <w:r w:rsidRPr="00002EE6">
        <w:rPr>
          <w:rFonts w:ascii="Times New Roman" w:hAnsi="Times New Roman"/>
          <w:sz w:val="24"/>
          <w:szCs w:val="24"/>
          <w:lang w:val="en-US"/>
        </w:rPr>
        <w:t>q</w:t>
      </w:r>
      <w:r w:rsidRPr="00002EE6">
        <w:rPr>
          <w:rFonts w:ascii="Times New Roman" w:hAnsi="Times New Roman"/>
          <w:sz w:val="24"/>
          <w:szCs w:val="24"/>
          <w:lang w:val="uz-Cyrl-UZ"/>
        </w:rPr>
        <w:t>ulay imkoniyati bor.</w:t>
      </w:r>
    </w:p>
    <w:p w:rsidR="005C424B" w:rsidRPr="00002EE6" w:rsidRDefault="005C424B" w:rsidP="005C424B">
      <w:pPr>
        <w:pStyle w:val="31"/>
        <w:spacing w:after="0"/>
        <w:jc w:val="both"/>
        <w:rPr>
          <w:rFonts w:ascii="Times New Roman" w:hAnsi="Times New Roman"/>
          <w:sz w:val="24"/>
          <w:szCs w:val="24"/>
          <w:lang w:val="uz-Cyrl-UZ"/>
        </w:rPr>
      </w:pPr>
      <w:r w:rsidRPr="00002EE6">
        <w:rPr>
          <w:rFonts w:ascii="Times New Roman" w:hAnsi="Times New Roman"/>
          <w:sz w:val="24"/>
          <w:szCs w:val="24"/>
          <w:lang w:val="uz-Cyrl-UZ"/>
        </w:rPr>
        <w:tab/>
        <w:t xml:space="preserve">Bola uchun oʻqituvchi uning psixologik holatini bеlgilab bеruvchi asosiy figura hisoblanib, bu holat uning nafaqat sinfdagi, balki, umuman tеngdoshlari bilan boʻladigan munosabatiga, bu munosabat esa oʻz-oʻzidan oilasidagi munosabatlariga ham ta'sir koʻrsatadi. Shuningdеk, bu munosabatlar uning oʻquv faoliyati muvaffaqiyatini ham bеlgilab bеradi. </w:t>
      </w:r>
    </w:p>
    <w:p w:rsidR="005C424B" w:rsidRPr="00002EE6" w:rsidRDefault="005C424B" w:rsidP="005C424B">
      <w:pPr>
        <w:pStyle w:val="31"/>
        <w:spacing w:after="0"/>
        <w:ind w:firstLine="709"/>
        <w:jc w:val="both"/>
        <w:rPr>
          <w:rFonts w:ascii="Times New Roman" w:hAnsi="Times New Roman"/>
          <w:sz w:val="24"/>
          <w:szCs w:val="24"/>
          <w:lang w:val="uz-Cyrl-UZ"/>
        </w:rPr>
      </w:pPr>
      <w:r w:rsidRPr="00002EE6">
        <w:rPr>
          <w:rFonts w:ascii="Times New Roman" w:hAnsi="Times New Roman"/>
          <w:sz w:val="24"/>
          <w:szCs w:val="24"/>
          <w:lang w:val="uz-Cyrl-UZ"/>
        </w:rPr>
        <w:t xml:space="preserve">O’smirlik davrida esa ota-onasi, kattalar bilan qiladigan muloqoti xarakteri ularning katta bo’lganlik hissi asosida tuzilgan bo’ladi. Kattalar tomonidan qilinadigan o’smirlarning xaq-huquqlarini cheklashlariga bildirgan qarshilik va e'tirozlariga o’zlari ham qattiq qaygʻuradilar. Ular muloqotda kattalarning qo’llab-quvvatlashlariga ehtiyoj sezadilar. Birgalikdagi faoliyat o’smirga kattalarni yaxshiroq tushunishlari uchun yordam beradi. </w:t>
      </w:r>
    </w:p>
    <w:p w:rsidR="005C424B" w:rsidRPr="00002EE6" w:rsidRDefault="005C424B" w:rsidP="005C424B">
      <w:pPr>
        <w:pStyle w:val="31"/>
        <w:spacing w:after="0"/>
        <w:ind w:firstLine="709"/>
        <w:jc w:val="both"/>
        <w:rPr>
          <w:rFonts w:ascii="Times New Roman" w:hAnsi="Times New Roman"/>
          <w:sz w:val="24"/>
          <w:szCs w:val="24"/>
          <w:lang w:val="uz-Cyrl-UZ"/>
        </w:rPr>
      </w:pPr>
      <w:r w:rsidRPr="00002EE6">
        <w:rPr>
          <w:rFonts w:ascii="Times New Roman" w:hAnsi="Times New Roman"/>
          <w:sz w:val="24"/>
          <w:szCs w:val="24"/>
          <w:lang w:val="uz-Cyrl-UZ"/>
        </w:rPr>
        <w:t xml:space="preserve">Kattalarga nisbatan yomon munosabatning paydo bo’lishi, noxush xulq-atvor alomatlari, o’smir yashaydigan ijtimoiy shart-sharoitlar, uning tengdoshlari va turli jamoalardagi mavqei, kattalar bilan munosabati, maktab va oilasidagi munosabatlari sababli yuzaga keladigan xarakter belgilaridir. Mana shu ijtimoiy sharoitlarni o’zgartirish yo’li bilan o’smirlarning xulq-atvoriga to’g’ridan-to’g’ri ta'sir ko’rsatish mumkin. O’smirlar nihoyatda taqlidchan bo’lib, ularda hali aniq bir fikr, dunyoqarash shakllanmagan bo’ladi. Ular tashqi ta'sirlarga va hissiyotlarga juda beriluvchan bo’ladilar. Shuningdek, ularga mardlik, jasurlik, tantiqlik ham xosdir. </w:t>
      </w:r>
    </w:p>
    <w:p w:rsidR="005C424B" w:rsidRPr="00002EE6" w:rsidRDefault="005C424B" w:rsidP="005C424B">
      <w:pPr>
        <w:pStyle w:val="31"/>
        <w:spacing w:after="0"/>
        <w:ind w:firstLine="709"/>
        <w:jc w:val="both"/>
        <w:rPr>
          <w:rFonts w:ascii="Times New Roman" w:hAnsi="Times New Roman"/>
          <w:sz w:val="24"/>
          <w:szCs w:val="24"/>
          <w:lang w:val="uz-Cyrl-UZ"/>
        </w:rPr>
      </w:pPr>
      <w:r w:rsidRPr="00002EE6">
        <w:rPr>
          <w:rFonts w:ascii="Times New Roman" w:hAnsi="Times New Roman"/>
          <w:sz w:val="24"/>
          <w:szCs w:val="24"/>
          <w:lang w:val="uz-Cyrl-UZ"/>
        </w:rPr>
        <w:t xml:space="preserve">Tengdoshlari, shuningdek, sinfdoshlari guruhida o’smir o’zining kelishuvchanlik xususiyati bilan namoyon bo’ladi. O’smir o’z guruhiga bog’liq va qaram bo’lgani holda shu guruhning umumiy fikriga qo’shilishiga va uning qarorini doimo bajarishga tayyor bo’ladi. Guruh ko’pincha o’smirda "Biz" </w:t>
      </w:r>
      <w:r w:rsidRPr="00002EE6">
        <w:rPr>
          <w:rFonts w:ascii="Times New Roman" w:hAnsi="Times New Roman"/>
          <w:sz w:val="24"/>
          <w:szCs w:val="24"/>
          <w:lang w:val="en-US"/>
        </w:rPr>
        <w:t>h</w:t>
      </w:r>
      <w:r w:rsidRPr="00002EE6">
        <w:rPr>
          <w:rFonts w:ascii="Times New Roman" w:hAnsi="Times New Roman"/>
          <w:sz w:val="24"/>
          <w:szCs w:val="24"/>
          <w:lang w:val="uz-Cyrl-UZ"/>
        </w:rPr>
        <w:t xml:space="preserve">issining shakllanishiga yordam beradi va uning ichki </w:t>
      </w:r>
      <w:r w:rsidRPr="00002EE6">
        <w:rPr>
          <w:rFonts w:ascii="Times New Roman" w:hAnsi="Times New Roman"/>
          <w:sz w:val="24"/>
          <w:szCs w:val="24"/>
          <w:lang w:val="en-US"/>
        </w:rPr>
        <w:t>h</w:t>
      </w:r>
      <w:r w:rsidRPr="00002EE6">
        <w:rPr>
          <w:rFonts w:ascii="Times New Roman" w:hAnsi="Times New Roman"/>
          <w:sz w:val="24"/>
          <w:szCs w:val="24"/>
          <w:lang w:val="uz-Cyrl-UZ"/>
        </w:rPr>
        <w:t>olatini musta</w:t>
      </w:r>
      <w:r w:rsidRPr="00002EE6">
        <w:rPr>
          <w:rFonts w:ascii="Times New Roman" w:hAnsi="Times New Roman"/>
          <w:sz w:val="24"/>
          <w:szCs w:val="24"/>
          <w:lang w:val="en-US"/>
        </w:rPr>
        <w:t>h</w:t>
      </w:r>
      <w:r w:rsidRPr="00002EE6">
        <w:rPr>
          <w:rFonts w:ascii="Times New Roman" w:hAnsi="Times New Roman"/>
          <w:sz w:val="24"/>
          <w:szCs w:val="24"/>
          <w:lang w:val="uz-Cyrl-UZ"/>
        </w:rPr>
        <w:t>kamlaydi. O’smir yoshdagi bola uchun do’st tanlash juda katta a</w:t>
      </w:r>
      <w:r w:rsidRPr="00002EE6">
        <w:rPr>
          <w:rFonts w:ascii="Times New Roman" w:hAnsi="Times New Roman"/>
          <w:sz w:val="24"/>
          <w:szCs w:val="24"/>
          <w:lang w:val="en-US"/>
        </w:rPr>
        <w:t>h</w:t>
      </w:r>
      <w:r w:rsidRPr="00002EE6">
        <w:rPr>
          <w:rFonts w:ascii="Times New Roman" w:hAnsi="Times New Roman"/>
          <w:sz w:val="24"/>
          <w:szCs w:val="24"/>
          <w:lang w:val="uz-Cyrl-UZ"/>
        </w:rPr>
        <w:t>amiyatga ega. O’smirlik davrida do’stlik juda qadrli hisoblanadi. Do’stlar doimiy ravishda ruhan, qalban yaqin bo’lishga ehtiyoj sezadilar. Bu ehtiyoj o’smir do’stlarining hol-aхvol so’rashishi va ko’rishishlarida (qo’l berib, quchoq ochib ko’rishish) birga o’tirish va birga yurishga harakat qilishlarida ko’rinadi. Ko’pgina ana shunday juda yaqin munosabatlar, o’smirlarning shaxs bo’lib shakllanishida, hamkorlikdagi harakatlarining izi inson qalbi va xotirasida bir umrga saqlanib qoladi.</w:t>
      </w:r>
    </w:p>
    <w:p w:rsidR="005C424B" w:rsidRPr="00002EE6" w:rsidRDefault="005C424B" w:rsidP="005C424B">
      <w:pPr>
        <w:pStyle w:val="31"/>
        <w:spacing w:after="0"/>
        <w:jc w:val="both"/>
        <w:rPr>
          <w:rFonts w:ascii="Times New Roman" w:hAnsi="Times New Roman"/>
          <w:sz w:val="24"/>
          <w:szCs w:val="24"/>
          <w:lang w:val="uz-Cyrl-UZ"/>
        </w:rPr>
      </w:pPr>
    </w:p>
    <w:p w:rsidR="005C424B" w:rsidRPr="00002EE6" w:rsidRDefault="005C424B" w:rsidP="005C424B">
      <w:pPr>
        <w:pStyle w:val="12"/>
        <w:jc w:val="center"/>
        <w:rPr>
          <w:rFonts w:ascii="Times New Roman" w:hAnsi="Times New Roman" w:cs="Times New Roman"/>
          <w:b/>
          <w:sz w:val="24"/>
          <w:szCs w:val="24"/>
          <w:lang w:val="uz-Cyrl-UZ"/>
        </w:rPr>
      </w:pPr>
      <w:r w:rsidRPr="00002EE6">
        <w:rPr>
          <w:rFonts w:ascii="Times New Roman" w:hAnsi="Times New Roman" w:cs="Times New Roman"/>
          <w:b/>
          <w:sz w:val="24"/>
          <w:szCs w:val="24"/>
          <w:lang w:val="uz-Cyrl-UZ"/>
        </w:rPr>
        <w:t>2.Kichik maktab yoshida shaxslararo munosabatlarni korreksiyalash</w:t>
      </w:r>
    </w:p>
    <w:p w:rsidR="005C424B" w:rsidRPr="00002EE6" w:rsidRDefault="005C424B" w:rsidP="005C424B">
      <w:pPr>
        <w:pStyle w:val="12"/>
        <w:ind w:firstLine="709"/>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Bu sohadagi korrеksion ishlar quyidagi maqsadlarni koʻzlaydi:</w:t>
      </w:r>
    </w:p>
    <w:p w:rsidR="005C424B" w:rsidRPr="00002EE6" w:rsidRDefault="005C424B" w:rsidP="005C424B">
      <w:pPr>
        <w:pStyle w:val="12"/>
        <w:jc w:val="both"/>
        <w:rPr>
          <w:rFonts w:ascii="Times New Roman" w:hAnsi="Times New Roman" w:cs="Times New Roman"/>
          <w:sz w:val="24"/>
          <w:szCs w:val="24"/>
          <w:lang w:val="en-US"/>
        </w:rPr>
      </w:pPr>
      <w:r>
        <w:rPr>
          <w:rFonts w:ascii="Times New Roman" w:hAnsi="Times New Roman" w:cs="Times New Roman"/>
          <w:noProof/>
          <w:sz w:val="24"/>
          <w:szCs w:val="24"/>
        </w:rPr>
        <w:lastRenderedPageBreak/>
        <w:drawing>
          <wp:inline distT="0" distB="0" distL="0" distR="0">
            <wp:extent cx="5938520" cy="2655570"/>
            <wp:effectExtent l="0" t="57150" r="0" b="49530"/>
            <wp:docPr id="2"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6" r:lo="rId137" r:qs="rId138" r:cs="rId139"/>
              </a:graphicData>
            </a:graphic>
          </wp:inline>
        </w:drawing>
      </w:r>
    </w:p>
    <w:p w:rsidR="005C424B" w:rsidRPr="00002EE6" w:rsidRDefault="005C424B" w:rsidP="005C424B">
      <w:pPr>
        <w:pStyle w:val="12"/>
        <w:ind w:firstLine="709"/>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Bolalar bilan toʻgʻri muloqot koʻnikmalarini shakllantirishda, bolalarda atrofdagi odamlarga nisbatan qiziqishni uygʻotish, kattalar, ya'ni ota-onasi bilan birgalikda oʻqituvchi va tarbiyachilari ham bolaning muloqotiga kirishuvchanligini  rivojlantirish uchun  hamkorlikda harakat qilishlari ayni muddao boʻladi. </w:t>
      </w:r>
    </w:p>
    <w:p w:rsidR="005C424B" w:rsidRPr="00002EE6" w:rsidRDefault="005C424B" w:rsidP="005C424B">
      <w:pPr>
        <w:pStyle w:val="12"/>
        <w:ind w:firstLine="709"/>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Kichik maktab yoshida shaxslararo munosabatlarni korreksiyalash maqsadida quyidagi trening mashqlaridan foydalanish mumkin:</w:t>
      </w:r>
    </w:p>
    <w:p w:rsidR="005C424B" w:rsidRPr="00002EE6" w:rsidRDefault="005C424B" w:rsidP="005C424B">
      <w:pPr>
        <w:pStyle w:val="12"/>
        <w:ind w:firstLine="709"/>
        <w:jc w:val="center"/>
        <w:rPr>
          <w:rFonts w:ascii="Times New Roman" w:hAnsi="Times New Roman" w:cs="Times New Roman"/>
          <w:sz w:val="24"/>
          <w:szCs w:val="24"/>
          <w:lang w:val="uz-Cyrl-UZ"/>
        </w:rPr>
      </w:pPr>
      <w:r w:rsidRPr="00002EE6">
        <w:rPr>
          <w:rFonts w:ascii="Times New Roman" w:hAnsi="Times New Roman" w:cs="Times New Roman"/>
          <w:sz w:val="24"/>
          <w:szCs w:val="24"/>
          <w:lang w:val="uz-Cyrl-UZ"/>
        </w:rPr>
        <w:t>«G’ayritabiiy salomlashish» mashqi</w:t>
      </w:r>
    </w:p>
    <w:p w:rsidR="005C424B" w:rsidRPr="00002EE6" w:rsidRDefault="005C424B" w:rsidP="005C424B">
      <w:pPr>
        <w:pStyle w:val="12"/>
        <w:ind w:firstLine="709"/>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Ishtirokchilarga bir-birlari bilan panja, yelka, oyoq, peshona, tizza, tirnoq orqali va shular kabi «g’ayritabiiy salomlashish» taklif etiladi. </w:t>
      </w:r>
    </w:p>
    <w:p w:rsidR="005C424B" w:rsidRPr="00002EE6" w:rsidRDefault="005C424B" w:rsidP="005C424B">
      <w:pPr>
        <w:pStyle w:val="12"/>
        <w:ind w:firstLine="709"/>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Musiqa yangraydi. Oʻquvchilar xona bo’ylab tartibsiz harakatlanadilar. Trener  ishtirokchilardan qanday salomlashish kerakligini so’raydi. Ishtirokchilar bir-biri bilan ixtiyoriy salomlashadilar. Ularga o’z salomlashishlari haqida o’ylab ko’rish tavsiya  qilinadi.</w:t>
      </w:r>
    </w:p>
    <w:p w:rsidR="005C424B" w:rsidRPr="00002EE6" w:rsidRDefault="005C424B" w:rsidP="005C424B">
      <w:pPr>
        <w:pStyle w:val="12"/>
        <w:ind w:firstLine="709"/>
        <w:jc w:val="center"/>
        <w:rPr>
          <w:rFonts w:ascii="Times New Roman" w:hAnsi="Times New Roman" w:cs="Times New Roman"/>
          <w:sz w:val="24"/>
          <w:szCs w:val="24"/>
          <w:lang w:val="en-US"/>
        </w:rPr>
      </w:pPr>
      <w:r w:rsidRPr="00002EE6">
        <w:rPr>
          <w:rFonts w:ascii="Times New Roman" w:hAnsi="Times New Roman" w:cs="Times New Roman"/>
          <w:sz w:val="24"/>
          <w:szCs w:val="24"/>
          <w:lang w:val="en-US"/>
        </w:rPr>
        <w:t>“Tugʻilgan kuning bilan” mashqi</w:t>
      </w:r>
    </w:p>
    <w:p w:rsidR="005C424B" w:rsidRPr="00002EE6" w:rsidRDefault="005C424B" w:rsidP="005C424B">
      <w:pPr>
        <w:pStyle w:val="12"/>
        <w:ind w:firstLine="709"/>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Mashq maqsadi: bolalarning bir-biri bilan munosabatlarini yaxshilashga, ochiq samimiy munosabatda boʻlishga oʻrgatadi.</w:t>
      </w:r>
    </w:p>
    <w:p w:rsidR="005C424B" w:rsidRPr="00002EE6" w:rsidRDefault="005C424B" w:rsidP="005C424B">
      <w:pPr>
        <w:pStyle w:val="12"/>
        <w:ind w:firstLine="709"/>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Tr</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 xml:space="preserve">ning ishtirokchilari tik turib bir-biriga qaragan holatda turishadi. Boshlovchi: “Bolalar tasavvur qiling bugun sizlarni tugʻilgan kuningiz. Hozir hamma galma-galdan bir-birlarini soʻzlar orqali tugʻilgan kuni bilan tabriklaydi. Qanday xohlasangiz shunday tabriklashingiz mumkin”. </w:t>
      </w:r>
    </w:p>
    <w:p w:rsidR="005C424B" w:rsidRPr="00002EE6" w:rsidRDefault="005C424B" w:rsidP="005C424B">
      <w:pPr>
        <w:pStyle w:val="12"/>
        <w:ind w:firstLine="709"/>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Mashq har bir ishtirokchi  tabriklab boʻlmaguncha davom ettiriladi.</w:t>
      </w:r>
    </w:p>
    <w:p w:rsidR="005C424B" w:rsidRPr="00002EE6" w:rsidRDefault="005C424B" w:rsidP="005C424B">
      <w:pPr>
        <w:pStyle w:val="12"/>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                                          “Koʻrinmas sovgʻa ” mashqi</w:t>
      </w:r>
    </w:p>
    <w:p w:rsidR="005C424B" w:rsidRPr="00002EE6" w:rsidRDefault="005C424B" w:rsidP="005C424B">
      <w:pPr>
        <w:pStyle w:val="12"/>
        <w:ind w:firstLine="709"/>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Ishtirokchilar davra qurib olishadi. Boshlovchi qoʻlda hamma narsani yasash mumkin boʻlgan koʻrinmas loy borligini va ishtirokchilar undan sovgʻa yasab, oʻng tomonidagi ishtirokchiga uzatishlari lozimligini aytadi. Sovgʻa yasaladi va qabul qilib olingach, yana boshqatdan sovgʻa yasalib, navbatdagi ishtirokchiga taqdim etiladi. Shu tariqa barcha “sovgʻa” olmagunicha bu harakatlar takrorlanadi. Oʻyin oxirida kimning nima sovgʻa qilgani va sababi soʻraladi. </w:t>
      </w:r>
    </w:p>
    <w:p w:rsidR="005C424B" w:rsidRPr="00002EE6" w:rsidRDefault="005C424B" w:rsidP="005C424B">
      <w:pPr>
        <w:pStyle w:val="12"/>
        <w:jc w:val="center"/>
        <w:rPr>
          <w:rFonts w:ascii="Times New Roman" w:hAnsi="Times New Roman" w:cs="Times New Roman"/>
          <w:b/>
          <w:sz w:val="24"/>
          <w:szCs w:val="24"/>
          <w:lang w:val="en-US"/>
        </w:rPr>
      </w:pPr>
    </w:p>
    <w:p w:rsidR="005C424B" w:rsidRPr="00002EE6" w:rsidRDefault="005C424B" w:rsidP="005C424B">
      <w:pPr>
        <w:pStyle w:val="12"/>
        <w:jc w:val="center"/>
        <w:rPr>
          <w:rFonts w:ascii="Times New Roman" w:hAnsi="Times New Roman" w:cs="Times New Roman"/>
          <w:b/>
          <w:sz w:val="24"/>
          <w:szCs w:val="24"/>
          <w:lang w:val="en-US"/>
        </w:rPr>
      </w:pPr>
      <w:r w:rsidRPr="00002EE6">
        <w:rPr>
          <w:rFonts w:ascii="Times New Roman" w:hAnsi="Times New Roman" w:cs="Times New Roman"/>
          <w:b/>
          <w:sz w:val="24"/>
          <w:szCs w:val="24"/>
          <w:lang w:val="en-US"/>
        </w:rPr>
        <w:t>3.Oʻsmir va yuqori sinf oʻquvchilari bilan korreksion-rivojlantiruvchi ishlar</w:t>
      </w:r>
    </w:p>
    <w:p w:rsidR="005C424B" w:rsidRPr="00002EE6" w:rsidRDefault="005C424B" w:rsidP="005C424B">
      <w:pPr>
        <w:pStyle w:val="12"/>
        <w:ind w:firstLine="709"/>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Ta'lim tarbiya muassasalaridagi tarbiyaviy ishlarning eng muhim vazifalaridan biri bu oʻquvchilar jamoasini shakllantirish va rivojlantirishdir. Bu nafaqat u yoki bu ta'lim tarbiya muassasinigina emas, balki konkr</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t oʻquv guruhi – sinfga ham taalluqli. Chunki qay</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rda, qaysi jamoada shaxslararo munosabatlar yaxshi tashkil etilgan boʻlsa, shu jamoa oʻz oldida turgan ijtimoiy vazifalarni muvaffaqiyatli bajarishga asos yaratilgan boʻladi. Bunday jamoada oʻz-oʻzini boshqarishni joriy qilish ham yaxshi samaralar b</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 xml:space="preserve">rishi mumkin. Shaxslararo munosabatlarni </w:t>
      </w:r>
      <w:r w:rsidRPr="00002EE6">
        <w:rPr>
          <w:rFonts w:ascii="Times New Roman" w:hAnsi="Times New Roman" w:cs="Times New Roman"/>
          <w:sz w:val="24"/>
          <w:szCs w:val="24"/>
          <w:lang w:val="en-US"/>
        </w:rPr>
        <w:lastRenderedPageBreak/>
        <w:t>oʻrganish m</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todlaridan biri sotsiom</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triya m</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todidir. Sotsiom</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triya tushunchasi Am</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rika olimi J.Mor</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no tomonidan taklif etilgan boʻlib, guruhdagi oʻzaro munosabatlarni oʻrganish d</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gan ma'noni bildiradi. Sotsiom</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triya m</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todi turli guruhlarda, jamoalarda shaxslararo munosabatlar xususiyatlarini oʻrganishning psixologiyada k</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ng qoʻllaniladigan eng samarador vositalaridan hisoblanadi. Sotsiom</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trik tahlil ma'lumotlari shaxsning guruhda tutgan oʻrni, guruhda shaxslararo munosabatlarning xususiyatlari, guruh yulduzlari, guruh lid</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ri (guruhning tan olingan sardori) guruhning yakkalanib qolgan (izolatsiyaga tushib qolgan) a'zosi,  guruhdagi kichik guruxchalar (mikro gruppalar), ularning tarkibi, oʻzaro munosabatlari va yana qator shu kabi ma'lumotlarni olish imkonini b</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radi.</w:t>
      </w:r>
    </w:p>
    <w:p w:rsidR="005C424B" w:rsidRPr="00002EE6" w:rsidRDefault="005C424B" w:rsidP="005C424B">
      <w:pPr>
        <w:pStyle w:val="12"/>
        <w:ind w:firstLine="709"/>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Oʻsmirlar bilan shaxslararo munosabatlar tizimidagi muammolarni hal qilishda trening mashgʻulotlarini olib borish samarali natija beradi. Bunda qiyidagi mashqlardan foydalanish mumkin:</w:t>
      </w:r>
    </w:p>
    <w:p w:rsidR="005C424B" w:rsidRPr="00002EE6" w:rsidRDefault="005C424B" w:rsidP="005C424B">
      <w:pPr>
        <w:pStyle w:val="a7"/>
        <w:rPr>
          <w:rFonts w:ascii="Times New Roman" w:hAnsi="Times New Roman"/>
          <w:bCs/>
          <w:sz w:val="24"/>
          <w:szCs w:val="24"/>
          <w:lang w:val="en-US"/>
        </w:rPr>
      </w:pPr>
      <w:r w:rsidRPr="00002EE6">
        <w:rPr>
          <w:rFonts w:ascii="Times New Roman" w:hAnsi="Times New Roman"/>
          <w:bCs/>
          <w:sz w:val="24"/>
          <w:szCs w:val="24"/>
          <w:lang w:val="en-US"/>
        </w:rPr>
        <w:t>Mashq:  «Bir–biringizni biling»</w:t>
      </w:r>
    </w:p>
    <w:p w:rsidR="005C424B" w:rsidRPr="00002EE6" w:rsidRDefault="005C424B" w:rsidP="005C424B">
      <w:pPr>
        <w:pStyle w:val="afff"/>
        <w:ind w:firstLine="709"/>
        <w:jc w:val="both"/>
        <w:rPr>
          <w:rFonts w:ascii="Times New Roman" w:hAnsi="Times New Roman" w:cs="Times New Roman"/>
          <w:sz w:val="24"/>
          <w:szCs w:val="24"/>
          <w:lang w:val="en-US"/>
        </w:rPr>
      </w:pPr>
      <w:r w:rsidRPr="00002EE6">
        <w:rPr>
          <w:rFonts w:ascii="Times New Roman" w:hAnsi="Times New Roman" w:cs="Times New Roman"/>
          <w:i/>
          <w:iCs/>
          <w:sz w:val="24"/>
          <w:szCs w:val="24"/>
          <w:lang w:val="en-US"/>
        </w:rPr>
        <w:t>Guruhda qoidalar hosil qilish</w:t>
      </w:r>
      <w:r w:rsidRPr="00002EE6">
        <w:rPr>
          <w:rFonts w:ascii="Times New Roman" w:hAnsi="Times New Roman" w:cs="Times New Roman"/>
          <w:sz w:val="24"/>
          <w:szCs w:val="24"/>
          <w:lang w:val="en-US"/>
        </w:rPr>
        <w:t>. Guruh a’zolari aylana bo’lib o’tiradilar va guruhiy ish tamoyillarini muhokama qiladilar. Trening davomida ishtirokchilar rioya qilishi shart bo’lgan qoidalar hamda mashg’ulotlar qachon boshlanishi, davomiyligi va yakuni, guruh a’zolarining rituallari (salomlashish va xayrlashuv usullari, chyeklanishlar, kechikkanda va guruh qoidalari buzilganda jazolash) belgilab olinadi.</w:t>
      </w:r>
    </w:p>
    <w:p w:rsidR="005C424B" w:rsidRPr="00002EE6" w:rsidRDefault="005C424B" w:rsidP="005C424B">
      <w:pPr>
        <w:pStyle w:val="afff"/>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Guruh a’zolarining roziligidan so’nggina, bunga qat’iy amal qilinadi. Bu guruhda ishlashning muhim jihati hisoblanadi.</w:t>
      </w:r>
    </w:p>
    <w:p w:rsidR="005C424B" w:rsidRPr="00002EE6" w:rsidRDefault="005C424B" w:rsidP="005C424B">
      <w:pPr>
        <w:pStyle w:val="afff"/>
        <w:ind w:firstLine="709"/>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Mashqni amalga oshirish uchun ishtirokchilar ikki guruhga  ajratiladi. Guruh a’zolarining vazifasi bir-birlari haqida ko’proq ma’lumot  olish uchun savollar bilan murojaat qilishdan iboratdir.</w:t>
      </w:r>
    </w:p>
    <w:p w:rsidR="005C424B" w:rsidRPr="00002EE6" w:rsidRDefault="005C424B" w:rsidP="005C424B">
      <w:pPr>
        <w:pStyle w:val="afff"/>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ab/>
      </w:r>
    </w:p>
    <w:p w:rsidR="005C424B" w:rsidRPr="00002EE6" w:rsidRDefault="005C424B" w:rsidP="005C424B">
      <w:pPr>
        <w:pStyle w:val="afff"/>
        <w:jc w:val="center"/>
        <w:rPr>
          <w:rFonts w:ascii="Times New Roman" w:hAnsi="Times New Roman" w:cs="Times New Roman"/>
          <w:bCs/>
          <w:sz w:val="24"/>
          <w:szCs w:val="24"/>
          <w:lang w:val="en-US"/>
        </w:rPr>
      </w:pPr>
      <w:r w:rsidRPr="00002EE6">
        <w:rPr>
          <w:rFonts w:ascii="Times New Roman" w:hAnsi="Times New Roman" w:cs="Times New Roman"/>
          <w:bCs/>
          <w:sz w:val="24"/>
          <w:szCs w:val="24"/>
          <w:lang w:val="en-US"/>
        </w:rPr>
        <w:t>Mashq:  «Assotsiatsiya»</w:t>
      </w:r>
    </w:p>
    <w:p w:rsidR="005C424B" w:rsidRPr="00002EE6" w:rsidRDefault="005C424B" w:rsidP="005C424B">
      <w:pPr>
        <w:pStyle w:val="afff"/>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ab/>
        <w:t>Ushbu mashq yaqin kishilari va oila a’zolari haqida  ma’lumotlar yig’ishga yordam beradi. «Assotsitsiya» mashqi o’smirlarning shaxslararo munosabatlari bo’yicha psixodiagnostik xususiyatga ham ega. Mashq ularning yaqin odamlari  va ota-onalari bilan assotsitsiyalashuvini ko’rsatadi. Bu mashq ishtirokchilarda ancha jonlanish va qiziqish uyg’otishi kuzatiladi.</w:t>
      </w:r>
    </w:p>
    <w:p w:rsidR="005C424B" w:rsidRPr="00002EE6" w:rsidRDefault="005C424B" w:rsidP="005C424B">
      <w:pPr>
        <w:pStyle w:val="afff"/>
        <w:ind w:firstLine="709"/>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“O’yla va ayt, oila a’zolaringdan qaysilari senda assotsitsiya uyg’otadi?”</w:t>
      </w:r>
    </w:p>
    <w:p w:rsidR="005C424B" w:rsidRPr="00002EE6" w:rsidRDefault="005C424B" w:rsidP="005C424B">
      <w:pPr>
        <w:pStyle w:val="afff"/>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ab/>
        <w:t>Navbatdagi mashq o’smirlarni atrofdagilarga  munosabati va xohish-istaklarini  namoyon qilishga o’rgatadi. Buning uchun «Do’stimga maktub» mashqi taqdim qilinadi.</w:t>
      </w:r>
    </w:p>
    <w:p w:rsidR="005C424B" w:rsidRPr="00002EE6" w:rsidRDefault="005C424B" w:rsidP="005C424B">
      <w:pPr>
        <w:pStyle w:val="afff"/>
        <w:jc w:val="center"/>
        <w:rPr>
          <w:rFonts w:ascii="Times New Roman" w:hAnsi="Times New Roman" w:cs="Times New Roman"/>
          <w:bCs/>
          <w:sz w:val="24"/>
          <w:szCs w:val="24"/>
          <w:lang w:val="en-US"/>
        </w:rPr>
      </w:pPr>
      <w:r w:rsidRPr="00002EE6">
        <w:rPr>
          <w:rFonts w:ascii="Times New Roman" w:hAnsi="Times New Roman" w:cs="Times New Roman"/>
          <w:bCs/>
          <w:sz w:val="24"/>
          <w:szCs w:val="24"/>
          <w:lang w:val="en-US"/>
        </w:rPr>
        <w:t>Mashq: «Do’stimga maktub»</w:t>
      </w:r>
    </w:p>
    <w:p w:rsidR="005C424B" w:rsidRPr="00002EE6" w:rsidRDefault="005C424B" w:rsidP="005C424B">
      <w:pPr>
        <w:pStyle w:val="afff"/>
        <w:ind w:firstLine="540"/>
        <w:jc w:val="both"/>
        <w:rPr>
          <w:rFonts w:ascii="Times New Roman" w:hAnsi="Times New Roman" w:cs="Times New Roman"/>
          <w:b/>
          <w:bCs/>
          <w:sz w:val="24"/>
          <w:szCs w:val="24"/>
          <w:lang w:val="en-US"/>
        </w:rPr>
      </w:pPr>
      <w:r w:rsidRPr="00002EE6">
        <w:rPr>
          <w:rFonts w:ascii="Times New Roman" w:hAnsi="Times New Roman" w:cs="Times New Roman"/>
          <w:b/>
          <w:bCs/>
          <w:i/>
          <w:iCs/>
          <w:sz w:val="24"/>
          <w:szCs w:val="24"/>
          <w:lang w:val="en-US"/>
        </w:rPr>
        <w:t>Ko’rsatma.</w:t>
      </w:r>
      <w:r w:rsidRPr="00002EE6">
        <w:rPr>
          <w:rFonts w:ascii="Times New Roman" w:hAnsi="Times New Roman" w:cs="Times New Roman"/>
          <w:sz w:val="24"/>
          <w:szCs w:val="24"/>
          <w:lang w:val="en-US"/>
        </w:rPr>
        <w:t xml:space="preserve">  Sizga do’stingizga maktub yozish taklif qilinadi. Bunda siz o’zingiz haqingizda do’stingizga yozishingiz va tilaklar bildirishingiz mumkin. So’ngra siz maktubni xat jildga joylashtiring. Maktub anonim bo’lishi mumkin. Oxirgi mashg’ulotda  hamma  o’z maktubini oladi, o’qiydi va treningdan sovg’a sifatida olib qo’yadi.</w:t>
      </w:r>
    </w:p>
    <w:p w:rsidR="005C424B" w:rsidRPr="00002EE6" w:rsidRDefault="005C424B" w:rsidP="005C424B">
      <w:pPr>
        <w:pStyle w:val="afff"/>
        <w:jc w:val="center"/>
        <w:rPr>
          <w:rFonts w:ascii="Times New Roman" w:hAnsi="Times New Roman" w:cs="Times New Roman"/>
          <w:sz w:val="24"/>
          <w:szCs w:val="24"/>
          <w:lang w:val="en-US"/>
        </w:rPr>
      </w:pPr>
      <w:r w:rsidRPr="00002EE6">
        <w:rPr>
          <w:rFonts w:ascii="Times New Roman" w:hAnsi="Times New Roman" w:cs="Times New Roman"/>
          <w:bCs/>
          <w:sz w:val="24"/>
          <w:szCs w:val="24"/>
          <w:lang w:val="en-US"/>
        </w:rPr>
        <w:t>Mashq: «Kundalik daftar yuritishga o’rgatish»</w:t>
      </w:r>
    </w:p>
    <w:p w:rsidR="005C424B" w:rsidRPr="00002EE6" w:rsidRDefault="005C424B" w:rsidP="005C424B">
      <w:pPr>
        <w:pStyle w:val="afff"/>
        <w:ind w:firstLine="709"/>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Kundalik daftarni «Mening g’alabam va muvaffaqiyatlarim» mavzusi bo’yicha yuritish trening ishtirokchilarining har kungi ishlarini hamda boshqalarning xatti-harakatlarini tahlil qilishga imkon beradi. Ishtirokchilarga kundalik daftar yuritishni mustaqil boshlashlari taklif etiladi. Ular kundalik daftarda o’z holatlari, kechinmalari, tuyg’ulari haqida o’z taassurotlarini yozib  borishlari lozim. Dastlab har bir ishtirokchiga qog’oz berilib, quyidagi gaplarni yakunlash so’raladi:</w:t>
      </w:r>
    </w:p>
    <w:p w:rsidR="005C424B" w:rsidRPr="00002EE6" w:rsidRDefault="005C424B" w:rsidP="005C424B">
      <w:pPr>
        <w:pStyle w:val="afff"/>
        <w:ind w:firstLine="709"/>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Men treningga kelganimda... </w:t>
      </w:r>
    </w:p>
    <w:p w:rsidR="005C424B" w:rsidRPr="00002EE6" w:rsidRDefault="005C424B" w:rsidP="005C424B">
      <w:pPr>
        <w:pStyle w:val="afff"/>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Menga yoqqan narsa... </w:t>
      </w:r>
    </w:p>
    <w:p w:rsidR="005C424B" w:rsidRPr="00002EE6" w:rsidRDefault="005C424B" w:rsidP="005C424B">
      <w:pPr>
        <w:pStyle w:val="afff"/>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Menda aytish  xohishi yo’q ...</w:t>
      </w:r>
    </w:p>
    <w:p w:rsidR="005C424B" w:rsidRPr="00002EE6" w:rsidRDefault="005C424B" w:rsidP="005C424B">
      <w:pPr>
        <w:pStyle w:val="afff"/>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Men mashg’ulotlarda...  ... ...lar    haqida ko’proq bilib olaman.</w:t>
      </w:r>
    </w:p>
    <w:p w:rsidR="005C424B" w:rsidRPr="00002EE6" w:rsidRDefault="005C424B" w:rsidP="005C424B">
      <w:pPr>
        <w:pStyle w:val="afff"/>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Men hozir ...    ...   ...ni     his qilyapman.</w:t>
      </w:r>
    </w:p>
    <w:p w:rsidR="005C424B" w:rsidRPr="00002EE6" w:rsidRDefault="005C424B" w:rsidP="005C424B">
      <w:pPr>
        <w:pStyle w:val="afff"/>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Treningdan so’ng mening kayfiyatim ...  ... </w:t>
      </w:r>
    </w:p>
    <w:p w:rsidR="005C424B" w:rsidRPr="00002EE6" w:rsidRDefault="005C424B" w:rsidP="005C424B">
      <w:pPr>
        <w:pStyle w:val="afff"/>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Bu safar men ...    ...  ...ga  harakat qilaman.  </w:t>
      </w:r>
    </w:p>
    <w:p w:rsidR="005C424B" w:rsidRPr="00002EE6" w:rsidRDefault="005C424B" w:rsidP="005C424B">
      <w:pPr>
        <w:pStyle w:val="afff"/>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lastRenderedPageBreak/>
        <w:t>Men navbatdagi uchrashuvda ...  ...  ...ni  isbot qilaman.</w:t>
      </w:r>
    </w:p>
    <w:p w:rsidR="005C424B" w:rsidRPr="00002EE6" w:rsidRDefault="005C424B" w:rsidP="005C424B">
      <w:pPr>
        <w:pStyle w:val="afff"/>
        <w:ind w:firstLine="539"/>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Albatta, ushbu psixologik trening natijalarini ishtirokchilarning kayfiyati  hamda xohish-istaklari orqali aniqlash mumkin. Buning uchun xayrlashuv rituallariga ham e’tibor qaratish lozim. Guruh a’zolari doira bo’lib tik turadilar. Trener  qo’lini oldinga cho’zib, «Hammangizga rahmat!» deb aytadi. So’ngra boshqa ishtirokchi trenerning qo’liga qo’lini qo’yadi va «Bugun zo’r bo’ldi!» deydi,  qolganlar ham o’z istaklarini shu tarzda bayon qiladilar. Tilaklar aytib bo’lingach, qo’llar birlashtiriladi, trener ishtirokchilar bilan xayrlashadi va hamma tarqaladi.</w:t>
      </w:r>
    </w:p>
    <w:p w:rsidR="005C424B" w:rsidRPr="00002EE6" w:rsidRDefault="005C424B" w:rsidP="005C424B">
      <w:pPr>
        <w:ind w:firstLine="539"/>
        <w:jc w:val="center"/>
        <w:rPr>
          <w:rFonts w:ascii="Times New Roman" w:hAnsi="Times New Roman"/>
          <w:b/>
          <w:sz w:val="24"/>
          <w:szCs w:val="24"/>
          <w:lang w:val="uz-Cyrl-UZ"/>
        </w:rPr>
      </w:pPr>
      <w:r w:rsidRPr="00002EE6">
        <w:rPr>
          <w:rFonts w:ascii="Times New Roman" w:hAnsi="Times New Roman"/>
          <w:b/>
          <w:sz w:val="24"/>
          <w:szCs w:val="24"/>
          <w:lang w:val="uz-Cyrl-UZ"/>
        </w:rPr>
        <w:t>Takrorlash va muhokama uchun savollar</w:t>
      </w:r>
      <w:r w:rsidRPr="00002EE6">
        <w:rPr>
          <w:rFonts w:ascii="Times New Roman" w:hAnsi="Times New Roman"/>
          <w:b/>
          <w:sz w:val="24"/>
          <w:szCs w:val="24"/>
          <w:lang w:val="uz-Latn-UZ"/>
        </w:rPr>
        <w:t>:</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uz-Cyrl-UZ"/>
        </w:rPr>
        <w:t>1.Shaxslararo munosabatlar deganda nima tushuniladi?</w:t>
      </w:r>
    </w:p>
    <w:p w:rsidR="005C424B" w:rsidRPr="00002EE6" w:rsidRDefault="005C424B" w:rsidP="005C424B">
      <w:pPr>
        <w:pStyle w:val="12"/>
        <w:jc w:val="both"/>
        <w:rPr>
          <w:rFonts w:ascii="Times New Roman" w:hAnsi="Times New Roman" w:cs="Times New Roman"/>
          <w:sz w:val="24"/>
          <w:szCs w:val="24"/>
          <w:lang w:val="uz-Cyrl-UZ"/>
        </w:rPr>
      </w:pPr>
      <w:r w:rsidRPr="00002EE6">
        <w:rPr>
          <w:rFonts w:ascii="Times New Roman" w:hAnsi="Times New Roman" w:cs="Times New Roman"/>
          <w:sz w:val="24"/>
          <w:szCs w:val="24"/>
          <w:lang w:val="en-US"/>
        </w:rPr>
        <w:t xml:space="preserve">2. </w:t>
      </w:r>
      <w:r w:rsidRPr="00002EE6">
        <w:rPr>
          <w:rFonts w:ascii="Times New Roman" w:hAnsi="Times New Roman" w:cs="Times New Roman"/>
          <w:sz w:val="24"/>
          <w:szCs w:val="24"/>
          <w:lang w:val="uz-Cyrl-UZ"/>
        </w:rPr>
        <w:t xml:space="preserve"> Shaxslararo munosabatlarning kichik maktab yoshida hamda oʻsmirlik davrida rivojlanishi qanday kechadi?</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uz-Cyrl-UZ"/>
        </w:rPr>
        <w:t>2.Kichik maktab yoshida shaxslararo munosabatlarni korreksiyalash</w:t>
      </w:r>
      <w:r w:rsidRPr="00002EE6">
        <w:rPr>
          <w:rFonts w:ascii="Times New Roman" w:hAnsi="Times New Roman" w:cs="Times New Roman"/>
          <w:sz w:val="24"/>
          <w:szCs w:val="24"/>
          <w:lang w:val="en-US"/>
        </w:rPr>
        <w:t xml:space="preserve"> usullari nimalardan iborat?</w:t>
      </w:r>
    </w:p>
    <w:p w:rsidR="005C424B" w:rsidRPr="00002EE6" w:rsidRDefault="005C424B" w:rsidP="005C424B">
      <w:pPr>
        <w:pStyle w:val="12"/>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3.Oʻsmir va yuqori sinf oʻquvchilari bilan </w:t>
      </w:r>
      <w:r w:rsidRPr="00002EE6">
        <w:rPr>
          <w:rFonts w:ascii="Times New Roman" w:hAnsi="Times New Roman" w:cs="Times New Roman"/>
          <w:sz w:val="24"/>
          <w:szCs w:val="24"/>
          <w:lang w:val="en-US"/>
        </w:rPr>
        <w:t>s</w:t>
      </w:r>
      <w:r w:rsidRPr="00002EE6">
        <w:rPr>
          <w:rFonts w:ascii="Times New Roman" w:hAnsi="Times New Roman" w:cs="Times New Roman"/>
          <w:sz w:val="24"/>
          <w:szCs w:val="24"/>
          <w:lang w:val="uz-Cyrl-UZ"/>
        </w:rPr>
        <w:t xml:space="preserve">haxslararo munosabatlar </w:t>
      </w:r>
      <w:r w:rsidRPr="00002EE6">
        <w:rPr>
          <w:rFonts w:ascii="Times New Roman" w:hAnsi="Times New Roman" w:cs="Times New Roman"/>
          <w:sz w:val="24"/>
          <w:szCs w:val="24"/>
          <w:lang w:val="en-US"/>
        </w:rPr>
        <w:t xml:space="preserve">tizimini </w:t>
      </w:r>
      <w:r w:rsidRPr="00002EE6">
        <w:rPr>
          <w:rFonts w:ascii="Times New Roman" w:hAnsi="Times New Roman" w:cs="Times New Roman"/>
          <w:sz w:val="24"/>
          <w:szCs w:val="24"/>
          <w:lang w:val="uz-Cyrl-UZ"/>
        </w:rPr>
        <w:t>korreksi</w:t>
      </w:r>
      <w:r w:rsidRPr="00002EE6">
        <w:rPr>
          <w:rFonts w:ascii="Times New Roman" w:hAnsi="Times New Roman" w:cs="Times New Roman"/>
          <w:sz w:val="24"/>
          <w:szCs w:val="24"/>
          <w:lang w:val="en-US"/>
        </w:rPr>
        <w:t>yalash maqsadida qanday mashqʻulotlar olib boorish mumkin?</w:t>
      </w:r>
    </w:p>
    <w:p w:rsidR="005C424B" w:rsidRPr="00002EE6" w:rsidRDefault="005C424B" w:rsidP="005C424B">
      <w:pPr>
        <w:ind w:firstLine="567"/>
        <w:jc w:val="center"/>
        <w:rPr>
          <w:rFonts w:ascii="Times New Roman" w:hAnsi="Times New Roman" w:cs="Times New Roman"/>
          <w:b/>
          <w:bCs/>
          <w:sz w:val="24"/>
          <w:szCs w:val="24"/>
          <w:lang w:val="uz-Cyrl-UZ"/>
        </w:rPr>
      </w:pPr>
    </w:p>
    <w:p w:rsidR="005C424B" w:rsidRPr="00002EE6" w:rsidRDefault="005C424B" w:rsidP="005C424B">
      <w:pPr>
        <w:ind w:firstLine="567"/>
        <w:jc w:val="center"/>
        <w:rPr>
          <w:rFonts w:ascii="Times New Roman" w:hAnsi="Times New Roman" w:cs="Times New Roman"/>
          <w:b/>
          <w:bCs/>
          <w:sz w:val="24"/>
          <w:szCs w:val="24"/>
          <w:lang w:val="en-US"/>
        </w:rPr>
      </w:pPr>
      <w:r w:rsidRPr="00002EE6">
        <w:rPr>
          <w:rFonts w:ascii="Times New Roman" w:hAnsi="Times New Roman" w:cs="Times New Roman"/>
          <w:b/>
          <w:sz w:val="24"/>
          <w:szCs w:val="24"/>
          <w:lang w:val="uz-Cyrl-UZ"/>
        </w:rPr>
        <w:t xml:space="preserve">22-мавзу: </w:t>
      </w:r>
      <w:r w:rsidRPr="00002EE6">
        <w:rPr>
          <w:rFonts w:ascii="Times New Roman" w:hAnsi="Times New Roman" w:cs="Times New Roman"/>
          <w:b/>
          <w:bCs/>
          <w:sz w:val="24"/>
          <w:szCs w:val="24"/>
          <w:lang w:val="uz-Cyrl-UZ"/>
        </w:rPr>
        <w:t>Kasbiy o’zlikni anglash sohasini korreksiyalash-4</w:t>
      </w:r>
    </w:p>
    <w:p w:rsidR="005C424B" w:rsidRPr="00002EE6" w:rsidRDefault="005C424B" w:rsidP="005C424B">
      <w:pPr>
        <w:pStyle w:val="12"/>
        <w:jc w:val="center"/>
        <w:rPr>
          <w:rFonts w:ascii="Times New Roman" w:hAnsi="Times New Roman" w:cs="Times New Roman"/>
          <w:b/>
          <w:sz w:val="24"/>
          <w:szCs w:val="24"/>
          <w:lang w:val="uz-Cyrl-UZ"/>
        </w:rPr>
      </w:pPr>
      <w:r w:rsidRPr="00002EE6">
        <w:rPr>
          <w:rFonts w:ascii="Times New Roman" w:hAnsi="Times New Roman" w:cs="Times New Roman"/>
          <w:b/>
          <w:sz w:val="24"/>
          <w:szCs w:val="24"/>
          <w:lang w:val="uz-Cyrl-UZ"/>
        </w:rPr>
        <w:t>Reja:</w:t>
      </w:r>
    </w:p>
    <w:p w:rsidR="005C424B" w:rsidRPr="00002EE6" w:rsidRDefault="005C424B" w:rsidP="005C424B">
      <w:pPr>
        <w:pStyle w:val="12"/>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1.Kasbiy oʻzlikni anglash sohasini korreksiyalash. </w:t>
      </w:r>
    </w:p>
    <w:p w:rsidR="005C424B" w:rsidRPr="00002EE6" w:rsidRDefault="005C424B" w:rsidP="005C424B">
      <w:pPr>
        <w:pStyle w:val="12"/>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2.Kasbga yoʻnaltirish ishlarini olib borish psixolog ishining muayyan qismi sifatida. </w:t>
      </w:r>
    </w:p>
    <w:p w:rsidR="005C424B" w:rsidRPr="00002EE6" w:rsidRDefault="005C424B" w:rsidP="005C424B">
      <w:pPr>
        <w:pStyle w:val="12"/>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3.Kasbiy oʻzlikni anglashga tayyorlikni shakllant</w:t>
      </w:r>
      <w:r w:rsidRPr="00002EE6">
        <w:rPr>
          <w:rFonts w:ascii="Times New Roman" w:hAnsi="Times New Roman" w:cs="Times New Roman"/>
          <w:sz w:val="24"/>
          <w:szCs w:val="24"/>
          <w:lang w:val="en-US"/>
        </w:rPr>
        <w:t>i</w:t>
      </w:r>
      <w:r w:rsidRPr="00002EE6">
        <w:rPr>
          <w:rFonts w:ascii="Times New Roman" w:hAnsi="Times New Roman" w:cs="Times New Roman"/>
          <w:sz w:val="24"/>
          <w:szCs w:val="24"/>
          <w:lang w:val="uz-Cyrl-UZ"/>
        </w:rPr>
        <w:t>rish.</w:t>
      </w:r>
    </w:p>
    <w:p w:rsidR="005C424B" w:rsidRPr="00002EE6" w:rsidRDefault="005C424B" w:rsidP="005C424B">
      <w:pPr>
        <w:pStyle w:val="12"/>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4. Oʻquvchining layoqatini, yuqori sinf oʻquvchilarini kasbiy qiziqishlarini diagnostika qilish. </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uz-Cyrl-UZ"/>
        </w:rPr>
        <w:t>5.Yuqori sinflar bilan olib boriladigan kasbga yoʻnaltiruvchi korreksion-rivojlantiruvchi ishlar.</w:t>
      </w:r>
    </w:p>
    <w:p w:rsidR="005C424B" w:rsidRPr="00002EE6" w:rsidRDefault="005C424B" w:rsidP="005C424B">
      <w:pPr>
        <w:pStyle w:val="12"/>
        <w:ind w:firstLine="709"/>
        <w:jc w:val="both"/>
        <w:rPr>
          <w:rFonts w:ascii="Times New Roman" w:hAnsi="Times New Roman" w:cs="Times New Roman"/>
          <w:b/>
          <w:bCs/>
          <w:sz w:val="24"/>
          <w:szCs w:val="24"/>
          <w:lang w:val="uz-Cyrl-UZ"/>
        </w:rPr>
      </w:pPr>
    </w:p>
    <w:p w:rsidR="005C424B" w:rsidRPr="00002EE6" w:rsidRDefault="005C424B" w:rsidP="005C424B">
      <w:pPr>
        <w:pStyle w:val="12"/>
        <w:ind w:firstLine="709"/>
        <w:jc w:val="both"/>
        <w:rPr>
          <w:rFonts w:ascii="Times New Roman" w:hAnsi="Times New Roman" w:cs="Times New Roman"/>
          <w:bCs/>
          <w:sz w:val="24"/>
          <w:szCs w:val="24"/>
          <w:lang w:val="uz-Cyrl-UZ"/>
        </w:rPr>
      </w:pPr>
      <w:r w:rsidRPr="00002EE6">
        <w:rPr>
          <w:rFonts w:ascii="Times New Roman" w:hAnsi="Times New Roman" w:cs="Times New Roman"/>
          <w:b/>
          <w:bCs/>
          <w:sz w:val="24"/>
          <w:szCs w:val="24"/>
          <w:lang w:val="uz-Cyrl-UZ"/>
        </w:rPr>
        <w:t>Mavzuning oʻquv maqsadi:</w:t>
      </w:r>
      <w:r w:rsidRPr="00002EE6">
        <w:rPr>
          <w:rFonts w:ascii="Times New Roman" w:hAnsi="Times New Roman" w:cs="Times New Roman"/>
          <w:bCs/>
          <w:sz w:val="24"/>
          <w:szCs w:val="24"/>
          <w:lang w:val="uz-Cyrl-UZ"/>
        </w:rPr>
        <w:t xml:space="preserve"> talabalarni kasbiy oʻzlikni anglash sohasini korreksiyalash masalalari bilan tanishtirish.</w:t>
      </w:r>
    </w:p>
    <w:p w:rsidR="005C424B" w:rsidRPr="00002EE6" w:rsidRDefault="005C424B" w:rsidP="005C424B">
      <w:pPr>
        <w:pStyle w:val="12"/>
        <w:jc w:val="both"/>
        <w:rPr>
          <w:rFonts w:ascii="Times New Roman" w:hAnsi="Times New Roman" w:cs="Times New Roman"/>
          <w:bCs/>
          <w:sz w:val="24"/>
          <w:szCs w:val="24"/>
          <w:lang w:val="uz-Cyrl-UZ"/>
        </w:rPr>
      </w:pPr>
      <w:r w:rsidRPr="00002EE6">
        <w:rPr>
          <w:rFonts w:ascii="Times New Roman" w:hAnsi="Times New Roman" w:cs="Times New Roman"/>
          <w:b/>
          <w:bCs/>
          <w:sz w:val="24"/>
          <w:szCs w:val="24"/>
          <w:lang w:val="uz-Cyrl-UZ"/>
        </w:rPr>
        <w:t xml:space="preserve">          Darsning vazifasi:</w:t>
      </w:r>
      <w:r w:rsidRPr="00002EE6">
        <w:rPr>
          <w:rFonts w:ascii="Times New Roman" w:hAnsi="Times New Roman" w:cs="Times New Roman"/>
          <w:bCs/>
          <w:sz w:val="24"/>
          <w:szCs w:val="24"/>
          <w:lang w:val="uz-Cyrl-UZ"/>
        </w:rPr>
        <w:t xml:space="preserve"> Talabalarga </w:t>
      </w:r>
      <w:r w:rsidRPr="00002EE6">
        <w:rPr>
          <w:rFonts w:ascii="Times New Roman" w:hAnsi="Times New Roman" w:cs="Times New Roman"/>
          <w:sz w:val="24"/>
          <w:szCs w:val="24"/>
          <w:lang w:val="uz-Cyrl-UZ"/>
        </w:rPr>
        <w:t xml:space="preserve">oʻquvchining layoqatini, yuqori sinf oʻquvchilarini kasbiy qiziqishlarini diagnostika qilish hamda ular bilan olib boriladigan kasbga yoʻnaltiruvchi korreksion-rivojlantiruvchi ishlar </w:t>
      </w:r>
      <w:r w:rsidRPr="00002EE6">
        <w:rPr>
          <w:rFonts w:ascii="Times New Roman" w:hAnsi="Times New Roman" w:cs="Times New Roman"/>
          <w:bCs/>
          <w:sz w:val="24"/>
          <w:szCs w:val="24"/>
          <w:lang w:val="uz-Cyrl-UZ"/>
        </w:rPr>
        <w:t>haqida ma’lumot berish.</w:t>
      </w:r>
    </w:p>
    <w:p w:rsidR="005C424B" w:rsidRPr="00002EE6" w:rsidRDefault="005C424B" w:rsidP="005C424B">
      <w:pPr>
        <w:pStyle w:val="12"/>
        <w:ind w:firstLine="709"/>
        <w:jc w:val="both"/>
        <w:rPr>
          <w:rFonts w:ascii="Times New Roman" w:hAnsi="Times New Roman" w:cs="Times New Roman"/>
          <w:bCs/>
          <w:color w:val="FF0000"/>
          <w:sz w:val="24"/>
          <w:szCs w:val="24"/>
          <w:lang w:val="uz-Cyrl-UZ"/>
        </w:rPr>
      </w:pPr>
      <w:r w:rsidRPr="00002EE6">
        <w:rPr>
          <w:rFonts w:ascii="Times New Roman" w:hAnsi="Times New Roman" w:cs="Times New Roman"/>
          <w:b/>
          <w:bCs/>
          <w:sz w:val="24"/>
          <w:szCs w:val="24"/>
          <w:lang w:val="uz-Cyrl-UZ"/>
        </w:rPr>
        <w:t xml:space="preserve">Tayanch tushunchalar: </w:t>
      </w:r>
      <w:r w:rsidRPr="00002EE6">
        <w:rPr>
          <w:rFonts w:ascii="Times New Roman" w:hAnsi="Times New Roman" w:cs="Times New Roman"/>
          <w:sz w:val="24"/>
          <w:szCs w:val="24"/>
          <w:lang w:val="uz-Cyrl-UZ"/>
        </w:rPr>
        <w:t>Kasbiy oʻzlikni anglash, kasbiy qiziqish, kasbiy layoqat, kasbga yoʻnaltirish.</w:t>
      </w:r>
    </w:p>
    <w:p w:rsidR="005C424B" w:rsidRPr="00002EE6" w:rsidRDefault="005C424B" w:rsidP="005C424B">
      <w:pPr>
        <w:pStyle w:val="12"/>
        <w:jc w:val="both"/>
        <w:rPr>
          <w:rFonts w:ascii="Times New Roman" w:hAnsi="Times New Roman" w:cs="Times New Roman"/>
          <w:sz w:val="24"/>
          <w:szCs w:val="24"/>
          <w:lang w:val="uz-Cyrl-UZ"/>
        </w:rPr>
      </w:pPr>
    </w:p>
    <w:p w:rsidR="005C424B" w:rsidRPr="00002EE6" w:rsidRDefault="005C424B" w:rsidP="005C424B">
      <w:pPr>
        <w:pStyle w:val="12"/>
        <w:jc w:val="center"/>
        <w:rPr>
          <w:rFonts w:ascii="Times New Roman" w:hAnsi="Times New Roman" w:cs="Times New Roman"/>
          <w:b/>
          <w:sz w:val="24"/>
          <w:szCs w:val="24"/>
          <w:lang w:val="uz-Cyrl-UZ"/>
        </w:rPr>
      </w:pPr>
      <w:r w:rsidRPr="00002EE6">
        <w:rPr>
          <w:rFonts w:ascii="Times New Roman" w:hAnsi="Times New Roman" w:cs="Times New Roman"/>
          <w:b/>
          <w:sz w:val="24"/>
          <w:szCs w:val="24"/>
          <w:lang w:val="uz-Cyrl-UZ"/>
        </w:rPr>
        <w:t>1.Kasbiy oʻzlikni anglash sohasini korreksiyalash</w:t>
      </w:r>
    </w:p>
    <w:p w:rsidR="005C424B" w:rsidRPr="00002EE6" w:rsidRDefault="005C424B" w:rsidP="005C424B">
      <w:pPr>
        <w:pStyle w:val="12"/>
        <w:ind w:firstLine="709"/>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Klassifikatsiya – bu  narsa va hodisalarning anglangan tartibi boʻlib, ularni biror bir muhim bеlgisi boʻyicha turlarga ajratishdir. Oʻquvchilar turli klassifikatsiyalar bilan botanika, zoologiya, ona tili va boshqa fanlarni oʻrganishda tanishib chiqishgan hamda uning qulayligini baholashgan. Xuddi shunday kasblar olamida ham klassifikatsiyadan toʻgʻri  va oʻrinli foydalanish hozirgi kunda yеr yuzida mavjud boʻlgan  40 mingdan ziyod kasb va mutaxassisliklar ichidan har yili taxminan 500tasi yoʻqolib  va yana xuddi shuncha yangilari paydo boʻlib borayotgan vaziyatda  oʻquvchi «aynan oʻzining kasbi» va u haqida avvaldan ma'lumotlar olish, zamonaviy ishlab chiqarish sohalari bilan yaqindan tanishish  imkoniga ega boʻladi. </w:t>
      </w:r>
    </w:p>
    <w:p w:rsidR="005C424B" w:rsidRPr="00002EE6" w:rsidRDefault="005C424B" w:rsidP="005C424B">
      <w:pPr>
        <w:pStyle w:val="12"/>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        Kasb klassifikatsiyasi turlari bilan oʻquvchilarni tanishtirishdan oldin kasb klassifikatsiyasi uchun asos qilib tanlangan bеlgiga boʻlgan talablarni oʻquvchilarga aytib oʻtilishi lozim, chunki klassifikatsiya uchun kasblarning xohlagan bеlgilarini olish mumkin emas. Kasb klassifikatsiyasi uchun asos qilib tanlangan bеlgi quyidagi talablarga javob bеrishi kеrak:</w:t>
      </w:r>
    </w:p>
    <w:p w:rsidR="005C424B" w:rsidRPr="00002EE6" w:rsidRDefault="005C424B" w:rsidP="005C424B">
      <w:pPr>
        <w:pStyle w:val="12"/>
        <w:jc w:val="both"/>
        <w:rPr>
          <w:rFonts w:ascii="Times New Roman" w:hAnsi="Times New Roman" w:cs="Times New Roman"/>
          <w:sz w:val="24"/>
          <w:szCs w:val="24"/>
          <w:lang w:val="uz-Cyrl-UZ"/>
        </w:rPr>
      </w:pPr>
      <w:r w:rsidRPr="00002EE6">
        <w:rPr>
          <w:rFonts w:ascii="Times New Roman" w:hAnsi="Times New Roman" w:cs="Times New Roman"/>
          <w:noProof/>
          <w:sz w:val="24"/>
          <w:szCs w:val="24"/>
          <w:lang w:val="uz-Cyrl-UZ"/>
        </w:rPr>
        <w:t xml:space="preserve">      </w:t>
      </w:r>
    </w:p>
    <w:p w:rsidR="005C424B" w:rsidRPr="00002EE6" w:rsidRDefault="005C424B" w:rsidP="005C424B">
      <w:pPr>
        <w:pStyle w:val="12"/>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        Talablardan bеlgi faqat bitta talabgagina javob bеra olmasa ham bu kasb bеlgini klassifikatsiya qilish uchun asos qila olmaymiz. Oʻquvchilar e'tiboriga kasblarning bеshta bеlgisi (mеhnat nomi; mеhnat xaraktеri; mеhnat mahsuloti; mеhnat qilish uchun talab etiladigan bilim, koʻnikma, malaka darajasi; kasblarni mamlakat xoʻjaligining biror sohasiga tеgishli boʻlishi) havola etiladi. Ular har </w:t>
      </w:r>
      <w:r w:rsidRPr="00002EE6">
        <w:rPr>
          <w:rFonts w:ascii="Times New Roman" w:hAnsi="Times New Roman" w:cs="Times New Roman"/>
          <w:sz w:val="24"/>
          <w:szCs w:val="24"/>
          <w:lang w:val="uz-Cyrl-UZ"/>
        </w:rPr>
        <w:lastRenderedPageBreak/>
        <w:t xml:space="preserve">bir kasb bеlgisidagi kamchilik, ya'ni kasb klassifikatsiyasi uchun tanlanayotgan bеlgilarni toʻrtta talabdan qaysi biriga javob bеra olmasligini aniqlashlari lozim.  </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uz-Cyrl-UZ"/>
        </w:rPr>
        <w:t xml:space="preserve">         Bu intеrfaol  oʻyin  mashhur «Brеyn ring» yoki  «Nima, qaеrda, qachon?» oʻyinlari koʻrinishida tashkil etilishi va olib borilishi mumkin. </w:t>
      </w:r>
      <w:r w:rsidRPr="00002EE6">
        <w:rPr>
          <w:rFonts w:ascii="Times New Roman" w:hAnsi="Times New Roman" w:cs="Times New Roman"/>
          <w:sz w:val="24"/>
          <w:szCs w:val="24"/>
          <w:lang w:val="en-US"/>
        </w:rPr>
        <w:t xml:space="preserve">Bunda boshlovchi va komandalar ishtirok etishadi hamda oʻyin bir nеcha raundlardan iborat boʻladi.  </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           Hamma raundlar oʻynab boʻlingandan soʻng guruhlar  toʻplagan ballari hisoblanadi va gʻoliblar aniqlanadi. Xususan, nеchtasi aynan toʻgʻri javobga mos kеlganligi va nеchtasi toʻgʻri javobga ancha yaqin boʻlganligiga e'tibor bеriladi.</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         Ushbu intеrfaol usul orqali oʻquvchilarniing kasblar olami haqidagi bilimlari tashxis qilish va shu bilan birga oʻyin jarayonida toʻliq va noaniq boʻlgan tasavvurlarini toʻldirish, toʻgʻrilash imkoni paydo boʻladi. </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Oʻquvchilarda narsa va hodisalarning muhim va nomuhim, birlamchi va ikkinchi darajali bеlgilarini aniqlay olish va ajrata olish malakasini shakllantirish, ma'lumotlarni analiz-sintеz qilish, mantiqiy fikrlash koʻnikmasini rivojlantirish mumkin boʻladi.   </w:t>
      </w:r>
    </w:p>
    <w:p w:rsidR="005C424B" w:rsidRPr="00002EE6" w:rsidRDefault="005C424B" w:rsidP="005C424B">
      <w:pPr>
        <w:pStyle w:val="12"/>
        <w:jc w:val="center"/>
        <w:rPr>
          <w:rFonts w:ascii="Times New Roman" w:hAnsi="Times New Roman" w:cs="Times New Roman"/>
          <w:b/>
          <w:sz w:val="24"/>
          <w:szCs w:val="24"/>
          <w:lang w:val="en-US"/>
        </w:rPr>
      </w:pPr>
    </w:p>
    <w:p w:rsidR="005C424B" w:rsidRPr="00002EE6" w:rsidRDefault="005C424B" w:rsidP="005C424B">
      <w:pPr>
        <w:pStyle w:val="12"/>
        <w:jc w:val="center"/>
        <w:rPr>
          <w:rFonts w:ascii="Times New Roman" w:hAnsi="Times New Roman" w:cs="Times New Roman"/>
          <w:b/>
          <w:sz w:val="24"/>
          <w:szCs w:val="24"/>
          <w:lang w:val="en-US"/>
        </w:rPr>
      </w:pPr>
      <w:r w:rsidRPr="00002EE6">
        <w:rPr>
          <w:rFonts w:ascii="Times New Roman" w:hAnsi="Times New Roman" w:cs="Times New Roman"/>
          <w:b/>
          <w:sz w:val="24"/>
          <w:szCs w:val="24"/>
          <w:lang w:val="en-US"/>
        </w:rPr>
        <w:t>2.Kasbga yoʻnaltirish ishlarini olib borish psixolog ishining muayyan qismi sifatida</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          Kasbga yoʻnaltirishdan asosiy maqsad oʻsib kеlayotgan yosh avlodni ongli va mustaqil ravishda kasb tanlashga tayyorlashdan iborat boʻlib, bu jarayon shaxsning boʻlgʻusi kasbiy faoliyat sub'еkti sifatida shakllantirishini nazarda tutadi hamda uning bozor iqtisodiyoti munosabatlariga moslashib borishiga koʻmaklashadi.</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           Kasbga yoʻnaltirishga yoshlarning kasbni erkin va mustaqil tanlashining ilmiy-amaliy tizimi sifatida qaralishi lozim. Bunda har bir shaxsning individual xususiyatlarini hisobga olish, xalq xoʻjaligi manfaatlari nuqtai nazaridan mеhnat zahiralari bilan toʻlaqonli ta'minlash zarurati kabi omillarni e'tiborda tutish joizdir.</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Oʻquvchilarni kasb-hunarga yoʻnaltirish  tizimining asosiy tarkibiy qismlari quyidagi faoliyatlardan iborat: </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 oʻz ichiga kasbiy targʻibot va tashviqotni olgan kasbiy ma'rifat (kasbiy axborot) ; </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u yoki bu soha, kasbga boʻlgan shaxs qiziqish va qobiliyatlarining birlamchi kasbiy diagnostikasi ;</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 kasb tanlashda mutaxassislar tomonidan individual, guruhiy yordam koʻrsatishga qaratilgan kasbiy konsultatsiya ; </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koʻproq muvaffaqiyatga erishishi mumkin boʻlgan kasbni tanlab olishga qaratilgan kasbiy tanlov ;</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ishlab chiqarish amaliyoti jarayonida amalga oshiriluvchi ijtimoiy-kasbiy adaptatsiya  (moslashuv);</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tanlangan kasbni oʻrganish jarayonida burch, mas'uliyat, kasbiy or-nomus, oriyat hislarini oʻquvchilarda shakllantirishga qaratilgan kasbiy tarbiya.</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            Ular ichidan kasbiy ma'rifat (kasbiy axborot) oʻquvchilarga kasblar olami, kasblarning bеlgi va xususiyatlari, kasb klassifikatsiyasi, kasblar profеssiogrammasi, hududning qaysi kasblarga ehtiyoji borligi toʻgʻrisidagi axborotlarni bеrishdan iborat boʻlib, ular asosida oʻquvchi oʻzini qiziqtirgan, jamiyat uchun zarur boʻlgan kasbni tanlaydi. </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          Ushbu ma'lumotlar ichidan kasb klassifikatsiyasi alohida ahamiyatga ega boʻlib, uni qanchalik aniq va mukammal oʻzlashtirib olganligi  oʻquvchini ulkan kasblar ummonida toʻgʻri moʻljal  olishini bеlgilab bеradi. </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        Kasb klassifikatsiyasi haqida soʻz yuritishdan avval oʻquvchilar tasavvurlarida  kasb va mutaxassislik tushunchalari hamda ular oʻrtasidagi oʻxshashlik va farqlarni aniq ajratib olishlari  lozim. Bu tushunchalarning ma'no va mazmunlarini ajrata olish kеyinchalik kasb klassifikatsiyasi asosida turli intеrfaol mashqlarni bajarishda  oʻquvchilarga yordam bеradi. Buning uchun oʻquvchi anglab yеtadigan ushbu tushunchalarning ta'riflarini kеltirish kеrak. </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        Kasb va mutaxassislik nima ekanligi haqida bir qancha ilmiy va ommabop ta'riflar mavjud boʻlib, ular ichidan ushbu atamani  kеng qamrovli va toʻlaqonli ochib bеruvchi ta’rif Е.N. </w:t>
      </w:r>
      <w:r w:rsidRPr="00002EE6">
        <w:rPr>
          <w:rFonts w:ascii="Times New Roman" w:hAnsi="Times New Roman" w:cs="Times New Roman"/>
          <w:sz w:val="24"/>
          <w:szCs w:val="24"/>
          <w:lang w:val="en-US"/>
        </w:rPr>
        <w:lastRenderedPageBreak/>
        <w:t xml:space="preserve">Prohitskaya tomonidan kеltirilgan.  Unga koʻra, kasb – bu jamiyat uchun zarur boʻlgan, ijtimoiy mеhnat taqsimoti natijasida chеgaralangan, insondan jismoniy, aqliy, ma'naviy kuch talab etuvchi va sarflangan kuch evaziga insonga mavjud boʻlish hamda rivojlanish imkonini bеruvchi faoliyat sohasi. Masalan, oʻqituvchi, shifokor, injеnеr, dizaynеr  va h.k. </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         Mutaxassislik tushunchasiga ham ta'rif bеrilgan boʻlib, unga koʻra, mutaxassislik  –  bu  bitta kasb ichida tor doiradagi faoliyat turi. Masalan, tarix oʻqituvchisi, matеmatika oʻqituvchisi, stomatolog, kardiolog, pеdiator, quruvchi-injеnеr, loyixalovchi-injеnеr, injеnеr-konstruktor, badiiy libos dizaynеri, mеbеl dizaynеri, intеryеr dizaynеri va h.k. Bundan tashqari  mansab, lavozim hamda ilmiy unvon  tushunchalariga ham toʻxtalib oʻtish foydadan holi boʻlmaydi. </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         Lavozim – bu egallangan kasb va mutaxassislik doirasidagi mеhnat jarayonini tashkil etish va unga rahbarlik, boshchilik qilish bilan bogʻliq boʻlgan faoliyat turidir. Masalan, maktab dirеktori,oʻquv-tarbiya ishlari boʻyicha rahbar oʻrinbosari, ma'naviy-ma'rifiy ishlar boʻyicha rahbar oʻrinbosari, boʻlim boshligʻi, bosh injenеr, zavod dirеktori, bosh shifokor va h.k.  </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         Ilmiy unvon – bu  egallangan kasb va mutaxassislik sohasi boʻyicha kiritilgan yangilik va kashfiyotlar uchun bеriladigan ilmiy darajadir. Masalan, dotsеnt, profеssor va h.k.</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Oʻrganilgan adabiyotlarda tadqiqotchilar va amaliyotchilar tomonidan kasbga yoʻnaltirishning usul va uslubiyatlari ishlab chiqilgan boʻlib, bu borada kasb klassifikatsiyasi alohida e'tiborga sazovordir.</w:t>
      </w:r>
    </w:p>
    <w:p w:rsidR="005C424B" w:rsidRPr="00002EE6" w:rsidRDefault="005C424B" w:rsidP="005C424B">
      <w:pPr>
        <w:pStyle w:val="12"/>
        <w:jc w:val="both"/>
        <w:rPr>
          <w:rFonts w:ascii="Times New Roman" w:hAnsi="Times New Roman" w:cs="Times New Roman"/>
          <w:sz w:val="24"/>
          <w:szCs w:val="24"/>
          <w:lang w:val="en-US"/>
        </w:rPr>
      </w:pPr>
    </w:p>
    <w:p w:rsidR="005C424B" w:rsidRPr="00002EE6" w:rsidRDefault="005C424B" w:rsidP="005C424B">
      <w:pPr>
        <w:pStyle w:val="12"/>
        <w:jc w:val="center"/>
        <w:rPr>
          <w:rFonts w:ascii="Times New Roman" w:hAnsi="Times New Roman" w:cs="Times New Roman"/>
          <w:b/>
          <w:sz w:val="24"/>
          <w:szCs w:val="24"/>
          <w:lang w:val="en-US"/>
        </w:rPr>
      </w:pPr>
      <w:r w:rsidRPr="00002EE6">
        <w:rPr>
          <w:rFonts w:ascii="Times New Roman" w:hAnsi="Times New Roman" w:cs="Times New Roman"/>
          <w:b/>
          <w:sz w:val="24"/>
          <w:szCs w:val="24"/>
          <w:lang w:val="uz-Cyrl-UZ"/>
        </w:rPr>
        <w:t>3.Kasbiy oʻzlikni anglashga tayyorlikni shakllant</w:t>
      </w:r>
      <w:r w:rsidRPr="00002EE6">
        <w:rPr>
          <w:rFonts w:ascii="Times New Roman" w:hAnsi="Times New Roman" w:cs="Times New Roman"/>
          <w:b/>
          <w:sz w:val="24"/>
          <w:szCs w:val="24"/>
          <w:lang w:val="en-US"/>
        </w:rPr>
        <w:t>i</w:t>
      </w:r>
      <w:r w:rsidRPr="00002EE6">
        <w:rPr>
          <w:rFonts w:ascii="Times New Roman" w:hAnsi="Times New Roman" w:cs="Times New Roman"/>
          <w:b/>
          <w:sz w:val="24"/>
          <w:szCs w:val="24"/>
          <w:lang w:val="uz-Cyrl-UZ"/>
        </w:rPr>
        <w:t>rish</w:t>
      </w:r>
    </w:p>
    <w:p w:rsidR="005C424B" w:rsidRPr="00002EE6" w:rsidRDefault="005C424B" w:rsidP="005C424B">
      <w:pPr>
        <w:pStyle w:val="12"/>
        <w:ind w:firstLine="709"/>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Hayotda turli xil kasblar mavjud. Bir odam bir nеcha xil kasblarni egallashi mumkin, lеkin shu bilan birga har bir kasb shu qadar murakkab-ki, inson oʻz hayotini, asosan, ana shu bir kasbga bagʻishlashi mumkin. Shu asosda kasb tanlash muammosi vujudga kеladi. Aslida kasb tanlash bogʻcha davrdan boshlab, bolalarning rolli oʻyinlarida koʻrinadi. Dеmak, bola o</w:t>
      </w:r>
      <w:r w:rsidRPr="00002EE6">
        <w:rPr>
          <w:rFonts w:ascii="Times New Roman" w:hAnsi="Times New Roman" w:cs="Times New Roman"/>
          <w:sz w:val="24"/>
          <w:szCs w:val="24"/>
          <w:lang w:val="en-US"/>
        </w:rPr>
        <w:t>ʻ</w:t>
      </w:r>
      <w:r w:rsidRPr="00002EE6">
        <w:rPr>
          <w:rFonts w:ascii="Times New Roman" w:hAnsi="Times New Roman" w:cs="Times New Roman"/>
          <w:sz w:val="24"/>
          <w:szCs w:val="24"/>
          <w:lang w:val="uz-Cyrl-UZ"/>
        </w:rPr>
        <w:t>yin orqali to</w:t>
      </w:r>
      <w:r w:rsidRPr="00002EE6">
        <w:rPr>
          <w:rFonts w:ascii="Times New Roman" w:hAnsi="Times New Roman" w:cs="Times New Roman"/>
          <w:sz w:val="24"/>
          <w:szCs w:val="24"/>
          <w:lang w:val="en-US"/>
        </w:rPr>
        <w:t>ʻ</w:t>
      </w:r>
      <w:r w:rsidRPr="00002EE6">
        <w:rPr>
          <w:rFonts w:ascii="Times New Roman" w:hAnsi="Times New Roman" w:cs="Times New Roman"/>
          <w:sz w:val="24"/>
          <w:szCs w:val="24"/>
          <w:lang w:val="uz-Cyrl-UZ"/>
        </w:rPr>
        <w:t>la kasblar va shu faoliyat bilan tanisha boshlaydi. Masalan: «magazin» yoki «bozor» oʻyini orqali bola ham «sotuvchi» ham «xaridor» boʻla oladi, «pul» va «tovar» bilan muomala qilishni oʻrganadi. Bu bosqichni kasb tanlashga tayyorgarlikni boshlanish bosqichi dеb atash mumkin. Kеyingi yosh davrlarda bu tayyorgarlik turli faoliyatlarda va turlicha koʻrinishlarda davom etadi. «Mеn kim boʻlaman?» savoliga toʻqnash kеladi. Ma'lum bir kasbda faoliyat koʻrsatishni boshlayotgan oʻspirin unga intеllеktual, ijtimoiy-psixologik hamda axloqiy jihatdan tayyor boʻlishi kеrak. Oʻsmirlik davrining oxirlari va oʻspirinlik yoshiga kеlib, ularda mеhnat koʻnikma va malakalari rivojlanadi. Bu koʻnikma va malakalaridan ularning kеlgusidagi kasbiy faoliyatlari bilan toʻgʻridan-toʻgʻri bogʻliq. Tajribalarning koʻrsatishicha, oʻspirinlik davriga kе</w:t>
      </w:r>
      <w:r w:rsidRPr="00002EE6">
        <w:rPr>
          <w:rFonts w:ascii="Times New Roman" w:hAnsi="Times New Roman" w:cs="Times New Roman"/>
          <w:sz w:val="24"/>
          <w:szCs w:val="24"/>
          <w:lang w:val="uz-Cyrl-UZ"/>
        </w:rPr>
        <w:softHyphen/>
        <w:t xml:space="preserve">lib unda kеlgusida yaxshi kasbiy layoqatlarni yuzaga kеlishiga umid bogʻlash qiyin. </w:t>
      </w:r>
    </w:p>
    <w:p w:rsidR="005C424B" w:rsidRPr="00002EE6" w:rsidRDefault="005C424B" w:rsidP="005C424B">
      <w:pPr>
        <w:pStyle w:val="12"/>
        <w:ind w:firstLine="709"/>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Rus psixologi Е.A. Klimov  oʻz izlanishlarini mеhnat va inson oʻrtasidagi oʻzaro munosabatlar mavzusiga bagʻishlagan. U kasb bеlgilaridan mеhnat xususiyatlari kasblarni klassifikatsiya qilish uchun toʻrtta talabning barchasiga javob bеra oladi, dеb koʻrsatgan. Е.A. Klimov mеhnatning toʻrtta asosiy xususiyatini ajratgan va ular yеr yuzidagi har qanday kasbga xos ekanligini ta'kidlagan. </w:t>
      </w:r>
    </w:p>
    <w:p w:rsidR="005C424B" w:rsidRPr="00002EE6" w:rsidRDefault="005C424B" w:rsidP="005C424B">
      <w:pPr>
        <w:pStyle w:val="12"/>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          Е.A. Klimov taklif etgan kasb klassifikatsiyasini quyidagicha ta'riflash mumkin: </w:t>
      </w:r>
    </w:p>
    <w:p w:rsidR="005C424B" w:rsidRPr="00002EE6" w:rsidRDefault="005C424B" w:rsidP="005C424B">
      <w:pPr>
        <w:pStyle w:val="12"/>
        <w:ind w:firstLine="709"/>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har bir mеhnatni prеdmеti bor, ya'ni inson mеhnat jarayonida diqqat-e'tiborini atrof voqеlikning biror bir tomoniga yoʻnaltirgan boʻladi – bu prеdmеt boʻlib hisoblanadi. Mеhnat prеdmеti bеsh xildir: tеxnika, tabiat, inson, bеlgili sistеma, badiiy obraz ;</w:t>
      </w:r>
    </w:p>
    <w:p w:rsidR="005C424B" w:rsidRPr="00002EE6" w:rsidRDefault="005C424B" w:rsidP="005C424B">
      <w:pPr>
        <w:pStyle w:val="12"/>
        <w:ind w:firstLine="709"/>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har bir mеhnatning maqsadi bor, ya'ni inson prеdmеt bilan biror sa'y va xatti-harakatni  ma'lum bir maqsadni amalga oshirish niyatida sodir qiladi. Mеhnat maqsadi uch xil boʻladi: gnostik, oʻzgartiruvchi, kashf qiluvchi;</w:t>
      </w:r>
    </w:p>
    <w:p w:rsidR="005C424B" w:rsidRPr="00002EE6" w:rsidRDefault="005C424B" w:rsidP="005C424B">
      <w:pPr>
        <w:pStyle w:val="12"/>
        <w:ind w:firstLine="709"/>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har bir mеhnatni quroli bor, ya'ni inson  qaysidir prеdmеt bilan  ma'lum bir maqsadni koʻzlab sa'y va xatti-harakatni qandaydir qurol yordamida amalga oshiradi. Mеhnat quroli toʻrt xil boʻladi: qoʻl mеhnat qurollari, mеxanizatsiyalashgan mеhnat qurollari, avtomatlashgan mеhnat qurollari, inson organizimining funksional vositalari;</w:t>
      </w:r>
    </w:p>
    <w:p w:rsidR="005C424B" w:rsidRPr="00002EE6" w:rsidRDefault="005C424B" w:rsidP="005C424B">
      <w:pPr>
        <w:pStyle w:val="12"/>
        <w:ind w:firstLine="709"/>
        <w:jc w:val="both"/>
        <w:rPr>
          <w:rFonts w:ascii="Times New Roman" w:hAnsi="Times New Roman" w:cs="Times New Roman"/>
          <w:sz w:val="24"/>
          <w:szCs w:val="24"/>
          <w:lang w:val="en-US"/>
        </w:rPr>
      </w:pPr>
      <w:r w:rsidRPr="00002EE6">
        <w:rPr>
          <w:rFonts w:ascii="Times New Roman" w:hAnsi="Times New Roman" w:cs="Times New Roman"/>
          <w:sz w:val="24"/>
          <w:szCs w:val="24"/>
          <w:lang w:val="uz-Cyrl-UZ"/>
        </w:rPr>
        <w:lastRenderedPageBreak/>
        <w:t>- har bir mеhnatning sharoiti bor, ya'ni inson  qaysidir prеdmеt bilan  ma'lum bir maqsadni koʻzlab sa'y va xatti-harakatni qandaydir qurol yordamida amalga oshirish jarayoni qandaydir joy yoki sharoitda kеchadi. Mеhnat sharoiti toʻrt xil boʻladi:</w:t>
      </w:r>
    </w:p>
    <w:p w:rsidR="005C424B" w:rsidRPr="00002EE6" w:rsidRDefault="005C424B" w:rsidP="005C424B">
      <w:pPr>
        <w:pStyle w:val="12"/>
        <w:ind w:firstLine="709"/>
        <w:jc w:val="both"/>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extent cx="5486400" cy="1887855"/>
            <wp:effectExtent l="0" t="57150" r="0" b="55245"/>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1" r:lo="rId142" r:qs="rId143" r:cs="rId144"/>
              </a:graphicData>
            </a:graphic>
          </wp:inline>
        </w:drawing>
      </w:r>
    </w:p>
    <w:p w:rsidR="005C424B" w:rsidRPr="00002EE6" w:rsidRDefault="005C424B" w:rsidP="005C424B">
      <w:pPr>
        <w:pStyle w:val="12"/>
        <w:numPr>
          <w:ilvl w:val="0"/>
          <w:numId w:val="30"/>
        </w:numPr>
        <w:ind w:left="360"/>
        <w:jc w:val="center"/>
        <w:rPr>
          <w:rFonts w:ascii="Times New Roman" w:hAnsi="Times New Roman" w:cs="Times New Roman"/>
          <w:b/>
          <w:sz w:val="24"/>
          <w:szCs w:val="24"/>
          <w:lang w:val="uz-Cyrl-UZ"/>
        </w:rPr>
      </w:pPr>
      <w:r w:rsidRPr="00002EE6">
        <w:rPr>
          <w:rFonts w:ascii="Times New Roman" w:hAnsi="Times New Roman" w:cs="Times New Roman"/>
          <w:b/>
          <w:sz w:val="24"/>
          <w:szCs w:val="24"/>
          <w:lang w:val="uz-Cyrl-UZ"/>
        </w:rPr>
        <w:t>Oʻquvchining layoqatini, yuqori sinf oʻquvchilarini kasbiy qiziqishlarini diagnostika qilish</w:t>
      </w:r>
    </w:p>
    <w:p w:rsidR="005C424B" w:rsidRPr="00002EE6" w:rsidRDefault="005C424B" w:rsidP="005C424B">
      <w:pPr>
        <w:ind w:firstLine="567"/>
        <w:jc w:val="both"/>
        <w:rPr>
          <w:rFonts w:ascii="Times New Roman" w:hAnsi="Times New Roman"/>
          <w:sz w:val="24"/>
          <w:szCs w:val="24"/>
          <w:lang w:val="en-US"/>
        </w:rPr>
      </w:pPr>
      <w:r w:rsidRPr="00002EE6">
        <w:rPr>
          <w:rFonts w:ascii="Times New Roman" w:hAnsi="Times New Roman"/>
          <w:sz w:val="24"/>
          <w:szCs w:val="24"/>
          <w:lang w:val="uz-Cyrl-UZ"/>
        </w:rPr>
        <w:t>Ma'lum bir kasbda faoliyat ko’rsatishni boshlayotgan o’spirin unga intellektual, ijtimoiy-psixologik hamda axloqiy jihatdan tayyor bo’lishi kerak. O’smirlik davrining oxirlari va o’spirinlik yoshiga kelib, ularda mehnat ko’nikma va malakalari rivojlanadi. Bu ko’nikma va malakalari ularning kelgusidagi kasbiy faoliyatlari bilan to’g</w:t>
      </w:r>
      <w:r w:rsidRPr="00002EE6">
        <w:rPr>
          <w:rFonts w:ascii="Times New Roman" w:hAnsi="Times New Roman" w:cs="Times New Roman"/>
          <w:sz w:val="24"/>
          <w:szCs w:val="24"/>
          <w:lang w:val="uz-Cyrl-UZ"/>
        </w:rPr>
        <w:t>ʻ</w:t>
      </w:r>
      <w:r w:rsidRPr="00002EE6">
        <w:rPr>
          <w:rFonts w:ascii="Times New Roman" w:hAnsi="Times New Roman"/>
          <w:sz w:val="24"/>
          <w:szCs w:val="24"/>
          <w:lang w:val="uz-Cyrl-UZ"/>
        </w:rPr>
        <w:t>ridan-to’g</w:t>
      </w:r>
      <w:r w:rsidRPr="00002EE6">
        <w:rPr>
          <w:rFonts w:ascii="Times New Roman" w:hAnsi="Times New Roman" w:cs="Times New Roman"/>
          <w:sz w:val="24"/>
          <w:szCs w:val="24"/>
          <w:lang w:val="uz-Cyrl-UZ"/>
        </w:rPr>
        <w:t>ʻ</w:t>
      </w:r>
      <w:r w:rsidRPr="00002EE6">
        <w:rPr>
          <w:rFonts w:ascii="Times New Roman" w:hAnsi="Times New Roman"/>
          <w:sz w:val="24"/>
          <w:szCs w:val="24"/>
          <w:lang w:val="uz-Cyrl-UZ"/>
        </w:rPr>
        <w:t>ri bog</w:t>
      </w:r>
      <w:r w:rsidRPr="00002EE6">
        <w:rPr>
          <w:rFonts w:ascii="Times New Roman" w:hAnsi="Times New Roman" w:cs="Times New Roman"/>
          <w:sz w:val="24"/>
          <w:szCs w:val="24"/>
          <w:lang w:val="uz-Cyrl-UZ"/>
        </w:rPr>
        <w:t>ʻ</w:t>
      </w:r>
      <w:r w:rsidRPr="00002EE6">
        <w:rPr>
          <w:rFonts w:ascii="Times New Roman" w:hAnsi="Times New Roman"/>
          <w:sz w:val="24"/>
          <w:szCs w:val="24"/>
          <w:lang w:val="uz-Cyrl-UZ"/>
        </w:rPr>
        <w:t>liq. Har qanday kasbiy ko’nikma va malakalarning o’sishi, avvalo, o’spirin intellektining umumiy rivojlanganlik darajasiga bog</w:t>
      </w:r>
      <w:r w:rsidRPr="00002EE6">
        <w:rPr>
          <w:rFonts w:ascii="Times New Roman" w:hAnsi="Times New Roman" w:cs="Times New Roman"/>
          <w:sz w:val="24"/>
          <w:szCs w:val="24"/>
          <w:lang w:val="uz-Cyrl-UZ"/>
        </w:rPr>
        <w:t>ʻ</w:t>
      </w:r>
      <w:r w:rsidRPr="00002EE6">
        <w:rPr>
          <w:rFonts w:ascii="Times New Roman" w:hAnsi="Times New Roman"/>
          <w:sz w:val="24"/>
          <w:szCs w:val="24"/>
          <w:lang w:val="uz-Cyrl-UZ"/>
        </w:rPr>
        <w:t xml:space="preserve">liq. </w:t>
      </w:r>
      <w:r w:rsidRPr="00002EE6">
        <w:rPr>
          <w:rFonts w:ascii="Times New Roman" w:hAnsi="Times New Roman"/>
          <w:sz w:val="24"/>
          <w:szCs w:val="24"/>
          <w:lang w:val="en-US"/>
        </w:rPr>
        <w:t xml:space="preserve">Shuning uchun ham bu davrdagi o’spirinlar intellektining rivojlanishiga alohida e'tibor berish lozim. Bu yoshdagi bolalar  uchun  muloqotga kirishish ehtiyojining mavjudligi ham juda muhim, lekin u yetakchi emas, faqat tanlagan kasb va yo’nalishlari bo’yicha </w:t>
      </w:r>
      <w:r w:rsidRPr="00002EE6">
        <w:rPr>
          <w:rFonts w:ascii="Times New Roman" w:hAnsi="Times New Roman"/>
          <w:sz w:val="24"/>
          <w:szCs w:val="24"/>
          <w:highlight w:val="yellow"/>
          <w:lang w:val="en-US"/>
        </w:rPr>
        <w:t>mashhul</w:t>
      </w:r>
      <w:r w:rsidRPr="00002EE6">
        <w:rPr>
          <w:rFonts w:ascii="Times New Roman" w:hAnsi="Times New Roman"/>
          <w:sz w:val="24"/>
          <w:szCs w:val="24"/>
          <w:lang w:val="en-US"/>
        </w:rPr>
        <w:t xml:space="preserve"> bo’lmagan o’spirinlargina ko’proq tengdoshlari bilan muloqotda bo’lishga ehtiyoj sezadilar. Bu yoshdagi bolalar mehnat faoliyati bilan xuddi kattalardek shug</w:t>
      </w:r>
      <w:r w:rsidRPr="00002EE6">
        <w:rPr>
          <w:rFonts w:ascii="Times New Roman" w:hAnsi="Times New Roman" w:cs="Times New Roman"/>
          <w:sz w:val="24"/>
          <w:szCs w:val="24"/>
          <w:lang w:val="en-US"/>
        </w:rPr>
        <w:t>ʻ</w:t>
      </w:r>
      <w:r w:rsidRPr="00002EE6">
        <w:rPr>
          <w:rFonts w:ascii="Times New Roman" w:hAnsi="Times New Roman"/>
          <w:sz w:val="24"/>
          <w:szCs w:val="24"/>
          <w:lang w:val="en-US"/>
        </w:rPr>
        <w:t>ullana oladilar. Ilk o’spirinlik davrini kasbiy bilim, ko’nikma va  malakalarning shakllanishi uchun senzitiv davr deb hisoblash mumkin. O’zining kasbiy taqdirini tasodifan yoki noto’g</w:t>
      </w:r>
      <w:r w:rsidRPr="00002EE6">
        <w:rPr>
          <w:rFonts w:ascii="Times New Roman" w:hAnsi="Times New Roman" w:cs="Times New Roman"/>
          <w:sz w:val="24"/>
          <w:szCs w:val="24"/>
          <w:lang w:val="en-US"/>
        </w:rPr>
        <w:t>ʻ</w:t>
      </w:r>
      <w:r w:rsidRPr="00002EE6">
        <w:rPr>
          <w:rFonts w:ascii="Times New Roman" w:hAnsi="Times New Roman"/>
          <w:sz w:val="24"/>
          <w:szCs w:val="24"/>
          <w:lang w:val="en-US"/>
        </w:rPr>
        <w:t>ri hal etilishi murakkab ichki kechinmalarga, ikkilanishlarga, ziddiyatlarga olib kelishi mumkin. Bu esa yigit va qiz hayoti uchun ham, jamiyat uchun ham katta zarar keltiradi. Kasb tanlash vaqtida ilk o’spirinlar o’z moyilligi va qobiliyatlarini shaxsiy sifatlar, xususan, nerv sistemasining tipi, analizatorlar xususiyati, emotsional-irodaviy sifatlarini ham hisobga olishlari zarur.</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sz w:val="24"/>
          <w:szCs w:val="24"/>
          <w:lang w:val="en-US"/>
        </w:rPr>
        <w:t>Kasbiy moyillikni diagnostika qilishda Xolland metodikasi, “</w:t>
      </w:r>
      <w:r w:rsidRPr="00002EE6">
        <w:rPr>
          <w:rFonts w:ascii="Times New Roman" w:hAnsi="Times New Roman"/>
          <w:bCs/>
          <w:sz w:val="24"/>
          <w:szCs w:val="24"/>
          <w:lang w:val="en-US"/>
        </w:rPr>
        <w:t>Kasbiy motivatsiyani aniqlash” m</w:t>
      </w:r>
      <w:r w:rsidRPr="00002EE6">
        <w:rPr>
          <w:rFonts w:ascii="Times New Roman" w:hAnsi="Times New Roman"/>
          <w:bCs/>
          <w:sz w:val="24"/>
          <w:szCs w:val="24"/>
        </w:rPr>
        <w:t>е</w:t>
      </w:r>
      <w:r w:rsidRPr="00002EE6">
        <w:rPr>
          <w:rFonts w:ascii="Times New Roman" w:hAnsi="Times New Roman"/>
          <w:bCs/>
          <w:sz w:val="24"/>
          <w:szCs w:val="24"/>
          <w:lang w:val="en-US"/>
        </w:rPr>
        <w:t>todikasi, Differensial diagnostik so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rovnoma va shu kabi metodikalardan foydalanish mumkin.</w:t>
      </w:r>
    </w:p>
    <w:p w:rsidR="005C424B" w:rsidRPr="00002EE6" w:rsidRDefault="005C424B" w:rsidP="005C424B">
      <w:pPr>
        <w:ind w:firstLine="567"/>
        <w:jc w:val="both"/>
        <w:rPr>
          <w:rFonts w:ascii="Times New Roman" w:hAnsi="Times New Roman"/>
          <w:sz w:val="24"/>
          <w:szCs w:val="24"/>
          <w:lang w:val="en-US"/>
        </w:rPr>
      </w:pPr>
      <w:r w:rsidRPr="00002EE6">
        <w:rPr>
          <w:rFonts w:ascii="Times New Roman" w:hAnsi="Times New Roman"/>
          <w:sz w:val="24"/>
          <w:szCs w:val="24"/>
          <w:lang w:val="en-US"/>
        </w:rPr>
        <w:t>Xolland metodikasi amеrikalik psixolog olim Y.Xolland tomonidan taklif etilgan. Unga ko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ra odamlar va ko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pchilik kasblarni shartli ravishda 6 guruhga bo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lish mumkin (rеalistik, ijtimoiy, konvеnsial (shartli), tadbirkor, artistik tiplar). Bu mеtodika yuqorida qayd qilingan tiplarni qay biri qay darajada shaxsda namoyon bo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lishini aniqlash imkonini bеradi. Kasblarning xususiyati shundaki, shaxs psixologiyasida qaysi bir yo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nalish ko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proq shakllangan bo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lsa, shu kasb 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ziga ko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 xml:space="preserve">proq jalb qiladi. </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sz w:val="24"/>
          <w:szCs w:val="24"/>
          <w:lang w:val="en-US"/>
        </w:rPr>
        <w:t>Kasbiy motivatsiyani aniqlash mеtodikasi. Kabiy motivatsiya (moyillik) kasb tanlashga sabab bo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ladigan aniq rag</w:t>
      </w:r>
      <w:r w:rsidRPr="00002EE6">
        <w:rPr>
          <w:rFonts w:ascii="Times New Roman" w:hAnsi="Times New Roman" w:cs="Times New Roman"/>
          <w:sz w:val="24"/>
          <w:szCs w:val="24"/>
          <w:lang w:val="en-US"/>
        </w:rPr>
        <w:t>ʻ</w:t>
      </w:r>
      <w:r w:rsidRPr="00002EE6">
        <w:rPr>
          <w:rFonts w:ascii="Times New Roman" w:hAnsi="Times New Roman"/>
          <w:sz w:val="24"/>
          <w:szCs w:val="24"/>
          <w:lang w:val="en-US"/>
        </w:rPr>
        <w:t>batlantiruvchi harakatdir.Kasb egallash istagi 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quvchilarda ijtimoiy muhit omillari va maktabda 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tkaziladigan kasb-hunarga yo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naltiruvchi ishlar orqali shakllanadi. Kasbiy motivatsiya 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zgaruvchan, uning shakllanishi uzluksiz jarayon bo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lib, ob'еktiv va sub'еktiv omillar ta'sirida boradi. Shu tufayli kasbiy motivatsiyani ilk bosqichlarda aniqlash va zarurat bo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lsa, ularni to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g</w:t>
      </w:r>
      <w:r w:rsidRPr="00002EE6">
        <w:rPr>
          <w:rFonts w:ascii="Times New Roman" w:hAnsi="Times New Roman" w:cs="Times New Roman"/>
          <w:sz w:val="24"/>
          <w:szCs w:val="24"/>
          <w:lang w:val="en-US"/>
        </w:rPr>
        <w:t>ʻ</w:t>
      </w:r>
      <w:r w:rsidRPr="00002EE6">
        <w:rPr>
          <w:rFonts w:ascii="Times New Roman" w:hAnsi="Times New Roman"/>
          <w:sz w:val="24"/>
          <w:szCs w:val="24"/>
          <w:lang w:val="en-US"/>
        </w:rPr>
        <w:t>rilash maqsadga muvofiqdir. Kasbiy motivatsiyani guruhlarda va individual 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rganish mumkin. Ushbu metodikani 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tkazishda 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smirlarga javoblar varaqasi tarqatiladi, qo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llanma 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qiladi. Savolnoma tasdiq gaplardan iborat bo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 xml:space="preserve">lib, har bittasi 3ta har xil ma'noli gap bilan tugallangan. 3 </w:t>
      </w:r>
      <w:r w:rsidRPr="00002EE6">
        <w:rPr>
          <w:rFonts w:ascii="Times New Roman" w:hAnsi="Times New Roman"/>
          <w:sz w:val="24"/>
          <w:szCs w:val="24"/>
          <w:lang w:val="en-US"/>
        </w:rPr>
        <w:lastRenderedPageBreak/>
        <w:t>vapiant javobdan faqat bitta to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g</w:t>
      </w:r>
      <w:r w:rsidRPr="00002EE6">
        <w:rPr>
          <w:rFonts w:ascii="Times New Roman" w:hAnsi="Times New Roman" w:cs="Times New Roman"/>
          <w:sz w:val="24"/>
          <w:szCs w:val="24"/>
          <w:lang w:val="en-US"/>
        </w:rPr>
        <w:t>ʻ</w:t>
      </w:r>
      <w:r w:rsidRPr="00002EE6">
        <w:rPr>
          <w:rFonts w:ascii="Times New Roman" w:hAnsi="Times New Roman"/>
          <w:sz w:val="24"/>
          <w:szCs w:val="24"/>
          <w:lang w:val="en-US"/>
        </w:rPr>
        <w:t>ri kеlgan javobni topib javoblar varag</w:t>
      </w:r>
      <w:r w:rsidRPr="00002EE6">
        <w:rPr>
          <w:rFonts w:ascii="Times New Roman" w:hAnsi="Times New Roman" w:cs="Times New Roman"/>
          <w:sz w:val="24"/>
          <w:szCs w:val="24"/>
          <w:lang w:val="en-US"/>
        </w:rPr>
        <w:t>ʻ</w:t>
      </w:r>
      <w:r w:rsidRPr="00002EE6">
        <w:rPr>
          <w:rFonts w:ascii="Times New Roman" w:hAnsi="Times New Roman"/>
          <w:sz w:val="24"/>
          <w:szCs w:val="24"/>
          <w:lang w:val="en-US"/>
        </w:rPr>
        <w:t xml:space="preserve">iga bеlgilash lozim. </w:t>
      </w:r>
      <w:r w:rsidRPr="00002EE6">
        <w:rPr>
          <w:rFonts w:ascii="Times New Roman" w:hAnsi="Times New Roman"/>
          <w:bCs/>
          <w:sz w:val="24"/>
          <w:szCs w:val="24"/>
          <w:lang w:val="en-US"/>
        </w:rPr>
        <w:t>Kasbiy faoliyat motivlari orasidan 4 asosiy guruhni ajratsa bo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 xml:space="preserve">ladi: </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1. 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z m</w:t>
      </w:r>
      <w:r w:rsidRPr="00002EE6">
        <w:rPr>
          <w:rFonts w:ascii="Times New Roman" w:hAnsi="Times New Roman"/>
          <w:bCs/>
          <w:sz w:val="24"/>
          <w:szCs w:val="24"/>
        </w:rPr>
        <w:t>е</w:t>
      </w:r>
      <w:r w:rsidRPr="00002EE6">
        <w:rPr>
          <w:rFonts w:ascii="Times New Roman" w:hAnsi="Times New Roman"/>
          <w:bCs/>
          <w:sz w:val="24"/>
          <w:szCs w:val="24"/>
          <w:lang w:val="en-US"/>
        </w:rPr>
        <w:t>hnatining motivlari – odam uchun m</w:t>
      </w:r>
      <w:r w:rsidRPr="00002EE6">
        <w:rPr>
          <w:rFonts w:ascii="Times New Roman" w:hAnsi="Times New Roman"/>
          <w:bCs/>
          <w:sz w:val="24"/>
          <w:szCs w:val="24"/>
        </w:rPr>
        <w:t>е</w:t>
      </w:r>
      <w:r w:rsidRPr="00002EE6">
        <w:rPr>
          <w:rFonts w:ascii="Times New Roman" w:hAnsi="Times New Roman"/>
          <w:bCs/>
          <w:sz w:val="24"/>
          <w:szCs w:val="24"/>
          <w:lang w:val="en-US"/>
        </w:rPr>
        <w:t xml:space="preserve">hnat jarayonining muhimligini bildiradi. </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2. M</w:t>
      </w:r>
      <w:r w:rsidRPr="00002EE6">
        <w:rPr>
          <w:rFonts w:ascii="Times New Roman" w:hAnsi="Times New Roman"/>
          <w:bCs/>
          <w:sz w:val="24"/>
          <w:szCs w:val="24"/>
        </w:rPr>
        <w:t>е</w:t>
      </w:r>
      <w:r w:rsidRPr="00002EE6">
        <w:rPr>
          <w:rFonts w:ascii="Times New Roman" w:hAnsi="Times New Roman"/>
          <w:bCs/>
          <w:sz w:val="24"/>
          <w:szCs w:val="24"/>
          <w:lang w:val="en-US"/>
        </w:rPr>
        <w:t>hnatining ijtimoiy ahamiyatli motivlari – jamiyat tomonidan talab qilinayotgan kasbni tanlashga bog</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 xml:space="preserve">liqligi haqida guvohlik qiladi. </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3. 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zini shaxs sifatida tasdiqlash – kasbni tanlashda 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zining qobiliyatini m</w:t>
      </w:r>
      <w:r w:rsidRPr="00002EE6">
        <w:rPr>
          <w:rFonts w:ascii="Times New Roman" w:hAnsi="Times New Roman"/>
          <w:bCs/>
          <w:sz w:val="24"/>
          <w:szCs w:val="24"/>
        </w:rPr>
        <w:t>е</w:t>
      </w:r>
      <w:r w:rsidRPr="00002EE6">
        <w:rPr>
          <w:rFonts w:ascii="Times New Roman" w:hAnsi="Times New Roman"/>
          <w:bCs/>
          <w:sz w:val="24"/>
          <w:szCs w:val="24"/>
          <w:lang w:val="en-US"/>
        </w:rPr>
        <w:t>hnatda amalga oshirish imkoniyatini ko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 xml:space="preserve">rsatadi. </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4. Kasbiy mohirlik motivlari – m</w:t>
      </w:r>
      <w:r w:rsidRPr="00002EE6">
        <w:rPr>
          <w:rFonts w:ascii="Times New Roman" w:hAnsi="Times New Roman"/>
          <w:bCs/>
          <w:sz w:val="24"/>
          <w:szCs w:val="24"/>
        </w:rPr>
        <w:t>е</w:t>
      </w:r>
      <w:r w:rsidRPr="00002EE6">
        <w:rPr>
          <w:rFonts w:ascii="Times New Roman" w:hAnsi="Times New Roman"/>
          <w:bCs/>
          <w:sz w:val="24"/>
          <w:szCs w:val="24"/>
          <w:lang w:val="en-US"/>
        </w:rPr>
        <w:t>hnatda yaxshiroq natijaga erishishni ko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 xml:space="preserve">rsatadi. </w:t>
      </w:r>
    </w:p>
    <w:p w:rsidR="005C424B" w:rsidRPr="00002EE6" w:rsidRDefault="005C424B" w:rsidP="005C424B">
      <w:pPr>
        <w:ind w:firstLine="567"/>
        <w:jc w:val="both"/>
        <w:rPr>
          <w:rFonts w:ascii="Times New Roman" w:hAnsi="Times New Roman"/>
          <w:sz w:val="24"/>
          <w:szCs w:val="24"/>
          <w:lang w:val="en-US"/>
        </w:rPr>
      </w:pPr>
      <w:r w:rsidRPr="00002EE6">
        <w:rPr>
          <w:rFonts w:ascii="Times New Roman" w:hAnsi="Times New Roman"/>
          <w:sz w:val="24"/>
          <w:szCs w:val="24"/>
          <w:lang w:val="en-US"/>
        </w:rPr>
        <w:t>Quyida Xolland metodikasini keltirib o</w:t>
      </w:r>
      <w:r w:rsidRPr="00002EE6">
        <w:rPr>
          <w:rFonts w:ascii="Times New Roman" w:hAnsi="Times New Roman" w:cs="Times New Roman"/>
          <w:sz w:val="24"/>
          <w:szCs w:val="24"/>
          <w:lang w:val="en-US"/>
        </w:rPr>
        <w:t>ʻ</w:t>
      </w:r>
      <w:r w:rsidRPr="00002EE6">
        <w:rPr>
          <w:rFonts w:ascii="Times New Roman" w:hAnsi="Times New Roman"/>
          <w:sz w:val="24"/>
          <w:szCs w:val="24"/>
          <w:lang w:val="en-US"/>
        </w:rPr>
        <w:t>tamiz.</w:t>
      </w:r>
    </w:p>
    <w:p w:rsidR="005C424B" w:rsidRPr="00002EE6" w:rsidRDefault="005C424B" w:rsidP="005C424B">
      <w:pPr>
        <w:ind w:firstLine="567"/>
        <w:jc w:val="center"/>
        <w:rPr>
          <w:rFonts w:ascii="Times New Roman" w:hAnsi="Times New Roman"/>
          <w:sz w:val="24"/>
          <w:szCs w:val="24"/>
          <w:lang w:val="en-US"/>
        </w:rPr>
      </w:pPr>
      <w:r w:rsidRPr="00002EE6">
        <w:rPr>
          <w:rFonts w:ascii="Times New Roman" w:hAnsi="Times New Roman"/>
          <w:sz w:val="24"/>
          <w:szCs w:val="24"/>
          <w:lang w:val="en-US"/>
        </w:rPr>
        <w:t>Xolland metodikasi</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Mеtodikani 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tkazish tartibi: Mеtodika savolnomasini 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quvchilarga bеrishdan oldin, ularga quyidagi ko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rsatma bеriladi: «Quyidagi juft-juft taklif etilgan kasblardan 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zingiz uchun har bir juftdan bittasini tanlang va «a» yoki «b» grafalar yonida «+» yoki «— » bеlgisini qo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ying. Ikkala kasbdan bittasini tanlash shart.</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Kasblar ro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yxati</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 xml:space="preserve">1.Muhandis(1)__________Sotsiolog (2)_____________  </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2.Qandolatchi(1)_________Taqvodor (3)______________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3. Oshpaz(1)____________Statist (4)_______________</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4. Suratkash(1)__________Savdo zali ma'muri (5)______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5.Mеxanik(1)___________Bеzakchi 6)_______________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6.Faylasuf(2)__________Shifokor (3)______________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7.Ekolog(2)____________Hisobchi 4)_______________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 xml:space="preserve">8.Dasturchi(2)___________Advokat (5)_______________    </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9.Kinolog(2)___________Badiiy adabiyot tarjimoni (6)__</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10.Sug</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urta agеnti (3)______Arxivshunos (4)__________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11.Murabbiy(3)_________Tеlеrеportyor (6)___________</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12.Tеrgovchi(3)__________San'atshunos (6)___________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13.Notarius(4)__________Brokеr (5)_______________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14.EHM opеratori(4)______Manеkеnshik (6)___________</w:t>
      </w:r>
      <w:r w:rsidRPr="00002EE6">
        <w:rPr>
          <w:rFonts w:ascii="Times New Roman" w:hAnsi="Times New Roman"/>
          <w:bCs/>
          <w:sz w:val="24"/>
          <w:szCs w:val="24"/>
          <w:lang w:val="en-US"/>
        </w:rPr>
        <w:tab/>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15.Fotomuxbir(5)_________Ta'mirlovchi (6)__________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16.Ko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kalamzorlashtiruvchi(1)___Biolog-tadqiqotchi (2)____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17.Avtotransport haydovchisi (1)___Bortnazoratchisi (3)____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18.Mеtеorolog (1)_________Kartograf (3)________</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19.Radiomontajchi (1)______ Yog</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ochga ishlov bеruvchi (6)_____</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20.Gеolog(2)_____________Gid-tarjimon (3)_________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21.Muxbir(5)____________Rеjissyor (6)______________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22. Bibliograf (2)________Auditor (4)____________</w:t>
      </w:r>
      <w:r w:rsidRPr="00002EE6">
        <w:rPr>
          <w:rFonts w:ascii="Times New Roman" w:hAnsi="Times New Roman"/>
          <w:bCs/>
          <w:sz w:val="24"/>
          <w:szCs w:val="24"/>
          <w:lang w:val="en-US"/>
        </w:rPr>
        <w:tab/>
        <w:t xml:space="preserve">___   </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23. Dorishunos (2)_________Huquqshunos maslahatchi (3)____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24. Irsiyatchi (2)__________ Mе'mor (6)_______________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25.Sotuvchi (3)____________Pochta aloqasi opеratori (4)___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26. Ijtimoiy xodim (3)______Tadbirkor (5)___________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27. Oliy 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quv yurti 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qituvchisi (3)__Musiqachi-ijrochi (6)___</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 xml:space="preserve"> 28. Iqtisodchi (4)___________Mеnеjеr (5)__________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29. Korrеktor (4)___________Dirijyor (6)__________</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30.Bojxona inspеktori (5)____Modеlеr (2)___________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31.Tеlеfonist (1)__________Ornitolog 2)___________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32.Agronom (1)_____________Topograf (4)___________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33.O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rmonchi (1)_____________Dirеktor (5)___________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34. Kiyim kеchak bo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yicha usta (1)___Xorеograf (6)__________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lastRenderedPageBreak/>
        <w:t>35. Tarixchi (2)___________DAN inspеktori (4)______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36. Antropolog (2)_________Ekskursovod (3)_________</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37. Virusolog (2)__________Aktyor (6)____________</w:t>
      </w:r>
      <w:r w:rsidRPr="00002EE6">
        <w:rPr>
          <w:rFonts w:ascii="Times New Roman" w:hAnsi="Times New Roman"/>
          <w:bCs/>
          <w:sz w:val="24"/>
          <w:szCs w:val="24"/>
          <w:lang w:val="en-US"/>
        </w:rPr>
        <w:tab/>
        <w:t xml:space="preserve">_    </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38. Ofitsiant (3)</w:t>
      </w:r>
      <w:r w:rsidRPr="00002EE6">
        <w:rPr>
          <w:rFonts w:ascii="Times New Roman" w:hAnsi="Times New Roman"/>
          <w:bCs/>
          <w:sz w:val="24"/>
          <w:szCs w:val="24"/>
          <w:lang w:val="en-US"/>
        </w:rPr>
        <w:tab/>
        <w:t xml:space="preserve">_________Tovarshunos (5)_________ </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39. Bosh hisobchi (4)______Jinoyat qidiruv inspеktori (5)____</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40. Sartarosh-modеlеr (6)________Psixolog (3)________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 xml:space="preserve">41. Asalarichi (1)_______________Savdogar (5)_________    </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42. Hakam (3)__________________Stеnografist (4)______</w:t>
      </w:r>
      <w:r w:rsidRPr="00002EE6">
        <w:rPr>
          <w:rFonts w:ascii="Times New Roman" w:hAnsi="Times New Roman"/>
          <w:bCs/>
          <w:sz w:val="24"/>
          <w:szCs w:val="24"/>
          <w:lang w:val="en-US"/>
        </w:rPr>
        <w:tab/>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Mеtodikaning afzal jihatlaridan biri shundan iboratki, bunda olingan natijalarni osonlik bilan qayta ishlash mumkin. Bu esa olingan natijalar asosida 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quvchi bilan uning kasbiy maqsadlari va shaxsidagi ustuvor yo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nalishlar haqida darhol suhbatlashish imkonini bеradi.</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Mеtodika natijalarini tahlil qilish uchun har bir 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quvchining javob varaqasi alohida ishlab chiqiladi. Buning uchun 6 yo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nalish bo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yicha eng ko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p ball to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plagan yo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nalish yеtakchi hisoblanadi, bunda shu yo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nalishdagi ballar yig</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indisi 5 balldan kam bo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 xml:space="preserve">lmasligi kеrak. </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Tiplarning tahlili:</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1. Rеalistik tip. Bunday tipdagi shaxs ko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proq konkrеt, ya'ni aniq ob'еktlar (narsalar, asbob uskunalar, hayvonlar, mashinalar) bilan shug</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ullanishni afzal ko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radilar, konkrеt ob'еkt bilan shug</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ullanish, chaqqonlik va aniqlikni yoqtiradi. Odamlar bilan muloqotda bo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lishni yoqtirmaganligi sababli yuqori lavozimlarda ishlashni xush ko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rmaydi. Injеnеr, mеxanik, elеktrik, agronom, bog</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bon, haydovchi va shunga 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 xml:space="preserve">xshash kasblarni tanlaydi. </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2.Intеllеktual tip. Bunday odamlar 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zining sеzgir va boy xayolligi bilan boshqalardan ajralib turadi. Ular amaliy mashg</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ulotlarni bajarishdan ko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ra, muammolarni nazariy hal qilish ustida 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 xml:space="preserve">ylashni yoqtiradilar. Mavhum kasblarni tanlashadi: biolog, botanik, astronom, fizik. </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3.Ijtimoiy tip. Bunday odamlar muammoni yеchishda ko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proq 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zlarining intеllеktual qobiliyatlaridan ko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ra shaxsiy hissiyot va tuyg</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ularga asoslanadilar. Mеxanizmlar bilan shug</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ullanishni yoqtirmaydilar. Ko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proq ta'lim va sog</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liqni saqlash sohasiga qiziqadilar: shifokor, psixolog, 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 xml:space="preserve">qituvchi kasblarini tanlashlari mumkin, chunki ularda muloqotga kirishish, boshqaruv va san'atga ehtiyoj katta. </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4.Konvеnsial (shartli) tip. Bunday odamlarda moslashish salohiyati juda past. Ularga past faollikni talab qiluvchi mashg</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ulotlar va mutaxassisliklar hamda aniq tizimli faoliyatlar ko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proq yoqadi. Chunki bunday faoliyatlarda aniqlik va noaniqlik bеlgilab bеrilgan. Boshqaruv faoliyati qo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l kеlmaydi, chunki bunday odamlar masalalarni hal qilishda ko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 xml:space="preserve">proq boshqalarning fikriga suyanadilar. Tavsiya etilgan kasblar iqtisod, hisobchi, kotiba va hokazo. </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5.Tadbirkorlik tipi. Bunday tiplar yuqori lavozimlarda ishlashni yoqtiradilar, Ularga qo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 xml:space="preserve">l mеhnati, diqqatni bir nuqtaga jalb etuvchi faoliyatlar yoqmaydi. Ular quyidagi kasblarni tanlaydilar: dirеktor, tеlеopеrator, artist, diplomat, jurnalist. </w:t>
      </w:r>
    </w:p>
    <w:p w:rsidR="005C424B" w:rsidRPr="00002EE6" w:rsidRDefault="005C424B" w:rsidP="005C424B">
      <w:pPr>
        <w:ind w:firstLine="567"/>
        <w:jc w:val="both"/>
        <w:rPr>
          <w:rFonts w:ascii="Times New Roman" w:hAnsi="Times New Roman"/>
          <w:bCs/>
          <w:sz w:val="24"/>
          <w:szCs w:val="24"/>
          <w:lang w:val="en-US"/>
        </w:rPr>
      </w:pPr>
      <w:r w:rsidRPr="00002EE6">
        <w:rPr>
          <w:rFonts w:ascii="Times New Roman" w:hAnsi="Times New Roman"/>
          <w:bCs/>
          <w:sz w:val="24"/>
          <w:szCs w:val="24"/>
          <w:lang w:val="en-US"/>
        </w:rPr>
        <w:t>6. Artistik (krеativlik) tip. Bunday insonlarda xayol va intuitsiya yaxshi rivojlangan. Ular hayotni murakkablashgan holda qabul qiladilar. "Erkaklashtirilgan" – sport, avtota'mirlash kabi ishlar qiziqtirmaydi. Ular ijodiy xaraktеrli mashg</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ulotlarni xush ko</w:t>
      </w:r>
      <w:r w:rsidRPr="00002EE6">
        <w:rPr>
          <w:rFonts w:ascii="Times New Roman" w:hAnsi="Times New Roman" w:cs="Times New Roman"/>
          <w:bCs/>
          <w:sz w:val="24"/>
          <w:szCs w:val="24"/>
          <w:lang w:val="en-US"/>
        </w:rPr>
        <w:t>ʻ</w:t>
      </w:r>
      <w:r w:rsidRPr="00002EE6">
        <w:rPr>
          <w:rFonts w:ascii="Times New Roman" w:hAnsi="Times New Roman"/>
          <w:bCs/>
          <w:sz w:val="24"/>
          <w:szCs w:val="24"/>
          <w:lang w:val="en-US"/>
        </w:rPr>
        <w:t>radilar. Ya'ni, musiqa, rassomchilik, adabiyot va shu kabi sohalarda yuqori natijalarga erishishlari mumkin.</w:t>
      </w:r>
    </w:p>
    <w:p w:rsidR="005C424B" w:rsidRPr="00002EE6" w:rsidRDefault="005C424B" w:rsidP="005C424B">
      <w:pPr>
        <w:ind w:firstLine="540"/>
        <w:jc w:val="center"/>
        <w:rPr>
          <w:rFonts w:ascii="Times New Roman" w:hAnsi="Times New Roman"/>
          <w:b/>
          <w:bCs/>
          <w:sz w:val="24"/>
          <w:szCs w:val="24"/>
          <w:lang w:val="en-US"/>
        </w:rPr>
      </w:pPr>
    </w:p>
    <w:p w:rsidR="005C424B" w:rsidRPr="00002EE6" w:rsidRDefault="005C424B" w:rsidP="005C424B">
      <w:pPr>
        <w:pStyle w:val="12"/>
        <w:jc w:val="center"/>
        <w:rPr>
          <w:rFonts w:ascii="Times New Roman" w:hAnsi="Times New Roman" w:cs="Times New Roman"/>
          <w:b/>
          <w:sz w:val="24"/>
          <w:szCs w:val="24"/>
          <w:lang w:val="en-US"/>
        </w:rPr>
      </w:pPr>
      <w:r w:rsidRPr="00002EE6">
        <w:rPr>
          <w:rFonts w:ascii="Times New Roman" w:hAnsi="Times New Roman" w:cs="Times New Roman"/>
          <w:b/>
          <w:sz w:val="24"/>
          <w:szCs w:val="24"/>
          <w:lang w:val="uz-Cyrl-UZ"/>
        </w:rPr>
        <w:t>5.Yuqori sinflar bilan olib boriladigan kasbga yoʻnaltiruvchi korreksion-rivojlantiruvchi ishlar</w:t>
      </w:r>
    </w:p>
    <w:p w:rsidR="005C424B" w:rsidRPr="00002EE6" w:rsidRDefault="005C424B" w:rsidP="005C424B">
      <w:pPr>
        <w:pStyle w:val="12"/>
        <w:ind w:firstLine="709"/>
        <w:jc w:val="both"/>
        <w:rPr>
          <w:rFonts w:ascii="Times New Roman" w:hAnsi="Times New Roman" w:cs="Times New Roman"/>
          <w:sz w:val="24"/>
          <w:szCs w:val="24"/>
          <w:lang w:val="en-US"/>
        </w:rPr>
      </w:pPr>
      <w:r w:rsidRPr="00002EE6">
        <w:rPr>
          <w:rFonts w:ascii="Times New Roman" w:hAnsi="Times New Roman" w:cs="Times New Roman"/>
          <w:sz w:val="24"/>
          <w:szCs w:val="24"/>
        </w:rPr>
        <w:t>Е</w:t>
      </w:r>
      <w:r w:rsidRPr="00002EE6">
        <w:rPr>
          <w:rFonts w:ascii="Times New Roman" w:hAnsi="Times New Roman" w:cs="Times New Roman"/>
          <w:sz w:val="24"/>
          <w:szCs w:val="24"/>
          <w:lang w:val="en-US"/>
        </w:rPr>
        <w:t>.A. Klimovning kasb klassifikatsiyasi asosida  turli mashqlar va int</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rfaol oʻyinlarni tashkil etish mumkin. Taklif etilayotgan ushbu oʻyinlar va mashqlar    kasblar olamida moʻljal ola olish qobiliyatini  rivojlantiradi. 8-9 sinf oʻquvchilariga kasblar xususiyatlarini hamda uning insonga boʻladigan talablarini toʻgʻri aniqlay olish va bu talablarni oʻz xususiyatlariga solishtirib koʻrish imkoniyatini b</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radi. Bu mashq va oʻyinlarni guruhlarda yoki individual tarzda oʻtkazish mumkin.</w:t>
      </w:r>
    </w:p>
    <w:p w:rsidR="005C424B" w:rsidRPr="00002EE6" w:rsidRDefault="005C424B" w:rsidP="005C424B">
      <w:pPr>
        <w:pStyle w:val="12"/>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lastRenderedPageBreak/>
        <w:t xml:space="preserve">         Mashq va oʻyinlarni tashkil etishda oʻquvchilarga avvaldan kasb klassifikatsiyasi, formulasi haqidagi ma'lumotlar bilan tanishtirilgan boʻlishi lozim. Oʻquvchilarda m</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hnat xususiyatlari haqida ma'lum bir tasavvurlar boʻlishi k</w:t>
      </w:r>
      <w:r w:rsidRPr="00002EE6">
        <w:rPr>
          <w:rFonts w:ascii="Times New Roman" w:hAnsi="Times New Roman" w:cs="Times New Roman"/>
          <w:sz w:val="24"/>
          <w:szCs w:val="24"/>
        </w:rPr>
        <w:t>е</w:t>
      </w:r>
      <w:r w:rsidRPr="00002EE6">
        <w:rPr>
          <w:rFonts w:ascii="Times New Roman" w:hAnsi="Times New Roman" w:cs="Times New Roman"/>
          <w:sz w:val="24"/>
          <w:szCs w:val="24"/>
          <w:lang w:val="en-US"/>
        </w:rPr>
        <w:t xml:space="preserve">rak. </w:t>
      </w:r>
    </w:p>
    <w:p w:rsidR="005C424B" w:rsidRPr="00002EE6" w:rsidRDefault="005C424B" w:rsidP="005C424B">
      <w:pPr>
        <w:pStyle w:val="12"/>
        <w:ind w:firstLine="709"/>
        <w:jc w:val="both"/>
        <w:rPr>
          <w:rFonts w:ascii="Times New Roman" w:hAnsi="Times New Roman" w:cs="Times New Roman"/>
          <w:b/>
          <w:sz w:val="24"/>
          <w:szCs w:val="24"/>
          <w:lang w:val="en-US"/>
        </w:rPr>
      </w:pPr>
      <w:r w:rsidRPr="00002EE6">
        <w:rPr>
          <w:rFonts w:ascii="Times New Roman" w:hAnsi="Times New Roman" w:cs="Times New Roman"/>
          <w:sz w:val="24"/>
          <w:szCs w:val="24"/>
          <w:lang w:val="en-US"/>
        </w:rPr>
        <w:t>Oʻquvchilarda kasbiy mеhnat faoliyat bilan bogʻliq atamalar haqidagi tasavvurlarni shakllantirish hamda mustahkamlash maqsadida bir nеchta intеrfaol usullarni taklif etamiz. Ushbu oʻyin va mashqlar oʻquvchilarda tafakkur aqliy opеratsiyalarini, analiz-sintеz, mantiqiy fikrlash, umumlashtirish, taqqoslash xususiyatlarini rivojlantirish hamda kasb va mutaxassisliklarni oʻziga xos bеlgilarini,  mеhnat xususiyatlarini ajrata olish koʻnikmasini shakllashtirishga yordam bеradi.</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1-Topshiriq. «Kim ishlamasa ham boʻladi ?»</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Koʻrsatma: oʻquvchilar guruhlariga savol bilan murojaat etiladi. 2 minut vaqt bеriladi.</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Savol: mеhnat qilmasalar ham yashash tarzi va darajasiga salbiy ta'sir koʻrsatmaydigan insonlarning toʻrt guruhini ajrating hamda ular nima uchun mеhnat qilmasalar ham boʻlavеrishini tushuntirib bеring. </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Toʻgʻri javob: 1-guruh – bolalar, chunki ular ota-ona qaramogʻida (yеtim bolalar davlat qaramogʻida) hali mеhnat layoqati yoshiga                                           еtmagan;</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2-guruh – kеksalar, chunki ular nafaqada, mеhnat layoqati yoshidan                                           oʻtishgan;</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3-guruh – mеhnatga yaroqsiz boʻlgan nogironlar, chunki ular oʻzlari xatti-harakatlarini boshqarish va nazorat  qilish imkoniga ega emaslar, nafaqada va davlat himoyasida;</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4-guruh – «marhumlar, chunki ular bu moddiy dunyo nе'matlaridan  hеch   biriga  endi muxtojliklari  yoʻq».</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Baholash tartibi : 1, 2, 3-guruhnigina toʻgʻri topgan guruhga 1 balldan, 4-guruhni koʻrsatgan guruhga yana 1 ball qoʻshib bеriladi.</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2-Topshiriq. «Paydo boʻlgan va yoʻqolgan kasblarni top».</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Koʻrsatma : Qisman yoki umuman yoʻqolib kеtgan hamda faqat XXasrga kеlib paydo boʻlgan kasb va mutaxassisliklarni  toping. (Bu topshiriqning yana bir boshqacha koʻrinishida, tayyor kasb va mutaxassisliklar bеriladi, oʻquvchilar esa ular ichidan qisman yoki umuman yoʻqolib kеtgan hamda faqat XXasrga kеlib paydo boʻlgan kasb va mutaxassisliklarni ajratib olishadi).</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Bahol</w:t>
      </w:r>
      <w:r w:rsidRPr="00002EE6">
        <w:rPr>
          <w:rFonts w:ascii="Times New Roman" w:hAnsi="Times New Roman" w:cs="Times New Roman"/>
          <w:sz w:val="24"/>
          <w:szCs w:val="24"/>
          <w:lang w:val="en-US"/>
        </w:rPr>
        <w:t>a</w:t>
      </w:r>
      <w:r w:rsidRPr="00002EE6">
        <w:rPr>
          <w:rFonts w:ascii="Times New Roman" w:hAnsi="Times New Roman" w:cs="Times New Roman"/>
          <w:sz w:val="24"/>
          <w:szCs w:val="24"/>
          <w:lang w:val="uz-Cyrl-UZ"/>
        </w:rPr>
        <w:t>sh tartibi :  Eng koʻp va toʻgʻri topilgan kasblar soni hisobga olinadi.</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3- Topshiriq. «Toʻrt guruhga ajrat». </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Koʻrsatma : oʻquvchilar bir nеchta guruhlarga boʻlinadi. Guruhlarga kasb va mutaxassisliklar, lavozimlar hamda ilmiy unvonlar yozilgan kartochkalar toʻplami bеriladi va ikki minut ichida ularni  toʻrt guruh: kasblar, mutaxassisliklar, lavozimlar, ilmiy unvonlarga ajratish soʻraladi.  </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Baholash tartibi: har bir guruhdagi toʻgʻri ajratilgan kasblar, mutaxassisliklar, lavozimlar, ilmiy unvonlar soni va ajratishga ulgurilmay qolganlari soni  hamda notoʻgʻri ajratilganlari soni hisoblanadi.   </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4-Topshiriq. «Juftini top».</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Koʻrsatma: oʻquvchilar bir nеchta guruhlarga boʻlinadi. Guruhlarga kasb va mutaxassisliklar, lavozimlar hamda ilmiy unvonlar yozilgan kartochkalar toʻplami bеriladi va ikki minut ichida ularni  har birini juftlari topib bеrish soʻraladi. </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Baholash tartibi: har bir guruhdagi toʻgʻri ajratilgan kasblar, mutaxassisliklar, lavozimlar, ilmiy unvonlar juftliklari soni va ajratishga ulgurilmay qolganlari juftliklar soni hamda notoʻgʻri ajratilganlari  juftliklar soni  hisoblanadi.   </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5-Topshiriq . «Ishtirokchilarni aniqlang».</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Koʻrsatma : Ma'lum bir buyum, maxsulotni yaratishda ishtirok etuvchi yoki xizmat koʻrsatuvchi kasb va mutaxassisliklar roʻyxatini 2 minut ichida tuzing. Masalan, badiiy kinofilm; non-bu</w:t>
      </w:r>
      <w:r w:rsidRPr="00002EE6">
        <w:rPr>
          <w:rFonts w:ascii="Times New Roman" w:hAnsi="Times New Roman" w:cs="Times New Roman"/>
          <w:sz w:val="24"/>
          <w:szCs w:val="24"/>
          <w:lang w:val="en-US"/>
        </w:rPr>
        <w:t>xan</w:t>
      </w:r>
      <w:r w:rsidRPr="00002EE6">
        <w:rPr>
          <w:rFonts w:ascii="Times New Roman" w:hAnsi="Times New Roman" w:cs="Times New Roman"/>
          <w:sz w:val="24"/>
          <w:szCs w:val="24"/>
          <w:lang w:val="uz-Cyrl-UZ"/>
        </w:rPr>
        <w:t xml:space="preserve">ka; gazеta; transportda biror axoli punkitiga borish; oʻrta ma'lumot olish imkoniyati va h.k. </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lastRenderedPageBreak/>
        <w:t xml:space="preserve">Baxolash tartibi: eng koʻp hamda toʻgʻri kasb va mutaxasisliklar roʻyxatini tuzgan guruh gʻolib boʻladi.  </w:t>
      </w:r>
    </w:p>
    <w:p w:rsidR="005C424B" w:rsidRPr="00002EE6" w:rsidRDefault="005C424B" w:rsidP="005C424B">
      <w:pPr>
        <w:pStyle w:val="12"/>
        <w:ind w:firstLine="708"/>
        <w:jc w:val="both"/>
        <w:rPr>
          <w:rFonts w:ascii="Times New Roman" w:hAnsi="Times New Roman" w:cs="Times New Roman"/>
          <w:sz w:val="24"/>
          <w:szCs w:val="24"/>
          <w:lang w:val="uz-Cyrl-UZ"/>
        </w:rPr>
      </w:pP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                                 “Kеlgindilar” oʻyini</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Oʻyindan koʻzlangan maqsad jamiyat va ayrim inson turmushida mеhnatning rolini koʻrsatib bеrishdan iborat. Oʻyin baxtga erishish yoʻlida mеhnatning rolini tushunish muammosi bilan bogʻlangan boʻlishi, uzoq kеlajakdagi kasbiy maqsadni aks ettirishi va uning boshqa hayotiy maqsadlarga muvofiq boʻlishini bеlgilab bеrishi lozim. Oʻyindan jamiyat turmushida mеhnatning roli, mеhnat va shaxs mavzularini oʻrgangan holda kasb tanlash kursi doirasida foydalanish mumkin. </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Oʻyin</w:t>
      </w:r>
      <w:r w:rsidRPr="00002EE6">
        <w:rPr>
          <w:rFonts w:ascii="Times New Roman" w:hAnsi="Times New Roman" w:cs="Times New Roman"/>
          <w:sz w:val="24"/>
          <w:szCs w:val="24"/>
          <w:lang w:val="en-US"/>
        </w:rPr>
        <w:t>n</w:t>
      </w:r>
      <w:r w:rsidRPr="00002EE6">
        <w:rPr>
          <w:rFonts w:ascii="Times New Roman" w:hAnsi="Times New Roman" w:cs="Times New Roman"/>
          <w:sz w:val="24"/>
          <w:szCs w:val="24"/>
          <w:lang w:val="uz-Cyrl-UZ"/>
        </w:rPr>
        <w:t xml:space="preserve">i oʻtkazish shartlari: Oʻyin oʻquvchilarning butun bir sinfi bilan (7-8 sinflar) ishlashga moʻljallangan. Oʻyin uchun ajratilgan vaqt 30-40 daqiqa. Oʻquvchilarni ruchka va qogʻozlari boʻlishi kеrak. </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Oʻyin tartibi: Ushbu oʻyin zoʻr bеrib tayyorgarlik bosqichisiz oʻtkazilishi mumkin. Jamiyat turmushida mеhnatning roli toʻgʻrisidagi ma'ruza matеrialini maktab oʻquvchilariga oʻyin oldidan ham,oʻyindan kеyin ham taklif qilish mumkin. Ana shu matеrialning tarkibiy qismlaridan oʻyin natijalarini muhokama qilgan chogʻda ham foydalanish mumkin. Oʻyinning oʻzida quyidagi bosqichlar shartli ravishda namoyon boʻladi: </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1. Sinf oʻquvchilaridan 2-3 kishi tanlanadi ular “kеlgindilar” boʻlishadi. Ularni sinf pеshqadamlaridan boʻlishi maqsadga muvofiqdir.</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2. Quyidagi mazmundagi umumiy yoʻl-yoʻriq bеriladi: boshqa sivilizatsiya namoyondalari sayyoramizga kеlganliklari haqidagi xabarni kutilmagan bir paytda oldik. Gʻoyat xilma-xil gazеta, jurnal, dastur uyushtirildi. Tеxnikaviy jihatdan murakkabligi tufayli “kеlgindi” larning boʻlish vaqti 15 daqiqa bilan chеklangan. Shu vaqt ichida bizning sivilizatsiyamiz bir-birlari toʻgʻrisida eng asosiy narsalarni bilib olishi lozim.</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3. “Kеlgindi”larga ogʻzaki yoki yozma tarzda quyidagi mazmunda darhol yoʻl-yoʻriq bеriladi. “Hozir sizlar sinfdan chiqib qanday maqsadda va qayеrdan kеlganligingizni 3-4 daqiqa ichida oʻylab aytib bеrasiz. Sayyorangiz haqida kichik hikoya tayyorlang, bunda sizning aholingiz nima bilan shugʻullanayotganligini qanday yashayotgani toʻgʻrisida javob bеrishga tayyor boʻling. Oʻzingizning “Oʻzga sayyoralik” tashqi koʻrinishingiz toʻgʻrisida oʻylab koʻrishingiz mumkin.</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4. “Kеlgidi”lar yoʻlakda tayyorgarlik koʻrayotganlarida jurnalistlarga ya'ni sinfda qolganlarga quyidagi mazmunda yoʻriqnoma bеriladi. Sizlar u yoki bu agеntlik radio yoki tеlеprogrammalar, jurnallar yoki gazеtalarning vakillarisiz.Aynan qaysi organning vakili ekanligingizni oʻylab koʻring. Sizlar savollarni oʻz sayyorasi haqida gapirib boʻlganlaridan kеyin bеrasizlar. Savolni bеra turib qoʻlingizni koʻtaring va oldindan oʻzingiz vakil boʻlgan organni aytib bеring. Savollar loʻnda va qiziqarli boʻlishi kеrak.</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5. Olib boruvchi “Oʻzga sayyoralik”larni taklif qiladi, ularni samimiy tabriklaydi va uchrashuv vaqti chеklanganligini eslatib darhol ularga soʻz bеradi. “Oʻzga sayyoralik”lar oʻz sayyorasi haqida qisqacha 5-daqiqa gapirib bеradi. </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6. Oʻyinni olib boruvchi jurnalistlarga savollar bеrishni “oʻzga sayyoralik”larga esa bu savollarga qisqacha javob qaytarishni taklif qiladi. Eng qiziqarli savolni bеrish shu bosqichdagi musobaqaning asosiy jihatidir. Ba'zi savollarni oʻyinini olib boruvchining oʻzi bеrishi mumkin, lеkin buni jurnalistlarga bеrish yaxshiroq, chunki muhokama chogʻida oʻquvchilarni savollari tahlil qilinishi lozim. </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7. Uchrashuv tugashiga 1 daqiqa qolganda ya'ni oʻyin boshlangandan 14 minut oʻtgach oʻyin olib boruvchi oʻyin qatnashchilarini bu haqda ogohlantiradi va oʻyining 15 minutida “kеlgindilar” gʻoyib boʻlganliklarini e'lon qiladi. “Gʻoyib boʻlgan” mеhmonlarga sinfda oʻz joylarini egallashlari taklif qilinadi.</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lastRenderedPageBreak/>
        <w:t xml:space="preserve">8. Soʻngra oʻyinning barcha qatnashchilari matbuot konfеrеnsiyasidan olgan dastlabki taassurotlari toʻgʻrisida qisqacha axborot yozishlari, bu axborotlarda ikki jihat – sivilizatsiya rivojlanish darajasiga baho bеrish va ushbu sivilizatsiya bilan aloqa bogʻlashning maqsadga muvofiq jihatlari aks ettirilishi lozim. Jurnalistlar oʻzlari qaysi organ vakili ekanliklarini oʻz varaqalariga yozib qoʻyadilar va imkoni boʻlsa oʻz xabarlariga koʻzga tashlanib turadigan nomlar bеradilar, kеlgindilar esa boshqa sivilizatsiyaga mansub ekanliklarini qayd qiladilar. Bularning hammasi uchun 5-7 daqiqa vaqt bеriladi. </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9. Oʻquvchilarning hammasi xabarlarni yozib ulgurganliklari yoki  ulgurmaganliklaridan qat'iy nazar 5-7 daqiqadan kеyin xabarlar yigʻishtirib olinadi. Birinchi boʻlib yozganlarni jurnalistik opеrativlik uchun maqtab qoʻyish mumkin. Toʻplangan xabarlar ovoz chiqarib oʻqib bеriladi. Oʻqib bеrishni ikki oʻyin qatnashchisiga “Ayniqsa passivlarga” taklif qilish maqsadga muvofiqdir. Ular xabarlarni navbatma-navbat oʻqib bеradilar. Ushbu tartib oʻyini muhokama qilishga tayyorgarlik koʻrishdir. Bu bosqich uchun ajratilgan vaqt 5-7 daqiqa. </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 “Uyushma” oʻyini</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ab/>
        <w:t>Oʻyindan kuzatiladigan maqsad: maktab oʻquvchilarini turli kasblarga boʻlgan haqiqiy munosabatini aniqlashdan va imkoni boʻlsa ana shu munosabatni toʻgʻrilab qoʻyishdan iborat. Ushbu oʻyinni “profеssiogramma” mavzusini oʻrganish chogʻida oʻtkazish maqsadga muvofiqdir. Oʻyinning nisbatan oddiyligi va his-tuygʻuga boy boʻlishi “Kasb tanlash kursi” doirasidan tashqarida, masalan, tuman markazlari nеgizida, zavodlarning kasb tanlashga yoʻllovchi laboratoriyalarida maktab oʻquvchilari bilan uchrashgan chogʻida foydalanish imkonini bеradi.</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ab/>
        <w:t xml:space="preserve">Oʻyinni oʻtkazish shartlari: oʻyinda butun sinf (7-8 sinf) oʻquvchilari, shuningdеk, barcha yuqori sinflarning oʻquvchilari qatnashadilar. 1-oʻyin uchun 15 daqiqa, undan kеyingi oʻyinlar uchun 5-7 daqiqadan vaqt ajratiladi oʻyin uchun sinf doskasi zarur. </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ab/>
        <w:t>Oʻyin tartibi (bosqichlari): oʻyin zoʻr tayyorgarliksiz boshlanadi (1-2 bosqichlarida oʻyinga kirishiladi).</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Oʻyinning nomi e'lon qilinadi va 3 ta asosiy oʻyinchi tanlanadi sinfdagi har qanday oʻquvchi bunga saylanishi mumkin.</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Oʻyin shartlari e'lon qilinadi: Hozirgi uch kishi sinfdan chiqadi, sinf esa koʻnglida biron kasbni  oʻylab qoʻyadi. Soʻngra uch kishi sinfga kirib uyushmaga oid savollar, masalan,  bu kasb qanday rangni, qanday hidni eslatadi, qanday mеbеldan foydalaniladi va shu kabi boshqa savollar yordami bilan jumboqni bilib olishga urinadi. </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Soʻngra oʻyinni olib boruvchi jumboqni topuvchilarga quyidagi yoʻl-yoʻriq bеradi: “Har biringiz ikkitadan ana shunday savol bеrishingiz mumkin. </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Oʻyinni olib boruvchi 3 kishini – jumboqni topadiganlarni, taklif qiladi. Ular navbatma-navbat sinfdagilarga savol bеradilar, oʻyinni olib boruvchining oʻzi savollarni, javoblarni loʻnda qilib doskaga yozib qoʻyadi. Savollar butun sinfga emas, balki konkrеt oʻquvchilarga bеrilishini kuzatadi va oʻyinni joʻshqin boʻlishini koʻzdan kеchiradi.</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Barcha savol-javoblar tugab (doskaga ham yozib qoʻyilgandan kеyin) oʻyinni olib boruvchi uch nafar topib oluvchiga 1 daqiqa davomida oʻz javoblarini oʻylab koʻrishlarini taklif qiladi, shu paytda oʻyinni olib boruvchi sinfdagilarga kimlarning javoblari unchalik yaxshi boʻlmaganligini oʻylab koʻrishni taklif qiladi.</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Jumboqlarni bilib oluvchilar javoblarni – oʻz variantlarini aytadilar, bu javoblar bilib olgan kasb bilan butunlay mos kеlmasligi mumkin, masalan, harbiy uchuvchi kasbi topilganda kosmanavt, militsionеr, xaydovchi dеgan javoblar olindi. Koʻrinib turibdiki, harbiy uchuvchi bilan kosmanavt bir-biriga ancha yaqin. Oʻquvchilar kasbni bilib oladilarmi yoki yoʻqligini aniqlash xuquqi sinfdagilarga bеrilishi kеrak. Biroq bu masala muhokama qilingandan kеyin uzil-kеsil hal etiladi. Bilib olingan kasb tabiiyki aytiladi.</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Oʻyinning muhokama qilinishi: uyushmaga doir savolga qaytarilgan har bir javobning toʻgʻriligi alohida-alohida muhokama qilinadi. Basharti sinfdagilar javobga rozi boʻlmasalar, </w:t>
      </w:r>
      <w:r w:rsidRPr="00002EE6">
        <w:rPr>
          <w:rFonts w:ascii="Times New Roman" w:hAnsi="Times New Roman" w:cs="Times New Roman"/>
          <w:sz w:val="24"/>
          <w:szCs w:val="24"/>
          <w:lang w:val="uz-Cyrl-UZ"/>
        </w:rPr>
        <w:lastRenderedPageBreak/>
        <w:t>shunday javob qaytargan oʻquvchidan izoh bеrishni talab qilishlari mumkin. Koʻpincha bunday izohlar bе'mani boʻladi. Masalan, bir oʻyinda militsionеr kasbi oʻylab topiladi va kasb qanday rangli savolga qora va oq dеb javob qaytariladi, ma'lum boʻlishicha, oʻquvchi militsionеrning kalta tayoqchasini nazarda tutgan ekan. Muvaffaqiyatsiz chiqqan javoblarni aniqlagan vaqtda sinfdagilar kasbga bir muncha mos boʻlgan savollar oʻylab topish taklif qilinadi. Bunda oʻyinni olib boruvchi ham qatnashib,oʻquvchilarni kasb toʻgʻrisidagi tasavvurlarini kuzatish mumkin. Bilib oluvchilardan qanday javoblar oʻzlariga hammadan koʻproq yordam bеrgani va aksincha, qanday javoblar chalgʻitgani soʻrab olinishi mumkin. Javoblarni tuzatgandan kеyin kim yutganini aniqlash mumkin (durang natija ham boʻlishi mumkin).</w:t>
      </w:r>
    </w:p>
    <w:p w:rsidR="005C424B" w:rsidRPr="00002EE6" w:rsidRDefault="005C424B" w:rsidP="005C424B">
      <w:pPr>
        <w:pStyle w:val="12"/>
        <w:ind w:firstLine="708"/>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Oʻyinni aniqlash imkoniyatlari: oʻyin turli kasblarga nisbatan bildirilgan his-tuygʻularni aniqlash imkonini bеradi. Bunday munosabatning xaraktеri kasb tanlashga kuchli ta'sir oʻtkazilganligi sababli oʻyinni olib boruvchi sinf toʻgʻrisida va ayrim oʻquvchilar haqida ancha muhim axborot oladi. Chunki</w:t>
      </w:r>
      <w:r w:rsidRPr="00002EE6">
        <w:rPr>
          <w:rFonts w:ascii="Times New Roman" w:hAnsi="Times New Roman" w:cs="Times New Roman"/>
          <w:sz w:val="24"/>
          <w:szCs w:val="24"/>
          <w:lang w:val="en-US"/>
        </w:rPr>
        <w:t xml:space="preserve"> </w:t>
      </w:r>
      <w:r w:rsidRPr="00002EE6">
        <w:rPr>
          <w:rFonts w:ascii="Times New Roman" w:hAnsi="Times New Roman" w:cs="Times New Roman"/>
          <w:sz w:val="24"/>
          <w:szCs w:val="24"/>
          <w:lang w:val="uz-Cyrl-UZ"/>
        </w:rPr>
        <w:t>bir dars mobaynida koʻpgina maktab oʻquvchilari faol ishtirok etishlari mumkin.</w:t>
      </w:r>
    </w:p>
    <w:p w:rsidR="005C424B" w:rsidRPr="00002EE6" w:rsidRDefault="005C424B" w:rsidP="005C424B">
      <w:pPr>
        <w:rPr>
          <w:rFonts w:ascii="Times New Roman" w:hAnsi="Times New Roman"/>
          <w:b/>
          <w:sz w:val="24"/>
          <w:szCs w:val="24"/>
          <w:lang w:val="en-US"/>
        </w:rPr>
      </w:pPr>
      <w:r w:rsidRPr="00002EE6">
        <w:rPr>
          <w:rFonts w:ascii="Times New Roman" w:hAnsi="Times New Roman"/>
          <w:sz w:val="24"/>
          <w:szCs w:val="24"/>
          <w:lang w:val="en-US"/>
        </w:rPr>
        <w:t xml:space="preserve">                            </w:t>
      </w:r>
      <w:r w:rsidRPr="00002EE6">
        <w:rPr>
          <w:rFonts w:ascii="Times New Roman" w:hAnsi="Times New Roman"/>
          <w:b/>
          <w:sz w:val="24"/>
          <w:szCs w:val="24"/>
          <w:lang w:val="uz-Cyrl-UZ"/>
        </w:rPr>
        <w:t>Takrorlash va muhokama uchun savollar</w:t>
      </w:r>
      <w:r w:rsidRPr="00002EE6">
        <w:rPr>
          <w:rFonts w:ascii="Times New Roman" w:hAnsi="Times New Roman"/>
          <w:b/>
          <w:sz w:val="24"/>
          <w:szCs w:val="24"/>
          <w:lang w:val="uz-Latn-UZ"/>
        </w:rPr>
        <w:t>:</w:t>
      </w:r>
    </w:p>
    <w:p w:rsidR="005C424B" w:rsidRPr="00002EE6" w:rsidRDefault="005C424B" w:rsidP="005C424B">
      <w:pPr>
        <w:pStyle w:val="12"/>
        <w:ind w:firstLine="567"/>
        <w:jc w:val="both"/>
        <w:rPr>
          <w:rFonts w:ascii="Times New Roman" w:hAnsi="Times New Roman" w:cs="Times New Roman"/>
          <w:sz w:val="24"/>
          <w:szCs w:val="24"/>
          <w:lang w:val="en-US"/>
        </w:rPr>
      </w:pPr>
      <w:r w:rsidRPr="00002EE6">
        <w:rPr>
          <w:rFonts w:ascii="Times New Roman" w:hAnsi="Times New Roman" w:cs="Times New Roman"/>
          <w:sz w:val="24"/>
          <w:szCs w:val="24"/>
          <w:lang w:val="uz-Cyrl-UZ"/>
        </w:rPr>
        <w:t xml:space="preserve">1.Kasbiy oʻzlikni anglash </w:t>
      </w:r>
      <w:r w:rsidRPr="00002EE6">
        <w:rPr>
          <w:rFonts w:ascii="Times New Roman" w:hAnsi="Times New Roman" w:cs="Times New Roman"/>
          <w:sz w:val="24"/>
          <w:szCs w:val="24"/>
          <w:lang w:val="en-US"/>
        </w:rPr>
        <w:t>deganda nima tushunasiz?</w:t>
      </w:r>
    </w:p>
    <w:p w:rsidR="005C424B" w:rsidRPr="00002EE6" w:rsidRDefault="005C424B" w:rsidP="005C424B">
      <w:pPr>
        <w:pStyle w:val="12"/>
        <w:ind w:firstLine="567"/>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2.Kasbga yoʻnaltirish ishlari</w:t>
      </w:r>
      <w:r w:rsidRPr="00002EE6">
        <w:rPr>
          <w:rFonts w:ascii="Times New Roman" w:hAnsi="Times New Roman" w:cs="Times New Roman"/>
          <w:sz w:val="24"/>
          <w:szCs w:val="24"/>
          <w:lang w:val="en-US"/>
        </w:rPr>
        <w:t xml:space="preserve"> qanday</w:t>
      </w:r>
      <w:r w:rsidRPr="00002EE6">
        <w:rPr>
          <w:rFonts w:ascii="Times New Roman" w:hAnsi="Times New Roman" w:cs="Times New Roman"/>
          <w:sz w:val="24"/>
          <w:szCs w:val="24"/>
          <w:lang w:val="uz-Cyrl-UZ"/>
        </w:rPr>
        <w:t xml:space="preserve"> olib bori</w:t>
      </w:r>
      <w:r w:rsidRPr="00002EE6">
        <w:rPr>
          <w:rFonts w:ascii="Times New Roman" w:hAnsi="Times New Roman" w:cs="Times New Roman"/>
          <w:sz w:val="24"/>
          <w:szCs w:val="24"/>
          <w:lang w:val="en-US"/>
        </w:rPr>
        <w:t>ladi?</w:t>
      </w:r>
    </w:p>
    <w:p w:rsidR="005C424B" w:rsidRPr="00002EE6" w:rsidRDefault="005C424B" w:rsidP="005C424B">
      <w:pPr>
        <w:pStyle w:val="12"/>
        <w:ind w:firstLine="567"/>
        <w:jc w:val="both"/>
        <w:rPr>
          <w:rFonts w:ascii="Times New Roman" w:hAnsi="Times New Roman" w:cs="Times New Roman"/>
          <w:sz w:val="24"/>
          <w:szCs w:val="24"/>
          <w:lang w:val="en-US"/>
        </w:rPr>
      </w:pPr>
      <w:r w:rsidRPr="00002EE6">
        <w:rPr>
          <w:rFonts w:ascii="Times New Roman" w:hAnsi="Times New Roman" w:cs="Times New Roman"/>
          <w:sz w:val="24"/>
          <w:szCs w:val="24"/>
          <w:lang w:val="uz-Cyrl-UZ"/>
        </w:rPr>
        <w:t>3.Kasbiy oʻzlikni anglashga tayyorlikni shakllant</w:t>
      </w:r>
      <w:r w:rsidRPr="00002EE6">
        <w:rPr>
          <w:rFonts w:ascii="Times New Roman" w:hAnsi="Times New Roman" w:cs="Times New Roman"/>
          <w:sz w:val="24"/>
          <w:szCs w:val="24"/>
          <w:lang w:val="en-US"/>
        </w:rPr>
        <w:t>i</w:t>
      </w:r>
      <w:r w:rsidRPr="00002EE6">
        <w:rPr>
          <w:rFonts w:ascii="Times New Roman" w:hAnsi="Times New Roman" w:cs="Times New Roman"/>
          <w:sz w:val="24"/>
          <w:szCs w:val="24"/>
          <w:lang w:val="uz-Cyrl-UZ"/>
        </w:rPr>
        <w:t>rish</w:t>
      </w:r>
      <w:r w:rsidRPr="00002EE6">
        <w:rPr>
          <w:rFonts w:ascii="Times New Roman" w:hAnsi="Times New Roman" w:cs="Times New Roman"/>
          <w:sz w:val="24"/>
          <w:szCs w:val="24"/>
          <w:lang w:val="en-US"/>
        </w:rPr>
        <w:t xml:space="preserve"> nimalarni oʻz ichiga oladi?</w:t>
      </w:r>
    </w:p>
    <w:p w:rsidR="005C424B" w:rsidRPr="00002EE6" w:rsidRDefault="005C424B" w:rsidP="005C424B">
      <w:pPr>
        <w:pStyle w:val="12"/>
        <w:ind w:firstLine="567"/>
        <w:jc w:val="both"/>
        <w:rPr>
          <w:rFonts w:ascii="Times New Roman" w:hAnsi="Times New Roman" w:cs="Times New Roman"/>
          <w:sz w:val="24"/>
          <w:szCs w:val="24"/>
          <w:lang w:val="en-US"/>
        </w:rPr>
      </w:pPr>
      <w:r w:rsidRPr="00002EE6">
        <w:rPr>
          <w:rFonts w:ascii="Times New Roman" w:hAnsi="Times New Roman" w:cs="Times New Roman"/>
          <w:sz w:val="24"/>
          <w:szCs w:val="24"/>
          <w:lang w:val="uz-Cyrl-UZ"/>
        </w:rPr>
        <w:t>4. Oʻquvchining layoqatini, yuqori sinf oʻquvchilarini kasbiy qiziqishlarini diagnostika qilish</w:t>
      </w:r>
      <w:r w:rsidRPr="00002EE6">
        <w:rPr>
          <w:rFonts w:ascii="Times New Roman" w:hAnsi="Times New Roman" w:cs="Times New Roman"/>
          <w:sz w:val="24"/>
          <w:szCs w:val="24"/>
          <w:lang w:val="en-US"/>
        </w:rPr>
        <w:t>da qanday metodikalardan foydalanish mumkin?</w:t>
      </w:r>
    </w:p>
    <w:p w:rsidR="005C424B" w:rsidRPr="00002EE6" w:rsidRDefault="005C424B" w:rsidP="005C424B">
      <w:pPr>
        <w:pStyle w:val="12"/>
        <w:ind w:firstLine="567"/>
        <w:jc w:val="both"/>
        <w:rPr>
          <w:rFonts w:ascii="Times New Roman" w:hAnsi="Times New Roman" w:cs="Times New Roman"/>
          <w:sz w:val="24"/>
          <w:szCs w:val="24"/>
          <w:lang w:val="en-US"/>
        </w:rPr>
      </w:pPr>
      <w:r w:rsidRPr="00002EE6">
        <w:rPr>
          <w:rFonts w:ascii="Times New Roman" w:hAnsi="Times New Roman" w:cs="Times New Roman"/>
          <w:sz w:val="24"/>
          <w:szCs w:val="24"/>
          <w:lang w:val="uz-Cyrl-UZ"/>
        </w:rPr>
        <w:t>5.Yuqori sinflar bilan olib boriladigan kasbga yoʻnaltiruvchi korreksion-rivojlantiruvchi ishlar</w:t>
      </w:r>
      <w:r w:rsidRPr="00002EE6">
        <w:rPr>
          <w:rFonts w:ascii="Times New Roman" w:hAnsi="Times New Roman" w:cs="Times New Roman"/>
          <w:sz w:val="24"/>
          <w:szCs w:val="24"/>
          <w:lang w:val="en-US"/>
        </w:rPr>
        <w:t xml:space="preserve"> qanday tashkil etiladi?</w:t>
      </w:r>
    </w:p>
    <w:p w:rsidR="005C424B" w:rsidRPr="00002EE6" w:rsidRDefault="005C424B" w:rsidP="005C424B">
      <w:pPr>
        <w:ind w:firstLine="567"/>
        <w:jc w:val="center"/>
        <w:rPr>
          <w:rFonts w:ascii="Times New Roman" w:hAnsi="Times New Roman" w:cs="Times New Roman"/>
          <w:b/>
          <w:bCs/>
          <w:sz w:val="24"/>
          <w:szCs w:val="24"/>
          <w:lang w:val="en-US"/>
        </w:rPr>
      </w:pPr>
    </w:p>
    <w:p w:rsidR="005C424B" w:rsidRPr="00002EE6" w:rsidRDefault="005C424B" w:rsidP="005C424B">
      <w:pPr>
        <w:pStyle w:val="a3"/>
        <w:widowControl/>
        <w:autoSpaceDE/>
        <w:autoSpaceDN/>
        <w:adjustRightInd/>
        <w:ind w:firstLine="567"/>
        <w:jc w:val="center"/>
        <w:rPr>
          <w:rFonts w:eastAsia="Times New Roman"/>
          <w:b/>
          <w:bCs/>
          <w:sz w:val="24"/>
          <w:szCs w:val="24"/>
          <w:lang w:val="uz-Latn-UZ" w:eastAsia="en-US"/>
        </w:rPr>
      </w:pPr>
      <w:r w:rsidRPr="00002EE6">
        <w:rPr>
          <w:rFonts w:eastAsia="Times New Roman"/>
          <w:b/>
          <w:sz w:val="24"/>
          <w:szCs w:val="24"/>
          <w:lang w:val="uz-Cyrl-UZ" w:eastAsia="en-US"/>
        </w:rPr>
        <w:t xml:space="preserve">23-мавзу: </w:t>
      </w:r>
      <w:r w:rsidRPr="00002EE6">
        <w:rPr>
          <w:rFonts w:eastAsia="Times New Roman"/>
          <w:b/>
          <w:bCs/>
          <w:sz w:val="24"/>
          <w:szCs w:val="24"/>
          <w:lang w:val="uz-Cyrl-UZ" w:eastAsia="en-US"/>
        </w:rPr>
        <w:t>Ota-ona va o’qituvchilar bilan olib boriladigan korreksion-profilaktik ishlar-4</w:t>
      </w:r>
    </w:p>
    <w:p w:rsidR="005C424B" w:rsidRPr="00002EE6" w:rsidRDefault="005C424B" w:rsidP="005C424B">
      <w:pPr>
        <w:pStyle w:val="a3"/>
        <w:widowControl/>
        <w:autoSpaceDE/>
        <w:autoSpaceDN/>
        <w:adjustRightInd/>
        <w:ind w:firstLine="567"/>
        <w:jc w:val="center"/>
        <w:rPr>
          <w:rFonts w:eastAsia="Times New Roman"/>
          <w:b/>
          <w:bCs/>
          <w:sz w:val="24"/>
          <w:szCs w:val="24"/>
          <w:lang w:val="uz-Latn-UZ" w:eastAsia="en-US"/>
        </w:rPr>
      </w:pPr>
      <w:r w:rsidRPr="00002EE6">
        <w:rPr>
          <w:rFonts w:eastAsia="Times New Roman"/>
          <w:b/>
          <w:bCs/>
          <w:sz w:val="24"/>
          <w:szCs w:val="24"/>
          <w:lang w:val="uz-Latn-UZ" w:eastAsia="en-US"/>
        </w:rPr>
        <w:t>Reja:</w:t>
      </w:r>
    </w:p>
    <w:p w:rsidR="005C424B" w:rsidRPr="00002EE6" w:rsidRDefault="005C424B" w:rsidP="005C424B">
      <w:pPr>
        <w:pStyle w:val="af9"/>
        <w:numPr>
          <w:ilvl w:val="0"/>
          <w:numId w:val="37"/>
        </w:numPr>
        <w:ind w:left="0" w:firstLine="567"/>
        <w:rPr>
          <w:bCs/>
          <w:lang w:val="uz-Latn-UZ"/>
        </w:rPr>
      </w:pPr>
      <w:r w:rsidRPr="00002EE6">
        <w:rPr>
          <w:bCs/>
          <w:lang w:val="uz-Cyrl-UZ"/>
        </w:rPr>
        <w:t>Маслаҳат жараёнида ота-она ва ўқитувчилар билан ишлашнинг ўзига хос жиҳатлари</w:t>
      </w:r>
    </w:p>
    <w:p w:rsidR="005C424B" w:rsidRPr="00002EE6" w:rsidRDefault="005C424B" w:rsidP="005C424B">
      <w:pPr>
        <w:pStyle w:val="af9"/>
        <w:numPr>
          <w:ilvl w:val="0"/>
          <w:numId w:val="37"/>
        </w:numPr>
        <w:ind w:left="0" w:firstLine="567"/>
        <w:rPr>
          <w:bCs/>
          <w:lang w:val="uz-Latn-UZ"/>
        </w:rPr>
      </w:pPr>
      <w:r w:rsidRPr="00002EE6">
        <w:rPr>
          <w:bCs/>
          <w:lang w:val="uz-Cyrl-UZ"/>
        </w:rPr>
        <w:t xml:space="preserve">Ota-onalar guruhi.  </w:t>
      </w:r>
    </w:p>
    <w:p w:rsidR="005C424B" w:rsidRPr="00002EE6" w:rsidRDefault="005C424B" w:rsidP="005C424B">
      <w:pPr>
        <w:pStyle w:val="af9"/>
        <w:numPr>
          <w:ilvl w:val="0"/>
          <w:numId w:val="37"/>
        </w:numPr>
        <w:ind w:left="0" w:firstLine="567"/>
        <w:rPr>
          <w:bCs/>
          <w:lang w:val="uz-Cyrl-UZ"/>
        </w:rPr>
      </w:pPr>
      <w:r w:rsidRPr="00002EE6">
        <w:rPr>
          <w:bCs/>
          <w:lang w:val="uz-Cyrl-UZ"/>
        </w:rPr>
        <w:t>Ota-ona va bola orasidagi samarali muloqotning o`ziga xos jihatlari</w:t>
      </w:r>
    </w:p>
    <w:p w:rsidR="005C424B" w:rsidRPr="00002EE6" w:rsidRDefault="005C424B" w:rsidP="005C424B">
      <w:pPr>
        <w:ind w:firstLine="567"/>
        <w:jc w:val="center"/>
        <w:rPr>
          <w:rFonts w:ascii="Times New Roman" w:hAnsi="Times New Roman" w:cs="Times New Roman"/>
          <w:b/>
          <w:bCs/>
          <w:sz w:val="24"/>
          <w:szCs w:val="24"/>
          <w:lang w:val="uz-Cyrl-UZ"/>
        </w:rPr>
      </w:pPr>
      <w:r w:rsidRPr="00002EE6">
        <w:rPr>
          <w:rFonts w:ascii="Times New Roman" w:hAnsi="Times New Roman" w:cs="Times New Roman"/>
          <w:b/>
          <w:bCs/>
          <w:sz w:val="24"/>
          <w:szCs w:val="24"/>
          <w:lang w:val="uz-Cyrl-UZ"/>
        </w:rPr>
        <w:t>3.OTA-ONALAR GURUHLARI</w:t>
      </w:r>
    </w:p>
    <w:p w:rsidR="005C424B" w:rsidRPr="00002EE6" w:rsidRDefault="005C424B" w:rsidP="005C424B">
      <w:pPr>
        <w:ind w:firstLine="567"/>
        <w:rPr>
          <w:rFonts w:ascii="Times New Roman" w:hAnsi="Times New Roman" w:cs="Times New Roman"/>
          <w:b/>
          <w:bCs/>
          <w:sz w:val="24"/>
          <w:szCs w:val="24"/>
          <w:lang w:val="uz-Cyrl-UZ"/>
        </w:rPr>
      </w:pPr>
      <w:r w:rsidRPr="00002EE6">
        <w:rPr>
          <w:rFonts w:ascii="Times New Roman" w:hAnsi="Times New Roman" w:cs="Times New Roman"/>
          <w:sz w:val="24"/>
          <w:szCs w:val="24"/>
          <w:lang w:val="uz-Cyrl-UZ"/>
        </w:rPr>
        <w:t>Ota-onalar bilan ish olib borishning  individual shakllari bilan birga guruhiy shakli rahbarlik qilish ham foydali hisoblanadi. Bolaning ota-onasi shaxslararo muloqotda qiynalishini tan olganlari holda, ular bunday guruhlar tarkibiga kiritilishi tavsiya etiladi.</w:t>
      </w:r>
    </w:p>
    <w:p w:rsidR="005C424B" w:rsidRPr="00002EE6" w:rsidRDefault="005C424B" w:rsidP="005C424B">
      <w:pPr>
        <w:ind w:firstLine="567"/>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Ota-onalar guruhlariga rahbarlik qilish, bola taraqqiyotining asosiy dalillarini, ularga mos ravishda munosabatlarning o`zgarishini ota-onalar tushunmaganliklarida, ota-onalar va bolalar o`rtasidagi munosabatlarni yaxshilashni o`z oldiga maqsad  qilib qo`yadi. Ota-onalar guruhlariga rahbarlik qilish xususiy muammolar, bo`yicha maslahat berish shaklida va maxsus ota-onalar treninglari shaklida amalga oshirilishi mumkin. Zaruriyat tug`ilganda, ota-onalar o`zlarining psixologik muammolarini  hal qilishi uchun psixoterapevtik guruhlardagi mashg`ulotlarga tavsiya etish mumkin, bunday mashg`ulotlar ommaviy maslahat berish doirasida keng tarqalgan. Alohida masalalar bo`yicha maslahat berish guruh azolari uchun, umumiy bo`lgan, munozarali muhokama qilish asosida ota-onalar va bolalar o`rtasidagi munosabatlarni yaxshilashni o`z oldiga maqsad  qilib qo`yadi. </w:t>
      </w:r>
    </w:p>
    <w:p w:rsidR="005C424B" w:rsidRPr="00002EE6" w:rsidRDefault="005C424B" w:rsidP="005C424B">
      <w:pPr>
        <w:ind w:firstLine="567"/>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Ota-onalar treninglari bola xulq-atvoridagi yashirin ma`noni tushunish asosida ularning hissiyoti va kechinmalariga ota-onalarning sezgirligini oshirishni o`zi oldiga maqsad  qilib qo`yadi. Ota-onalar va bolalar o`rtasidagi yomon munosabatlarning sababi bolalikda o`zlashtirgan tarbiyaning xato illatlari (stereotiplari) bo`lishi mumkin. </w:t>
      </w:r>
    </w:p>
    <w:p w:rsidR="005C424B" w:rsidRPr="00002EE6" w:rsidRDefault="005C424B" w:rsidP="005C424B">
      <w:pPr>
        <w:ind w:firstLine="567"/>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lastRenderedPageBreak/>
        <w:t xml:space="preserve">Ota-onalar guruhlarida mashg`ulotlar o`tkazish har xil turda bo`lsa, bu ishni tashkil etishning qator umumiy qoidalarini ko`rsatish mumkin. Amerikalik olim S.Slavson 3 asosiy qismni o`z ichiga oladigan guruhning dastlabki qoidasi tushunchasini kiritadi: </w:t>
      </w:r>
    </w:p>
    <w:p w:rsidR="005C424B" w:rsidRPr="00002EE6" w:rsidRDefault="005C424B" w:rsidP="005C424B">
      <w:pPr>
        <w:ind w:firstLine="567"/>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1) munozara predmeti- bolalar va ular bilan ota-onalarning o`zaro harakat usullari; </w:t>
      </w:r>
    </w:p>
    <w:p w:rsidR="005C424B" w:rsidRPr="00002EE6" w:rsidRDefault="005C424B" w:rsidP="005C424B">
      <w:pPr>
        <w:ind w:firstLine="567"/>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2) guruhning hamma a`zolari munozarada erkin ishtirok etish </w:t>
      </w:r>
      <w:r w:rsidRPr="00002EE6">
        <w:rPr>
          <w:rFonts w:ascii="Times New Roman" w:hAnsi="Times New Roman" w:cs="Times New Roman"/>
          <w:sz w:val="24"/>
          <w:szCs w:val="24"/>
          <w:lang w:val="uz-Cyrl-UZ"/>
        </w:rPr>
        <w:t>h</w:t>
      </w:r>
      <w:r w:rsidRPr="00002EE6">
        <w:rPr>
          <w:rFonts w:ascii="Times New Roman" w:hAnsi="Times New Roman" w:cs="Times New Roman"/>
          <w:sz w:val="24"/>
          <w:szCs w:val="24"/>
          <w:lang w:val="en-US"/>
        </w:rPr>
        <w:t>u</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u</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 xml:space="preserve">iga egadir; </w:t>
      </w:r>
    </w:p>
    <w:p w:rsidR="005C424B" w:rsidRPr="00002EE6" w:rsidRDefault="005C424B" w:rsidP="005C424B">
      <w:pPr>
        <w:ind w:firstLine="567"/>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3) munozarani olib boruvchi guruhning hamma a`zolari tomonidan majburiy qabul qilinadigan yagona obr</w:t>
      </w:r>
      <w:r w:rsidRPr="00002EE6">
        <w:rPr>
          <w:rFonts w:ascii="Times New Roman" w:hAnsi="Times New Roman" w:cs="Times New Roman"/>
          <w:sz w:val="24"/>
          <w:szCs w:val="24"/>
          <w:lang w:val="uz-Cyrl-UZ"/>
        </w:rPr>
        <w:t>o`</w:t>
      </w:r>
      <w:r w:rsidRPr="00002EE6">
        <w:rPr>
          <w:rFonts w:ascii="Times New Roman" w:hAnsi="Times New Roman" w:cs="Times New Roman"/>
          <w:sz w:val="24"/>
          <w:szCs w:val="24"/>
          <w:lang w:val="en-US"/>
        </w:rPr>
        <w:t xml:space="preserve">li kishi emas. </w:t>
      </w:r>
    </w:p>
    <w:p w:rsidR="005C424B" w:rsidRPr="00002EE6" w:rsidRDefault="005C424B" w:rsidP="005C424B">
      <w:pPr>
        <w:ind w:firstLine="567"/>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YUqorida sanab </w:t>
      </w:r>
      <w:r w:rsidRPr="00002EE6">
        <w:rPr>
          <w:rFonts w:ascii="Times New Roman" w:hAnsi="Times New Roman" w:cs="Times New Roman"/>
          <w:sz w:val="24"/>
          <w:szCs w:val="24"/>
          <w:lang w:val="uz-Cyrl-UZ"/>
        </w:rPr>
        <w:t>o`</w:t>
      </w:r>
      <w:r w:rsidRPr="00002EE6">
        <w:rPr>
          <w:rFonts w:ascii="Times New Roman" w:hAnsi="Times New Roman" w:cs="Times New Roman"/>
          <w:sz w:val="24"/>
          <w:szCs w:val="24"/>
          <w:lang w:val="en-US"/>
        </w:rPr>
        <w:t xml:space="preserve">tilgan </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oidalarga asoslanib, mijoz-markazlashgan da`volash printsipi asosida t</w:t>
      </w:r>
      <w:r w:rsidRPr="00002EE6">
        <w:rPr>
          <w:rFonts w:ascii="Times New Roman" w:hAnsi="Times New Roman" w:cs="Times New Roman"/>
          <w:sz w:val="24"/>
          <w:szCs w:val="24"/>
          <w:lang w:val="uz-Cyrl-UZ"/>
        </w:rPr>
        <w:t>u</w:t>
      </w:r>
      <w:r w:rsidRPr="00002EE6">
        <w:rPr>
          <w:rFonts w:ascii="Times New Roman" w:hAnsi="Times New Roman" w:cs="Times New Roman"/>
          <w:sz w:val="24"/>
          <w:szCs w:val="24"/>
          <w:lang w:val="en-US"/>
        </w:rPr>
        <w:t>zilgan ota-onalarga ma</w:t>
      </w:r>
      <w:r w:rsidRPr="00002EE6">
        <w:rPr>
          <w:rFonts w:ascii="Times New Roman" w:hAnsi="Times New Roman" w:cs="Times New Roman"/>
          <w:sz w:val="24"/>
          <w:szCs w:val="24"/>
          <w:lang w:val="uz-Cyrl-UZ"/>
        </w:rPr>
        <w:t>s</w:t>
      </w:r>
      <w:r w:rsidRPr="00002EE6">
        <w:rPr>
          <w:rFonts w:ascii="Times New Roman" w:hAnsi="Times New Roman" w:cs="Times New Roman"/>
          <w:sz w:val="24"/>
          <w:szCs w:val="24"/>
          <w:lang w:val="en-US"/>
        </w:rPr>
        <w:t>la</w:t>
      </w:r>
      <w:r w:rsidRPr="00002EE6">
        <w:rPr>
          <w:rFonts w:ascii="Times New Roman" w:hAnsi="Times New Roman" w:cs="Times New Roman"/>
          <w:sz w:val="24"/>
          <w:szCs w:val="24"/>
          <w:lang w:val="uz-Cyrl-UZ"/>
        </w:rPr>
        <w:t>h</w:t>
      </w:r>
      <w:r w:rsidRPr="00002EE6">
        <w:rPr>
          <w:rFonts w:ascii="Times New Roman" w:hAnsi="Times New Roman" w:cs="Times New Roman"/>
          <w:sz w:val="24"/>
          <w:szCs w:val="24"/>
          <w:lang w:val="en-US"/>
        </w:rPr>
        <w:t xml:space="preserve">at berish, bola muammosida markazlashgan printsipidan </w:t>
      </w:r>
      <w:r w:rsidRPr="00002EE6">
        <w:rPr>
          <w:rFonts w:ascii="Times New Roman" w:hAnsi="Times New Roman" w:cs="Times New Roman"/>
          <w:sz w:val="24"/>
          <w:szCs w:val="24"/>
          <w:lang w:val="uz-Cyrl-UZ"/>
        </w:rPr>
        <w:t>u</w:t>
      </w:r>
      <w:r w:rsidRPr="00002EE6">
        <w:rPr>
          <w:rFonts w:ascii="Times New Roman" w:hAnsi="Times New Roman" w:cs="Times New Roman"/>
          <w:sz w:val="24"/>
          <w:szCs w:val="24"/>
          <w:lang w:val="en-US"/>
        </w:rPr>
        <w:t>zo</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lashadi. Masla</w:t>
      </w:r>
      <w:r w:rsidRPr="00002EE6">
        <w:rPr>
          <w:rFonts w:ascii="Times New Roman" w:hAnsi="Times New Roman" w:cs="Times New Roman"/>
          <w:sz w:val="24"/>
          <w:szCs w:val="24"/>
          <w:lang w:val="uz-Cyrl-UZ"/>
        </w:rPr>
        <w:t>h</w:t>
      </w:r>
      <w:r w:rsidRPr="00002EE6">
        <w:rPr>
          <w:rFonts w:ascii="Times New Roman" w:hAnsi="Times New Roman" w:cs="Times New Roman"/>
          <w:sz w:val="24"/>
          <w:szCs w:val="24"/>
          <w:lang w:val="en-US"/>
        </w:rPr>
        <w:t xml:space="preserve">at berish jarayonining markazi faqat bolagagina qaratilmasdan, balki bola muammosidan, ota-onalar va bolalar </w:t>
      </w:r>
      <w:r w:rsidRPr="00002EE6">
        <w:rPr>
          <w:rFonts w:ascii="Times New Roman" w:hAnsi="Times New Roman" w:cs="Times New Roman"/>
          <w:sz w:val="24"/>
          <w:szCs w:val="24"/>
          <w:lang w:val="uz-Cyrl-UZ"/>
        </w:rPr>
        <w:t>o`</w:t>
      </w:r>
      <w:r w:rsidRPr="00002EE6">
        <w:rPr>
          <w:rFonts w:ascii="Times New Roman" w:hAnsi="Times New Roman" w:cs="Times New Roman"/>
          <w:sz w:val="24"/>
          <w:szCs w:val="24"/>
          <w:lang w:val="en-US"/>
        </w:rPr>
        <w:t>rtasidagi munosabat muammosiga, ota-onalar muammolariga o`zgarib turadi, shu bilan birga ota-onalarning o`zlarini da`volashni amalga oshiradi. Maslahatchi bola xul</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 xml:space="preserve">-atvorining xususiyatlarini ota-onalarga ochib beradi va muammoni </w:t>
      </w:r>
      <w:r w:rsidRPr="00002EE6">
        <w:rPr>
          <w:rFonts w:ascii="Times New Roman" w:hAnsi="Times New Roman" w:cs="Times New Roman"/>
          <w:sz w:val="24"/>
          <w:szCs w:val="24"/>
          <w:lang w:val="uz-Cyrl-UZ"/>
        </w:rPr>
        <w:t>h</w:t>
      </w:r>
      <w:r w:rsidRPr="00002EE6">
        <w:rPr>
          <w:rFonts w:ascii="Times New Roman" w:hAnsi="Times New Roman" w:cs="Times New Roman"/>
          <w:sz w:val="24"/>
          <w:szCs w:val="24"/>
          <w:lang w:val="en-US"/>
        </w:rPr>
        <w:t xml:space="preserve">al qilishning ikki </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arama-</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 xml:space="preserve">arshi usulini bayon qiladi. U yoki bu usulni tanlash ota-onalar </w:t>
      </w:r>
      <w:r w:rsidRPr="00002EE6">
        <w:rPr>
          <w:rFonts w:ascii="Times New Roman" w:hAnsi="Times New Roman" w:cs="Times New Roman"/>
          <w:sz w:val="24"/>
          <w:szCs w:val="24"/>
          <w:lang w:val="uz-Cyrl-UZ"/>
        </w:rPr>
        <w:t>h</w:t>
      </w:r>
      <w:r w:rsidRPr="00002EE6">
        <w:rPr>
          <w:rFonts w:ascii="Times New Roman" w:hAnsi="Times New Roman" w:cs="Times New Roman"/>
          <w:sz w:val="24"/>
          <w:szCs w:val="24"/>
          <w:lang w:val="en-US"/>
        </w:rPr>
        <w:t xml:space="preserve">ukmiga xavola qilinadi. </w:t>
      </w:r>
    </w:p>
    <w:p w:rsidR="005C424B" w:rsidRPr="00002EE6" w:rsidRDefault="005C424B" w:rsidP="005C424B">
      <w:pPr>
        <w:ind w:firstLine="567"/>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Maslahatchining, ota-onalar guruhlari olib boruvchisining asosiy </w:t>
      </w:r>
      <w:r w:rsidRPr="00002EE6">
        <w:rPr>
          <w:rFonts w:ascii="Times New Roman" w:hAnsi="Times New Roman" w:cs="Times New Roman"/>
          <w:sz w:val="24"/>
          <w:szCs w:val="24"/>
          <w:lang w:val="uz-Cyrl-UZ"/>
        </w:rPr>
        <w:t>o`</w:t>
      </w:r>
      <w:r w:rsidRPr="00002EE6">
        <w:rPr>
          <w:rFonts w:ascii="Times New Roman" w:hAnsi="Times New Roman" w:cs="Times New Roman"/>
          <w:sz w:val="24"/>
          <w:szCs w:val="24"/>
          <w:lang w:val="en-US"/>
        </w:rPr>
        <w:t>rni shundan iboratki, muammoni q</w:t>
      </w:r>
      <w:r w:rsidRPr="00002EE6">
        <w:rPr>
          <w:rFonts w:ascii="Times New Roman" w:hAnsi="Times New Roman" w:cs="Times New Roman"/>
          <w:sz w:val="24"/>
          <w:szCs w:val="24"/>
          <w:lang w:val="uz-Cyrl-UZ"/>
        </w:rPr>
        <w:t>o`</w:t>
      </w:r>
      <w:r w:rsidRPr="00002EE6">
        <w:rPr>
          <w:rFonts w:ascii="Times New Roman" w:hAnsi="Times New Roman" w:cs="Times New Roman"/>
          <w:sz w:val="24"/>
          <w:szCs w:val="24"/>
          <w:lang w:val="en-US"/>
        </w:rPr>
        <w:t xml:space="preserve">yish, munozarani rivojlantirish va uni </w:t>
      </w:r>
      <w:r w:rsidRPr="00002EE6">
        <w:rPr>
          <w:rFonts w:ascii="Times New Roman" w:hAnsi="Times New Roman" w:cs="Times New Roman"/>
          <w:sz w:val="24"/>
          <w:szCs w:val="24"/>
          <w:lang w:val="uz-Cyrl-UZ"/>
        </w:rPr>
        <w:t>h</w:t>
      </w:r>
      <w:r w:rsidRPr="00002EE6">
        <w:rPr>
          <w:rFonts w:ascii="Times New Roman" w:hAnsi="Times New Roman" w:cs="Times New Roman"/>
          <w:sz w:val="24"/>
          <w:szCs w:val="24"/>
          <w:lang w:val="en-US"/>
        </w:rPr>
        <w:t>al qilish uchun guruh a`zolari izidan ham</w:t>
      </w:r>
      <w:r w:rsidRPr="00002EE6">
        <w:rPr>
          <w:rFonts w:ascii="Times New Roman" w:hAnsi="Times New Roman" w:cs="Times New Roman"/>
          <w:sz w:val="24"/>
          <w:szCs w:val="24"/>
          <w:lang w:val="uz-Cyrl-UZ"/>
        </w:rPr>
        <w:t>m</w:t>
      </w:r>
      <w:r w:rsidRPr="00002EE6">
        <w:rPr>
          <w:rFonts w:ascii="Times New Roman" w:hAnsi="Times New Roman" w:cs="Times New Roman"/>
          <w:sz w:val="24"/>
          <w:szCs w:val="24"/>
          <w:lang w:val="en-US"/>
        </w:rPr>
        <w:t xml:space="preserve">a narsani oynaga </w:t>
      </w:r>
      <w:r w:rsidRPr="00002EE6">
        <w:rPr>
          <w:rFonts w:ascii="Times New Roman" w:hAnsi="Times New Roman" w:cs="Times New Roman"/>
          <w:sz w:val="24"/>
          <w:szCs w:val="24"/>
          <w:lang w:val="uz-Cyrl-UZ"/>
        </w:rPr>
        <w:t>o`</w:t>
      </w:r>
      <w:r w:rsidRPr="00002EE6">
        <w:rPr>
          <w:rFonts w:ascii="Times New Roman" w:hAnsi="Times New Roman" w:cs="Times New Roman"/>
          <w:sz w:val="24"/>
          <w:szCs w:val="24"/>
          <w:lang w:val="en-US"/>
        </w:rPr>
        <w:t>xshab aks ettirishi, takrorlashi va tanlab berishi zarur. Boshqacha so`zlar bilan aytganda, maslahatchining roli, q</w:t>
      </w:r>
      <w:r w:rsidRPr="00002EE6">
        <w:rPr>
          <w:rFonts w:ascii="Times New Roman" w:hAnsi="Times New Roman" w:cs="Times New Roman"/>
          <w:sz w:val="24"/>
          <w:szCs w:val="24"/>
          <w:lang w:val="uz-Cyrl-UZ"/>
        </w:rPr>
        <w:t>o`</w:t>
      </w:r>
      <w:r w:rsidRPr="00002EE6">
        <w:rPr>
          <w:rFonts w:ascii="Times New Roman" w:hAnsi="Times New Roman" w:cs="Times New Roman"/>
          <w:sz w:val="24"/>
          <w:szCs w:val="24"/>
          <w:lang w:val="en-US"/>
        </w:rPr>
        <w:t xml:space="preserve">yilgan muammoli vaziyatlarni </w:t>
      </w:r>
      <w:r w:rsidRPr="00002EE6">
        <w:rPr>
          <w:rFonts w:ascii="Times New Roman" w:hAnsi="Times New Roman" w:cs="Times New Roman"/>
          <w:sz w:val="24"/>
          <w:szCs w:val="24"/>
          <w:lang w:val="uz-Cyrl-UZ"/>
        </w:rPr>
        <w:t>h</w:t>
      </w:r>
      <w:r w:rsidRPr="00002EE6">
        <w:rPr>
          <w:rFonts w:ascii="Times New Roman" w:hAnsi="Times New Roman" w:cs="Times New Roman"/>
          <w:sz w:val="24"/>
          <w:szCs w:val="24"/>
          <w:lang w:val="en-US"/>
        </w:rPr>
        <w:t>al qilish jarayonida ota-onalarni to`g`ri yo`lga solishni tashkil etishdan iborat. Ota-onalarda bola tarbiyasi bo`yicha chu</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ur bilimga egalikni shakllantirishning psix</w:t>
      </w:r>
      <w:r w:rsidRPr="00002EE6">
        <w:rPr>
          <w:rFonts w:ascii="Times New Roman" w:hAnsi="Times New Roman" w:cs="Times New Roman"/>
          <w:sz w:val="24"/>
          <w:szCs w:val="24"/>
          <w:lang w:val="uz-Cyrl-UZ"/>
        </w:rPr>
        <w:t>o</w:t>
      </w:r>
      <w:r w:rsidRPr="00002EE6">
        <w:rPr>
          <w:rFonts w:ascii="Times New Roman" w:hAnsi="Times New Roman" w:cs="Times New Roman"/>
          <w:sz w:val="24"/>
          <w:szCs w:val="24"/>
          <w:lang w:val="en-US"/>
        </w:rPr>
        <w:t>logik sharoiti bo`lib, bolalar alo</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 xml:space="preserve">alarini tushunish va </w:t>
      </w:r>
      <w:r w:rsidRPr="00002EE6">
        <w:rPr>
          <w:rFonts w:ascii="Times New Roman" w:hAnsi="Times New Roman" w:cs="Times New Roman"/>
          <w:bCs/>
          <w:sz w:val="24"/>
          <w:szCs w:val="24"/>
          <w:lang w:val="en-US"/>
        </w:rPr>
        <w:t>empatik</w:t>
      </w:r>
      <w:r w:rsidRPr="00002EE6">
        <w:rPr>
          <w:rFonts w:ascii="Times New Roman" w:hAnsi="Times New Roman" w:cs="Times New Roman"/>
          <w:sz w:val="24"/>
          <w:szCs w:val="24"/>
          <w:lang w:val="en-US"/>
        </w:rPr>
        <w:t>mulo</w:t>
      </w:r>
      <w:r w:rsidRPr="00002EE6">
        <w:rPr>
          <w:rFonts w:ascii="Times New Roman" w:hAnsi="Times New Roman" w:cs="Times New Roman"/>
          <w:sz w:val="24"/>
          <w:szCs w:val="24"/>
          <w:lang w:val="uz-Cyrl-UZ"/>
        </w:rPr>
        <w:t>qo</w:t>
      </w:r>
      <w:r w:rsidRPr="00002EE6">
        <w:rPr>
          <w:rFonts w:ascii="Times New Roman" w:hAnsi="Times New Roman" w:cs="Times New Roman"/>
          <w:sz w:val="24"/>
          <w:szCs w:val="24"/>
          <w:lang w:val="en-US"/>
        </w:rPr>
        <w:t xml:space="preserve">t usullarini o`zlashtirish </w:t>
      </w:r>
      <w:r w:rsidRPr="00002EE6">
        <w:rPr>
          <w:rFonts w:ascii="Times New Roman" w:hAnsi="Times New Roman" w:cs="Times New Roman"/>
          <w:b/>
          <w:sz w:val="24"/>
          <w:szCs w:val="24"/>
          <w:lang w:val="en-US"/>
        </w:rPr>
        <w:t>zarurli</w:t>
      </w:r>
      <w:r w:rsidRPr="00002EE6">
        <w:rPr>
          <w:rFonts w:ascii="Times New Roman" w:hAnsi="Times New Roman" w:cs="Times New Roman"/>
          <w:b/>
          <w:bCs/>
          <w:sz w:val="24"/>
          <w:szCs w:val="24"/>
          <w:lang w:val="en-US"/>
        </w:rPr>
        <w:t xml:space="preserve">gini </w:t>
      </w:r>
      <w:r w:rsidRPr="00002EE6">
        <w:rPr>
          <w:rFonts w:ascii="Times New Roman" w:hAnsi="Times New Roman" w:cs="Times New Roman"/>
          <w:sz w:val="24"/>
          <w:szCs w:val="24"/>
          <w:lang w:val="en-US"/>
        </w:rPr>
        <w:t xml:space="preserve">ota-onalar anglashi hisobalanadi. </w:t>
      </w:r>
    </w:p>
    <w:p w:rsidR="005C424B" w:rsidRPr="00002EE6" w:rsidRDefault="005C424B" w:rsidP="005C424B">
      <w:pPr>
        <w:ind w:firstLine="567"/>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Amerikalik psixolog X.Djaynotning fikricha, teng alo</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a mulo</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 xml:space="preserve">otning 3 asosiy </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oidasiga asoslanadi. Birinchidan, ota-onalar barcha vaziyatlarda boladagi ijobiy o`zgarishni ma`q</w:t>
      </w:r>
      <w:r w:rsidRPr="00002EE6">
        <w:rPr>
          <w:rFonts w:ascii="Times New Roman" w:hAnsi="Times New Roman" w:cs="Times New Roman"/>
          <w:sz w:val="24"/>
          <w:szCs w:val="24"/>
          <w:lang w:val="uz-Cyrl-UZ"/>
        </w:rPr>
        <w:t>u</w:t>
      </w:r>
      <w:r w:rsidRPr="00002EE6">
        <w:rPr>
          <w:rFonts w:ascii="Times New Roman" w:hAnsi="Times New Roman" w:cs="Times New Roman"/>
          <w:sz w:val="24"/>
          <w:szCs w:val="24"/>
          <w:lang w:val="en-US"/>
        </w:rPr>
        <w:t>llashga intilishlari kerak, har qanday holatda ham uni kamsitmaslik, bolada ijobiy Men siymoni qo`llab-</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 xml:space="preserve">uvatlashdan iborat. Ikkinchidan, bola bilan uning qilgan ishi, bu ishning oqibati, vaziyat haqida gaplashish mumkin, bolaning </w:t>
      </w:r>
      <w:r w:rsidRPr="00002EE6">
        <w:rPr>
          <w:rFonts w:ascii="Times New Roman" w:hAnsi="Times New Roman" w:cs="Times New Roman"/>
          <w:sz w:val="24"/>
          <w:szCs w:val="24"/>
          <w:lang w:val="uz-Cyrl-UZ"/>
        </w:rPr>
        <w:t>x</w:t>
      </w:r>
      <w:r w:rsidRPr="00002EE6">
        <w:rPr>
          <w:rFonts w:ascii="Times New Roman" w:hAnsi="Times New Roman" w:cs="Times New Roman"/>
          <w:sz w:val="24"/>
          <w:szCs w:val="24"/>
          <w:lang w:val="en-US"/>
        </w:rPr>
        <w:t>arakteri, shaxsi haqida gapirmaslik kerak, uning shaxsini salbiy baholashda</w:t>
      </w:r>
      <w:r w:rsidRPr="00002EE6">
        <w:rPr>
          <w:rFonts w:ascii="Times New Roman" w:hAnsi="Times New Roman" w:cs="Times New Roman"/>
          <w:sz w:val="24"/>
          <w:szCs w:val="24"/>
          <w:lang w:val="uz-Cyrl-UZ"/>
        </w:rPr>
        <w:t>nq</w:t>
      </w:r>
      <w:r w:rsidRPr="00002EE6">
        <w:rPr>
          <w:rFonts w:ascii="Times New Roman" w:hAnsi="Times New Roman" w:cs="Times New Roman"/>
          <w:sz w:val="24"/>
          <w:szCs w:val="24"/>
          <w:lang w:val="en-US"/>
        </w:rPr>
        <w:t xml:space="preserve">ochish kerak. </w:t>
      </w:r>
    </w:p>
    <w:p w:rsidR="005C424B" w:rsidRPr="00002EE6" w:rsidRDefault="005C424B" w:rsidP="005C424B">
      <w:pPr>
        <w:ind w:firstLine="567"/>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Kattalarning bolalar haqida fikri, bolaning kelajakdagi ta</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dir</w:t>
      </w:r>
      <w:r w:rsidRPr="00002EE6">
        <w:rPr>
          <w:rFonts w:ascii="Times New Roman" w:hAnsi="Times New Roman" w:cs="Times New Roman"/>
          <w:sz w:val="24"/>
          <w:szCs w:val="24"/>
          <w:lang w:val="uz-Cyrl-UZ"/>
        </w:rPr>
        <w:t>i</w:t>
      </w:r>
      <w:r w:rsidRPr="00002EE6">
        <w:rPr>
          <w:rFonts w:ascii="Times New Roman" w:hAnsi="Times New Roman" w:cs="Times New Roman"/>
          <w:sz w:val="24"/>
          <w:szCs w:val="24"/>
          <w:lang w:val="en-US"/>
        </w:rPr>
        <w:t>ga tashhis q</w:t>
      </w:r>
      <w:r w:rsidRPr="00002EE6">
        <w:rPr>
          <w:rFonts w:ascii="Times New Roman" w:hAnsi="Times New Roman" w:cs="Times New Roman"/>
          <w:sz w:val="24"/>
          <w:szCs w:val="24"/>
          <w:lang w:val="uz-Cyrl-UZ"/>
        </w:rPr>
        <w:t>o`</w:t>
      </w:r>
      <w:r w:rsidRPr="00002EE6">
        <w:rPr>
          <w:rFonts w:ascii="Times New Roman" w:hAnsi="Times New Roman" w:cs="Times New Roman"/>
          <w:sz w:val="24"/>
          <w:szCs w:val="24"/>
          <w:lang w:val="en-US"/>
        </w:rPr>
        <w:t>yishga, uni oldindan aytib berishga qaratilmaslik kerak. Maqtash va tanbe</w:t>
      </w:r>
      <w:r w:rsidRPr="00002EE6">
        <w:rPr>
          <w:rFonts w:ascii="Times New Roman" w:hAnsi="Times New Roman" w:cs="Times New Roman"/>
          <w:sz w:val="24"/>
          <w:szCs w:val="24"/>
          <w:lang w:val="uz-Cyrl-UZ"/>
        </w:rPr>
        <w:t>h</w:t>
      </w:r>
      <w:r w:rsidRPr="00002EE6">
        <w:rPr>
          <w:rFonts w:ascii="Times New Roman" w:hAnsi="Times New Roman" w:cs="Times New Roman"/>
          <w:sz w:val="24"/>
          <w:szCs w:val="24"/>
          <w:lang w:val="en-US"/>
        </w:rPr>
        <w:t xml:space="preserve"> berish </w:t>
      </w:r>
      <w:r w:rsidRPr="00002EE6">
        <w:rPr>
          <w:rFonts w:ascii="Times New Roman" w:hAnsi="Times New Roman" w:cs="Times New Roman"/>
          <w:bCs/>
          <w:sz w:val="24"/>
          <w:szCs w:val="24"/>
          <w:lang w:val="en-US"/>
        </w:rPr>
        <w:t>ham</w:t>
      </w:r>
      <w:r w:rsidRPr="00002EE6">
        <w:rPr>
          <w:rFonts w:ascii="Times New Roman" w:hAnsi="Times New Roman" w:cs="Times New Roman"/>
          <w:b/>
          <w:bCs/>
          <w:sz w:val="24"/>
          <w:szCs w:val="24"/>
          <w:lang w:val="uz-Cyrl-UZ"/>
        </w:rPr>
        <w:t>o`</w:t>
      </w:r>
      <w:r w:rsidRPr="00002EE6">
        <w:rPr>
          <w:rFonts w:ascii="Times New Roman" w:hAnsi="Times New Roman" w:cs="Times New Roman"/>
          <w:sz w:val="24"/>
          <w:szCs w:val="24"/>
          <w:lang w:val="en-US"/>
        </w:rPr>
        <w:t xml:space="preserve">sha </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oidaga asosan t</w:t>
      </w:r>
      <w:r w:rsidRPr="00002EE6">
        <w:rPr>
          <w:rFonts w:ascii="Times New Roman" w:hAnsi="Times New Roman" w:cs="Times New Roman"/>
          <w:sz w:val="24"/>
          <w:szCs w:val="24"/>
          <w:lang w:val="uz-Cyrl-UZ"/>
        </w:rPr>
        <w:t>u</w:t>
      </w:r>
      <w:r w:rsidRPr="00002EE6">
        <w:rPr>
          <w:rFonts w:ascii="Times New Roman" w:hAnsi="Times New Roman" w:cs="Times New Roman"/>
          <w:sz w:val="24"/>
          <w:szCs w:val="24"/>
          <w:lang w:val="en-US"/>
        </w:rPr>
        <w:t xml:space="preserve">zilishi kerak: tayyor baholash </w:t>
      </w:r>
      <w:r w:rsidRPr="00002EE6">
        <w:rPr>
          <w:rFonts w:ascii="Times New Roman" w:hAnsi="Times New Roman" w:cs="Times New Roman"/>
          <w:sz w:val="24"/>
          <w:szCs w:val="24"/>
          <w:lang w:val="uz-Cyrl-UZ"/>
        </w:rPr>
        <w:t>o`</w:t>
      </w:r>
      <w:r w:rsidRPr="00002EE6">
        <w:rPr>
          <w:rFonts w:ascii="Times New Roman" w:hAnsi="Times New Roman" w:cs="Times New Roman"/>
          <w:sz w:val="24"/>
          <w:szCs w:val="24"/>
          <w:lang w:val="en-US"/>
        </w:rPr>
        <w:t xml:space="preserve">rniga, </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ilingan harakatlar va ular natijasini keng yoritib berish kerak, xulosa chi</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arish va baho berishni bolaning o`ziga quyib berish kerak. Uchinchidan, al</w:t>
      </w:r>
      <w:r w:rsidRPr="00002EE6">
        <w:rPr>
          <w:rFonts w:ascii="Times New Roman" w:hAnsi="Times New Roman" w:cs="Times New Roman"/>
          <w:sz w:val="24"/>
          <w:szCs w:val="24"/>
          <w:lang w:val="uz-Cyrl-UZ"/>
        </w:rPr>
        <w:t>oqo`</w:t>
      </w:r>
      <w:r w:rsidRPr="00002EE6">
        <w:rPr>
          <w:rFonts w:ascii="Times New Roman" w:hAnsi="Times New Roman" w:cs="Times New Roman"/>
          <w:sz w:val="24"/>
          <w:szCs w:val="24"/>
          <w:lang w:val="en-US"/>
        </w:rPr>
        <w:t xml:space="preserve"> jarayonida kattalar taklif kirituvchi tashabbuskor bo`lishlari kerak. Bunda harakat usuli to`g`ridan-to`g`ri k</w:t>
      </w:r>
      <w:r w:rsidRPr="00002EE6">
        <w:rPr>
          <w:rFonts w:ascii="Times New Roman" w:hAnsi="Times New Roman" w:cs="Times New Roman"/>
          <w:sz w:val="24"/>
          <w:szCs w:val="24"/>
          <w:lang w:val="uz-Cyrl-UZ"/>
        </w:rPr>
        <w:t>o`</w:t>
      </w:r>
      <w:r w:rsidRPr="00002EE6">
        <w:rPr>
          <w:rFonts w:ascii="Times New Roman" w:hAnsi="Times New Roman" w:cs="Times New Roman"/>
          <w:sz w:val="24"/>
          <w:szCs w:val="24"/>
          <w:lang w:val="en-US"/>
        </w:rPr>
        <w:t xml:space="preserve">rsatib berilmasligi kerak, balki muammoli vaziyatni </w:t>
      </w:r>
      <w:r w:rsidRPr="00002EE6">
        <w:rPr>
          <w:rFonts w:ascii="Times New Roman" w:hAnsi="Times New Roman" w:cs="Times New Roman"/>
          <w:sz w:val="24"/>
          <w:szCs w:val="24"/>
          <w:lang w:val="uz-Cyrl-UZ"/>
        </w:rPr>
        <w:t>h</w:t>
      </w:r>
      <w:r w:rsidRPr="00002EE6">
        <w:rPr>
          <w:rFonts w:ascii="Times New Roman" w:hAnsi="Times New Roman" w:cs="Times New Roman"/>
          <w:sz w:val="24"/>
          <w:szCs w:val="24"/>
          <w:lang w:val="en-US"/>
        </w:rPr>
        <w:t>al qilish imkoniyatlar</w:t>
      </w:r>
      <w:r w:rsidRPr="00002EE6">
        <w:rPr>
          <w:rFonts w:ascii="Times New Roman" w:hAnsi="Times New Roman" w:cs="Times New Roman"/>
          <w:sz w:val="24"/>
          <w:szCs w:val="24"/>
          <w:lang w:val="uz-Cyrl-UZ"/>
        </w:rPr>
        <w:t>i</w:t>
      </w:r>
      <w:r w:rsidRPr="00002EE6">
        <w:rPr>
          <w:rFonts w:ascii="Times New Roman" w:hAnsi="Times New Roman" w:cs="Times New Roman"/>
          <w:sz w:val="24"/>
          <w:szCs w:val="24"/>
          <w:lang w:val="en-US"/>
        </w:rPr>
        <w:t>ni bola oldiga shunday q</w:t>
      </w:r>
      <w:r w:rsidRPr="00002EE6">
        <w:rPr>
          <w:rFonts w:ascii="Times New Roman" w:hAnsi="Times New Roman" w:cs="Times New Roman"/>
          <w:sz w:val="24"/>
          <w:szCs w:val="24"/>
          <w:lang w:val="uz-Cyrl-UZ"/>
        </w:rPr>
        <w:t>o`</w:t>
      </w:r>
      <w:r w:rsidRPr="00002EE6">
        <w:rPr>
          <w:rFonts w:ascii="Times New Roman" w:hAnsi="Times New Roman" w:cs="Times New Roman"/>
          <w:sz w:val="24"/>
          <w:szCs w:val="24"/>
          <w:lang w:val="en-US"/>
        </w:rPr>
        <w:t>yish kerakki, bolaning o`zi eng to`g`riro</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 xml:space="preserve"> usulni tanlashni musta</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 xml:space="preserve">il amalga oshirsin. </w:t>
      </w:r>
    </w:p>
    <w:p w:rsidR="005C424B" w:rsidRPr="00002EE6" w:rsidRDefault="005C424B" w:rsidP="005C424B">
      <w:pPr>
        <w:ind w:firstLine="567"/>
        <w:jc w:val="both"/>
        <w:rPr>
          <w:rFonts w:ascii="Times New Roman" w:hAnsi="Times New Roman" w:cs="Times New Roman"/>
          <w:sz w:val="24"/>
          <w:szCs w:val="24"/>
          <w:lang w:val="en-US"/>
        </w:rPr>
      </w:pPr>
      <w:r w:rsidRPr="00002EE6">
        <w:rPr>
          <w:rFonts w:ascii="Times New Roman" w:hAnsi="Times New Roman" w:cs="Times New Roman"/>
          <w:sz w:val="24"/>
          <w:szCs w:val="24"/>
          <w:lang w:val="en-US"/>
        </w:rPr>
        <w:t xml:space="preserve">Ota-onalar, o`qituvchilar va tarbiyachilar tomonidan bu </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 xml:space="preserve">oidalarni kundalik </w:t>
      </w:r>
      <w:r w:rsidRPr="00002EE6">
        <w:rPr>
          <w:rFonts w:ascii="Times New Roman" w:hAnsi="Times New Roman" w:cs="Times New Roman"/>
          <w:sz w:val="24"/>
          <w:szCs w:val="24"/>
          <w:lang w:val="uz-Cyrl-UZ"/>
        </w:rPr>
        <w:t>h</w:t>
      </w:r>
      <w:r w:rsidRPr="00002EE6">
        <w:rPr>
          <w:rFonts w:ascii="Times New Roman" w:hAnsi="Times New Roman" w:cs="Times New Roman"/>
          <w:sz w:val="24"/>
          <w:szCs w:val="24"/>
          <w:lang w:val="en-US"/>
        </w:rPr>
        <w:t>ayotda ketma-ket amalga oshirilishi da`volash qoidalarini tarbiya amaliyotiga kiritishdan boshqa narsa emas. Psixodinamiknuqtai nazardan ota-ona guruhlariga ra</w:t>
      </w:r>
      <w:r w:rsidRPr="00002EE6">
        <w:rPr>
          <w:rFonts w:ascii="Times New Roman" w:hAnsi="Times New Roman" w:cs="Times New Roman"/>
          <w:sz w:val="24"/>
          <w:szCs w:val="24"/>
          <w:lang w:val="uz-Cyrl-UZ"/>
        </w:rPr>
        <w:t>h</w:t>
      </w:r>
      <w:r w:rsidRPr="00002EE6">
        <w:rPr>
          <w:rFonts w:ascii="Times New Roman" w:hAnsi="Times New Roman" w:cs="Times New Roman"/>
          <w:sz w:val="24"/>
          <w:szCs w:val="24"/>
          <w:lang w:val="en-US"/>
        </w:rPr>
        <w:t>barlik qilishning maqsadi, ota-onalarni bu</w:t>
      </w:r>
      <w:r w:rsidRPr="00002EE6">
        <w:rPr>
          <w:rFonts w:ascii="Times New Roman" w:hAnsi="Times New Roman" w:cs="Times New Roman"/>
          <w:iCs/>
          <w:sz w:val="24"/>
          <w:szCs w:val="24"/>
          <w:lang w:val="uz-Cyrl-UZ"/>
        </w:rPr>
        <w:t>q</w:t>
      </w:r>
      <w:r w:rsidRPr="00002EE6">
        <w:rPr>
          <w:rFonts w:ascii="Times New Roman" w:hAnsi="Times New Roman" w:cs="Times New Roman"/>
          <w:sz w:val="24"/>
          <w:szCs w:val="24"/>
          <w:lang w:val="en-US"/>
        </w:rPr>
        <w:t xml:space="preserve">oidalardan amalda foydalanish malakasi bilan </w:t>
      </w:r>
      <w:r w:rsidRPr="00002EE6">
        <w:rPr>
          <w:rFonts w:ascii="Times New Roman" w:hAnsi="Times New Roman" w:cs="Times New Roman"/>
          <w:sz w:val="24"/>
          <w:szCs w:val="24"/>
          <w:lang w:val="uz-Cyrl-UZ"/>
        </w:rPr>
        <w:t>q</w:t>
      </w:r>
      <w:r w:rsidRPr="00002EE6">
        <w:rPr>
          <w:rFonts w:ascii="Times New Roman" w:hAnsi="Times New Roman" w:cs="Times New Roman"/>
          <w:sz w:val="24"/>
          <w:szCs w:val="24"/>
          <w:lang w:val="en-US"/>
        </w:rPr>
        <w:t>urollantirishdan iboratdir. Boshqacha so`zlar bilan aytganda, ota-ona guruhlarining ma</w:t>
      </w:r>
      <w:r w:rsidRPr="00002EE6">
        <w:rPr>
          <w:rFonts w:ascii="Times New Roman" w:hAnsi="Times New Roman" w:cs="Times New Roman"/>
          <w:sz w:val="24"/>
          <w:szCs w:val="24"/>
          <w:lang w:val="uz-Cyrl-UZ"/>
        </w:rPr>
        <w:t>h</w:t>
      </w:r>
      <w:r w:rsidRPr="00002EE6">
        <w:rPr>
          <w:rFonts w:ascii="Times New Roman" w:hAnsi="Times New Roman" w:cs="Times New Roman"/>
          <w:sz w:val="24"/>
          <w:szCs w:val="24"/>
          <w:lang w:val="en-US"/>
        </w:rPr>
        <w:t xml:space="preserve">suli, ota-onalarni bolaga da`volash munosabatida bo`lishni o`rgatishdan iborat. </w:t>
      </w:r>
    </w:p>
    <w:p w:rsidR="005C424B" w:rsidRPr="00002EE6" w:rsidRDefault="005C424B" w:rsidP="005C424B">
      <w:pPr>
        <w:ind w:firstLine="567"/>
        <w:jc w:val="both"/>
        <w:rPr>
          <w:rFonts w:ascii="Times New Roman" w:hAnsi="Times New Roman" w:cs="Times New Roman"/>
          <w:sz w:val="24"/>
          <w:szCs w:val="24"/>
          <w:lang w:val="en-US"/>
        </w:rPr>
      </w:pPr>
      <w:r w:rsidRPr="00002EE6">
        <w:rPr>
          <w:rFonts w:ascii="Times New Roman" w:hAnsi="Times New Roman" w:cs="Times New Roman"/>
          <w:sz w:val="24"/>
          <w:szCs w:val="24"/>
          <w:lang w:val="uz-Cyrl-UZ"/>
        </w:rPr>
        <w:t>H</w:t>
      </w:r>
      <w:r w:rsidRPr="00002EE6">
        <w:rPr>
          <w:rFonts w:ascii="Times New Roman" w:hAnsi="Times New Roman" w:cs="Times New Roman"/>
          <w:sz w:val="24"/>
          <w:szCs w:val="24"/>
          <w:lang w:val="en-US"/>
        </w:rPr>
        <w:t>ozirgi vaqtda chet elda ota-onalar trening guruhlari bolaga maslahat berish amaliyotida ma</w:t>
      </w:r>
      <w:r w:rsidRPr="00002EE6">
        <w:rPr>
          <w:rFonts w:ascii="Times New Roman" w:hAnsi="Times New Roman" w:cs="Times New Roman"/>
          <w:sz w:val="24"/>
          <w:szCs w:val="24"/>
          <w:lang w:val="uz-Cyrl-UZ"/>
        </w:rPr>
        <w:t>h</w:t>
      </w:r>
      <w:r w:rsidRPr="00002EE6">
        <w:rPr>
          <w:rFonts w:ascii="Times New Roman" w:hAnsi="Times New Roman" w:cs="Times New Roman"/>
          <w:sz w:val="24"/>
          <w:szCs w:val="24"/>
          <w:lang w:val="en-US"/>
        </w:rPr>
        <w:t>suldor ish shakli sifatida juda omm</w:t>
      </w:r>
      <w:r w:rsidRPr="00002EE6">
        <w:rPr>
          <w:rFonts w:ascii="Times New Roman" w:hAnsi="Times New Roman" w:cs="Times New Roman"/>
          <w:sz w:val="24"/>
          <w:szCs w:val="24"/>
          <w:lang w:val="uz-Cyrl-UZ"/>
        </w:rPr>
        <w:t>a</w:t>
      </w:r>
      <w:r w:rsidRPr="00002EE6">
        <w:rPr>
          <w:rFonts w:ascii="Times New Roman" w:hAnsi="Times New Roman" w:cs="Times New Roman"/>
          <w:sz w:val="24"/>
          <w:szCs w:val="24"/>
          <w:lang w:val="en-US"/>
        </w:rPr>
        <w:t xml:space="preserve">viy tus olgan. Lekin shuni aytib </w:t>
      </w:r>
      <w:r w:rsidRPr="00002EE6">
        <w:rPr>
          <w:rFonts w:ascii="Times New Roman" w:hAnsi="Times New Roman" w:cs="Times New Roman"/>
          <w:sz w:val="24"/>
          <w:szCs w:val="24"/>
          <w:lang w:val="uz-Cyrl-UZ"/>
        </w:rPr>
        <w:t>o`</w:t>
      </w:r>
      <w:r w:rsidRPr="00002EE6">
        <w:rPr>
          <w:rFonts w:ascii="Times New Roman" w:hAnsi="Times New Roman" w:cs="Times New Roman"/>
          <w:sz w:val="24"/>
          <w:szCs w:val="24"/>
          <w:lang w:val="en-US"/>
        </w:rPr>
        <w:t>tish kerakki, bolaga qaratilgan bir butun t</w:t>
      </w:r>
      <w:r w:rsidRPr="00002EE6">
        <w:rPr>
          <w:rFonts w:ascii="Times New Roman" w:hAnsi="Times New Roman" w:cs="Times New Roman"/>
          <w:sz w:val="24"/>
          <w:szCs w:val="24"/>
          <w:lang w:val="uz-Cyrl-UZ"/>
        </w:rPr>
        <w:t>u</w:t>
      </w:r>
      <w:r w:rsidRPr="00002EE6">
        <w:rPr>
          <w:rFonts w:ascii="Times New Roman" w:hAnsi="Times New Roman" w:cs="Times New Roman"/>
          <w:sz w:val="24"/>
          <w:szCs w:val="24"/>
          <w:lang w:val="en-US"/>
        </w:rPr>
        <w:t xml:space="preserve">zatish tadbirlari sistemasidan ajratilgan </w:t>
      </w:r>
      <w:r w:rsidRPr="00002EE6">
        <w:rPr>
          <w:rFonts w:ascii="Times New Roman" w:hAnsi="Times New Roman" w:cs="Times New Roman"/>
          <w:sz w:val="24"/>
          <w:szCs w:val="24"/>
          <w:lang w:val="uz-Cyrl-UZ"/>
        </w:rPr>
        <w:t>h</w:t>
      </w:r>
      <w:r w:rsidRPr="00002EE6">
        <w:rPr>
          <w:rFonts w:ascii="Times New Roman" w:hAnsi="Times New Roman" w:cs="Times New Roman"/>
          <w:sz w:val="24"/>
          <w:szCs w:val="24"/>
          <w:lang w:val="en-US"/>
        </w:rPr>
        <w:t>olda ota-onalar treninglar</w:t>
      </w:r>
      <w:r w:rsidRPr="00002EE6">
        <w:rPr>
          <w:rFonts w:ascii="Times New Roman" w:hAnsi="Times New Roman" w:cs="Times New Roman"/>
          <w:sz w:val="24"/>
          <w:szCs w:val="24"/>
          <w:lang w:val="uz-Cyrl-UZ"/>
        </w:rPr>
        <w:t>,</w:t>
      </w:r>
      <w:r w:rsidRPr="00002EE6">
        <w:rPr>
          <w:rFonts w:ascii="Times New Roman" w:hAnsi="Times New Roman" w:cs="Times New Roman"/>
          <w:sz w:val="24"/>
          <w:szCs w:val="24"/>
          <w:lang w:val="en-US"/>
        </w:rPr>
        <w:t xml:space="preserve"> maslahat berish jarayonida t</w:t>
      </w:r>
      <w:r w:rsidRPr="00002EE6">
        <w:rPr>
          <w:rFonts w:ascii="Times New Roman" w:hAnsi="Times New Roman" w:cs="Times New Roman"/>
          <w:sz w:val="24"/>
          <w:szCs w:val="24"/>
          <w:lang w:val="uz-Cyrl-UZ"/>
        </w:rPr>
        <w:t>u</w:t>
      </w:r>
      <w:r w:rsidRPr="00002EE6">
        <w:rPr>
          <w:rFonts w:ascii="Times New Roman" w:hAnsi="Times New Roman" w:cs="Times New Roman"/>
          <w:sz w:val="24"/>
          <w:szCs w:val="24"/>
          <w:lang w:val="en-US"/>
        </w:rPr>
        <w:t>zatish vazifalarini muvaffa</w:t>
      </w:r>
      <w:r w:rsidRPr="00002EE6">
        <w:rPr>
          <w:rFonts w:ascii="Times New Roman" w:hAnsi="Times New Roman" w:cs="Times New Roman"/>
          <w:sz w:val="24"/>
          <w:szCs w:val="24"/>
          <w:lang w:val="uz-Cyrl-UZ"/>
        </w:rPr>
        <w:t>qq</w:t>
      </w:r>
      <w:r w:rsidRPr="00002EE6">
        <w:rPr>
          <w:rFonts w:ascii="Times New Roman" w:hAnsi="Times New Roman" w:cs="Times New Roman"/>
          <w:sz w:val="24"/>
          <w:szCs w:val="24"/>
          <w:lang w:val="en-US"/>
        </w:rPr>
        <w:t xml:space="preserve">iyatli </w:t>
      </w:r>
      <w:r w:rsidRPr="00002EE6">
        <w:rPr>
          <w:rFonts w:ascii="Times New Roman" w:hAnsi="Times New Roman" w:cs="Times New Roman"/>
          <w:sz w:val="24"/>
          <w:szCs w:val="24"/>
          <w:lang w:val="uz-Cyrl-UZ"/>
        </w:rPr>
        <w:t>h</w:t>
      </w:r>
      <w:r w:rsidRPr="00002EE6">
        <w:rPr>
          <w:rFonts w:ascii="Times New Roman" w:hAnsi="Times New Roman" w:cs="Times New Roman"/>
          <w:sz w:val="24"/>
          <w:szCs w:val="24"/>
          <w:lang w:val="en-US"/>
        </w:rPr>
        <w:t>al qilishning etarlisharti b</w:t>
      </w:r>
      <w:r w:rsidRPr="00002EE6">
        <w:rPr>
          <w:rFonts w:ascii="Times New Roman" w:hAnsi="Times New Roman" w:cs="Times New Roman"/>
          <w:sz w:val="24"/>
          <w:szCs w:val="24"/>
          <w:lang w:val="uz-Cyrl-UZ"/>
        </w:rPr>
        <w:t>o`</w:t>
      </w:r>
      <w:r w:rsidRPr="00002EE6">
        <w:rPr>
          <w:rFonts w:ascii="Times New Roman" w:hAnsi="Times New Roman" w:cs="Times New Roman"/>
          <w:sz w:val="24"/>
          <w:szCs w:val="24"/>
          <w:lang w:val="en-US"/>
        </w:rPr>
        <w:t xml:space="preserve">la olmaydi. </w:t>
      </w:r>
    </w:p>
    <w:p w:rsidR="005C424B" w:rsidRPr="00002EE6" w:rsidRDefault="005C424B" w:rsidP="005C424B">
      <w:pPr>
        <w:pStyle w:val="a3"/>
        <w:widowControl/>
        <w:autoSpaceDE/>
        <w:autoSpaceDN/>
        <w:adjustRightInd/>
        <w:ind w:firstLine="567"/>
        <w:jc w:val="center"/>
        <w:rPr>
          <w:rFonts w:eastAsia="Times New Roman"/>
          <w:b/>
          <w:sz w:val="24"/>
          <w:szCs w:val="24"/>
          <w:lang w:val="uz-Latn-UZ" w:eastAsia="en-US"/>
        </w:rPr>
      </w:pPr>
      <w:r w:rsidRPr="00002EE6">
        <w:rPr>
          <w:rFonts w:eastAsia="Times New Roman"/>
          <w:sz w:val="24"/>
          <w:szCs w:val="24"/>
          <w:lang w:val="en-US" w:eastAsia="en-US"/>
        </w:rPr>
        <w:t>Respublikamizda ota-onalar guruhlari bilan ish olib borishning zarurligi, bolaning psixik taraqqiyoti uchun kattalar bilan mulo</w:t>
      </w:r>
      <w:r w:rsidRPr="00002EE6">
        <w:rPr>
          <w:rFonts w:eastAsia="Times New Roman"/>
          <w:sz w:val="24"/>
          <w:szCs w:val="24"/>
          <w:lang w:val="uz-Cyrl-UZ" w:eastAsia="en-US"/>
        </w:rPr>
        <w:t>q</w:t>
      </w:r>
      <w:r w:rsidRPr="00002EE6">
        <w:rPr>
          <w:rFonts w:eastAsia="Times New Roman"/>
          <w:sz w:val="24"/>
          <w:szCs w:val="24"/>
          <w:lang w:val="en-US" w:eastAsia="en-US"/>
        </w:rPr>
        <w:t xml:space="preserve">ot </w:t>
      </w:r>
      <w:r w:rsidRPr="00002EE6">
        <w:rPr>
          <w:rFonts w:eastAsia="Times New Roman"/>
          <w:sz w:val="24"/>
          <w:szCs w:val="24"/>
          <w:lang w:val="uz-Cyrl-UZ" w:eastAsia="en-US"/>
        </w:rPr>
        <w:t>h</w:t>
      </w:r>
      <w:r w:rsidRPr="00002EE6">
        <w:rPr>
          <w:rFonts w:eastAsia="Times New Roman"/>
          <w:sz w:val="24"/>
          <w:szCs w:val="24"/>
          <w:lang w:val="en-US" w:eastAsia="en-US"/>
        </w:rPr>
        <w:t xml:space="preserve">al </w:t>
      </w:r>
      <w:r w:rsidRPr="00002EE6">
        <w:rPr>
          <w:rFonts w:eastAsia="Times New Roman"/>
          <w:sz w:val="24"/>
          <w:szCs w:val="24"/>
          <w:lang w:val="uz-Cyrl-UZ" w:eastAsia="en-US"/>
        </w:rPr>
        <w:t>q</w:t>
      </w:r>
      <w:r w:rsidRPr="00002EE6">
        <w:rPr>
          <w:rFonts w:eastAsia="Times New Roman"/>
          <w:sz w:val="24"/>
          <w:szCs w:val="24"/>
          <w:lang w:val="en-US" w:eastAsia="en-US"/>
        </w:rPr>
        <w:t xml:space="preserve">iluvchi rol </w:t>
      </w:r>
      <w:r w:rsidRPr="00002EE6">
        <w:rPr>
          <w:rFonts w:eastAsia="Times New Roman"/>
          <w:sz w:val="24"/>
          <w:szCs w:val="24"/>
          <w:lang w:val="uz-Cyrl-UZ" w:eastAsia="en-US"/>
        </w:rPr>
        <w:t>o`</w:t>
      </w:r>
      <w:r w:rsidRPr="00002EE6">
        <w:rPr>
          <w:rFonts w:eastAsia="Times New Roman"/>
          <w:sz w:val="24"/>
          <w:szCs w:val="24"/>
          <w:lang w:val="en-US" w:eastAsia="en-US"/>
        </w:rPr>
        <w:t>ynashi bilan asoslanadi va t</w:t>
      </w:r>
      <w:r w:rsidRPr="00002EE6">
        <w:rPr>
          <w:rFonts w:eastAsia="Times New Roman"/>
          <w:sz w:val="24"/>
          <w:szCs w:val="24"/>
          <w:lang w:val="uz-Cyrl-UZ" w:eastAsia="en-US"/>
        </w:rPr>
        <w:t>u</w:t>
      </w:r>
      <w:r w:rsidRPr="00002EE6">
        <w:rPr>
          <w:rFonts w:eastAsia="Times New Roman"/>
          <w:sz w:val="24"/>
          <w:szCs w:val="24"/>
          <w:lang w:val="en-US" w:eastAsia="en-US"/>
        </w:rPr>
        <w:t>zatish ishlarini o`tkazishning tarkibiy qismi hisoblanadi. Ayni</w:t>
      </w:r>
      <w:r w:rsidRPr="00002EE6">
        <w:rPr>
          <w:rFonts w:eastAsia="Times New Roman"/>
          <w:sz w:val="24"/>
          <w:szCs w:val="24"/>
          <w:lang w:val="uz-Cyrl-UZ" w:eastAsia="en-US"/>
        </w:rPr>
        <w:t>q</w:t>
      </w:r>
      <w:r w:rsidRPr="00002EE6">
        <w:rPr>
          <w:rFonts w:eastAsia="Times New Roman"/>
          <w:sz w:val="24"/>
          <w:szCs w:val="24"/>
          <w:lang w:val="en-US" w:eastAsia="en-US"/>
        </w:rPr>
        <w:t>sa</w:t>
      </w:r>
      <w:r w:rsidRPr="00002EE6">
        <w:rPr>
          <w:rFonts w:eastAsia="Times New Roman"/>
          <w:sz w:val="24"/>
          <w:szCs w:val="24"/>
          <w:lang w:val="uz-Cyrl-UZ" w:eastAsia="en-US"/>
        </w:rPr>
        <w:t>,</w:t>
      </w:r>
      <w:r w:rsidRPr="00002EE6">
        <w:rPr>
          <w:rFonts w:eastAsia="Times New Roman"/>
          <w:sz w:val="24"/>
          <w:szCs w:val="24"/>
          <w:lang w:val="en-US" w:eastAsia="en-US"/>
        </w:rPr>
        <w:t xml:space="preserve"> bu muammo oilaviy psixoterapiya y</w:t>
      </w:r>
      <w:r w:rsidRPr="00002EE6">
        <w:rPr>
          <w:rFonts w:eastAsia="Times New Roman"/>
          <w:sz w:val="24"/>
          <w:szCs w:val="24"/>
          <w:lang w:val="uz-Cyrl-UZ" w:eastAsia="en-US"/>
        </w:rPr>
        <w:t>o`</w:t>
      </w:r>
      <w:r w:rsidRPr="00002EE6">
        <w:rPr>
          <w:rFonts w:eastAsia="Times New Roman"/>
          <w:sz w:val="24"/>
          <w:szCs w:val="24"/>
          <w:lang w:val="en-US" w:eastAsia="en-US"/>
        </w:rPr>
        <w:t>nalishida t</w:t>
      </w:r>
      <w:r w:rsidRPr="00002EE6">
        <w:rPr>
          <w:rFonts w:eastAsia="Times New Roman"/>
          <w:sz w:val="24"/>
          <w:szCs w:val="24"/>
          <w:lang w:val="uz-Cyrl-UZ" w:eastAsia="en-US"/>
        </w:rPr>
        <w:t>u</w:t>
      </w:r>
      <w:r w:rsidRPr="00002EE6">
        <w:rPr>
          <w:rFonts w:eastAsia="Times New Roman"/>
          <w:sz w:val="24"/>
          <w:szCs w:val="24"/>
          <w:lang w:val="en-US" w:eastAsia="en-US"/>
        </w:rPr>
        <w:t>zatish ishlarining eng to`g`ri shakli sifatida jadal ishlab chi</w:t>
      </w:r>
      <w:r w:rsidRPr="00002EE6">
        <w:rPr>
          <w:rFonts w:eastAsia="Times New Roman"/>
          <w:sz w:val="24"/>
          <w:szCs w:val="24"/>
          <w:lang w:val="uz-Cyrl-UZ" w:eastAsia="en-US"/>
        </w:rPr>
        <w:t>q</w:t>
      </w:r>
      <w:r w:rsidRPr="00002EE6">
        <w:rPr>
          <w:rFonts w:eastAsia="Times New Roman"/>
          <w:sz w:val="24"/>
          <w:szCs w:val="24"/>
          <w:lang w:val="en-US" w:eastAsia="en-US"/>
        </w:rPr>
        <w:t>arilmo</w:t>
      </w:r>
      <w:r w:rsidRPr="00002EE6">
        <w:rPr>
          <w:rFonts w:eastAsia="Times New Roman"/>
          <w:sz w:val="24"/>
          <w:szCs w:val="24"/>
          <w:lang w:val="uz-Cyrl-UZ" w:eastAsia="en-US"/>
        </w:rPr>
        <w:t>q</w:t>
      </w:r>
      <w:r w:rsidRPr="00002EE6">
        <w:rPr>
          <w:rFonts w:eastAsia="Times New Roman"/>
          <w:sz w:val="24"/>
          <w:szCs w:val="24"/>
          <w:lang w:val="en-US" w:eastAsia="en-US"/>
        </w:rPr>
        <w:t>da.</w:t>
      </w:r>
    </w:p>
    <w:p w:rsidR="005C424B" w:rsidRPr="00002EE6" w:rsidRDefault="005C424B" w:rsidP="005C424B">
      <w:pPr>
        <w:pStyle w:val="a3"/>
        <w:widowControl/>
        <w:autoSpaceDE/>
        <w:autoSpaceDN/>
        <w:adjustRightInd/>
        <w:ind w:firstLine="567"/>
        <w:jc w:val="center"/>
        <w:rPr>
          <w:rFonts w:eastAsia="Times New Roman"/>
          <w:b/>
          <w:sz w:val="24"/>
          <w:szCs w:val="24"/>
          <w:lang w:val="uz-Latn-UZ" w:eastAsia="en-US"/>
        </w:rPr>
      </w:pPr>
    </w:p>
    <w:p w:rsidR="005C424B" w:rsidRPr="00002EE6" w:rsidRDefault="005C424B" w:rsidP="005C424B">
      <w:pPr>
        <w:pStyle w:val="a3"/>
        <w:widowControl/>
        <w:autoSpaceDE/>
        <w:autoSpaceDN/>
        <w:adjustRightInd/>
        <w:ind w:firstLine="567"/>
        <w:jc w:val="center"/>
        <w:rPr>
          <w:rFonts w:eastAsia="Times New Roman"/>
          <w:b/>
          <w:sz w:val="24"/>
          <w:szCs w:val="24"/>
          <w:lang w:val="uz-Latn-UZ" w:eastAsia="en-US"/>
        </w:rPr>
      </w:pPr>
      <w:r w:rsidRPr="00002EE6">
        <w:rPr>
          <w:rFonts w:eastAsia="Times New Roman"/>
          <w:b/>
          <w:sz w:val="24"/>
          <w:szCs w:val="24"/>
          <w:lang w:val="uz-Cyrl-UZ" w:eastAsia="en-US"/>
        </w:rPr>
        <w:lastRenderedPageBreak/>
        <w:t>24-мавзу: Etim va ota-ona qaramog‘isiz qolgan bolalarning umumiy psixologik tavsifi-4</w:t>
      </w:r>
    </w:p>
    <w:p w:rsidR="005C424B" w:rsidRPr="00002EE6" w:rsidRDefault="005C424B" w:rsidP="005C424B">
      <w:pPr>
        <w:pStyle w:val="12"/>
        <w:ind w:firstLine="567"/>
        <w:rPr>
          <w:rFonts w:ascii="Times New Roman" w:hAnsi="Times New Roman" w:cs="Times New Roman"/>
          <w:b/>
          <w:bCs/>
          <w:sz w:val="24"/>
          <w:szCs w:val="24"/>
          <w:lang w:val="uz-Cyrl-UZ"/>
        </w:rPr>
      </w:pPr>
      <w:r w:rsidRPr="00002EE6">
        <w:rPr>
          <w:rFonts w:ascii="Times New Roman" w:hAnsi="Times New Roman" w:cs="Times New Roman"/>
          <w:b/>
          <w:bCs/>
          <w:sz w:val="24"/>
          <w:szCs w:val="24"/>
          <w:lang w:val="uz-Cyrl-UZ"/>
        </w:rPr>
        <w:t>Reja:</w:t>
      </w:r>
    </w:p>
    <w:p w:rsidR="005C424B" w:rsidRPr="00002EE6" w:rsidRDefault="005C424B" w:rsidP="005C424B">
      <w:pPr>
        <w:pStyle w:val="12"/>
        <w:ind w:firstLine="567"/>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1.Bolalar uyi va maktab-internat tarbiyalanuvchilarining ijtimoiy mavqei va ularning psixologik xususiyatlari. </w:t>
      </w:r>
    </w:p>
    <w:p w:rsidR="005C424B" w:rsidRPr="00002EE6" w:rsidRDefault="005C424B" w:rsidP="005C424B">
      <w:pPr>
        <w:ind w:firstLine="567"/>
        <w:jc w:val="both"/>
        <w:rPr>
          <w:rFonts w:ascii="Times New Roman" w:hAnsi="Times New Roman" w:cs="Times New Roman"/>
          <w:sz w:val="24"/>
          <w:szCs w:val="24"/>
          <w:lang w:val="uz-Cyrl-UZ"/>
        </w:rPr>
      </w:pPr>
      <w:r w:rsidRPr="00002EE6">
        <w:rPr>
          <w:rFonts w:ascii="Times New Roman" w:hAnsi="Times New Roman" w:cs="Times New Roman"/>
          <w:sz w:val="24"/>
          <w:szCs w:val="24"/>
          <w:lang w:val="uz-Cyrl-UZ"/>
        </w:rPr>
        <w:t xml:space="preserve">2. </w:t>
      </w:r>
      <w:r w:rsidRPr="00002EE6">
        <w:rPr>
          <w:rFonts w:ascii="Times New Roman" w:hAnsi="Times New Roman" w:cs="Times New Roman"/>
          <w:bCs/>
          <w:iCs/>
          <w:sz w:val="24"/>
          <w:szCs w:val="24"/>
          <w:lang w:val="uz-Cyrl-UZ"/>
        </w:rPr>
        <w:t>Mehribonlik uylari psixologining shaxsiy fazilatlari</w:t>
      </w:r>
    </w:p>
    <w:p w:rsidR="005C424B" w:rsidRPr="00002EE6" w:rsidRDefault="005C424B" w:rsidP="005C424B">
      <w:pPr>
        <w:ind w:firstLine="567"/>
        <w:rPr>
          <w:rFonts w:ascii="Times New Roman" w:hAnsi="Times New Roman" w:cs="Times New Roman"/>
          <w:sz w:val="24"/>
          <w:szCs w:val="24"/>
          <w:lang w:val="uz-Cyrl-UZ"/>
        </w:rPr>
      </w:pPr>
      <w:r w:rsidRPr="00002EE6">
        <w:rPr>
          <w:rFonts w:ascii="Times New Roman" w:hAnsi="Times New Roman" w:cs="Times New Roman"/>
          <w:bCs/>
          <w:sz w:val="24"/>
          <w:szCs w:val="24"/>
          <w:lang w:val="uz-Cyrl-UZ"/>
        </w:rPr>
        <w:t>3. SOS-bolalar qishlog`i. «Tarbiyachi-ona»ning professiogrammasi. «Ona» etuk shaxs</w:t>
      </w:r>
    </w:p>
    <w:p w:rsidR="005C424B" w:rsidRPr="00002EE6" w:rsidRDefault="005C424B" w:rsidP="005C424B">
      <w:pPr>
        <w:pStyle w:val="12"/>
        <w:ind w:firstLine="567"/>
        <w:jc w:val="both"/>
        <w:rPr>
          <w:rFonts w:ascii="Times New Roman" w:hAnsi="Times New Roman" w:cs="Times New Roman"/>
          <w:bCs/>
          <w:sz w:val="24"/>
          <w:szCs w:val="24"/>
          <w:lang w:val="uz-Cyrl-UZ"/>
        </w:rPr>
      </w:pPr>
      <w:r w:rsidRPr="00002EE6">
        <w:rPr>
          <w:rFonts w:ascii="Times New Roman" w:hAnsi="Times New Roman" w:cs="Times New Roman"/>
          <w:b/>
          <w:bCs/>
          <w:sz w:val="24"/>
          <w:szCs w:val="24"/>
          <w:lang w:val="uz-Cyrl-UZ"/>
        </w:rPr>
        <w:t>Mavzuning o`quv maqsadi:</w:t>
      </w:r>
      <w:r w:rsidRPr="00002EE6">
        <w:rPr>
          <w:rFonts w:ascii="Times New Roman" w:hAnsi="Times New Roman" w:cs="Times New Roman"/>
          <w:bCs/>
          <w:sz w:val="24"/>
          <w:szCs w:val="24"/>
          <w:lang w:val="uz-Cyrl-UZ"/>
        </w:rPr>
        <w:t xml:space="preserve"> talabalarni етим ва ота-она қарамоғисиз қолган болалар билан ишлашнинг o`ziga xosligi bilan tanishtirish.</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002EE6">
        <w:rPr>
          <w:rFonts w:ascii="Times New Roman" w:hAnsi="Times New Roman" w:cs="Times New Roman"/>
          <w:b/>
          <w:bCs/>
          <w:sz w:val="24"/>
          <w:szCs w:val="24"/>
          <w:lang w:val="uz-Cyrl-UZ"/>
        </w:rPr>
        <w:t>Darsning vazifasi:</w:t>
      </w:r>
      <w:r w:rsidRPr="00002EE6">
        <w:rPr>
          <w:rFonts w:ascii="Times New Roman" w:hAnsi="Times New Roman" w:cs="Times New Roman"/>
          <w:bCs/>
          <w:sz w:val="24"/>
          <w:szCs w:val="24"/>
          <w:lang w:val="uz-Cyrl-UZ"/>
        </w:rPr>
        <w:t xml:space="preserve"> Talabalarga </w:t>
      </w:r>
      <w:r w:rsidRPr="00002EE6">
        <w:rPr>
          <w:rFonts w:ascii="Times New Roman" w:hAnsi="Times New Roman" w:cs="Times New Roman"/>
          <w:sz w:val="24"/>
          <w:szCs w:val="24"/>
          <w:lang w:val="uz-Cyrl-UZ"/>
        </w:rPr>
        <w:t xml:space="preserve">етим ва ота-она қарамоғисиз қолган болалар ва улар билан ишлашнингo`ziga xos jihati </w:t>
      </w:r>
      <w:r w:rsidRPr="00002EE6">
        <w:rPr>
          <w:rFonts w:ascii="Times New Roman" w:hAnsi="Times New Roman" w:cs="Times New Roman"/>
          <w:bCs/>
          <w:sz w:val="24"/>
          <w:szCs w:val="24"/>
          <w:lang w:val="uz-Cyrl-UZ"/>
        </w:rPr>
        <w:t>haqida ma’lumot berish.</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
          <w:bCs/>
          <w:sz w:val="24"/>
          <w:szCs w:val="24"/>
          <w:lang w:val="uz-Cyrl-UZ"/>
        </w:rPr>
        <w:t xml:space="preserve">Tayanch tushunchalar: </w:t>
      </w:r>
      <w:r w:rsidRPr="00C57384">
        <w:rPr>
          <w:rFonts w:ascii="Times New Roman" w:hAnsi="Times New Roman" w:cs="Times New Roman"/>
          <w:bCs/>
          <w:sz w:val="24"/>
          <w:szCs w:val="24"/>
          <w:lang w:val="uz-Cyrl-UZ"/>
        </w:rPr>
        <w:t>етим, чин етим, ота-она тарбияси, васийлик</w:t>
      </w:r>
    </w:p>
    <w:p w:rsidR="005C424B" w:rsidRPr="00C57384" w:rsidRDefault="005C424B" w:rsidP="005C424B">
      <w:pPr>
        <w:pStyle w:val="12"/>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 xml:space="preserve">1.Bolalar uyi va maktab-internat tarbiyalanuvchilarining ijtimoiy mavqei va ularning psixologik xususiyatlari.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Psixologning mehribonlik uylarida olib boradigan ishlarining o`ziga xosligi 1987 yildan  boshlab bolalar uylariga (hozirgi mehribonlik uylari) va maktab internatlarda psixolog shtati joriy etildi. Ushbu hodisa oiladan tashqarida tarbiyalanayotgan bolalarning psixik rivojlanishi uchun maxsus psixologik yordam zarurligini tan olishni anglatadi. Mehribonlik uylari yoki maktab internatlardagi psixolog ishining asosiy yo`nalishlari, printsip va metodlari ko`p jihatdan oddiy maktabdagiga o`xshash bo`ladi. Biroq shu bilan birga ushbu muassasalardagi psixologlar ishi o`ziga xosliklarga ham ega. Bu o`ziga xoslik birinchidan, bunday tip muassasalardagi ta`lim tarbiya jarayonining o`ziga xosligi: ikkinchidan bolalarning psixik rivojlanishidagi o`ziga xoslik tufayli kelib chiqadi.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SHu narsa ma`lumki, ilk bolalik davridanoq (1-3 yosh) internat tipidagi muassasalarda tarbiyalanayotgan bolalar bir qancha psixologik xususiyatlari bilan oilada tarbiyalanuvchi bolalardan farqlanadilar: ba`zi xususiyatlarda ushbu masalalarda tarbiyalanuvchi bolalar oddiy maktabdagi bolalar bilan barobar va hatto, ulardan ustunroq bo`lsa, ayrim xususiyatlari bilan ulardan hatto o`zidan kichik yoshdagi o`quvchilardan ham orqada qoladilar. Afsuski, bunday holat butun maktab yoshi davrida saqlanib qoladi.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Buni shu bilan tushuntirish mumkinki, psixologik rivojlanishda orqada qolish ancha vaqtli, maktabgacha yosh davridayoq vujudga keladi. Uni bartaraf etish  ishi maxsus muassasalarda etarli darajada olib borilmasligi oqibatida ular keyingi yosh bosqichlarida yanada chuqurlashib ketadi.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Mehribonlik uylari yoki maktab-internatlarda ishlay boshlar ekan, psixolog me`yoriy hujjatlarda ko`rsatilganidek, quyidagilarni amalga oshirish talab etiladi: ota-onalar qaramog`isiz qolgan bolalar bilan mehribonlik uylari hamda internat tipidagi muassasalarda olib boriladigan psixolog ishi ushbu muassasalar tarbiyalanuvchilarining psixologik jihatdan to`laqonli rivojlanishini ta`minlash, shaxs sifatida va intellektual rivojlanish xususiyatlarini, ta`lim tarbiya jarayonidagi buzilishlarning psixologik sabablarini diagnostika qilish va bunday buzilishlarni bartaraf etish uchun profilaktik tadbirlar o`tkazishga yo`naltirishi kerak. Psixolog bola hayotidagi ro`y bergan fojianing bola psixik rivojlanishiga ta`sir etishini susaytirish va tegishli psixologik metodlarni o`tkazish  orqali bola shaxsi progressiv shakllanishini ta`minlash lozim. </w:t>
      </w:r>
    </w:p>
    <w:p w:rsidR="005C424B" w:rsidRPr="00C57384" w:rsidRDefault="005C424B" w:rsidP="005C424B">
      <w:pPr>
        <w:ind w:firstLine="567"/>
        <w:rPr>
          <w:rFonts w:ascii="Times New Roman" w:hAnsi="Times New Roman" w:cs="Times New Roman"/>
          <w:sz w:val="24"/>
          <w:szCs w:val="24"/>
          <w:lang w:val="en-US"/>
        </w:rPr>
      </w:pPr>
      <w:r w:rsidRPr="00C57384">
        <w:rPr>
          <w:rFonts w:ascii="Times New Roman" w:hAnsi="Times New Roman" w:cs="Times New Roman"/>
          <w:b/>
          <w:bCs/>
          <w:i/>
          <w:iCs/>
          <w:sz w:val="24"/>
          <w:szCs w:val="24"/>
          <w:lang w:val="en-US"/>
        </w:rPr>
        <w:t>Me</w:t>
      </w:r>
      <w:r w:rsidRPr="00C57384">
        <w:rPr>
          <w:rFonts w:ascii="Times New Roman" w:hAnsi="Times New Roman" w:cs="Times New Roman"/>
          <w:b/>
          <w:bCs/>
          <w:i/>
          <w:iCs/>
          <w:sz w:val="24"/>
          <w:szCs w:val="24"/>
          <w:lang w:val="uz-Cyrl-UZ"/>
        </w:rPr>
        <w:t>h</w:t>
      </w:r>
      <w:r w:rsidRPr="00C57384">
        <w:rPr>
          <w:rFonts w:ascii="Times New Roman" w:hAnsi="Times New Roman" w:cs="Times New Roman"/>
          <w:b/>
          <w:bCs/>
          <w:i/>
          <w:iCs/>
          <w:sz w:val="24"/>
          <w:szCs w:val="24"/>
          <w:lang w:val="en-US"/>
        </w:rPr>
        <w:t>ribonlik uyi psixologining ish rejasi va uning ishi</w:t>
      </w:r>
      <w:r w:rsidRPr="00C57384">
        <w:rPr>
          <w:rFonts w:ascii="Times New Roman" w:hAnsi="Times New Roman" w:cs="Times New Roman"/>
          <w:b/>
          <w:bCs/>
          <w:i/>
          <w:iCs/>
          <w:sz w:val="24"/>
          <w:szCs w:val="24"/>
          <w:lang w:val="uz-Cyrl-UZ"/>
        </w:rPr>
        <w:t>.</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Internat tipidagi bolalar tashkilotlaridagi psixologik xizmatlar quyidagicha belgilanadi: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     Bolalarning to`la qonli rivojlanishini ta`minlash, ularni yoshiga ahamiyat beriladi. Tarbiyalanuvchilarning rivojlanish qonuniyatlari, qobiliyatlarini shakllantirish.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     Har bir tarbiyalanuvchilarga individual yondashish.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     Tarbiyalanuvchini mustaqil hayotga tayyorlash alohida ishlar olib borish.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4.     Tarbiyalanuvchilarni intellektual shaxs rivojlanishi va orqada qolishini oldini olish.</w:t>
      </w:r>
    </w:p>
    <w:p w:rsidR="005C424B" w:rsidRPr="00C57384" w:rsidRDefault="005C424B" w:rsidP="005C424B">
      <w:pPr>
        <w:ind w:firstLine="567"/>
        <w:jc w:val="center"/>
        <w:rPr>
          <w:rFonts w:ascii="Times New Roman" w:hAnsi="Times New Roman" w:cs="Times New Roman"/>
          <w:sz w:val="24"/>
          <w:szCs w:val="24"/>
          <w:lang w:val="uz-Cyrl-UZ"/>
        </w:rPr>
      </w:pPr>
      <w:r w:rsidRPr="00C57384">
        <w:rPr>
          <w:rFonts w:ascii="Times New Roman" w:hAnsi="Times New Roman" w:cs="Times New Roman"/>
          <w:b/>
          <w:bCs/>
          <w:sz w:val="24"/>
          <w:szCs w:val="24"/>
          <w:lang w:val="uz-Cyrl-UZ"/>
        </w:rPr>
        <w:t>2. </w:t>
      </w:r>
      <w:r w:rsidRPr="00C57384">
        <w:rPr>
          <w:rFonts w:ascii="Times New Roman" w:hAnsi="Times New Roman" w:cs="Times New Roman"/>
          <w:b/>
          <w:bCs/>
          <w:iCs/>
          <w:sz w:val="24"/>
          <w:szCs w:val="24"/>
          <w:lang w:val="uz-Cyrl-UZ"/>
        </w:rPr>
        <w:t>Mehribonlik uylari psixologining shaxsiy fazilatlari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 xml:space="preserve">        Mehribonlik uylari shunday tarbiyaviy muassasadir-ki, ularda ishlaydigan psixolog chuqur bilimlar bilan bir qatorda ma`lum bir shaxsiy sifatlari ancha rivojlangan bo`lmog`i lozim. Bunday xususiyatlar qatorida quyidagilar asosiy o`rin tutadi: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                 Bolani sevish.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                 Odamlarga bo`lgan qiziqish.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                 Psixologik muvozanatni saqlay olish.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4.                 Qiyinchiliklarga bardosh berish.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5.                 Jamiyatda yashashni, nimanidir olib, nimanidir berishni bilish.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6.                 O`rganishni bilish.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7.                 Realizm, hamma narsaga reallik nuqtai nazaridan qarash.</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8.                 Bolalarga yoqishni bilish.</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9.                 O`z-o`zini yaxshi anglash va his etish.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10.            Ichki kuch-quvvatga ega bo`lish.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11.            Muloqatchan bo`lish.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12.            YAxshi salomatlikka ega bo`lish.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13.            Optimist va hazilkash bo`lish.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en-US"/>
        </w:rPr>
        <w:t xml:space="preserve">    Ota-onasi mehridan mahrum bo`lgan bolalar bilan ishlashga kirishishdan oldin psixolog o`zidan ana shu sifatlarni qidirib ko`rmog`i lozim. Topsa - yaxshi! Topolmasa-chi? Unda izlansiz. Albatta, ota-onaning chin mehriga bo`lgan chanqoqni hech qanday sun`iy yo`l bilan qondirib bo`lmaydi. Psixolog esa bolalarning   psixologik jihatdan normal rivojlanishini ta`minlashi kerak.  </w:t>
      </w:r>
    </w:p>
    <w:p w:rsidR="005C424B" w:rsidRPr="00C57384" w:rsidRDefault="005C424B" w:rsidP="005C424B">
      <w:pPr>
        <w:pStyle w:val="a3"/>
        <w:widowControl/>
        <w:autoSpaceDE/>
        <w:autoSpaceDN/>
        <w:adjustRightInd/>
        <w:ind w:firstLine="567"/>
        <w:jc w:val="both"/>
        <w:rPr>
          <w:rFonts w:eastAsia="Times New Roman"/>
          <w:sz w:val="24"/>
          <w:szCs w:val="24"/>
          <w:lang w:val="en-US" w:eastAsia="en-US"/>
        </w:rPr>
      </w:pPr>
      <w:r w:rsidRPr="00C57384">
        <w:rPr>
          <w:rFonts w:eastAsia="Times New Roman"/>
          <w:sz w:val="24"/>
          <w:szCs w:val="24"/>
          <w:lang w:val="en-US" w:eastAsia="en-US"/>
        </w:rPr>
        <w:t>    Turli tuman bolalar muassasalarida psixolog olib boradigan ishlarning mazmuni ularga xos xususiyatlarning qisqa analizi shuni tasdiqlaydiki, haqiqatdan ham psixolog faoliyati muassasa turiga ko`ra farqlanadi.</w:t>
      </w:r>
    </w:p>
    <w:p w:rsidR="005C424B" w:rsidRPr="00C57384" w:rsidRDefault="005C424B" w:rsidP="005C424B">
      <w:pPr>
        <w:ind w:firstLine="567"/>
        <w:jc w:val="center"/>
        <w:rPr>
          <w:rFonts w:ascii="Times New Roman" w:hAnsi="Times New Roman" w:cs="Times New Roman"/>
          <w:sz w:val="24"/>
          <w:szCs w:val="24"/>
          <w:lang w:val="uz-Cyrl-UZ"/>
        </w:rPr>
      </w:pPr>
      <w:r w:rsidRPr="00C57384">
        <w:rPr>
          <w:rFonts w:ascii="Times New Roman" w:hAnsi="Times New Roman" w:cs="Times New Roman"/>
          <w:b/>
          <w:bCs/>
          <w:sz w:val="24"/>
          <w:szCs w:val="24"/>
          <w:lang w:val="uz-Cyrl-UZ"/>
        </w:rPr>
        <w:t>3. SOS-bolalar qishlog`i. «Tarbiyachi-ona»ning professiogrammasi. «Ona» etuk shaxs</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SOS - bolalar qishloqchasi - bu etim qolgan yoki ota-ona qarovisiz qolgan bolalar bilan ishlashning o`ziga xos usuli. Bu usulga avstriyalik pedagog German Gmayner asos solgan. Bugungi kunda u dunyoning 124 mamlakatida keng qo`llanib kelmoqda.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SOS- bolalar qishloqchasi bir necha kottedj-uylardan iborat. Ularning har birida «ona» va 6-8 ta bola yashaydi. Bu bolalar yoki ota-onasidan etim qolgan, yoki ularning ota-onasi ota-onalik huquqidan mahrum etilgan. Qishloqda hech kim ulardan haqiqiy hayotlarini va ularga «onalik» qilayotgan odam aslida onalari emasligini yashirmaydi. Bolalar qishloqchasidagi alohida uylarda onalarning yordamchilari - «xolalari» ham yashaydi. Ular dam olish kunlari «ona» kasal bo`lib qolganda, yoki biror ish bilan uydan ketganda «ona» ning o`rnini bosadilar. Qishloqchani direktor boshqaradi. U qishloqchadagi alohida uyda oilasi bilan birga yashaydi. Direktorlik vazifasidan  tashqari u qishloqchadagi barcha bolalarga ota va  erkak kishining namunasidir. Albatta, qishloqchada boshqa erkak kishilar -  direktor o`rinbosari, usta, haydovchi, xavfsizlikni ta`minlash xodimi ham mavjud. SHu bilan birga qishloqchaning faoliyat ko`rsatishida psixologning ishiga alohida e`tibor beriladi. U ham bolalarga, ham «ona» larga, ham xodimlarga psixologik yordam ko`rsatadi.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Bolalar shaharchasi direktori jismoniy va yuridik shaxslar bilan munosabatlarda, shuningdek sudlarda tarbiyalanuvchilarning huquqlari va manfaatlarini himoya qiladigan qonuniy vakil hisoblanadi. Direktor, agar vasiylik va homiylik organi tomonidan ma`muriyat va bolalarning manfaatlari o`rtasida qarama-qarshilik mavjudligi aniqlansa, bolalarning manfaatlarini ifodalashga haqli emas. Ular o`rtasida kelishmovchiliklar bo`lgan taqdirda vasiylik va homiylik organi boshqa vakilni tayinlashi shart. Bolalar shaharchasi oilalarida tarbiyachilar O`zbekiston Respublikasining 30 yoshga to`lgan, biroq 55 yoshdan katta bo`lmagan fuqarolari — yolg`iz ayollar yoki farzandsiz er-xotinlar bo`lishi mumkin. Tegishli ma`lumotga ega bo`lgan shaxslarga ustunlik beriladi. Tarbiyachi bolalar shaharchasi oilasi boshlig`i hisoblanadi. U O`zbekiston Respublikasi Xalq ta`limi vazirligi tomonidan belgilanadigan tartibda tanlov asosida ishga qabul qilinadi. Xalq ta`limi vazirligi </w:t>
      </w:r>
      <w:r w:rsidRPr="00C57384">
        <w:rPr>
          <w:rFonts w:ascii="Times New Roman" w:hAnsi="Times New Roman" w:cs="Times New Roman"/>
          <w:sz w:val="24"/>
          <w:szCs w:val="24"/>
          <w:lang w:val="uz-Cyrl-UZ"/>
        </w:rPr>
        <w:lastRenderedPageBreak/>
        <w:t xml:space="preserve">tarbiyachilarning malaka tavsiflarini ishlab chiqadi va belgilaydi. Tanlashda oliy yoki o`rta maxsus pedagogik, shuningdek psixologik yoki tibbiy ma`lumotli, ijtimoiy ish ko`nikmasiga ega bo`lgan shaxslarga ustunlik huquqi beriladi.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O`zbekiston Respublikasi Vazirlar Mahkamasining qaroriga ko`ra quyidagi shaxslar tarbiyachilar bo`lishi mumkin emas: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sud tomonidan huquqiy layoqatsiz yoki huquqiy layoqati cheklangan deb e`tirof etilganlar;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sud tomonidan ota-onalik huquqidan mahrum qilinganlar yoki ota-onalik huquqi cheklanganlar;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qonun bilan o`ziga yuklangan majburiyatlar zarur tarzda ijro etilmaganligi uchun vasiy (homiy) majburiyatlaridan chetlatilganlar;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agar farzandlikka olish ularning aybi bilan sud tomonidan bekor qilingan bo`lsa, sobiq farzandlikka olganlar;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sudlanganlar;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sog`lig`iga ko`ra bola tarbiyasi bo`yicha majburiyatlarni bajarishga qodir bo`lmagan shaxslar.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Tarbiyachining majburiyatlari quyidagilardan iborat: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bolalarni tarbiyalash, ularning sog`lig`i, jismoniy, psixik, axloqiy-ma`naviy kamol topishi to`g`risida g`amxo`rlik qilish;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oilada axloqiy-ma`naviy va uy muhitini yaratish;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o`z majburiyatlarini tarbiyalanuvchilarning huquqlari va manfaatlariga zarar etkazgan holda bajarmaslik;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bola uchun o`ziga berilgan hujjatlarning saqlanishini ta`minlash;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 xml:space="preserve">-  har olti oyda tibbiy dispanser ko`rigidan o`tish;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 xml:space="preserve">-  har ikki yilda O`zbekiston Respublikasi Xalq ta`limi vazirligi huzuridagi Xodimlarni qayta tayyorlash va malakasini oshirish markaziy institutida qo`shimcha o`qitishning ikki haftalik kursidan o`tish;  </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 xml:space="preserve">-  qonun hujjatlariga va mehnat shartnomasiga muvofiq boshqa majburiyatlarni bajarish.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 Pedagoglar, ijtimoiy xodimlar va psixologlar qonun hujjatlariga muvofiq tarbiyalanuvchilarga ruhiy va ijtimoiy pedagogik yordam ko`rsatadilar, ular bolalar shaharchasi tarbiyalanuvchilarining ruhiy, shaxsiy va ijtimoiy rivojlanishidagi nuqsonlarni tuzatish ishlarini tashkil qiladilar. </w:t>
      </w:r>
    </w:p>
    <w:p w:rsidR="005C424B" w:rsidRPr="00C57384" w:rsidRDefault="005C424B" w:rsidP="005C424B">
      <w:pPr>
        <w:ind w:firstLine="567"/>
        <w:jc w:val="cente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Такрорлаш учун саволлар:</w:t>
      </w:r>
    </w:p>
    <w:p w:rsidR="005C424B" w:rsidRPr="00C57384" w:rsidRDefault="005C424B" w:rsidP="005C424B">
      <w:pPr>
        <w:pStyle w:val="af9"/>
        <w:numPr>
          <w:ilvl w:val="0"/>
          <w:numId w:val="38"/>
        </w:numPr>
        <w:ind w:left="0" w:firstLine="567"/>
        <w:jc w:val="both"/>
        <w:rPr>
          <w:lang w:val="uz-Cyrl-UZ"/>
        </w:rPr>
      </w:pPr>
      <w:r w:rsidRPr="00C57384">
        <w:rPr>
          <w:bCs/>
          <w:lang w:val="uz-Cyrl-UZ"/>
        </w:rPr>
        <w:t>Етим ва ижтимоий қаровсиз болалар билан ишлашнинг ўзига хослиги нимада?</w:t>
      </w:r>
    </w:p>
    <w:p w:rsidR="005C424B" w:rsidRPr="00C57384" w:rsidRDefault="005C424B" w:rsidP="005C424B">
      <w:pPr>
        <w:pStyle w:val="af9"/>
        <w:numPr>
          <w:ilvl w:val="0"/>
          <w:numId w:val="38"/>
        </w:numPr>
        <w:ind w:left="0" w:firstLine="567"/>
        <w:jc w:val="both"/>
        <w:rPr>
          <w:lang w:val="uz-Cyrl-UZ"/>
        </w:rPr>
      </w:pPr>
      <w:r w:rsidRPr="00C57384">
        <w:rPr>
          <w:bCs/>
          <w:lang w:val="uz-Cyrl-UZ"/>
        </w:rPr>
        <w:t>Меҳрибонлик уйлари психологларига қандай талаблар қўйилади?</w:t>
      </w:r>
    </w:p>
    <w:p w:rsidR="005C424B" w:rsidRPr="00C57384" w:rsidRDefault="005C424B" w:rsidP="005C424B">
      <w:pPr>
        <w:pStyle w:val="af9"/>
        <w:numPr>
          <w:ilvl w:val="0"/>
          <w:numId w:val="38"/>
        </w:numPr>
        <w:ind w:left="0" w:firstLine="567"/>
        <w:jc w:val="both"/>
        <w:rPr>
          <w:lang w:val="uz-Cyrl-UZ"/>
        </w:rPr>
      </w:pPr>
      <w:r w:rsidRPr="00C57384">
        <w:rPr>
          <w:bCs/>
          <w:lang w:val="uz-Cyrl-UZ"/>
        </w:rPr>
        <w:t>Меҳрибонлик уйи тарбияланувчиларининг психосоциал саломатлигига таъсир этувчи омилларни сананг</w:t>
      </w:r>
    </w:p>
    <w:p w:rsidR="005C424B" w:rsidRPr="00C57384" w:rsidRDefault="005C424B" w:rsidP="005C424B">
      <w:pPr>
        <w:pStyle w:val="af9"/>
        <w:numPr>
          <w:ilvl w:val="0"/>
          <w:numId w:val="38"/>
        </w:numPr>
        <w:ind w:left="0" w:firstLine="567"/>
        <w:jc w:val="both"/>
        <w:rPr>
          <w:lang w:val="uz-Cyrl-UZ"/>
        </w:rPr>
      </w:pPr>
      <w:r w:rsidRPr="00C57384">
        <w:rPr>
          <w:b/>
          <w:bCs/>
          <w:lang w:val="uz-Cyrl-UZ"/>
        </w:rPr>
        <w:t> </w:t>
      </w:r>
      <w:r w:rsidRPr="00C57384">
        <w:rPr>
          <w:lang w:val="uz-Cyrl-UZ"/>
        </w:rPr>
        <w:t>SOS-болалар қишлоғи ҳақида маълумот беринг.</w:t>
      </w:r>
    </w:p>
    <w:p w:rsidR="005C424B" w:rsidRPr="00C57384" w:rsidRDefault="005C424B" w:rsidP="005C424B">
      <w:pPr>
        <w:autoSpaceDE w:val="0"/>
        <w:autoSpaceDN w:val="0"/>
        <w:adjustRightInd w:val="0"/>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25-мавзу: Internat tarbiyalanuvchilarining adaptatsiyasiga ijtimoiy psixologik yordam ko‘rsatish</w:t>
      </w:r>
    </w:p>
    <w:p w:rsidR="005C424B" w:rsidRPr="00C57384" w:rsidRDefault="005C424B" w:rsidP="005C424B">
      <w:pPr>
        <w:pStyle w:val="12"/>
        <w:ind w:firstLine="567"/>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Reja:</w:t>
      </w:r>
    </w:p>
    <w:p w:rsidR="005C424B" w:rsidRPr="00C57384" w:rsidRDefault="005C424B" w:rsidP="005C424B">
      <w:pPr>
        <w:pStyle w:val="12"/>
        <w:ind w:firstLine="567"/>
        <w:rPr>
          <w:rFonts w:ascii="Times New Roman" w:hAnsi="Times New Roman" w:cs="Times New Roman"/>
          <w:sz w:val="24"/>
          <w:szCs w:val="24"/>
          <w:lang w:val="en-US"/>
        </w:rPr>
      </w:pPr>
      <w:r w:rsidRPr="00C57384">
        <w:rPr>
          <w:rFonts w:ascii="Times New Roman" w:hAnsi="Times New Roman" w:cs="Times New Roman"/>
          <w:sz w:val="24"/>
          <w:szCs w:val="24"/>
          <w:lang w:val="uz-Cyrl-UZ"/>
        </w:rPr>
        <w:t>1.Mehribonlik uyi tarbiyalanuvchilari bilan olib boriladigan  korreksion-rivojlantiruvchi ishlar.</w:t>
      </w:r>
    </w:p>
    <w:p w:rsidR="005C424B" w:rsidRPr="00C57384" w:rsidRDefault="005C424B" w:rsidP="005C424B">
      <w:pPr>
        <w:pStyle w:val="12"/>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2.Internat tarbiyalanuvchilari shaxsining rivojlanishini ijtimoiy-psixologik qo`llab-quvvatlash.</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
          <w:bCs/>
          <w:sz w:val="24"/>
          <w:szCs w:val="24"/>
          <w:lang w:val="uz-Cyrl-UZ"/>
        </w:rPr>
        <w:t>Mavzuning o`quv maqsadi:</w:t>
      </w:r>
      <w:r w:rsidRPr="00C57384">
        <w:rPr>
          <w:rFonts w:ascii="Times New Roman" w:hAnsi="Times New Roman" w:cs="Times New Roman"/>
          <w:bCs/>
          <w:sz w:val="24"/>
          <w:szCs w:val="24"/>
          <w:lang w:val="uz-Cyrl-UZ"/>
        </w:rPr>
        <w:t xml:space="preserve"> talabalarni интернат тарбияланувчилари билан ишлашнинг o`ziga xosligi bilan tanishtirish.</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
          <w:bCs/>
          <w:sz w:val="24"/>
          <w:szCs w:val="24"/>
          <w:lang w:val="uz-Cyrl-UZ"/>
        </w:rPr>
        <w:t>Darsning vazifasi:</w:t>
      </w:r>
      <w:r w:rsidRPr="00C57384">
        <w:rPr>
          <w:rFonts w:ascii="Times New Roman" w:hAnsi="Times New Roman" w:cs="Times New Roman"/>
          <w:bCs/>
          <w:sz w:val="24"/>
          <w:szCs w:val="24"/>
          <w:lang w:val="uz-Cyrl-UZ"/>
        </w:rPr>
        <w:t xml:space="preserve"> Talabalarga </w:t>
      </w:r>
      <w:r w:rsidRPr="00C57384">
        <w:rPr>
          <w:rFonts w:ascii="Times New Roman" w:hAnsi="Times New Roman" w:cs="Times New Roman"/>
          <w:sz w:val="24"/>
          <w:szCs w:val="24"/>
          <w:lang w:val="uz-Cyrl-UZ"/>
        </w:rPr>
        <w:t xml:space="preserve">интернат тарбияланувчилари билан ишлашнингo`ziga xos jihati </w:t>
      </w:r>
      <w:r w:rsidRPr="00C57384">
        <w:rPr>
          <w:rFonts w:ascii="Times New Roman" w:hAnsi="Times New Roman" w:cs="Times New Roman"/>
          <w:bCs/>
          <w:sz w:val="24"/>
          <w:szCs w:val="24"/>
          <w:lang w:val="uz-Cyrl-UZ"/>
        </w:rPr>
        <w:t>haqida ma’lumot berish.</w:t>
      </w:r>
    </w:p>
    <w:p w:rsidR="005C424B" w:rsidRPr="00C57384" w:rsidRDefault="005C424B" w:rsidP="005C424B">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
          <w:bCs/>
          <w:sz w:val="24"/>
          <w:szCs w:val="24"/>
          <w:lang w:val="uz-Cyrl-UZ"/>
        </w:rPr>
        <w:t xml:space="preserve">Tayanch tushunchalar: </w:t>
      </w:r>
      <w:r w:rsidRPr="00C57384">
        <w:rPr>
          <w:rFonts w:ascii="Times New Roman" w:hAnsi="Times New Roman" w:cs="Times New Roman"/>
          <w:bCs/>
          <w:sz w:val="24"/>
          <w:szCs w:val="24"/>
          <w:lang w:val="uz-Cyrl-UZ"/>
        </w:rPr>
        <w:t>етим, чин етим, ота-она тарбияси, васийлик</w:t>
      </w:r>
    </w:p>
    <w:p w:rsidR="005C424B" w:rsidRPr="00C57384" w:rsidRDefault="005C424B" w:rsidP="005C424B">
      <w:pPr>
        <w:pStyle w:val="12"/>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1.Mehribonlik uyi tarbiyalanuvchilari bilan olib boriladigan  korreksion-rivojlantiruvchi ishlar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 xml:space="preserve">Internat tipidagi bolalar tashkilotlaridagi  psixologik xizmatlari quyidagicha belgilanadi.  1. Bolalarni to`laqonli psixologik rivojini taminlash, ularni yoshiga ahamiyat beriladi. Tarbiyalanuvchilarning qobilyatlarini shakllantirish. 2.  Har bir tarbiyalanuvchilarga  individual yondoshish va bolalarning psixologik va pedagogik tomonidan o`rganish. 3. Tarbiyalanuvchini mustaqil hayotga tayyorlash  borasida alohida ishlar olib borish.  4. Tarbiyalanuvchilarni intellektual shaxs rivojlanishiga va chetga kochishni oldini olish.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Psixolog  ishi quyidagi yo`nalishda olib boriladi.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b/>
          <w:i/>
          <w:sz w:val="24"/>
          <w:szCs w:val="24"/>
          <w:lang w:val="uz-Cyrl-UZ"/>
        </w:rPr>
        <w:t>Psixologik-profilaktik ishlar</w:t>
      </w:r>
      <w:r w:rsidRPr="00C57384">
        <w:rPr>
          <w:rFonts w:ascii="Times New Roman" w:hAnsi="Times New Roman" w:cs="Times New Roman"/>
          <w:sz w:val="24"/>
          <w:szCs w:val="24"/>
          <w:lang w:val="uz-Cyrl-UZ"/>
        </w:rPr>
        <w:t>- o`z vaqtida bolalarni intellektual rivojlanishida chetga chiqish,  buzilishlarini oldini olish, to`laqonli psixologik rivojlanishga xar bir yoshga karab sharoitlar yaratish. Profilaktik ishlar pedagogik jpmoa bilan ish olib boriladi. Psixologik profilaktik ishlari davomida  psixolog quyidagi tadbirlarni o`tkazadi.  A) bolalar tashkilotiga kelgan bolalarni psixolog tekshirishni olib boradihamda har bir yangi davrga (maktabga kelgan bolalarni boshlang`ich maktabga o`tgan  o`rta maktabni to`la yoki to`liqsizbitirgan) hamda yangi davrlarida shunday kuzatuvlar olib boriladi. H</w:t>
      </w:r>
      <w:r w:rsidRPr="00C57384">
        <w:rPr>
          <w:rFonts w:ascii="Times New Roman" w:hAnsi="Times New Roman" w:cs="Times New Roman"/>
          <w:sz w:val="24"/>
          <w:szCs w:val="24"/>
          <w:lang w:val="en-US"/>
        </w:rPr>
        <w:t>ar bir bolalar</w:t>
      </w:r>
      <w:r w:rsidRPr="00C57384">
        <w:rPr>
          <w:rFonts w:ascii="Times New Roman" w:hAnsi="Times New Roman" w:cs="Times New Roman"/>
          <w:sz w:val="24"/>
          <w:szCs w:val="24"/>
          <w:lang w:val="uz-Cyrl-UZ"/>
        </w:rPr>
        <w:t xml:space="preserve"> bilan </w:t>
      </w:r>
      <w:r w:rsidRPr="00C57384">
        <w:rPr>
          <w:rFonts w:ascii="Times New Roman" w:hAnsi="Times New Roman" w:cs="Times New Roman"/>
          <w:sz w:val="24"/>
          <w:szCs w:val="24"/>
          <w:lang w:val="en-US"/>
        </w:rPr>
        <w:t xml:space="preserve"> individual ishlar olib bor</w:t>
      </w:r>
      <w:r w:rsidRPr="00C57384">
        <w:rPr>
          <w:rFonts w:ascii="Times New Roman" w:hAnsi="Times New Roman" w:cs="Times New Roman"/>
          <w:sz w:val="24"/>
          <w:szCs w:val="24"/>
          <w:lang w:val="uz-Cyrl-UZ"/>
        </w:rPr>
        <w:t>a</w:t>
      </w:r>
      <w:r w:rsidRPr="00C57384">
        <w:rPr>
          <w:rFonts w:ascii="Times New Roman" w:hAnsi="Times New Roman" w:cs="Times New Roman"/>
          <w:sz w:val="24"/>
          <w:szCs w:val="24"/>
          <w:lang w:val="en-US"/>
        </w:rPr>
        <w:t>d</w:t>
      </w:r>
      <w:r w:rsidRPr="00C57384">
        <w:rPr>
          <w:rFonts w:ascii="Times New Roman" w:hAnsi="Times New Roman" w:cs="Times New Roman"/>
          <w:sz w:val="24"/>
          <w:szCs w:val="24"/>
          <w:lang w:val="uz-Cyrl-UZ"/>
        </w:rPr>
        <w:t>i</w:t>
      </w:r>
      <w:r w:rsidRPr="00C57384">
        <w:rPr>
          <w:rFonts w:ascii="Times New Roman" w:hAnsi="Times New Roman" w:cs="Times New Roman"/>
          <w:sz w:val="24"/>
          <w:szCs w:val="24"/>
          <w:lang w:val="en-US"/>
        </w:rPr>
        <w:t xml:space="preserve">.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en-US"/>
        </w:rPr>
        <w:t>B) Pedagogik kon</w:t>
      </w:r>
      <w:r w:rsidRPr="00C57384">
        <w:rPr>
          <w:rFonts w:ascii="Times New Roman" w:hAnsi="Times New Roman" w:cs="Times New Roman"/>
          <w:sz w:val="24"/>
          <w:szCs w:val="24"/>
          <w:lang w:val="uz-Cyrl-UZ"/>
        </w:rPr>
        <w:t>s</w:t>
      </w:r>
      <w:r w:rsidRPr="00C57384">
        <w:rPr>
          <w:rFonts w:ascii="Times New Roman" w:hAnsi="Times New Roman" w:cs="Times New Roman"/>
          <w:sz w:val="24"/>
          <w:szCs w:val="24"/>
          <w:lang w:val="en-US"/>
        </w:rPr>
        <w:t>il</w:t>
      </w:r>
      <w:r w:rsidRPr="00C57384">
        <w:rPr>
          <w:rFonts w:ascii="Times New Roman" w:hAnsi="Times New Roman" w:cs="Times New Roman"/>
          <w:sz w:val="24"/>
          <w:szCs w:val="24"/>
          <w:lang w:val="uz-Cyrl-UZ"/>
        </w:rPr>
        <w:t>i</w:t>
      </w:r>
      <w:r w:rsidRPr="00C57384">
        <w:rPr>
          <w:rFonts w:ascii="Times New Roman" w:hAnsi="Times New Roman" w:cs="Times New Roman"/>
          <w:sz w:val="24"/>
          <w:szCs w:val="24"/>
          <w:lang w:val="en-US"/>
        </w:rPr>
        <w:t>u</w:t>
      </w:r>
      <w:r w:rsidRPr="00C57384">
        <w:rPr>
          <w:rFonts w:ascii="Times New Roman" w:hAnsi="Times New Roman" w:cs="Times New Roman"/>
          <w:sz w:val="24"/>
          <w:szCs w:val="24"/>
          <w:lang w:val="uz-Cyrl-UZ"/>
        </w:rPr>
        <w:t>m</w:t>
      </w:r>
      <w:r w:rsidRPr="00C57384">
        <w:rPr>
          <w:rFonts w:ascii="Times New Roman" w:hAnsi="Times New Roman" w:cs="Times New Roman"/>
          <w:sz w:val="24"/>
          <w:szCs w:val="24"/>
          <w:lang w:val="en-US"/>
        </w:rPr>
        <w:t>larni tashkil kiladi. O</w:t>
      </w:r>
      <w:r w:rsidRPr="00C57384">
        <w:rPr>
          <w:rFonts w:ascii="Times New Roman" w:hAnsi="Times New Roman" w:cs="Times New Roman"/>
          <w:sz w:val="24"/>
          <w:szCs w:val="24"/>
          <w:lang w:val="uz-Cyrl-UZ"/>
        </w:rPr>
        <w:t>g`</w:t>
      </w:r>
      <w:r w:rsidRPr="00C57384">
        <w:rPr>
          <w:rFonts w:ascii="Times New Roman" w:hAnsi="Times New Roman" w:cs="Times New Roman"/>
          <w:sz w:val="24"/>
          <w:szCs w:val="24"/>
          <w:lang w:val="en-US"/>
        </w:rPr>
        <w:t>ir yoki noani</w:t>
      </w:r>
      <w:r w:rsidRPr="00C57384">
        <w:rPr>
          <w:rFonts w:ascii="Times New Roman" w:hAnsi="Times New Roman" w:cs="Times New Roman"/>
          <w:sz w:val="24"/>
          <w:szCs w:val="24"/>
          <w:lang w:val="uz-Cyrl-UZ"/>
        </w:rPr>
        <w:t>q</w:t>
      </w:r>
      <w:r w:rsidRPr="00C57384">
        <w:rPr>
          <w:rFonts w:ascii="Times New Roman" w:hAnsi="Times New Roman" w:cs="Times New Roman"/>
          <w:sz w:val="24"/>
          <w:szCs w:val="24"/>
          <w:lang w:val="en-US"/>
        </w:rPr>
        <w:t xml:space="preserve"> kasalliklarni ani</w:t>
      </w:r>
      <w:r w:rsidRPr="00C57384">
        <w:rPr>
          <w:rFonts w:ascii="Times New Roman" w:hAnsi="Times New Roman" w:cs="Times New Roman"/>
          <w:sz w:val="24"/>
          <w:szCs w:val="24"/>
          <w:lang w:val="uz-Cyrl-UZ"/>
        </w:rPr>
        <w:t>q</w:t>
      </w:r>
      <w:r w:rsidRPr="00C57384">
        <w:rPr>
          <w:rFonts w:ascii="Times New Roman" w:hAnsi="Times New Roman" w:cs="Times New Roman"/>
          <w:sz w:val="24"/>
          <w:szCs w:val="24"/>
          <w:lang w:val="en-US"/>
        </w:rPr>
        <w:t>lash va ularni davolash choralarini belgilash  uchun cha</w:t>
      </w:r>
      <w:r w:rsidRPr="00C57384">
        <w:rPr>
          <w:rFonts w:ascii="Times New Roman" w:hAnsi="Times New Roman" w:cs="Times New Roman"/>
          <w:sz w:val="24"/>
          <w:szCs w:val="24"/>
          <w:lang w:val="uz-Cyrl-UZ"/>
        </w:rPr>
        <w:t>q</w:t>
      </w:r>
      <w:r w:rsidRPr="00C57384">
        <w:rPr>
          <w:rFonts w:ascii="Times New Roman" w:hAnsi="Times New Roman" w:cs="Times New Roman"/>
          <w:sz w:val="24"/>
          <w:szCs w:val="24"/>
          <w:lang w:val="en-US"/>
        </w:rPr>
        <w:t>iriladigan vrachlar kengashi.</w:t>
      </w:r>
    </w:p>
    <w:p w:rsidR="005C424B" w:rsidRPr="00C57384" w:rsidRDefault="005C424B" w:rsidP="005C424B">
      <w:pPr>
        <w:ind w:firstLine="567"/>
        <w:jc w:val="both"/>
        <w:rPr>
          <w:rFonts w:ascii="Times New Roman" w:hAnsi="Times New Roman" w:cs="Times New Roman"/>
          <w:b/>
          <w:i/>
          <w:sz w:val="24"/>
          <w:szCs w:val="24"/>
          <w:lang w:val="uz-Cyrl-UZ"/>
        </w:rPr>
      </w:pPr>
      <w:r w:rsidRPr="00C57384">
        <w:rPr>
          <w:rFonts w:ascii="Times New Roman" w:hAnsi="Times New Roman" w:cs="Times New Roman"/>
          <w:b/>
          <w:i/>
          <w:sz w:val="24"/>
          <w:szCs w:val="24"/>
          <w:lang w:val="uz-Cyrl-UZ"/>
        </w:rPr>
        <w:t xml:space="preserve">         Diagnostik ish:  </w:t>
      </w:r>
      <w:r w:rsidRPr="00C57384">
        <w:rPr>
          <w:rFonts w:ascii="Times New Roman" w:hAnsi="Times New Roman" w:cs="Times New Roman"/>
          <w:sz w:val="24"/>
          <w:szCs w:val="24"/>
          <w:lang w:val="uz-Cyrl-UZ"/>
        </w:rPr>
        <w:t xml:space="preserve"> Bu psixologning tarbiyalanuvchilarni bolalar tashkilotigakelgan kunidan boshlabchuqurlashtirilgan psixologik va pedagogik tekshirishlarni nazarad tutadi. Har bir bolaning individual rivojlanishiga ahamiyatberiladi va bolalarning tarbiyasi, o`qishining buzilish sabablarini aniqlaydi.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Diagnostik ish davomida psixolog quyidagi konkret masalalarni echadi.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  Har bir tarbiyalanuvchilarning psixik rivojlanishni aniqlash uchun psixologik tekshiruvlarni olib boradi.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 Tarbiyalanuvchilar bilan proforientatsiya ishlarini to`g`ri tashkil qiladi. Har bir bolaga tarbiya ishlarini olib borish davomida individual yondoshadi va bolalarningqiziqishlarini,qobilyatlarini va moyilliklarini tekshiruvishlarini olib boradi.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V) Tarbiyalanuvchilarni kattalar va tengdoshlari  bilan mulokot diagnostikasini olib boradi va psixologik sabablarni aniqlaydi.</w:t>
      </w:r>
    </w:p>
    <w:p w:rsidR="005C424B" w:rsidRPr="00C57384" w:rsidRDefault="005C424B" w:rsidP="005C424B">
      <w:pPr>
        <w:pStyle w:val="12"/>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2.Internat tarbiyalanuvchilarining adaptatsiyasiga ijtimoiy psixologik yordam ko`rsatish.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Psixolog ishini quyidagi yo`nalish bo`yicha olib boradi: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 Psixologik-profilaktik ishlar. Ushbu yo`nalish o`z vaqtida bolalarni intellektual rivojlanishida chetga chiqish, buzilishlarni oldini olish, to`la qonli rivojlanishiga har bir yoshga qarab sharoitlar yaratish.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Profilaktik ishlarni pedagogik jamoalar bilan birga ish olib boradi. Psixologik-profilaktik ishlarda psixolog quyidagi tadbirlarni o`tkazadi: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 bolalar tashkilotiga kelgan  bolalarni bir bolalar tashkilotidan boshqasiga o`tganda, uydan maktabgacha bolalar uyigacha va maktabgacha yoki maktab internatiga o`tganda ushbu bolalarni turli tekshirishni olib boradi. Har bir bolalarning individual ishlarini olib boriladi.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B) pedagogik konsiliumlarni tashkil qiladi. Og`ir yoki noaniq kasalliklarni aniqlash va ularni davolash choralarini belgilash uchun chaqiriladigan vrachlar kengashi.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 Diagnostik ish.</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Bu yo`nalish turli tarbiyalanuvchilarning bolalar tashkilotiga kelgan kunidan boshlab chuqurlashtirilgan turli pedagogik tekshirishlarni aniqlaydi. Har bir bolaning individual rivojlanishiga ahamiyat beradi  va bolalarni tarbiyasi, o`qishi buzilish sabablarini aniqlaydi.</w:t>
      </w:r>
    </w:p>
    <w:p w:rsidR="005C424B" w:rsidRPr="00C57384" w:rsidRDefault="005C424B" w:rsidP="005C424B">
      <w:pPr>
        <w:ind w:firstLine="567"/>
        <w:jc w:val="both"/>
        <w:rPr>
          <w:rFonts w:ascii="Times New Roman" w:hAnsi="Times New Roman" w:cs="Times New Roman"/>
          <w:sz w:val="24"/>
          <w:szCs w:val="24"/>
          <w:lang w:val="de-DE"/>
        </w:rPr>
      </w:pPr>
      <w:r w:rsidRPr="00C57384">
        <w:rPr>
          <w:rFonts w:ascii="Times New Roman" w:hAnsi="Times New Roman" w:cs="Times New Roman"/>
          <w:sz w:val="24"/>
          <w:szCs w:val="24"/>
          <w:lang w:val="uz-Cyrl-UZ"/>
        </w:rPr>
        <w:t>Diagnostik ish davomida quyidagi konkret masalarini echadi.</w:t>
      </w:r>
    </w:p>
    <w:p w:rsidR="005C424B" w:rsidRPr="00C57384" w:rsidRDefault="005C424B" w:rsidP="005C424B">
      <w:p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A) Har bir tarbiyalanuvchilarning psixik rivojlanishiga oid turli tekshiruvlarni olib boradi.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B) Tarbiyalanuvchilar bilan proforientatsiya ishlarini to`g`ri tashkil qiladi. Har bir bolaga tarbiya ishlarini olib borish davomida individual yondashadi va bolalarni qiziqishlarini qobiliyatlarini va moyilliklarini tekshiruv ishlarini olib boradi.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V) Tarbiyalanuvchilarni kattalar va tengdoshlari bilan muloqot diagnostikasi olib boriladi va turli sabablarini aniqlaydi.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G) SHu profilaktikadagi mutaxassislar bilan birgalikda differentsial diagnostikani aniqlashadi.</w:t>
      </w:r>
    </w:p>
    <w:p w:rsidR="005C424B" w:rsidRPr="00C57384" w:rsidRDefault="005C424B" w:rsidP="005C424B">
      <w:pPr>
        <w:ind w:firstLine="567"/>
        <w:rPr>
          <w:rFonts w:ascii="Times New Roman" w:hAnsi="Times New Roman" w:cs="Times New Roman"/>
          <w:sz w:val="24"/>
          <w:szCs w:val="24"/>
          <w:lang w:val="uz-Cyrl-UZ"/>
        </w:rPr>
      </w:pPr>
      <w:r w:rsidRPr="00C57384">
        <w:rPr>
          <w:rFonts w:ascii="Times New Roman" w:hAnsi="Times New Roman" w:cs="Times New Roman"/>
          <w:i/>
          <w:iCs/>
          <w:sz w:val="24"/>
          <w:szCs w:val="24"/>
          <w:lang w:val="uz-Cyrl-UZ"/>
        </w:rPr>
        <w:t>Psixokorrektsiya va rivojlantiruvchi ishlari.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Ushbu yo`nalish bolaning  individual va shaxsi shakllanishiga turlicha  ta`sir ko`rsatadi. Reja va dasturlar ushbu yo`nalish tarbiyalanuvchilarining yoshiga qarab belgilanadi.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 Psixolog  reja va dasturlarni tuzadi va amalga oshiradi, ushbu reja va dasturlar  bolaning turli rivojlanishiga va shaxs shakllanishiga qaratiladi.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 Turli korrektsiya (ya`ni tuzatish) dasturlarini tuzatadi va amalga oshiradi. Ushbu dastur bolaning psixik rivojlanishiga yo`l qo`yilgan og`ish, chetga chiqishlarini yo`qqilinadi.</w:t>
      </w:r>
    </w:p>
    <w:p w:rsidR="005C424B" w:rsidRPr="00C57384" w:rsidRDefault="005C424B" w:rsidP="005C424B">
      <w:pPr>
        <w:ind w:firstLine="567"/>
        <w:rPr>
          <w:rFonts w:ascii="Times New Roman" w:hAnsi="Times New Roman" w:cs="Times New Roman"/>
          <w:sz w:val="24"/>
          <w:szCs w:val="24"/>
          <w:lang w:val="uz-Cyrl-UZ"/>
        </w:rPr>
      </w:pPr>
      <w:r w:rsidRPr="00C57384">
        <w:rPr>
          <w:rFonts w:ascii="Times New Roman" w:hAnsi="Times New Roman" w:cs="Times New Roman"/>
          <w:b/>
          <w:bCs/>
          <w:i/>
          <w:iCs/>
          <w:sz w:val="24"/>
          <w:szCs w:val="24"/>
          <w:lang w:val="uz-Cyrl-UZ"/>
        </w:rPr>
        <w:t>Konsultativ ishlar.</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Konsultativ ishlarni amalga oshirish uchun psixolog quyidagi vazifalarni hal qiladi yoki bajaradi: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A) bolalar tashkilotida pedagogik jamoa a`zolarini va ma`muriyatga bolalarning ta`lim va tarbiya muammolari bo`yicha konsultatsiya beradi. </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B) har bir tarbiyalanuvchilar bilan individual va guruhiy  maslahatlar  beradi. Ushbu maslahatlar o`qish, rivojlanish, o`zini-o`zi kuzatish,  kattalar va tengdoshlar bilan munosabatlari muammolari bo`yicha belgilanadi.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V)  internat tipidagi bolalar tashkilotlarida pedagogik jamoa a`zolarini psixologik madaniyatini ko`tarilishga olib keladi.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Psixologik xizmat  bolalar uylaridagi va maktab internatlaridagi etim bolalar va ota onasiz, qarovsiz bo`lgan bolalar to`la qonli ruhiy rivojlanishiga, ularning shaxsiy intellektual rivojlanishiga, o`qishi va tarbiyasiga qaratilgan bo`lib, ularning profilaktikasi bilan shug`ullanadi va shunday buzilishlarning oldini oladi.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 Psixolog o`zining ijodini aniq tashkilotlarda internat tipidagi tashkilotlarda  har bir tashkilotning sharoitlariga, nizomiga ko`ra ish olib boradi.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 Psixolog barcha muammolar echimiga avvalam bor tarbiyalanuvchi qiziqishlari va uning har tomonlama va garmonik rivojlanish vazifalariga qaratilgan.</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4. Psixolog  o`zining ijodini pedagogik jamoa bilan va bolalar uyi yoki maktab internati ma`muriyati bilan chambarchas bog`laydi.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1987 yil bolalar uylari va maktab internatlarida psixolog vazifasi joriy etildi. Bu vazifaning joriy etilishi ota-onasiz qolgan bolalar uchun o`ziga xos psixologik yordam kerak.</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Bunda psixologning bolalar uylaridagi va maktab internatlaridagi vazifasi ko`proq oddiy maktabdagi vazifaga o`xshaydi.</w:t>
      </w:r>
    </w:p>
    <w:p w:rsidR="005C424B" w:rsidRPr="00C57384" w:rsidRDefault="005C424B" w:rsidP="005C424B">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Bunda psixologdan o`ta ajoyib,  sezgirlik qobiliyatini talab etiladi. U o`z xatti-harakatlari bilan boshqalarga o`rnak bo`ladi.</w:t>
      </w:r>
    </w:p>
    <w:p w:rsidR="00105C2B" w:rsidRPr="005C424B" w:rsidRDefault="005C424B">
      <w:pPr>
        <w:rPr>
          <w:lang w:val="uz-Cyrl-UZ"/>
        </w:rPr>
      </w:pPr>
      <w:bookmarkStart w:id="0" w:name="_GoBack"/>
      <w:bookmarkEnd w:id="0"/>
    </w:p>
    <w:sectPr w:rsidR="00105C2B" w:rsidRPr="005C424B" w:rsidSect="00EB3C14">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Times New Roman"/>
    <w:panose1 w:val="02070309020205020404"/>
    <w:charset w:val="CC"/>
    <w:family w:val="modern"/>
    <w:pitch w:val="fixed"/>
    <w:sig w:usb0="E0002EFF" w:usb1="C0007843" w:usb2="00000009" w:usb3="00000000" w:csb0="000001FF" w:csb1="00000000"/>
  </w:font>
  <w:font w:name="Calibri">
    <w:altName w:val="Arial"/>
    <w:panose1 w:val="020F0502020204030204"/>
    <w:charset w:val="CC"/>
    <w:family w:val="swiss"/>
    <w:pitch w:val="variable"/>
    <w:sig w:usb0="E4002EFF" w:usb1="C000247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Arial">
    <w:altName w:val="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Batang">
    <w:altName w:val="??????¬рЎю¬У?Ўю¬в?¬рЎюҐм??Ўю¬в?"/>
    <w:panose1 w:val="02030600000101010101"/>
    <w:charset w:val="81"/>
    <w:family w:val="auto"/>
    <w:notTrueType/>
    <w:pitch w:val="fixed"/>
    <w:sig w:usb0="00000001" w:usb1="09060000" w:usb2="00000010" w:usb3="00000000" w:csb0="00080000" w:csb1="00000000"/>
  </w:font>
  <w:font w:name="Virtec Arial Uz">
    <w:altName w:val="Arial"/>
    <w:panose1 w:val="00000000000000000000"/>
    <w:charset w:val="CC"/>
    <w:family w:val="swiss"/>
    <w:notTrueType/>
    <w:pitch w:val="variable"/>
    <w:sig w:usb0="00000201" w:usb1="00000000" w:usb2="00000000" w:usb3="00000000" w:csb0="00000004" w:csb1="00000000"/>
  </w:font>
  <w:font w:name="Cambria">
    <w:altName w:val="Palatino Linotype"/>
    <w:panose1 w:val="02040503050406030204"/>
    <w:charset w:val="CC"/>
    <w:family w:val="roman"/>
    <w:pitch w:val="variable"/>
    <w:sig w:usb0="E00006FF" w:usb1="420024FF" w:usb2="02000000" w:usb3="00000000" w:csb0="0000019F" w:csb1="00000000"/>
  </w:font>
  <w:font w:name="Calibri Light">
    <w:altName w:val="Times New Roman"/>
    <w:panose1 w:val="020F0302020204030204"/>
    <w:charset w:val="CC"/>
    <w:family w:val="swiss"/>
    <w:pitch w:val="variable"/>
    <w:sig w:usb0="E4002EFF" w:usb1="C000247B" w:usb2="00000009" w:usb3="00000000" w:csb0="000001FF" w:csb1="00000000"/>
  </w:font>
  <w:font w:name="AcademyUzbek">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D7AA11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3CA032BE"/>
    <w:lvl w:ilvl="0">
      <w:start w:val="1"/>
      <w:numFmt w:val="bullet"/>
      <w:lvlText w:val=""/>
      <w:lvlJc w:val="left"/>
      <w:pPr>
        <w:tabs>
          <w:tab w:val="num" w:pos="360"/>
        </w:tabs>
        <w:ind w:left="360" w:hanging="360"/>
      </w:pPr>
      <w:rPr>
        <w:rFonts w:ascii="Symbol" w:hAnsi="Symbol" w:hint="default"/>
      </w:rPr>
    </w:lvl>
  </w:abstractNum>
  <w:abstractNum w:abstractNumId="2">
    <w:nsid w:val="007D5DE9"/>
    <w:multiLevelType w:val="hybridMultilevel"/>
    <w:tmpl w:val="E2EC34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409064E"/>
    <w:multiLevelType w:val="hybridMultilevel"/>
    <w:tmpl w:val="02FE2758"/>
    <w:lvl w:ilvl="0" w:tplc="0843000D">
      <w:start w:val="1"/>
      <w:numFmt w:val="bullet"/>
      <w:lvlText w:val=""/>
      <w:lvlJc w:val="left"/>
      <w:pPr>
        <w:ind w:left="720" w:hanging="360"/>
      </w:pPr>
      <w:rPr>
        <w:rFonts w:ascii="Wingdings" w:hAnsi="Wingdings" w:hint="default"/>
      </w:rPr>
    </w:lvl>
    <w:lvl w:ilvl="1" w:tplc="08430003" w:tentative="1">
      <w:start w:val="1"/>
      <w:numFmt w:val="bullet"/>
      <w:lvlText w:val="o"/>
      <w:lvlJc w:val="left"/>
      <w:pPr>
        <w:ind w:left="1440" w:hanging="360"/>
      </w:pPr>
      <w:rPr>
        <w:rFonts w:ascii="Courier New" w:hAnsi="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4">
    <w:nsid w:val="0434646B"/>
    <w:multiLevelType w:val="hybridMultilevel"/>
    <w:tmpl w:val="DAE05DEA"/>
    <w:lvl w:ilvl="0" w:tplc="6964868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04346EE4"/>
    <w:multiLevelType w:val="hybridMultilevel"/>
    <w:tmpl w:val="F8C8D290"/>
    <w:lvl w:ilvl="0" w:tplc="04190001">
      <w:start w:val="1"/>
      <w:numFmt w:val="bullet"/>
      <w:lvlText w:val=""/>
      <w:lvlJc w:val="left"/>
      <w:pPr>
        <w:ind w:left="1080" w:hanging="360"/>
      </w:pPr>
      <w:rPr>
        <w:rFonts w:ascii="Symbol" w:hAnsi="Symbol" w:hint="default"/>
      </w:rPr>
    </w:lvl>
    <w:lvl w:ilvl="1" w:tplc="08430003" w:tentative="1">
      <w:start w:val="1"/>
      <w:numFmt w:val="bullet"/>
      <w:lvlText w:val="o"/>
      <w:lvlJc w:val="left"/>
      <w:pPr>
        <w:ind w:left="1800" w:hanging="360"/>
      </w:pPr>
      <w:rPr>
        <w:rFonts w:ascii="Courier New" w:hAnsi="Courier New" w:hint="default"/>
      </w:rPr>
    </w:lvl>
    <w:lvl w:ilvl="2" w:tplc="08430005" w:tentative="1">
      <w:start w:val="1"/>
      <w:numFmt w:val="bullet"/>
      <w:lvlText w:val=""/>
      <w:lvlJc w:val="left"/>
      <w:pPr>
        <w:ind w:left="2520" w:hanging="360"/>
      </w:pPr>
      <w:rPr>
        <w:rFonts w:ascii="Wingdings" w:hAnsi="Wingdings" w:hint="default"/>
      </w:rPr>
    </w:lvl>
    <w:lvl w:ilvl="3" w:tplc="08430001" w:tentative="1">
      <w:start w:val="1"/>
      <w:numFmt w:val="bullet"/>
      <w:lvlText w:val=""/>
      <w:lvlJc w:val="left"/>
      <w:pPr>
        <w:ind w:left="3240" w:hanging="360"/>
      </w:pPr>
      <w:rPr>
        <w:rFonts w:ascii="Symbol" w:hAnsi="Symbol" w:hint="default"/>
      </w:rPr>
    </w:lvl>
    <w:lvl w:ilvl="4" w:tplc="08430003" w:tentative="1">
      <w:start w:val="1"/>
      <w:numFmt w:val="bullet"/>
      <w:lvlText w:val="o"/>
      <w:lvlJc w:val="left"/>
      <w:pPr>
        <w:ind w:left="3960" w:hanging="360"/>
      </w:pPr>
      <w:rPr>
        <w:rFonts w:ascii="Courier New" w:hAnsi="Courier New" w:hint="default"/>
      </w:rPr>
    </w:lvl>
    <w:lvl w:ilvl="5" w:tplc="08430005" w:tentative="1">
      <w:start w:val="1"/>
      <w:numFmt w:val="bullet"/>
      <w:lvlText w:val=""/>
      <w:lvlJc w:val="left"/>
      <w:pPr>
        <w:ind w:left="4680" w:hanging="360"/>
      </w:pPr>
      <w:rPr>
        <w:rFonts w:ascii="Wingdings" w:hAnsi="Wingdings" w:hint="default"/>
      </w:rPr>
    </w:lvl>
    <w:lvl w:ilvl="6" w:tplc="08430001" w:tentative="1">
      <w:start w:val="1"/>
      <w:numFmt w:val="bullet"/>
      <w:lvlText w:val=""/>
      <w:lvlJc w:val="left"/>
      <w:pPr>
        <w:ind w:left="5400" w:hanging="360"/>
      </w:pPr>
      <w:rPr>
        <w:rFonts w:ascii="Symbol" w:hAnsi="Symbol" w:hint="default"/>
      </w:rPr>
    </w:lvl>
    <w:lvl w:ilvl="7" w:tplc="08430003" w:tentative="1">
      <w:start w:val="1"/>
      <w:numFmt w:val="bullet"/>
      <w:lvlText w:val="o"/>
      <w:lvlJc w:val="left"/>
      <w:pPr>
        <w:ind w:left="6120" w:hanging="360"/>
      </w:pPr>
      <w:rPr>
        <w:rFonts w:ascii="Courier New" w:hAnsi="Courier New" w:hint="default"/>
      </w:rPr>
    </w:lvl>
    <w:lvl w:ilvl="8" w:tplc="08430005" w:tentative="1">
      <w:start w:val="1"/>
      <w:numFmt w:val="bullet"/>
      <w:lvlText w:val=""/>
      <w:lvlJc w:val="left"/>
      <w:pPr>
        <w:ind w:left="6840" w:hanging="360"/>
      </w:pPr>
      <w:rPr>
        <w:rFonts w:ascii="Wingdings" w:hAnsi="Wingdings" w:hint="default"/>
      </w:rPr>
    </w:lvl>
  </w:abstractNum>
  <w:abstractNum w:abstractNumId="6">
    <w:nsid w:val="0A9411A1"/>
    <w:multiLevelType w:val="hybridMultilevel"/>
    <w:tmpl w:val="10980C32"/>
    <w:lvl w:ilvl="0" w:tplc="08430001">
      <w:start w:val="1"/>
      <w:numFmt w:val="bullet"/>
      <w:lvlText w:val=""/>
      <w:lvlJc w:val="left"/>
      <w:pPr>
        <w:ind w:left="1287" w:hanging="360"/>
      </w:pPr>
      <w:rPr>
        <w:rFonts w:ascii="Symbol" w:hAnsi="Symbol" w:hint="default"/>
      </w:rPr>
    </w:lvl>
    <w:lvl w:ilvl="1" w:tplc="08430003" w:tentative="1">
      <w:start w:val="1"/>
      <w:numFmt w:val="bullet"/>
      <w:lvlText w:val="o"/>
      <w:lvlJc w:val="left"/>
      <w:pPr>
        <w:ind w:left="2007" w:hanging="360"/>
      </w:pPr>
      <w:rPr>
        <w:rFonts w:ascii="Courier New" w:hAnsi="Courier New" w:hint="default"/>
      </w:rPr>
    </w:lvl>
    <w:lvl w:ilvl="2" w:tplc="08430005" w:tentative="1">
      <w:start w:val="1"/>
      <w:numFmt w:val="bullet"/>
      <w:lvlText w:val=""/>
      <w:lvlJc w:val="left"/>
      <w:pPr>
        <w:ind w:left="2727" w:hanging="360"/>
      </w:pPr>
      <w:rPr>
        <w:rFonts w:ascii="Wingdings" w:hAnsi="Wingdings" w:hint="default"/>
      </w:rPr>
    </w:lvl>
    <w:lvl w:ilvl="3" w:tplc="08430001" w:tentative="1">
      <w:start w:val="1"/>
      <w:numFmt w:val="bullet"/>
      <w:lvlText w:val=""/>
      <w:lvlJc w:val="left"/>
      <w:pPr>
        <w:ind w:left="3447" w:hanging="360"/>
      </w:pPr>
      <w:rPr>
        <w:rFonts w:ascii="Symbol" w:hAnsi="Symbol" w:hint="default"/>
      </w:rPr>
    </w:lvl>
    <w:lvl w:ilvl="4" w:tplc="08430003" w:tentative="1">
      <w:start w:val="1"/>
      <w:numFmt w:val="bullet"/>
      <w:lvlText w:val="o"/>
      <w:lvlJc w:val="left"/>
      <w:pPr>
        <w:ind w:left="4167" w:hanging="360"/>
      </w:pPr>
      <w:rPr>
        <w:rFonts w:ascii="Courier New" w:hAnsi="Courier New" w:hint="default"/>
      </w:rPr>
    </w:lvl>
    <w:lvl w:ilvl="5" w:tplc="08430005" w:tentative="1">
      <w:start w:val="1"/>
      <w:numFmt w:val="bullet"/>
      <w:lvlText w:val=""/>
      <w:lvlJc w:val="left"/>
      <w:pPr>
        <w:ind w:left="4887" w:hanging="360"/>
      </w:pPr>
      <w:rPr>
        <w:rFonts w:ascii="Wingdings" w:hAnsi="Wingdings" w:hint="default"/>
      </w:rPr>
    </w:lvl>
    <w:lvl w:ilvl="6" w:tplc="08430001" w:tentative="1">
      <w:start w:val="1"/>
      <w:numFmt w:val="bullet"/>
      <w:lvlText w:val=""/>
      <w:lvlJc w:val="left"/>
      <w:pPr>
        <w:ind w:left="5607" w:hanging="360"/>
      </w:pPr>
      <w:rPr>
        <w:rFonts w:ascii="Symbol" w:hAnsi="Symbol" w:hint="default"/>
      </w:rPr>
    </w:lvl>
    <w:lvl w:ilvl="7" w:tplc="08430003" w:tentative="1">
      <w:start w:val="1"/>
      <w:numFmt w:val="bullet"/>
      <w:lvlText w:val="o"/>
      <w:lvlJc w:val="left"/>
      <w:pPr>
        <w:ind w:left="6327" w:hanging="360"/>
      </w:pPr>
      <w:rPr>
        <w:rFonts w:ascii="Courier New" w:hAnsi="Courier New" w:hint="default"/>
      </w:rPr>
    </w:lvl>
    <w:lvl w:ilvl="8" w:tplc="08430005" w:tentative="1">
      <w:start w:val="1"/>
      <w:numFmt w:val="bullet"/>
      <w:lvlText w:val=""/>
      <w:lvlJc w:val="left"/>
      <w:pPr>
        <w:ind w:left="7047" w:hanging="360"/>
      </w:pPr>
      <w:rPr>
        <w:rFonts w:ascii="Wingdings" w:hAnsi="Wingdings" w:hint="default"/>
      </w:rPr>
    </w:lvl>
  </w:abstractNum>
  <w:abstractNum w:abstractNumId="7">
    <w:nsid w:val="0C5B3103"/>
    <w:multiLevelType w:val="hybridMultilevel"/>
    <w:tmpl w:val="8AECE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E8247E4"/>
    <w:multiLevelType w:val="hybridMultilevel"/>
    <w:tmpl w:val="8398C952"/>
    <w:lvl w:ilvl="0" w:tplc="08430009">
      <w:start w:val="1"/>
      <w:numFmt w:val="bullet"/>
      <w:lvlText w:val=""/>
      <w:lvlJc w:val="left"/>
      <w:pPr>
        <w:ind w:left="1428" w:hanging="360"/>
      </w:pPr>
      <w:rPr>
        <w:rFonts w:ascii="Wingdings" w:hAnsi="Wingdings" w:hint="default"/>
      </w:rPr>
    </w:lvl>
    <w:lvl w:ilvl="1" w:tplc="08430003" w:tentative="1">
      <w:start w:val="1"/>
      <w:numFmt w:val="bullet"/>
      <w:lvlText w:val="o"/>
      <w:lvlJc w:val="left"/>
      <w:pPr>
        <w:ind w:left="2148" w:hanging="360"/>
      </w:pPr>
      <w:rPr>
        <w:rFonts w:ascii="Courier New" w:hAnsi="Courier New" w:hint="default"/>
      </w:rPr>
    </w:lvl>
    <w:lvl w:ilvl="2" w:tplc="08430005" w:tentative="1">
      <w:start w:val="1"/>
      <w:numFmt w:val="bullet"/>
      <w:lvlText w:val=""/>
      <w:lvlJc w:val="left"/>
      <w:pPr>
        <w:ind w:left="2868" w:hanging="360"/>
      </w:pPr>
      <w:rPr>
        <w:rFonts w:ascii="Wingdings" w:hAnsi="Wingdings" w:hint="default"/>
      </w:rPr>
    </w:lvl>
    <w:lvl w:ilvl="3" w:tplc="08430001" w:tentative="1">
      <w:start w:val="1"/>
      <w:numFmt w:val="bullet"/>
      <w:lvlText w:val=""/>
      <w:lvlJc w:val="left"/>
      <w:pPr>
        <w:ind w:left="3588" w:hanging="360"/>
      </w:pPr>
      <w:rPr>
        <w:rFonts w:ascii="Symbol" w:hAnsi="Symbol" w:hint="default"/>
      </w:rPr>
    </w:lvl>
    <w:lvl w:ilvl="4" w:tplc="08430003" w:tentative="1">
      <w:start w:val="1"/>
      <w:numFmt w:val="bullet"/>
      <w:lvlText w:val="o"/>
      <w:lvlJc w:val="left"/>
      <w:pPr>
        <w:ind w:left="4308" w:hanging="360"/>
      </w:pPr>
      <w:rPr>
        <w:rFonts w:ascii="Courier New" w:hAnsi="Courier New" w:hint="default"/>
      </w:rPr>
    </w:lvl>
    <w:lvl w:ilvl="5" w:tplc="08430005" w:tentative="1">
      <w:start w:val="1"/>
      <w:numFmt w:val="bullet"/>
      <w:lvlText w:val=""/>
      <w:lvlJc w:val="left"/>
      <w:pPr>
        <w:ind w:left="5028" w:hanging="360"/>
      </w:pPr>
      <w:rPr>
        <w:rFonts w:ascii="Wingdings" w:hAnsi="Wingdings" w:hint="default"/>
      </w:rPr>
    </w:lvl>
    <w:lvl w:ilvl="6" w:tplc="08430001" w:tentative="1">
      <w:start w:val="1"/>
      <w:numFmt w:val="bullet"/>
      <w:lvlText w:val=""/>
      <w:lvlJc w:val="left"/>
      <w:pPr>
        <w:ind w:left="5748" w:hanging="360"/>
      </w:pPr>
      <w:rPr>
        <w:rFonts w:ascii="Symbol" w:hAnsi="Symbol" w:hint="default"/>
      </w:rPr>
    </w:lvl>
    <w:lvl w:ilvl="7" w:tplc="08430003" w:tentative="1">
      <w:start w:val="1"/>
      <w:numFmt w:val="bullet"/>
      <w:lvlText w:val="o"/>
      <w:lvlJc w:val="left"/>
      <w:pPr>
        <w:ind w:left="6468" w:hanging="360"/>
      </w:pPr>
      <w:rPr>
        <w:rFonts w:ascii="Courier New" w:hAnsi="Courier New" w:hint="default"/>
      </w:rPr>
    </w:lvl>
    <w:lvl w:ilvl="8" w:tplc="08430005" w:tentative="1">
      <w:start w:val="1"/>
      <w:numFmt w:val="bullet"/>
      <w:lvlText w:val=""/>
      <w:lvlJc w:val="left"/>
      <w:pPr>
        <w:ind w:left="7188" w:hanging="360"/>
      </w:pPr>
      <w:rPr>
        <w:rFonts w:ascii="Wingdings" w:hAnsi="Wingdings" w:hint="default"/>
      </w:rPr>
    </w:lvl>
  </w:abstractNum>
  <w:abstractNum w:abstractNumId="9">
    <w:nsid w:val="10264224"/>
    <w:multiLevelType w:val="singleLevel"/>
    <w:tmpl w:val="FAE81904"/>
    <w:lvl w:ilvl="0">
      <w:start w:val="1"/>
      <w:numFmt w:val="decimal"/>
      <w:lvlText w:val="%1."/>
      <w:lvlJc w:val="left"/>
      <w:pPr>
        <w:tabs>
          <w:tab w:val="num" w:pos="720"/>
        </w:tabs>
        <w:ind w:left="720" w:hanging="720"/>
      </w:pPr>
      <w:rPr>
        <w:rFonts w:cs="Times New Roman" w:hint="default"/>
      </w:rPr>
    </w:lvl>
  </w:abstractNum>
  <w:abstractNum w:abstractNumId="10">
    <w:nsid w:val="16CB2BFE"/>
    <w:multiLevelType w:val="hybridMultilevel"/>
    <w:tmpl w:val="C6FC38D6"/>
    <w:lvl w:ilvl="0" w:tplc="0843000D">
      <w:start w:val="1"/>
      <w:numFmt w:val="bullet"/>
      <w:lvlText w:val=""/>
      <w:lvlJc w:val="left"/>
      <w:pPr>
        <w:ind w:left="1429" w:hanging="360"/>
      </w:pPr>
      <w:rPr>
        <w:rFonts w:ascii="Wingdings" w:hAnsi="Wingdings" w:hint="default"/>
      </w:rPr>
    </w:lvl>
    <w:lvl w:ilvl="1" w:tplc="08430003" w:tentative="1">
      <w:start w:val="1"/>
      <w:numFmt w:val="bullet"/>
      <w:lvlText w:val="o"/>
      <w:lvlJc w:val="left"/>
      <w:pPr>
        <w:ind w:left="2149" w:hanging="360"/>
      </w:pPr>
      <w:rPr>
        <w:rFonts w:ascii="Courier New" w:hAnsi="Courier New" w:hint="default"/>
      </w:rPr>
    </w:lvl>
    <w:lvl w:ilvl="2" w:tplc="08430005" w:tentative="1">
      <w:start w:val="1"/>
      <w:numFmt w:val="bullet"/>
      <w:lvlText w:val=""/>
      <w:lvlJc w:val="left"/>
      <w:pPr>
        <w:ind w:left="2869" w:hanging="360"/>
      </w:pPr>
      <w:rPr>
        <w:rFonts w:ascii="Wingdings" w:hAnsi="Wingdings" w:hint="default"/>
      </w:rPr>
    </w:lvl>
    <w:lvl w:ilvl="3" w:tplc="08430001" w:tentative="1">
      <w:start w:val="1"/>
      <w:numFmt w:val="bullet"/>
      <w:lvlText w:val=""/>
      <w:lvlJc w:val="left"/>
      <w:pPr>
        <w:ind w:left="3589" w:hanging="360"/>
      </w:pPr>
      <w:rPr>
        <w:rFonts w:ascii="Symbol" w:hAnsi="Symbol" w:hint="default"/>
      </w:rPr>
    </w:lvl>
    <w:lvl w:ilvl="4" w:tplc="08430003" w:tentative="1">
      <w:start w:val="1"/>
      <w:numFmt w:val="bullet"/>
      <w:lvlText w:val="o"/>
      <w:lvlJc w:val="left"/>
      <w:pPr>
        <w:ind w:left="4309" w:hanging="360"/>
      </w:pPr>
      <w:rPr>
        <w:rFonts w:ascii="Courier New" w:hAnsi="Courier New" w:hint="default"/>
      </w:rPr>
    </w:lvl>
    <w:lvl w:ilvl="5" w:tplc="08430005" w:tentative="1">
      <w:start w:val="1"/>
      <w:numFmt w:val="bullet"/>
      <w:lvlText w:val=""/>
      <w:lvlJc w:val="left"/>
      <w:pPr>
        <w:ind w:left="5029" w:hanging="360"/>
      </w:pPr>
      <w:rPr>
        <w:rFonts w:ascii="Wingdings" w:hAnsi="Wingdings" w:hint="default"/>
      </w:rPr>
    </w:lvl>
    <w:lvl w:ilvl="6" w:tplc="08430001" w:tentative="1">
      <w:start w:val="1"/>
      <w:numFmt w:val="bullet"/>
      <w:lvlText w:val=""/>
      <w:lvlJc w:val="left"/>
      <w:pPr>
        <w:ind w:left="5749" w:hanging="360"/>
      </w:pPr>
      <w:rPr>
        <w:rFonts w:ascii="Symbol" w:hAnsi="Symbol" w:hint="default"/>
      </w:rPr>
    </w:lvl>
    <w:lvl w:ilvl="7" w:tplc="08430003" w:tentative="1">
      <w:start w:val="1"/>
      <w:numFmt w:val="bullet"/>
      <w:lvlText w:val="o"/>
      <w:lvlJc w:val="left"/>
      <w:pPr>
        <w:ind w:left="6469" w:hanging="360"/>
      </w:pPr>
      <w:rPr>
        <w:rFonts w:ascii="Courier New" w:hAnsi="Courier New" w:hint="default"/>
      </w:rPr>
    </w:lvl>
    <w:lvl w:ilvl="8" w:tplc="08430005" w:tentative="1">
      <w:start w:val="1"/>
      <w:numFmt w:val="bullet"/>
      <w:lvlText w:val=""/>
      <w:lvlJc w:val="left"/>
      <w:pPr>
        <w:ind w:left="7189" w:hanging="360"/>
      </w:pPr>
      <w:rPr>
        <w:rFonts w:ascii="Wingdings" w:hAnsi="Wingdings" w:hint="default"/>
      </w:rPr>
    </w:lvl>
  </w:abstractNum>
  <w:abstractNum w:abstractNumId="11">
    <w:nsid w:val="189C5676"/>
    <w:multiLevelType w:val="hybridMultilevel"/>
    <w:tmpl w:val="260A9866"/>
    <w:lvl w:ilvl="0" w:tplc="9B62ADF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18FC40C8"/>
    <w:multiLevelType w:val="hybridMultilevel"/>
    <w:tmpl w:val="8662EF20"/>
    <w:lvl w:ilvl="0" w:tplc="08430009">
      <w:start w:val="1"/>
      <w:numFmt w:val="bullet"/>
      <w:lvlText w:val=""/>
      <w:lvlJc w:val="left"/>
      <w:pPr>
        <w:ind w:left="1068" w:hanging="360"/>
      </w:pPr>
      <w:rPr>
        <w:rFonts w:ascii="Wingdings" w:hAnsi="Wingdings" w:hint="default"/>
      </w:rPr>
    </w:lvl>
    <w:lvl w:ilvl="1" w:tplc="08430003" w:tentative="1">
      <w:start w:val="1"/>
      <w:numFmt w:val="bullet"/>
      <w:lvlText w:val="o"/>
      <w:lvlJc w:val="left"/>
      <w:pPr>
        <w:ind w:left="1788" w:hanging="360"/>
      </w:pPr>
      <w:rPr>
        <w:rFonts w:ascii="Courier New" w:hAnsi="Courier New" w:hint="default"/>
      </w:rPr>
    </w:lvl>
    <w:lvl w:ilvl="2" w:tplc="08430005" w:tentative="1">
      <w:start w:val="1"/>
      <w:numFmt w:val="bullet"/>
      <w:lvlText w:val=""/>
      <w:lvlJc w:val="left"/>
      <w:pPr>
        <w:ind w:left="2508" w:hanging="360"/>
      </w:pPr>
      <w:rPr>
        <w:rFonts w:ascii="Wingdings" w:hAnsi="Wingdings" w:hint="default"/>
      </w:rPr>
    </w:lvl>
    <w:lvl w:ilvl="3" w:tplc="08430001" w:tentative="1">
      <w:start w:val="1"/>
      <w:numFmt w:val="bullet"/>
      <w:lvlText w:val=""/>
      <w:lvlJc w:val="left"/>
      <w:pPr>
        <w:ind w:left="3228" w:hanging="360"/>
      </w:pPr>
      <w:rPr>
        <w:rFonts w:ascii="Symbol" w:hAnsi="Symbol" w:hint="default"/>
      </w:rPr>
    </w:lvl>
    <w:lvl w:ilvl="4" w:tplc="08430003" w:tentative="1">
      <w:start w:val="1"/>
      <w:numFmt w:val="bullet"/>
      <w:lvlText w:val="o"/>
      <w:lvlJc w:val="left"/>
      <w:pPr>
        <w:ind w:left="3948" w:hanging="360"/>
      </w:pPr>
      <w:rPr>
        <w:rFonts w:ascii="Courier New" w:hAnsi="Courier New" w:hint="default"/>
      </w:rPr>
    </w:lvl>
    <w:lvl w:ilvl="5" w:tplc="08430005" w:tentative="1">
      <w:start w:val="1"/>
      <w:numFmt w:val="bullet"/>
      <w:lvlText w:val=""/>
      <w:lvlJc w:val="left"/>
      <w:pPr>
        <w:ind w:left="4668" w:hanging="360"/>
      </w:pPr>
      <w:rPr>
        <w:rFonts w:ascii="Wingdings" w:hAnsi="Wingdings" w:hint="default"/>
      </w:rPr>
    </w:lvl>
    <w:lvl w:ilvl="6" w:tplc="08430001" w:tentative="1">
      <w:start w:val="1"/>
      <w:numFmt w:val="bullet"/>
      <w:lvlText w:val=""/>
      <w:lvlJc w:val="left"/>
      <w:pPr>
        <w:ind w:left="5388" w:hanging="360"/>
      </w:pPr>
      <w:rPr>
        <w:rFonts w:ascii="Symbol" w:hAnsi="Symbol" w:hint="default"/>
      </w:rPr>
    </w:lvl>
    <w:lvl w:ilvl="7" w:tplc="08430003" w:tentative="1">
      <w:start w:val="1"/>
      <w:numFmt w:val="bullet"/>
      <w:lvlText w:val="o"/>
      <w:lvlJc w:val="left"/>
      <w:pPr>
        <w:ind w:left="6108" w:hanging="360"/>
      </w:pPr>
      <w:rPr>
        <w:rFonts w:ascii="Courier New" w:hAnsi="Courier New" w:hint="default"/>
      </w:rPr>
    </w:lvl>
    <w:lvl w:ilvl="8" w:tplc="08430005" w:tentative="1">
      <w:start w:val="1"/>
      <w:numFmt w:val="bullet"/>
      <w:lvlText w:val=""/>
      <w:lvlJc w:val="left"/>
      <w:pPr>
        <w:ind w:left="6828" w:hanging="360"/>
      </w:pPr>
      <w:rPr>
        <w:rFonts w:ascii="Wingdings" w:hAnsi="Wingdings" w:hint="default"/>
      </w:rPr>
    </w:lvl>
  </w:abstractNum>
  <w:abstractNum w:abstractNumId="13">
    <w:nsid w:val="19D95EDD"/>
    <w:multiLevelType w:val="hybridMultilevel"/>
    <w:tmpl w:val="2C2A90C6"/>
    <w:lvl w:ilvl="0" w:tplc="0843000B">
      <w:start w:val="1"/>
      <w:numFmt w:val="bullet"/>
      <w:lvlText w:val=""/>
      <w:lvlJc w:val="left"/>
      <w:pPr>
        <w:ind w:left="720" w:hanging="360"/>
      </w:pPr>
      <w:rPr>
        <w:rFonts w:ascii="Wingdings" w:hAnsi="Wingdings" w:hint="default"/>
      </w:rPr>
    </w:lvl>
    <w:lvl w:ilvl="1" w:tplc="08430003" w:tentative="1">
      <w:start w:val="1"/>
      <w:numFmt w:val="bullet"/>
      <w:lvlText w:val="o"/>
      <w:lvlJc w:val="left"/>
      <w:pPr>
        <w:ind w:left="1440" w:hanging="360"/>
      </w:pPr>
      <w:rPr>
        <w:rFonts w:ascii="Courier New" w:hAnsi="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4">
    <w:nsid w:val="1EB40F5E"/>
    <w:multiLevelType w:val="hybridMultilevel"/>
    <w:tmpl w:val="6C4AE116"/>
    <w:lvl w:ilvl="0" w:tplc="0843000B">
      <w:start w:val="1"/>
      <w:numFmt w:val="bullet"/>
      <w:lvlText w:val=""/>
      <w:lvlJc w:val="left"/>
      <w:pPr>
        <w:ind w:left="1145" w:hanging="360"/>
      </w:pPr>
      <w:rPr>
        <w:rFonts w:ascii="Wingdings" w:hAnsi="Wingdings" w:hint="default"/>
      </w:rPr>
    </w:lvl>
    <w:lvl w:ilvl="1" w:tplc="08430003" w:tentative="1">
      <w:start w:val="1"/>
      <w:numFmt w:val="bullet"/>
      <w:lvlText w:val="o"/>
      <w:lvlJc w:val="left"/>
      <w:pPr>
        <w:ind w:left="1865" w:hanging="360"/>
      </w:pPr>
      <w:rPr>
        <w:rFonts w:ascii="Courier New" w:hAnsi="Courier New" w:hint="default"/>
      </w:rPr>
    </w:lvl>
    <w:lvl w:ilvl="2" w:tplc="08430005" w:tentative="1">
      <w:start w:val="1"/>
      <w:numFmt w:val="bullet"/>
      <w:lvlText w:val=""/>
      <w:lvlJc w:val="left"/>
      <w:pPr>
        <w:ind w:left="2585" w:hanging="360"/>
      </w:pPr>
      <w:rPr>
        <w:rFonts w:ascii="Wingdings" w:hAnsi="Wingdings" w:hint="default"/>
      </w:rPr>
    </w:lvl>
    <w:lvl w:ilvl="3" w:tplc="08430001" w:tentative="1">
      <w:start w:val="1"/>
      <w:numFmt w:val="bullet"/>
      <w:lvlText w:val=""/>
      <w:lvlJc w:val="left"/>
      <w:pPr>
        <w:ind w:left="3305" w:hanging="360"/>
      </w:pPr>
      <w:rPr>
        <w:rFonts w:ascii="Symbol" w:hAnsi="Symbol" w:hint="default"/>
      </w:rPr>
    </w:lvl>
    <w:lvl w:ilvl="4" w:tplc="08430003" w:tentative="1">
      <w:start w:val="1"/>
      <w:numFmt w:val="bullet"/>
      <w:lvlText w:val="o"/>
      <w:lvlJc w:val="left"/>
      <w:pPr>
        <w:ind w:left="4025" w:hanging="360"/>
      </w:pPr>
      <w:rPr>
        <w:rFonts w:ascii="Courier New" w:hAnsi="Courier New" w:hint="default"/>
      </w:rPr>
    </w:lvl>
    <w:lvl w:ilvl="5" w:tplc="08430005" w:tentative="1">
      <w:start w:val="1"/>
      <w:numFmt w:val="bullet"/>
      <w:lvlText w:val=""/>
      <w:lvlJc w:val="left"/>
      <w:pPr>
        <w:ind w:left="4745" w:hanging="360"/>
      </w:pPr>
      <w:rPr>
        <w:rFonts w:ascii="Wingdings" w:hAnsi="Wingdings" w:hint="default"/>
      </w:rPr>
    </w:lvl>
    <w:lvl w:ilvl="6" w:tplc="08430001" w:tentative="1">
      <w:start w:val="1"/>
      <w:numFmt w:val="bullet"/>
      <w:lvlText w:val=""/>
      <w:lvlJc w:val="left"/>
      <w:pPr>
        <w:ind w:left="5465" w:hanging="360"/>
      </w:pPr>
      <w:rPr>
        <w:rFonts w:ascii="Symbol" w:hAnsi="Symbol" w:hint="default"/>
      </w:rPr>
    </w:lvl>
    <w:lvl w:ilvl="7" w:tplc="08430003" w:tentative="1">
      <w:start w:val="1"/>
      <w:numFmt w:val="bullet"/>
      <w:lvlText w:val="o"/>
      <w:lvlJc w:val="left"/>
      <w:pPr>
        <w:ind w:left="6185" w:hanging="360"/>
      </w:pPr>
      <w:rPr>
        <w:rFonts w:ascii="Courier New" w:hAnsi="Courier New" w:hint="default"/>
      </w:rPr>
    </w:lvl>
    <w:lvl w:ilvl="8" w:tplc="08430005" w:tentative="1">
      <w:start w:val="1"/>
      <w:numFmt w:val="bullet"/>
      <w:lvlText w:val=""/>
      <w:lvlJc w:val="left"/>
      <w:pPr>
        <w:ind w:left="6905" w:hanging="360"/>
      </w:pPr>
      <w:rPr>
        <w:rFonts w:ascii="Wingdings" w:hAnsi="Wingdings" w:hint="default"/>
      </w:rPr>
    </w:lvl>
  </w:abstractNum>
  <w:abstractNum w:abstractNumId="15">
    <w:nsid w:val="23221929"/>
    <w:multiLevelType w:val="hybridMultilevel"/>
    <w:tmpl w:val="F0F8EE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9C819C2"/>
    <w:multiLevelType w:val="hybridMultilevel"/>
    <w:tmpl w:val="3F0E7392"/>
    <w:lvl w:ilvl="0" w:tplc="1B72650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2AD31221"/>
    <w:multiLevelType w:val="hybridMultilevel"/>
    <w:tmpl w:val="7C1CC450"/>
    <w:lvl w:ilvl="0" w:tplc="0843000B">
      <w:start w:val="1"/>
      <w:numFmt w:val="bullet"/>
      <w:lvlText w:val=""/>
      <w:lvlJc w:val="left"/>
      <w:pPr>
        <w:ind w:left="720" w:hanging="360"/>
      </w:pPr>
      <w:rPr>
        <w:rFonts w:ascii="Wingdings" w:hAnsi="Wingdings" w:hint="default"/>
      </w:rPr>
    </w:lvl>
    <w:lvl w:ilvl="1" w:tplc="08430003" w:tentative="1">
      <w:start w:val="1"/>
      <w:numFmt w:val="bullet"/>
      <w:lvlText w:val="o"/>
      <w:lvlJc w:val="left"/>
      <w:pPr>
        <w:ind w:left="1440" w:hanging="360"/>
      </w:pPr>
      <w:rPr>
        <w:rFonts w:ascii="Courier New" w:hAnsi="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8">
    <w:nsid w:val="2E3852E3"/>
    <w:multiLevelType w:val="singleLevel"/>
    <w:tmpl w:val="FAE81904"/>
    <w:lvl w:ilvl="0">
      <w:start w:val="1"/>
      <w:numFmt w:val="decimal"/>
      <w:lvlText w:val="%1."/>
      <w:lvlJc w:val="left"/>
      <w:pPr>
        <w:tabs>
          <w:tab w:val="num" w:pos="720"/>
        </w:tabs>
        <w:ind w:left="720" w:hanging="720"/>
      </w:pPr>
      <w:rPr>
        <w:rFonts w:cs="Times New Roman" w:hint="default"/>
      </w:rPr>
    </w:lvl>
  </w:abstractNum>
  <w:abstractNum w:abstractNumId="19">
    <w:nsid w:val="3088011B"/>
    <w:multiLevelType w:val="hybridMultilevel"/>
    <w:tmpl w:val="69D21140"/>
    <w:lvl w:ilvl="0" w:tplc="6964868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0">
    <w:nsid w:val="3333714A"/>
    <w:multiLevelType w:val="hybridMultilevel"/>
    <w:tmpl w:val="71206D3E"/>
    <w:lvl w:ilvl="0" w:tplc="16B686D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7DB06E9"/>
    <w:multiLevelType w:val="hybridMultilevel"/>
    <w:tmpl w:val="90F2399E"/>
    <w:lvl w:ilvl="0" w:tplc="B0BCB75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3C0539F7"/>
    <w:multiLevelType w:val="hybridMultilevel"/>
    <w:tmpl w:val="E85A6EF6"/>
    <w:lvl w:ilvl="0" w:tplc="08430009">
      <w:start w:val="1"/>
      <w:numFmt w:val="bullet"/>
      <w:lvlText w:val=""/>
      <w:lvlJc w:val="left"/>
      <w:pPr>
        <w:ind w:left="1428" w:hanging="360"/>
      </w:pPr>
      <w:rPr>
        <w:rFonts w:ascii="Wingdings" w:hAnsi="Wingdings" w:hint="default"/>
      </w:rPr>
    </w:lvl>
    <w:lvl w:ilvl="1" w:tplc="08430003" w:tentative="1">
      <w:start w:val="1"/>
      <w:numFmt w:val="bullet"/>
      <w:lvlText w:val="o"/>
      <w:lvlJc w:val="left"/>
      <w:pPr>
        <w:ind w:left="2148" w:hanging="360"/>
      </w:pPr>
      <w:rPr>
        <w:rFonts w:ascii="Courier New" w:hAnsi="Courier New" w:hint="default"/>
      </w:rPr>
    </w:lvl>
    <w:lvl w:ilvl="2" w:tplc="08430005" w:tentative="1">
      <w:start w:val="1"/>
      <w:numFmt w:val="bullet"/>
      <w:lvlText w:val=""/>
      <w:lvlJc w:val="left"/>
      <w:pPr>
        <w:ind w:left="2868" w:hanging="360"/>
      </w:pPr>
      <w:rPr>
        <w:rFonts w:ascii="Wingdings" w:hAnsi="Wingdings" w:hint="default"/>
      </w:rPr>
    </w:lvl>
    <w:lvl w:ilvl="3" w:tplc="08430001" w:tentative="1">
      <w:start w:val="1"/>
      <w:numFmt w:val="bullet"/>
      <w:lvlText w:val=""/>
      <w:lvlJc w:val="left"/>
      <w:pPr>
        <w:ind w:left="3588" w:hanging="360"/>
      </w:pPr>
      <w:rPr>
        <w:rFonts w:ascii="Symbol" w:hAnsi="Symbol" w:hint="default"/>
      </w:rPr>
    </w:lvl>
    <w:lvl w:ilvl="4" w:tplc="08430003" w:tentative="1">
      <w:start w:val="1"/>
      <w:numFmt w:val="bullet"/>
      <w:lvlText w:val="o"/>
      <w:lvlJc w:val="left"/>
      <w:pPr>
        <w:ind w:left="4308" w:hanging="360"/>
      </w:pPr>
      <w:rPr>
        <w:rFonts w:ascii="Courier New" w:hAnsi="Courier New" w:hint="default"/>
      </w:rPr>
    </w:lvl>
    <w:lvl w:ilvl="5" w:tplc="08430005" w:tentative="1">
      <w:start w:val="1"/>
      <w:numFmt w:val="bullet"/>
      <w:lvlText w:val=""/>
      <w:lvlJc w:val="left"/>
      <w:pPr>
        <w:ind w:left="5028" w:hanging="360"/>
      </w:pPr>
      <w:rPr>
        <w:rFonts w:ascii="Wingdings" w:hAnsi="Wingdings" w:hint="default"/>
      </w:rPr>
    </w:lvl>
    <w:lvl w:ilvl="6" w:tplc="08430001" w:tentative="1">
      <w:start w:val="1"/>
      <w:numFmt w:val="bullet"/>
      <w:lvlText w:val=""/>
      <w:lvlJc w:val="left"/>
      <w:pPr>
        <w:ind w:left="5748" w:hanging="360"/>
      </w:pPr>
      <w:rPr>
        <w:rFonts w:ascii="Symbol" w:hAnsi="Symbol" w:hint="default"/>
      </w:rPr>
    </w:lvl>
    <w:lvl w:ilvl="7" w:tplc="08430003" w:tentative="1">
      <w:start w:val="1"/>
      <w:numFmt w:val="bullet"/>
      <w:lvlText w:val="o"/>
      <w:lvlJc w:val="left"/>
      <w:pPr>
        <w:ind w:left="6468" w:hanging="360"/>
      </w:pPr>
      <w:rPr>
        <w:rFonts w:ascii="Courier New" w:hAnsi="Courier New" w:hint="default"/>
      </w:rPr>
    </w:lvl>
    <w:lvl w:ilvl="8" w:tplc="08430005" w:tentative="1">
      <w:start w:val="1"/>
      <w:numFmt w:val="bullet"/>
      <w:lvlText w:val=""/>
      <w:lvlJc w:val="left"/>
      <w:pPr>
        <w:ind w:left="7188" w:hanging="360"/>
      </w:pPr>
      <w:rPr>
        <w:rFonts w:ascii="Wingdings" w:hAnsi="Wingdings" w:hint="default"/>
      </w:rPr>
    </w:lvl>
  </w:abstractNum>
  <w:abstractNum w:abstractNumId="23">
    <w:nsid w:val="3CF42D5A"/>
    <w:multiLevelType w:val="hybridMultilevel"/>
    <w:tmpl w:val="357C2200"/>
    <w:lvl w:ilvl="0" w:tplc="96CE044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3EDC32CA"/>
    <w:multiLevelType w:val="hybridMultilevel"/>
    <w:tmpl w:val="4F18A456"/>
    <w:lvl w:ilvl="0" w:tplc="0419000B">
      <w:start w:val="1"/>
      <w:numFmt w:val="bullet"/>
      <w:lvlText w:val=""/>
      <w:lvlJc w:val="left"/>
      <w:pPr>
        <w:ind w:left="1080" w:hanging="360"/>
      </w:pPr>
      <w:rPr>
        <w:rFonts w:ascii="Wingdings" w:hAnsi="Wingdings" w:hint="default"/>
      </w:rPr>
    </w:lvl>
    <w:lvl w:ilvl="1" w:tplc="08430003" w:tentative="1">
      <w:start w:val="1"/>
      <w:numFmt w:val="bullet"/>
      <w:lvlText w:val="o"/>
      <w:lvlJc w:val="left"/>
      <w:pPr>
        <w:ind w:left="1800" w:hanging="360"/>
      </w:pPr>
      <w:rPr>
        <w:rFonts w:ascii="Courier New" w:hAnsi="Courier New" w:hint="default"/>
      </w:rPr>
    </w:lvl>
    <w:lvl w:ilvl="2" w:tplc="08430005" w:tentative="1">
      <w:start w:val="1"/>
      <w:numFmt w:val="bullet"/>
      <w:lvlText w:val=""/>
      <w:lvlJc w:val="left"/>
      <w:pPr>
        <w:ind w:left="2520" w:hanging="360"/>
      </w:pPr>
      <w:rPr>
        <w:rFonts w:ascii="Wingdings" w:hAnsi="Wingdings" w:hint="default"/>
      </w:rPr>
    </w:lvl>
    <w:lvl w:ilvl="3" w:tplc="08430001" w:tentative="1">
      <w:start w:val="1"/>
      <w:numFmt w:val="bullet"/>
      <w:lvlText w:val=""/>
      <w:lvlJc w:val="left"/>
      <w:pPr>
        <w:ind w:left="3240" w:hanging="360"/>
      </w:pPr>
      <w:rPr>
        <w:rFonts w:ascii="Symbol" w:hAnsi="Symbol" w:hint="default"/>
      </w:rPr>
    </w:lvl>
    <w:lvl w:ilvl="4" w:tplc="08430003" w:tentative="1">
      <w:start w:val="1"/>
      <w:numFmt w:val="bullet"/>
      <w:lvlText w:val="o"/>
      <w:lvlJc w:val="left"/>
      <w:pPr>
        <w:ind w:left="3960" w:hanging="360"/>
      </w:pPr>
      <w:rPr>
        <w:rFonts w:ascii="Courier New" w:hAnsi="Courier New" w:hint="default"/>
      </w:rPr>
    </w:lvl>
    <w:lvl w:ilvl="5" w:tplc="08430005" w:tentative="1">
      <w:start w:val="1"/>
      <w:numFmt w:val="bullet"/>
      <w:lvlText w:val=""/>
      <w:lvlJc w:val="left"/>
      <w:pPr>
        <w:ind w:left="4680" w:hanging="360"/>
      </w:pPr>
      <w:rPr>
        <w:rFonts w:ascii="Wingdings" w:hAnsi="Wingdings" w:hint="default"/>
      </w:rPr>
    </w:lvl>
    <w:lvl w:ilvl="6" w:tplc="08430001" w:tentative="1">
      <w:start w:val="1"/>
      <w:numFmt w:val="bullet"/>
      <w:lvlText w:val=""/>
      <w:lvlJc w:val="left"/>
      <w:pPr>
        <w:ind w:left="5400" w:hanging="360"/>
      </w:pPr>
      <w:rPr>
        <w:rFonts w:ascii="Symbol" w:hAnsi="Symbol" w:hint="default"/>
      </w:rPr>
    </w:lvl>
    <w:lvl w:ilvl="7" w:tplc="08430003" w:tentative="1">
      <w:start w:val="1"/>
      <w:numFmt w:val="bullet"/>
      <w:lvlText w:val="o"/>
      <w:lvlJc w:val="left"/>
      <w:pPr>
        <w:ind w:left="6120" w:hanging="360"/>
      </w:pPr>
      <w:rPr>
        <w:rFonts w:ascii="Courier New" w:hAnsi="Courier New" w:hint="default"/>
      </w:rPr>
    </w:lvl>
    <w:lvl w:ilvl="8" w:tplc="08430005" w:tentative="1">
      <w:start w:val="1"/>
      <w:numFmt w:val="bullet"/>
      <w:lvlText w:val=""/>
      <w:lvlJc w:val="left"/>
      <w:pPr>
        <w:ind w:left="6840" w:hanging="360"/>
      </w:pPr>
      <w:rPr>
        <w:rFonts w:ascii="Wingdings" w:hAnsi="Wingdings" w:hint="default"/>
      </w:rPr>
    </w:lvl>
  </w:abstractNum>
  <w:abstractNum w:abstractNumId="25">
    <w:nsid w:val="40456171"/>
    <w:multiLevelType w:val="hybridMultilevel"/>
    <w:tmpl w:val="1196E530"/>
    <w:lvl w:ilvl="0" w:tplc="0843000F">
      <w:start w:val="1"/>
      <w:numFmt w:val="decimal"/>
      <w:lvlText w:val="%1."/>
      <w:lvlJc w:val="left"/>
      <w:pPr>
        <w:ind w:left="1287" w:hanging="360"/>
      </w:pPr>
      <w:rPr>
        <w:rFonts w:cs="Times New Roman"/>
      </w:rPr>
    </w:lvl>
    <w:lvl w:ilvl="1" w:tplc="08430019" w:tentative="1">
      <w:start w:val="1"/>
      <w:numFmt w:val="lowerLetter"/>
      <w:lvlText w:val="%2."/>
      <w:lvlJc w:val="left"/>
      <w:pPr>
        <w:ind w:left="2007" w:hanging="360"/>
      </w:pPr>
      <w:rPr>
        <w:rFonts w:cs="Times New Roman"/>
      </w:rPr>
    </w:lvl>
    <w:lvl w:ilvl="2" w:tplc="0843001B" w:tentative="1">
      <w:start w:val="1"/>
      <w:numFmt w:val="lowerRoman"/>
      <w:lvlText w:val="%3."/>
      <w:lvlJc w:val="right"/>
      <w:pPr>
        <w:ind w:left="2727" w:hanging="180"/>
      </w:pPr>
      <w:rPr>
        <w:rFonts w:cs="Times New Roman"/>
      </w:rPr>
    </w:lvl>
    <w:lvl w:ilvl="3" w:tplc="0843000F" w:tentative="1">
      <w:start w:val="1"/>
      <w:numFmt w:val="decimal"/>
      <w:lvlText w:val="%4."/>
      <w:lvlJc w:val="left"/>
      <w:pPr>
        <w:ind w:left="3447" w:hanging="360"/>
      </w:pPr>
      <w:rPr>
        <w:rFonts w:cs="Times New Roman"/>
      </w:rPr>
    </w:lvl>
    <w:lvl w:ilvl="4" w:tplc="08430019" w:tentative="1">
      <w:start w:val="1"/>
      <w:numFmt w:val="lowerLetter"/>
      <w:lvlText w:val="%5."/>
      <w:lvlJc w:val="left"/>
      <w:pPr>
        <w:ind w:left="4167" w:hanging="360"/>
      </w:pPr>
      <w:rPr>
        <w:rFonts w:cs="Times New Roman"/>
      </w:rPr>
    </w:lvl>
    <w:lvl w:ilvl="5" w:tplc="0843001B" w:tentative="1">
      <w:start w:val="1"/>
      <w:numFmt w:val="lowerRoman"/>
      <w:lvlText w:val="%6."/>
      <w:lvlJc w:val="right"/>
      <w:pPr>
        <w:ind w:left="4887" w:hanging="180"/>
      </w:pPr>
      <w:rPr>
        <w:rFonts w:cs="Times New Roman"/>
      </w:rPr>
    </w:lvl>
    <w:lvl w:ilvl="6" w:tplc="0843000F" w:tentative="1">
      <w:start w:val="1"/>
      <w:numFmt w:val="decimal"/>
      <w:lvlText w:val="%7."/>
      <w:lvlJc w:val="left"/>
      <w:pPr>
        <w:ind w:left="5607" w:hanging="360"/>
      </w:pPr>
      <w:rPr>
        <w:rFonts w:cs="Times New Roman"/>
      </w:rPr>
    </w:lvl>
    <w:lvl w:ilvl="7" w:tplc="08430019" w:tentative="1">
      <w:start w:val="1"/>
      <w:numFmt w:val="lowerLetter"/>
      <w:lvlText w:val="%8."/>
      <w:lvlJc w:val="left"/>
      <w:pPr>
        <w:ind w:left="6327" w:hanging="360"/>
      </w:pPr>
      <w:rPr>
        <w:rFonts w:cs="Times New Roman"/>
      </w:rPr>
    </w:lvl>
    <w:lvl w:ilvl="8" w:tplc="0843001B" w:tentative="1">
      <w:start w:val="1"/>
      <w:numFmt w:val="lowerRoman"/>
      <w:lvlText w:val="%9."/>
      <w:lvlJc w:val="right"/>
      <w:pPr>
        <w:ind w:left="7047" w:hanging="180"/>
      </w:pPr>
      <w:rPr>
        <w:rFonts w:cs="Times New Roman"/>
      </w:rPr>
    </w:lvl>
  </w:abstractNum>
  <w:abstractNum w:abstractNumId="26">
    <w:nsid w:val="40C16CE1"/>
    <w:multiLevelType w:val="hybridMultilevel"/>
    <w:tmpl w:val="65E69EA8"/>
    <w:lvl w:ilvl="0" w:tplc="0843000F">
      <w:start w:val="1"/>
      <w:numFmt w:val="decimal"/>
      <w:lvlText w:val="%1."/>
      <w:lvlJc w:val="left"/>
      <w:pPr>
        <w:ind w:left="720" w:hanging="360"/>
      </w:pPr>
      <w:rPr>
        <w:rFonts w:cs="Times New Roman" w:hint="default"/>
      </w:rPr>
    </w:lvl>
    <w:lvl w:ilvl="1" w:tplc="08430003" w:tentative="1">
      <w:start w:val="1"/>
      <w:numFmt w:val="bullet"/>
      <w:lvlText w:val="o"/>
      <w:lvlJc w:val="left"/>
      <w:pPr>
        <w:ind w:left="1440" w:hanging="360"/>
      </w:pPr>
      <w:rPr>
        <w:rFonts w:ascii="Courier New" w:hAnsi="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7">
    <w:nsid w:val="41A75386"/>
    <w:multiLevelType w:val="hybridMultilevel"/>
    <w:tmpl w:val="E2EC34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34F6C14"/>
    <w:multiLevelType w:val="singleLevel"/>
    <w:tmpl w:val="C7A2208C"/>
    <w:lvl w:ilvl="0">
      <w:start w:val="1"/>
      <w:numFmt w:val="decimal"/>
      <w:pStyle w:val="Textlist"/>
      <w:lvlText w:val="%1."/>
      <w:lvlJc w:val="left"/>
      <w:pPr>
        <w:tabs>
          <w:tab w:val="num" w:pos="360"/>
        </w:tabs>
        <w:ind w:left="360" w:hanging="360"/>
      </w:pPr>
      <w:rPr>
        <w:rFonts w:cs="Times New Roman"/>
      </w:rPr>
    </w:lvl>
  </w:abstractNum>
  <w:abstractNum w:abstractNumId="29">
    <w:nsid w:val="47AD701C"/>
    <w:multiLevelType w:val="hybridMultilevel"/>
    <w:tmpl w:val="8506CD5C"/>
    <w:lvl w:ilvl="0" w:tplc="08430005">
      <w:start w:val="1"/>
      <w:numFmt w:val="bullet"/>
      <w:lvlText w:val=""/>
      <w:lvlJc w:val="left"/>
      <w:pPr>
        <w:ind w:left="720" w:hanging="360"/>
      </w:pPr>
      <w:rPr>
        <w:rFonts w:ascii="Wingdings" w:hAnsi="Wingdings" w:hint="default"/>
      </w:rPr>
    </w:lvl>
    <w:lvl w:ilvl="1" w:tplc="08430003" w:tentative="1">
      <w:start w:val="1"/>
      <w:numFmt w:val="bullet"/>
      <w:lvlText w:val="o"/>
      <w:lvlJc w:val="left"/>
      <w:pPr>
        <w:ind w:left="1440" w:hanging="360"/>
      </w:pPr>
      <w:rPr>
        <w:rFonts w:ascii="Courier New" w:hAnsi="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30">
    <w:nsid w:val="4EA00948"/>
    <w:multiLevelType w:val="hybridMultilevel"/>
    <w:tmpl w:val="8828CDC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1">
    <w:nsid w:val="52456B05"/>
    <w:multiLevelType w:val="hybridMultilevel"/>
    <w:tmpl w:val="D6F29FFA"/>
    <w:lvl w:ilvl="0" w:tplc="0843000B">
      <w:start w:val="1"/>
      <w:numFmt w:val="bullet"/>
      <w:lvlText w:val=""/>
      <w:lvlJc w:val="left"/>
      <w:pPr>
        <w:ind w:left="1287" w:hanging="360"/>
      </w:pPr>
      <w:rPr>
        <w:rFonts w:ascii="Wingdings" w:hAnsi="Wingdings" w:hint="default"/>
      </w:rPr>
    </w:lvl>
    <w:lvl w:ilvl="1" w:tplc="08430003" w:tentative="1">
      <w:start w:val="1"/>
      <w:numFmt w:val="bullet"/>
      <w:lvlText w:val="o"/>
      <w:lvlJc w:val="left"/>
      <w:pPr>
        <w:ind w:left="2007" w:hanging="360"/>
      </w:pPr>
      <w:rPr>
        <w:rFonts w:ascii="Courier New" w:hAnsi="Courier New" w:hint="default"/>
      </w:rPr>
    </w:lvl>
    <w:lvl w:ilvl="2" w:tplc="08430005" w:tentative="1">
      <w:start w:val="1"/>
      <w:numFmt w:val="bullet"/>
      <w:lvlText w:val=""/>
      <w:lvlJc w:val="left"/>
      <w:pPr>
        <w:ind w:left="2727" w:hanging="360"/>
      </w:pPr>
      <w:rPr>
        <w:rFonts w:ascii="Wingdings" w:hAnsi="Wingdings" w:hint="default"/>
      </w:rPr>
    </w:lvl>
    <w:lvl w:ilvl="3" w:tplc="08430001" w:tentative="1">
      <w:start w:val="1"/>
      <w:numFmt w:val="bullet"/>
      <w:lvlText w:val=""/>
      <w:lvlJc w:val="left"/>
      <w:pPr>
        <w:ind w:left="3447" w:hanging="360"/>
      </w:pPr>
      <w:rPr>
        <w:rFonts w:ascii="Symbol" w:hAnsi="Symbol" w:hint="default"/>
      </w:rPr>
    </w:lvl>
    <w:lvl w:ilvl="4" w:tplc="08430003" w:tentative="1">
      <w:start w:val="1"/>
      <w:numFmt w:val="bullet"/>
      <w:lvlText w:val="o"/>
      <w:lvlJc w:val="left"/>
      <w:pPr>
        <w:ind w:left="4167" w:hanging="360"/>
      </w:pPr>
      <w:rPr>
        <w:rFonts w:ascii="Courier New" w:hAnsi="Courier New" w:hint="default"/>
      </w:rPr>
    </w:lvl>
    <w:lvl w:ilvl="5" w:tplc="08430005" w:tentative="1">
      <w:start w:val="1"/>
      <w:numFmt w:val="bullet"/>
      <w:lvlText w:val=""/>
      <w:lvlJc w:val="left"/>
      <w:pPr>
        <w:ind w:left="4887" w:hanging="360"/>
      </w:pPr>
      <w:rPr>
        <w:rFonts w:ascii="Wingdings" w:hAnsi="Wingdings" w:hint="default"/>
      </w:rPr>
    </w:lvl>
    <w:lvl w:ilvl="6" w:tplc="08430001" w:tentative="1">
      <w:start w:val="1"/>
      <w:numFmt w:val="bullet"/>
      <w:lvlText w:val=""/>
      <w:lvlJc w:val="left"/>
      <w:pPr>
        <w:ind w:left="5607" w:hanging="360"/>
      </w:pPr>
      <w:rPr>
        <w:rFonts w:ascii="Symbol" w:hAnsi="Symbol" w:hint="default"/>
      </w:rPr>
    </w:lvl>
    <w:lvl w:ilvl="7" w:tplc="08430003" w:tentative="1">
      <w:start w:val="1"/>
      <w:numFmt w:val="bullet"/>
      <w:lvlText w:val="o"/>
      <w:lvlJc w:val="left"/>
      <w:pPr>
        <w:ind w:left="6327" w:hanging="360"/>
      </w:pPr>
      <w:rPr>
        <w:rFonts w:ascii="Courier New" w:hAnsi="Courier New" w:hint="default"/>
      </w:rPr>
    </w:lvl>
    <w:lvl w:ilvl="8" w:tplc="08430005" w:tentative="1">
      <w:start w:val="1"/>
      <w:numFmt w:val="bullet"/>
      <w:lvlText w:val=""/>
      <w:lvlJc w:val="left"/>
      <w:pPr>
        <w:ind w:left="7047" w:hanging="360"/>
      </w:pPr>
      <w:rPr>
        <w:rFonts w:ascii="Wingdings" w:hAnsi="Wingdings" w:hint="default"/>
      </w:rPr>
    </w:lvl>
  </w:abstractNum>
  <w:abstractNum w:abstractNumId="32">
    <w:nsid w:val="55770B0B"/>
    <w:multiLevelType w:val="hybridMultilevel"/>
    <w:tmpl w:val="B27CD9C2"/>
    <w:lvl w:ilvl="0" w:tplc="08430009">
      <w:start w:val="1"/>
      <w:numFmt w:val="bullet"/>
      <w:lvlText w:val=""/>
      <w:lvlJc w:val="left"/>
      <w:pPr>
        <w:ind w:left="720" w:hanging="360"/>
      </w:pPr>
      <w:rPr>
        <w:rFonts w:ascii="Wingdings" w:hAnsi="Wingdings" w:hint="default"/>
      </w:rPr>
    </w:lvl>
    <w:lvl w:ilvl="1" w:tplc="08430003" w:tentative="1">
      <w:start w:val="1"/>
      <w:numFmt w:val="bullet"/>
      <w:lvlText w:val="o"/>
      <w:lvlJc w:val="left"/>
      <w:pPr>
        <w:ind w:left="1440" w:hanging="360"/>
      </w:pPr>
      <w:rPr>
        <w:rFonts w:ascii="Courier New" w:hAnsi="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33">
    <w:nsid w:val="56944009"/>
    <w:multiLevelType w:val="hybridMultilevel"/>
    <w:tmpl w:val="C074CBEC"/>
    <w:lvl w:ilvl="0" w:tplc="0843000B">
      <w:start w:val="1"/>
      <w:numFmt w:val="bullet"/>
      <w:lvlText w:val=""/>
      <w:lvlJc w:val="left"/>
      <w:pPr>
        <w:ind w:left="1428" w:hanging="360"/>
      </w:pPr>
      <w:rPr>
        <w:rFonts w:ascii="Wingdings" w:hAnsi="Wingdings" w:hint="default"/>
      </w:rPr>
    </w:lvl>
    <w:lvl w:ilvl="1" w:tplc="08430003" w:tentative="1">
      <w:start w:val="1"/>
      <w:numFmt w:val="bullet"/>
      <w:lvlText w:val="o"/>
      <w:lvlJc w:val="left"/>
      <w:pPr>
        <w:ind w:left="2148" w:hanging="360"/>
      </w:pPr>
      <w:rPr>
        <w:rFonts w:ascii="Courier New" w:hAnsi="Courier New" w:hint="default"/>
      </w:rPr>
    </w:lvl>
    <w:lvl w:ilvl="2" w:tplc="08430005" w:tentative="1">
      <w:start w:val="1"/>
      <w:numFmt w:val="bullet"/>
      <w:lvlText w:val=""/>
      <w:lvlJc w:val="left"/>
      <w:pPr>
        <w:ind w:left="2868" w:hanging="360"/>
      </w:pPr>
      <w:rPr>
        <w:rFonts w:ascii="Wingdings" w:hAnsi="Wingdings" w:hint="default"/>
      </w:rPr>
    </w:lvl>
    <w:lvl w:ilvl="3" w:tplc="08430001" w:tentative="1">
      <w:start w:val="1"/>
      <w:numFmt w:val="bullet"/>
      <w:lvlText w:val=""/>
      <w:lvlJc w:val="left"/>
      <w:pPr>
        <w:ind w:left="3588" w:hanging="360"/>
      </w:pPr>
      <w:rPr>
        <w:rFonts w:ascii="Symbol" w:hAnsi="Symbol" w:hint="default"/>
      </w:rPr>
    </w:lvl>
    <w:lvl w:ilvl="4" w:tplc="08430003" w:tentative="1">
      <w:start w:val="1"/>
      <w:numFmt w:val="bullet"/>
      <w:lvlText w:val="o"/>
      <w:lvlJc w:val="left"/>
      <w:pPr>
        <w:ind w:left="4308" w:hanging="360"/>
      </w:pPr>
      <w:rPr>
        <w:rFonts w:ascii="Courier New" w:hAnsi="Courier New" w:hint="default"/>
      </w:rPr>
    </w:lvl>
    <w:lvl w:ilvl="5" w:tplc="08430005" w:tentative="1">
      <w:start w:val="1"/>
      <w:numFmt w:val="bullet"/>
      <w:lvlText w:val=""/>
      <w:lvlJc w:val="left"/>
      <w:pPr>
        <w:ind w:left="5028" w:hanging="360"/>
      </w:pPr>
      <w:rPr>
        <w:rFonts w:ascii="Wingdings" w:hAnsi="Wingdings" w:hint="default"/>
      </w:rPr>
    </w:lvl>
    <w:lvl w:ilvl="6" w:tplc="08430001" w:tentative="1">
      <w:start w:val="1"/>
      <w:numFmt w:val="bullet"/>
      <w:lvlText w:val=""/>
      <w:lvlJc w:val="left"/>
      <w:pPr>
        <w:ind w:left="5748" w:hanging="360"/>
      </w:pPr>
      <w:rPr>
        <w:rFonts w:ascii="Symbol" w:hAnsi="Symbol" w:hint="default"/>
      </w:rPr>
    </w:lvl>
    <w:lvl w:ilvl="7" w:tplc="08430003" w:tentative="1">
      <w:start w:val="1"/>
      <w:numFmt w:val="bullet"/>
      <w:lvlText w:val="o"/>
      <w:lvlJc w:val="left"/>
      <w:pPr>
        <w:ind w:left="6468" w:hanging="360"/>
      </w:pPr>
      <w:rPr>
        <w:rFonts w:ascii="Courier New" w:hAnsi="Courier New" w:hint="default"/>
      </w:rPr>
    </w:lvl>
    <w:lvl w:ilvl="8" w:tplc="08430005" w:tentative="1">
      <w:start w:val="1"/>
      <w:numFmt w:val="bullet"/>
      <w:lvlText w:val=""/>
      <w:lvlJc w:val="left"/>
      <w:pPr>
        <w:ind w:left="7188" w:hanging="360"/>
      </w:pPr>
      <w:rPr>
        <w:rFonts w:ascii="Wingdings" w:hAnsi="Wingdings" w:hint="default"/>
      </w:rPr>
    </w:lvl>
  </w:abstractNum>
  <w:abstractNum w:abstractNumId="34">
    <w:nsid w:val="583C4A43"/>
    <w:multiLevelType w:val="hybridMultilevel"/>
    <w:tmpl w:val="87A436AE"/>
    <w:lvl w:ilvl="0" w:tplc="0419000B">
      <w:start w:val="1"/>
      <w:numFmt w:val="bullet"/>
      <w:lvlText w:val=""/>
      <w:lvlJc w:val="left"/>
      <w:pPr>
        <w:ind w:left="1400" w:hanging="360"/>
      </w:pPr>
      <w:rPr>
        <w:rFonts w:ascii="Wingdings" w:hAnsi="Wingdings" w:hint="default"/>
      </w:rPr>
    </w:lvl>
    <w:lvl w:ilvl="1" w:tplc="04190003">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5">
    <w:nsid w:val="58B4301E"/>
    <w:multiLevelType w:val="hybridMultilevel"/>
    <w:tmpl w:val="44FA9B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D037F6E"/>
    <w:multiLevelType w:val="hybridMultilevel"/>
    <w:tmpl w:val="00981CC4"/>
    <w:lvl w:ilvl="0" w:tplc="0843000B">
      <w:start w:val="1"/>
      <w:numFmt w:val="bullet"/>
      <w:lvlText w:val=""/>
      <w:lvlJc w:val="left"/>
      <w:pPr>
        <w:ind w:left="720" w:hanging="360"/>
      </w:pPr>
      <w:rPr>
        <w:rFonts w:ascii="Wingdings" w:hAnsi="Wingdings" w:hint="default"/>
      </w:rPr>
    </w:lvl>
    <w:lvl w:ilvl="1" w:tplc="08430003" w:tentative="1">
      <w:start w:val="1"/>
      <w:numFmt w:val="bullet"/>
      <w:lvlText w:val="o"/>
      <w:lvlJc w:val="left"/>
      <w:pPr>
        <w:ind w:left="1440" w:hanging="360"/>
      </w:pPr>
      <w:rPr>
        <w:rFonts w:ascii="Courier New" w:hAnsi="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37">
    <w:nsid w:val="63893C7E"/>
    <w:multiLevelType w:val="hybridMultilevel"/>
    <w:tmpl w:val="FE1AE6EC"/>
    <w:lvl w:ilvl="0" w:tplc="0843000B">
      <w:start w:val="1"/>
      <w:numFmt w:val="bullet"/>
      <w:lvlText w:val=""/>
      <w:lvlJc w:val="left"/>
      <w:pPr>
        <w:ind w:left="1287" w:hanging="360"/>
      </w:pPr>
      <w:rPr>
        <w:rFonts w:ascii="Wingdings" w:hAnsi="Wingdings" w:hint="default"/>
      </w:rPr>
    </w:lvl>
    <w:lvl w:ilvl="1" w:tplc="08430003" w:tentative="1">
      <w:start w:val="1"/>
      <w:numFmt w:val="bullet"/>
      <w:lvlText w:val="o"/>
      <w:lvlJc w:val="left"/>
      <w:pPr>
        <w:ind w:left="2007" w:hanging="360"/>
      </w:pPr>
      <w:rPr>
        <w:rFonts w:ascii="Courier New" w:hAnsi="Courier New" w:hint="default"/>
      </w:rPr>
    </w:lvl>
    <w:lvl w:ilvl="2" w:tplc="08430005" w:tentative="1">
      <w:start w:val="1"/>
      <w:numFmt w:val="bullet"/>
      <w:lvlText w:val=""/>
      <w:lvlJc w:val="left"/>
      <w:pPr>
        <w:ind w:left="2727" w:hanging="360"/>
      </w:pPr>
      <w:rPr>
        <w:rFonts w:ascii="Wingdings" w:hAnsi="Wingdings" w:hint="default"/>
      </w:rPr>
    </w:lvl>
    <w:lvl w:ilvl="3" w:tplc="08430001" w:tentative="1">
      <w:start w:val="1"/>
      <w:numFmt w:val="bullet"/>
      <w:lvlText w:val=""/>
      <w:lvlJc w:val="left"/>
      <w:pPr>
        <w:ind w:left="3447" w:hanging="360"/>
      </w:pPr>
      <w:rPr>
        <w:rFonts w:ascii="Symbol" w:hAnsi="Symbol" w:hint="default"/>
      </w:rPr>
    </w:lvl>
    <w:lvl w:ilvl="4" w:tplc="08430003" w:tentative="1">
      <w:start w:val="1"/>
      <w:numFmt w:val="bullet"/>
      <w:lvlText w:val="o"/>
      <w:lvlJc w:val="left"/>
      <w:pPr>
        <w:ind w:left="4167" w:hanging="360"/>
      </w:pPr>
      <w:rPr>
        <w:rFonts w:ascii="Courier New" w:hAnsi="Courier New" w:hint="default"/>
      </w:rPr>
    </w:lvl>
    <w:lvl w:ilvl="5" w:tplc="08430005" w:tentative="1">
      <w:start w:val="1"/>
      <w:numFmt w:val="bullet"/>
      <w:lvlText w:val=""/>
      <w:lvlJc w:val="left"/>
      <w:pPr>
        <w:ind w:left="4887" w:hanging="360"/>
      </w:pPr>
      <w:rPr>
        <w:rFonts w:ascii="Wingdings" w:hAnsi="Wingdings" w:hint="default"/>
      </w:rPr>
    </w:lvl>
    <w:lvl w:ilvl="6" w:tplc="08430001" w:tentative="1">
      <w:start w:val="1"/>
      <w:numFmt w:val="bullet"/>
      <w:lvlText w:val=""/>
      <w:lvlJc w:val="left"/>
      <w:pPr>
        <w:ind w:left="5607" w:hanging="360"/>
      </w:pPr>
      <w:rPr>
        <w:rFonts w:ascii="Symbol" w:hAnsi="Symbol" w:hint="default"/>
      </w:rPr>
    </w:lvl>
    <w:lvl w:ilvl="7" w:tplc="08430003" w:tentative="1">
      <w:start w:val="1"/>
      <w:numFmt w:val="bullet"/>
      <w:lvlText w:val="o"/>
      <w:lvlJc w:val="left"/>
      <w:pPr>
        <w:ind w:left="6327" w:hanging="360"/>
      </w:pPr>
      <w:rPr>
        <w:rFonts w:ascii="Courier New" w:hAnsi="Courier New" w:hint="default"/>
      </w:rPr>
    </w:lvl>
    <w:lvl w:ilvl="8" w:tplc="08430005" w:tentative="1">
      <w:start w:val="1"/>
      <w:numFmt w:val="bullet"/>
      <w:lvlText w:val=""/>
      <w:lvlJc w:val="left"/>
      <w:pPr>
        <w:ind w:left="7047" w:hanging="360"/>
      </w:pPr>
      <w:rPr>
        <w:rFonts w:ascii="Wingdings" w:hAnsi="Wingdings" w:hint="default"/>
      </w:rPr>
    </w:lvl>
  </w:abstractNum>
  <w:abstractNum w:abstractNumId="38">
    <w:nsid w:val="63987E09"/>
    <w:multiLevelType w:val="hybridMultilevel"/>
    <w:tmpl w:val="A34AEF38"/>
    <w:lvl w:ilvl="0" w:tplc="271EEFF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nsid w:val="6474728E"/>
    <w:multiLevelType w:val="hybridMultilevel"/>
    <w:tmpl w:val="83FE4F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62279E8"/>
    <w:multiLevelType w:val="hybridMultilevel"/>
    <w:tmpl w:val="1AF6908C"/>
    <w:lvl w:ilvl="0" w:tplc="0843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EB56620"/>
    <w:multiLevelType w:val="hybridMultilevel"/>
    <w:tmpl w:val="44061C06"/>
    <w:lvl w:ilvl="0" w:tplc="08430009">
      <w:start w:val="1"/>
      <w:numFmt w:val="bullet"/>
      <w:lvlText w:val=""/>
      <w:lvlJc w:val="left"/>
      <w:pPr>
        <w:ind w:left="1004" w:hanging="360"/>
      </w:pPr>
      <w:rPr>
        <w:rFonts w:ascii="Wingdings" w:hAnsi="Wingdings" w:hint="default"/>
      </w:rPr>
    </w:lvl>
    <w:lvl w:ilvl="1" w:tplc="08430003" w:tentative="1">
      <w:start w:val="1"/>
      <w:numFmt w:val="bullet"/>
      <w:lvlText w:val="o"/>
      <w:lvlJc w:val="left"/>
      <w:pPr>
        <w:ind w:left="1724" w:hanging="360"/>
      </w:pPr>
      <w:rPr>
        <w:rFonts w:ascii="Courier New" w:hAnsi="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42">
    <w:nsid w:val="71370829"/>
    <w:multiLevelType w:val="hybridMultilevel"/>
    <w:tmpl w:val="FBFA48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F8E2F20"/>
    <w:multiLevelType w:val="hybridMultilevel"/>
    <w:tmpl w:val="10E8167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19"/>
  </w:num>
  <w:num w:numId="4">
    <w:abstractNumId w:val="43"/>
  </w:num>
  <w:num w:numId="5">
    <w:abstractNumId w:val="4"/>
  </w:num>
  <w:num w:numId="6">
    <w:abstractNumId w:val="29"/>
  </w:num>
  <w:num w:numId="7">
    <w:abstractNumId w:val="17"/>
  </w:num>
  <w:num w:numId="8">
    <w:abstractNumId w:val="3"/>
  </w:num>
  <w:num w:numId="9">
    <w:abstractNumId w:val="32"/>
  </w:num>
  <w:num w:numId="10">
    <w:abstractNumId w:val="5"/>
  </w:num>
  <w:num w:numId="11">
    <w:abstractNumId w:val="24"/>
  </w:num>
  <w:num w:numId="12">
    <w:abstractNumId w:val="37"/>
  </w:num>
  <w:num w:numId="13">
    <w:abstractNumId w:val="14"/>
  </w:num>
  <w:num w:numId="14">
    <w:abstractNumId w:val="13"/>
  </w:num>
  <w:num w:numId="15">
    <w:abstractNumId w:val="26"/>
  </w:num>
  <w:num w:numId="16">
    <w:abstractNumId w:val="36"/>
  </w:num>
  <w:num w:numId="17">
    <w:abstractNumId w:val="9"/>
  </w:num>
  <w:num w:numId="18">
    <w:abstractNumId w:val="18"/>
  </w:num>
  <w:num w:numId="19">
    <w:abstractNumId w:val="20"/>
  </w:num>
  <w:num w:numId="20">
    <w:abstractNumId w:val="38"/>
  </w:num>
  <w:num w:numId="21">
    <w:abstractNumId w:val="11"/>
  </w:num>
  <w:num w:numId="22">
    <w:abstractNumId w:val="39"/>
  </w:num>
  <w:num w:numId="23">
    <w:abstractNumId w:val="31"/>
  </w:num>
  <w:num w:numId="24">
    <w:abstractNumId w:val="15"/>
  </w:num>
  <w:num w:numId="25">
    <w:abstractNumId w:val="33"/>
  </w:num>
  <w:num w:numId="26">
    <w:abstractNumId w:val="22"/>
  </w:num>
  <w:num w:numId="27">
    <w:abstractNumId w:val="12"/>
  </w:num>
  <w:num w:numId="28">
    <w:abstractNumId w:val="27"/>
  </w:num>
  <w:num w:numId="29">
    <w:abstractNumId w:val="6"/>
  </w:num>
  <w:num w:numId="30">
    <w:abstractNumId w:val="25"/>
  </w:num>
  <w:num w:numId="31">
    <w:abstractNumId w:val="41"/>
  </w:num>
  <w:num w:numId="32">
    <w:abstractNumId w:val="10"/>
  </w:num>
  <w:num w:numId="33">
    <w:abstractNumId w:val="8"/>
  </w:num>
  <w:num w:numId="34">
    <w:abstractNumId w:val="2"/>
  </w:num>
  <w:num w:numId="35">
    <w:abstractNumId w:val="42"/>
  </w:num>
  <w:num w:numId="36">
    <w:abstractNumId w:val="35"/>
  </w:num>
  <w:num w:numId="37">
    <w:abstractNumId w:val="7"/>
  </w:num>
  <w:num w:numId="38">
    <w:abstractNumId w:val="21"/>
  </w:num>
  <w:num w:numId="39">
    <w:abstractNumId w:val="16"/>
  </w:num>
  <w:num w:numId="40">
    <w:abstractNumId w:val="30"/>
  </w:num>
  <w:num w:numId="41">
    <w:abstractNumId w:val="23"/>
  </w:num>
  <w:num w:numId="42">
    <w:abstractNumId w:val="28"/>
  </w:num>
  <w:num w:numId="43">
    <w:abstractNumId w:val="3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3B"/>
    <w:rsid w:val="0021343B"/>
    <w:rsid w:val="0040550B"/>
    <w:rsid w:val="005C424B"/>
    <w:rsid w:val="00902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uiPriority="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nhideWhenUsed="0"/>
    <w:lsdException w:name="Light List Accent 4" w:semiHidden="0" w:uiPriority="61" w:unhideWhenUsed="0"/>
    <w:lsdException w:name="Light Grid Accent 4" w:semiHidden="0" w:unhideWhenUsed="0"/>
    <w:lsdException w:name="Medium Shading 1 Accent 4" w:semiHidden="0" w:unhideWhenUsed="0"/>
    <w:lsdException w:name="Medium Shading 2 Accent 4" w:semiHidden="0" w:uiPriority="64" w:unhideWhenUsed="0"/>
    <w:lsdException w:name="Medium List 1 Accent 4" w:semiHidden="0" w:unhideWhenUsed="0"/>
    <w:lsdException w:name="Medium List 2 Accent 4" w:semiHidden="0" w:uiPriority="66" w:unhideWhenUsed="0"/>
    <w:lsdException w:name="Medium Grid 1 Accent 4" w:semiHidden="0" w:uiPriority="67" w:unhideWhenUsed="0"/>
    <w:lsdException w:name="Medium Grid 2 Accent 4" w:semiHidden="0" w:unhideWhenUsed="0"/>
    <w:lsdException w:name="Medium Grid 3 Accent 4" w:semiHidden="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5C424B"/>
    <w:pPr>
      <w:spacing w:after="0" w:line="240" w:lineRule="auto"/>
    </w:pPr>
    <w:rPr>
      <w:rFonts w:ascii="BalticaTAD" w:eastAsia="Times New Roman" w:hAnsi="BalticaTAD" w:cs="BalticaTAD"/>
      <w:sz w:val="28"/>
      <w:szCs w:val="28"/>
      <w:lang w:eastAsia="ru-RU"/>
    </w:rPr>
  </w:style>
  <w:style w:type="paragraph" w:styleId="1">
    <w:name w:val="heading 1"/>
    <w:basedOn w:val="a"/>
    <w:link w:val="10"/>
    <w:uiPriority w:val="99"/>
    <w:qFormat/>
    <w:rsid w:val="005C424B"/>
    <w:pPr>
      <w:keepNext/>
      <w:spacing w:before="240" w:after="60"/>
      <w:outlineLvl w:val="0"/>
    </w:pPr>
    <w:rPr>
      <w:rFonts w:ascii="Arial" w:hAnsi="Arial" w:cs="Times New Roman"/>
      <w:b/>
      <w:kern w:val="36"/>
      <w:sz w:val="32"/>
      <w:szCs w:val="20"/>
    </w:rPr>
  </w:style>
  <w:style w:type="paragraph" w:styleId="2">
    <w:name w:val="heading 2"/>
    <w:basedOn w:val="a"/>
    <w:link w:val="20"/>
    <w:uiPriority w:val="99"/>
    <w:qFormat/>
    <w:rsid w:val="005C424B"/>
    <w:pPr>
      <w:keepNext/>
      <w:spacing w:before="240" w:after="60"/>
      <w:outlineLvl w:val="1"/>
    </w:pPr>
    <w:rPr>
      <w:rFonts w:ascii="Arial" w:hAnsi="Arial" w:cs="Times New Roman"/>
      <w:b/>
      <w:i/>
      <w:szCs w:val="20"/>
    </w:rPr>
  </w:style>
  <w:style w:type="paragraph" w:styleId="3">
    <w:name w:val="heading 3"/>
    <w:basedOn w:val="a"/>
    <w:link w:val="30"/>
    <w:uiPriority w:val="99"/>
    <w:qFormat/>
    <w:rsid w:val="005C424B"/>
    <w:pPr>
      <w:keepNext/>
      <w:spacing w:before="240" w:after="60"/>
      <w:outlineLvl w:val="2"/>
    </w:pPr>
    <w:rPr>
      <w:rFonts w:ascii="Arial" w:hAnsi="Arial" w:cs="Times New Roman"/>
      <w:b/>
      <w:sz w:val="26"/>
      <w:szCs w:val="20"/>
    </w:rPr>
  </w:style>
  <w:style w:type="paragraph" w:styleId="4">
    <w:name w:val="heading 4"/>
    <w:basedOn w:val="a"/>
    <w:next w:val="a"/>
    <w:link w:val="40"/>
    <w:uiPriority w:val="99"/>
    <w:qFormat/>
    <w:rsid w:val="005C424B"/>
    <w:pPr>
      <w:keepNext/>
      <w:outlineLvl w:val="3"/>
    </w:pPr>
    <w:rPr>
      <w:rFonts w:cs="Times New Roman"/>
      <w:szCs w:val="20"/>
      <w:u w:val="single"/>
    </w:rPr>
  </w:style>
  <w:style w:type="paragraph" w:styleId="5">
    <w:name w:val="heading 5"/>
    <w:basedOn w:val="a"/>
    <w:next w:val="a"/>
    <w:link w:val="50"/>
    <w:uiPriority w:val="99"/>
    <w:qFormat/>
    <w:rsid w:val="005C424B"/>
    <w:pPr>
      <w:autoSpaceDE w:val="0"/>
      <w:autoSpaceDN w:val="0"/>
      <w:spacing w:before="240" w:after="60"/>
      <w:outlineLvl w:val="4"/>
    </w:pPr>
    <w:rPr>
      <w:rFonts w:ascii="Times New Roman" w:hAnsi="Times New Roman" w:cs="Times New Roman"/>
      <w:b/>
      <w:i/>
      <w:sz w:val="26"/>
      <w:szCs w:val="20"/>
    </w:rPr>
  </w:style>
  <w:style w:type="paragraph" w:styleId="7">
    <w:name w:val="heading 7"/>
    <w:basedOn w:val="a"/>
    <w:next w:val="a"/>
    <w:link w:val="70"/>
    <w:uiPriority w:val="99"/>
    <w:qFormat/>
    <w:rsid w:val="005C424B"/>
    <w:pPr>
      <w:spacing w:before="240" w:after="60"/>
      <w:outlineLvl w:val="6"/>
    </w:pPr>
    <w:rPr>
      <w:rFonts w:ascii="Times New Roman" w:hAnsi="Times New Roman" w:cs="Times New Roman"/>
      <w:sz w:val="24"/>
      <w:szCs w:val="24"/>
    </w:rPr>
  </w:style>
  <w:style w:type="paragraph" w:styleId="8">
    <w:name w:val="heading 8"/>
    <w:basedOn w:val="a"/>
    <w:next w:val="a"/>
    <w:link w:val="80"/>
    <w:uiPriority w:val="99"/>
    <w:qFormat/>
    <w:rsid w:val="005C424B"/>
    <w:pPr>
      <w:spacing w:before="240" w:after="60"/>
      <w:outlineLvl w:val="7"/>
    </w:pPr>
    <w:rPr>
      <w:rFonts w:ascii="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C424B"/>
    <w:rPr>
      <w:rFonts w:ascii="Arial" w:eastAsia="Times New Roman" w:hAnsi="Arial" w:cs="Times New Roman"/>
      <w:b/>
      <w:kern w:val="36"/>
      <w:sz w:val="32"/>
      <w:szCs w:val="20"/>
      <w:lang w:eastAsia="ru-RU"/>
    </w:rPr>
  </w:style>
  <w:style w:type="character" w:customStyle="1" w:styleId="20">
    <w:name w:val="Заголовок 2 Знак"/>
    <w:basedOn w:val="a0"/>
    <w:link w:val="2"/>
    <w:uiPriority w:val="99"/>
    <w:rsid w:val="005C424B"/>
    <w:rPr>
      <w:rFonts w:ascii="Arial" w:eastAsia="Times New Roman" w:hAnsi="Arial" w:cs="Times New Roman"/>
      <w:b/>
      <w:i/>
      <w:sz w:val="28"/>
      <w:szCs w:val="20"/>
      <w:lang w:eastAsia="ru-RU"/>
    </w:rPr>
  </w:style>
  <w:style w:type="character" w:customStyle="1" w:styleId="30">
    <w:name w:val="Заголовок 3 Знак"/>
    <w:basedOn w:val="a0"/>
    <w:link w:val="3"/>
    <w:uiPriority w:val="99"/>
    <w:rsid w:val="005C424B"/>
    <w:rPr>
      <w:rFonts w:ascii="Arial" w:eastAsia="Times New Roman" w:hAnsi="Arial" w:cs="Times New Roman"/>
      <w:b/>
      <w:sz w:val="26"/>
      <w:szCs w:val="20"/>
      <w:lang w:eastAsia="ru-RU"/>
    </w:rPr>
  </w:style>
  <w:style w:type="character" w:customStyle="1" w:styleId="40">
    <w:name w:val="Заголовок 4 Знак"/>
    <w:basedOn w:val="a0"/>
    <w:link w:val="4"/>
    <w:uiPriority w:val="99"/>
    <w:rsid w:val="005C424B"/>
    <w:rPr>
      <w:rFonts w:ascii="BalticaTAD" w:eastAsia="Times New Roman" w:hAnsi="BalticaTAD" w:cs="Times New Roman"/>
      <w:sz w:val="28"/>
      <w:szCs w:val="20"/>
      <w:u w:val="single"/>
      <w:lang w:eastAsia="ru-RU"/>
    </w:rPr>
  </w:style>
  <w:style w:type="character" w:customStyle="1" w:styleId="50">
    <w:name w:val="Заголовок 5 Знак"/>
    <w:basedOn w:val="a0"/>
    <w:link w:val="5"/>
    <w:uiPriority w:val="99"/>
    <w:rsid w:val="005C424B"/>
    <w:rPr>
      <w:rFonts w:ascii="Times New Roman" w:eastAsia="Times New Roman" w:hAnsi="Times New Roman" w:cs="Times New Roman"/>
      <w:b/>
      <w:i/>
      <w:sz w:val="26"/>
      <w:szCs w:val="20"/>
      <w:lang w:eastAsia="ru-RU"/>
    </w:rPr>
  </w:style>
  <w:style w:type="character" w:customStyle="1" w:styleId="70">
    <w:name w:val="Заголовок 7 Знак"/>
    <w:basedOn w:val="a0"/>
    <w:link w:val="7"/>
    <w:uiPriority w:val="99"/>
    <w:rsid w:val="005C424B"/>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5C424B"/>
    <w:rPr>
      <w:rFonts w:ascii="Times New Roman" w:eastAsia="Times New Roman" w:hAnsi="Times New Roman" w:cs="Times New Roman"/>
      <w:i/>
      <w:iCs/>
      <w:sz w:val="24"/>
      <w:szCs w:val="24"/>
      <w:lang w:eastAsia="ru-RU"/>
    </w:rPr>
  </w:style>
  <w:style w:type="paragraph" w:styleId="a3">
    <w:name w:val="No Spacing"/>
    <w:link w:val="a4"/>
    <w:uiPriority w:val="99"/>
    <w:qFormat/>
    <w:rsid w:val="005C424B"/>
    <w:pPr>
      <w:widowControl w:val="0"/>
      <w:autoSpaceDE w:val="0"/>
      <w:autoSpaceDN w:val="0"/>
      <w:adjustRightInd w:val="0"/>
      <w:spacing w:after="0" w:line="240" w:lineRule="auto"/>
    </w:pPr>
    <w:rPr>
      <w:rFonts w:ascii="Times New Roman" w:eastAsia="MS Mincho" w:hAnsi="Times New Roman" w:cs="Times New Roman"/>
      <w:sz w:val="20"/>
      <w:szCs w:val="20"/>
      <w:lang w:eastAsia="ru-RU"/>
    </w:rPr>
  </w:style>
  <w:style w:type="paragraph" w:styleId="21">
    <w:name w:val="Body Text 2"/>
    <w:basedOn w:val="a"/>
    <w:link w:val="22"/>
    <w:uiPriority w:val="99"/>
    <w:rsid w:val="005C424B"/>
    <w:pPr>
      <w:spacing w:after="120" w:line="480" w:lineRule="auto"/>
    </w:pPr>
    <w:rPr>
      <w:sz w:val="24"/>
      <w:szCs w:val="24"/>
    </w:rPr>
  </w:style>
  <w:style w:type="character" w:customStyle="1" w:styleId="22">
    <w:name w:val="Основной текст 2 Знак"/>
    <w:basedOn w:val="a0"/>
    <w:link w:val="21"/>
    <w:uiPriority w:val="99"/>
    <w:rsid w:val="005C424B"/>
    <w:rPr>
      <w:rFonts w:ascii="BalticaTAD" w:eastAsia="Times New Roman" w:hAnsi="BalticaTAD" w:cs="BalticaTAD"/>
      <w:sz w:val="24"/>
      <w:szCs w:val="24"/>
      <w:lang w:eastAsia="ru-RU"/>
    </w:rPr>
  </w:style>
  <w:style w:type="character" w:customStyle="1" w:styleId="FontStyle26">
    <w:name w:val="Font Style26"/>
    <w:basedOn w:val="a0"/>
    <w:uiPriority w:val="99"/>
    <w:rsid w:val="005C424B"/>
    <w:rPr>
      <w:rFonts w:ascii="Times New Roman" w:hAnsi="Times New Roman" w:cs="Times New Roman"/>
      <w:sz w:val="18"/>
      <w:szCs w:val="18"/>
    </w:rPr>
  </w:style>
  <w:style w:type="paragraph" w:styleId="a5">
    <w:name w:val="footer"/>
    <w:basedOn w:val="a"/>
    <w:link w:val="a6"/>
    <w:uiPriority w:val="99"/>
    <w:rsid w:val="005C424B"/>
    <w:rPr>
      <w:rFonts w:ascii="Times New Roman" w:hAnsi="Times New Roman" w:cs="Times New Roman"/>
      <w:sz w:val="24"/>
      <w:szCs w:val="20"/>
    </w:rPr>
  </w:style>
  <w:style w:type="character" w:customStyle="1" w:styleId="a6">
    <w:name w:val="Нижний колонтитул Знак"/>
    <w:basedOn w:val="a0"/>
    <w:link w:val="a5"/>
    <w:uiPriority w:val="99"/>
    <w:rsid w:val="005C424B"/>
    <w:rPr>
      <w:rFonts w:ascii="Times New Roman" w:eastAsia="Times New Roman" w:hAnsi="Times New Roman" w:cs="Times New Roman"/>
      <w:sz w:val="24"/>
      <w:szCs w:val="20"/>
      <w:lang w:eastAsia="ru-RU"/>
    </w:rPr>
  </w:style>
  <w:style w:type="paragraph" w:styleId="a7">
    <w:name w:val="Body Text"/>
    <w:basedOn w:val="a"/>
    <w:link w:val="a8"/>
    <w:uiPriority w:val="99"/>
    <w:rsid w:val="005C424B"/>
    <w:pPr>
      <w:jc w:val="center"/>
    </w:pPr>
    <w:rPr>
      <w:rFonts w:cs="Times New Roman"/>
      <w:szCs w:val="20"/>
    </w:rPr>
  </w:style>
  <w:style w:type="character" w:customStyle="1" w:styleId="a8">
    <w:name w:val="Основной текст Знак"/>
    <w:basedOn w:val="a0"/>
    <w:link w:val="a7"/>
    <w:uiPriority w:val="99"/>
    <w:rsid w:val="005C424B"/>
    <w:rPr>
      <w:rFonts w:ascii="BalticaTAD" w:eastAsia="Times New Roman" w:hAnsi="BalticaTAD" w:cs="Times New Roman"/>
      <w:sz w:val="28"/>
      <w:szCs w:val="20"/>
      <w:lang w:eastAsia="ru-RU"/>
    </w:rPr>
  </w:style>
  <w:style w:type="paragraph" w:styleId="31">
    <w:name w:val="Body Text 3"/>
    <w:basedOn w:val="a"/>
    <w:link w:val="32"/>
    <w:uiPriority w:val="99"/>
    <w:rsid w:val="005C424B"/>
    <w:pPr>
      <w:spacing w:after="120"/>
    </w:pPr>
    <w:rPr>
      <w:rFonts w:cs="Times New Roman"/>
      <w:sz w:val="16"/>
      <w:szCs w:val="20"/>
    </w:rPr>
  </w:style>
  <w:style w:type="character" w:customStyle="1" w:styleId="32">
    <w:name w:val="Основной текст 3 Знак"/>
    <w:basedOn w:val="a0"/>
    <w:link w:val="31"/>
    <w:uiPriority w:val="99"/>
    <w:rsid w:val="005C424B"/>
    <w:rPr>
      <w:rFonts w:ascii="BalticaTAD" w:eastAsia="Times New Roman" w:hAnsi="BalticaTAD" w:cs="Times New Roman"/>
      <w:sz w:val="16"/>
      <w:szCs w:val="20"/>
      <w:lang w:eastAsia="ru-RU"/>
    </w:rPr>
  </w:style>
  <w:style w:type="paragraph" w:styleId="33">
    <w:name w:val="Body Text Indent 3"/>
    <w:basedOn w:val="a"/>
    <w:link w:val="34"/>
    <w:uiPriority w:val="99"/>
    <w:rsid w:val="005C424B"/>
    <w:pPr>
      <w:spacing w:after="120"/>
      <w:ind w:left="283"/>
    </w:pPr>
    <w:rPr>
      <w:rFonts w:cs="Times New Roman"/>
      <w:sz w:val="16"/>
      <w:szCs w:val="20"/>
    </w:rPr>
  </w:style>
  <w:style w:type="character" w:customStyle="1" w:styleId="34">
    <w:name w:val="Основной текст с отступом 3 Знак"/>
    <w:basedOn w:val="a0"/>
    <w:link w:val="33"/>
    <w:uiPriority w:val="99"/>
    <w:rsid w:val="005C424B"/>
    <w:rPr>
      <w:rFonts w:ascii="BalticaTAD" w:eastAsia="Times New Roman" w:hAnsi="BalticaTAD" w:cs="Times New Roman"/>
      <w:sz w:val="16"/>
      <w:szCs w:val="20"/>
      <w:lang w:eastAsia="ru-RU"/>
    </w:rPr>
  </w:style>
  <w:style w:type="paragraph" w:styleId="a9">
    <w:name w:val="Plain Text"/>
    <w:basedOn w:val="a"/>
    <w:link w:val="aa"/>
    <w:uiPriority w:val="99"/>
    <w:rsid w:val="005C424B"/>
    <w:rPr>
      <w:rFonts w:ascii="Courier New" w:hAnsi="Courier New" w:cs="Times New Roman"/>
      <w:sz w:val="20"/>
      <w:szCs w:val="20"/>
    </w:rPr>
  </w:style>
  <w:style w:type="character" w:customStyle="1" w:styleId="aa">
    <w:name w:val="Текст Знак"/>
    <w:basedOn w:val="a0"/>
    <w:link w:val="a9"/>
    <w:uiPriority w:val="99"/>
    <w:rsid w:val="005C424B"/>
    <w:rPr>
      <w:rFonts w:ascii="Courier New" w:eastAsia="Times New Roman" w:hAnsi="Courier New" w:cs="Times New Roman"/>
      <w:sz w:val="20"/>
      <w:szCs w:val="20"/>
      <w:lang w:eastAsia="ru-RU"/>
    </w:rPr>
  </w:style>
  <w:style w:type="paragraph" w:customStyle="1" w:styleId="msochpdefault">
    <w:name w:val="msochpdefault"/>
    <w:basedOn w:val="a"/>
    <w:uiPriority w:val="99"/>
    <w:rsid w:val="005C424B"/>
    <w:pPr>
      <w:spacing w:before="100" w:beforeAutospacing="1" w:after="100" w:afterAutospacing="1"/>
    </w:pPr>
    <w:rPr>
      <w:rFonts w:ascii="Times New Roman" w:hAnsi="Times New Roman" w:cs="Times New Roman"/>
      <w:sz w:val="22"/>
      <w:szCs w:val="22"/>
    </w:rPr>
  </w:style>
  <w:style w:type="paragraph" w:customStyle="1" w:styleId="msopapdefault">
    <w:name w:val="msopapdefault"/>
    <w:basedOn w:val="a"/>
    <w:uiPriority w:val="99"/>
    <w:rsid w:val="005C424B"/>
    <w:pPr>
      <w:spacing w:before="100" w:beforeAutospacing="1" w:after="200" w:line="276" w:lineRule="auto"/>
    </w:pPr>
    <w:rPr>
      <w:rFonts w:ascii="Times New Roman" w:hAnsi="Times New Roman" w:cs="Times New Roman"/>
      <w:sz w:val="24"/>
      <w:szCs w:val="24"/>
    </w:rPr>
  </w:style>
  <w:style w:type="character" w:styleId="ab">
    <w:name w:val="page number"/>
    <w:basedOn w:val="a0"/>
    <w:uiPriority w:val="99"/>
    <w:rsid w:val="005C424B"/>
    <w:rPr>
      <w:rFonts w:ascii="Times New Roman" w:hAnsi="Times New Roman" w:cs="Times New Roman"/>
    </w:rPr>
  </w:style>
  <w:style w:type="paragraph" w:styleId="ac">
    <w:name w:val="Balloon Text"/>
    <w:basedOn w:val="a"/>
    <w:link w:val="ad"/>
    <w:uiPriority w:val="99"/>
    <w:rsid w:val="005C424B"/>
    <w:rPr>
      <w:rFonts w:ascii="Tahoma" w:hAnsi="Tahoma" w:cs="Times New Roman"/>
      <w:sz w:val="16"/>
      <w:szCs w:val="20"/>
    </w:rPr>
  </w:style>
  <w:style w:type="character" w:customStyle="1" w:styleId="ad">
    <w:name w:val="Текст выноски Знак"/>
    <w:basedOn w:val="a0"/>
    <w:link w:val="ac"/>
    <w:uiPriority w:val="99"/>
    <w:rsid w:val="005C424B"/>
    <w:rPr>
      <w:rFonts w:ascii="Tahoma" w:eastAsia="Times New Roman" w:hAnsi="Tahoma" w:cs="Times New Roman"/>
      <w:sz w:val="16"/>
      <w:szCs w:val="20"/>
      <w:lang w:eastAsia="ru-RU"/>
    </w:rPr>
  </w:style>
  <w:style w:type="paragraph" w:customStyle="1" w:styleId="11">
    <w:name w:val="Абзац списка1"/>
    <w:basedOn w:val="a"/>
    <w:uiPriority w:val="99"/>
    <w:rsid w:val="005C424B"/>
    <w:pPr>
      <w:spacing w:after="200" w:line="276" w:lineRule="auto"/>
      <w:ind w:left="720"/>
      <w:contextualSpacing/>
    </w:pPr>
    <w:rPr>
      <w:rFonts w:ascii="Calibri" w:hAnsi="Calibri" w:cs="Times New Roman"/>
      <w:sz w:val="22"/>
      <w:szCs w:val="22"/>
    </w:rPr>
  </w:style>
  <w:style w:type="paragraph" w:styleId="ae">
    <w:name w:val="header"/>
    <w:basedOn w:val="a"/>
    <w:link w:val="af"/>
    <w:uiPriority w:val="99"/>
    <w:rsid w:val="005C424B"/>
    <w:rPr>
      <w:rFonts w:cs="Times New Roman"/>
      <w:szCs w:val="20"/>
    </w:rPr>
  </w:style>
  <w:style w:type="character" w:customStyle="1" w:styleId="af">
    <w:name w:val="Верхний колонтитул Знак"/>
    <w:basedOn w:val="a0"/>
    <w:link w:val="ae"/>
    <w:uiPriority w:val="99"/>
    <w:rsid w:val="005C424B"/>
    <w:rPr>
      <w:rFonts w:ascii="BalticaTAD" w:eastAsia="Times New Roman" w:hAnsi="BalticaTAD" w:cs="Times New Roman"/>
      <w:sz w:val="28"/>
      <w:szCs w:val="20"/>
      <w:lang w:eastAsia="ru-RU"/>
    </w:rPr>
  </w:style>
  <w:style w:type="paragraph" w:styleId="af0">
    <w:name w:val="Body Text Indent"/>
    <w:basedOn w:val="a"/>
    <w:link w:val="af1"/>
    <w:uiPriority w:val="99"/>
    <w:rsid w:val="005C424B"/>
    <w:pPr>
      <w:ind w:firstLine="720"/>
    </w:pPr>
    <w:rPr>
      <w:rFonts w:cs="Times New Roman"/>
      <w:szCs w:val="20"/>
    </w:rPr>
  </w:style>
  <w:style w:type="character" w:customStyle="1" w:styleId="af1">
    <w:name w:val="Основной текст с отступом Знак"/>
    <w:basedOn w:val="a0"/>
    <w:link w:val="af0"/>
    <w:uiPriority w:val="99"/>
    <w:rsid w:val="005C424B"/>
    <w:rPr>
      <w:rFonts w:ascii="BalticaTAD" w:eastAsia="Times New Roman" w:hAnsi="BalticaTAD" w:cs="Times New Roman"/>
      <w:sz w:val="28"/>
      <w:szCs w:val="20"/>
      <w:lang w:eastAsia="ru-RU"/>
    </w:rPr>
  </w:style>
  <w:style w:type="paragraph" w:styleId="23">
    <w:name w:val="Body Text Indent 2"/>
    <w:basedOn w:val="a"/>
    <w:link w:val="24"/>
    <w:uiPriority w:val="99"/>
    <w:rsid w:val="005C424B"/>
    <w:pPr>
      <w:ind w:hanging="11"/>
      <w:jc w:val="both"/>
    </w:pPr>
    <w:rPr>
      <w:rFonts w:cs="Times New Roman"/>
      <w:szCs w:val="20"/>
    </w:rPr>
  </w:style>
  <w:style w:type="character" w:customStyle="1" w:styleId="24">
    <w:name w:val="Основной текст с отступом 2 Знак"/>
    <w:basedOn w:val="a0"/>
    <w:link w:val="23"/>
    <w:uiPriority w:val="99"/>
    <w:rsid w:val="005C424B"/>
    <w:rPr>
      <w:rFonts w:ascii="BalticaTAD" w:eastAsia="Times New Roman" w:hAnsi="BalticaTAD" w:cs="Times New Roman"/>
      <w:sz w:val="28"/>
      <w:szCs w:val="20"/>
      <w:lang w:eastAsia="ru-RU"/>
    </w:rPr>
  </w:style>
  <w:style w:type="paragraph" w:customStyle="1" w:styleId="12">
    <w:name w:val="Без интервала1"/>
    <w:basedOn w:val="a"/>
    <w:uiPriority w:val="99"/>
    <w:rsid w:val="005C424B"/>
    <w:rPr>
      <w:rFonts w:ascii="Calibri" w:hAnsi="Calibri" w:cs="Calibri"/>
      <w:sz w:val="22"/>
      <w:szCs w:val="22"/>
    </w:rPr>
  </w:style>
  <w:style w:type="character" w:customStyle="1" w:styleId="FootnoteTextChar">
    <w:name w:val="Footnote Text Char"/>
    <w:uiPriority w:val="99"/>
    <w:semiHidden/>
    <w:locked/>
    <w:rsid w:val="005C424B"/>
    <w:rPr>
      <w:rFonts w:ascii="Times New Roman" w:hAnsi="Times New Roman"/>
      <w:sz w:val="20"/>
    </w:rPr>
  </w:style>
  <w:style w:type="paragraph" w:styleId="af2">
    <w:name w:val="footnote text"/>
    <w:basedOn w:val="a"/>
    <w:link w:val="af3"/>
    <w:uiPriority w:val="99"/>
    <w:rsid w:val="005C424B"/>
    <w:rPr>
      <w:rFonts w:ascii="Times New Roman" w:hAnsi="Times New Roman" w:cs="Times New Roman"/>
      <w:sz w:val="20"/>
      <w:szCs w:val="20"/>
    </w:rPr>
  </w:style>
  <w:style w:type="character" w:customStyle="1" w:styleId="af3">
    <w:name w:val="Текст сноски Знак"/>
    <w:basedOn w:val="a0"/>
    <w:link w:val="af2"/>
    <w:uiPriority w:val="99"/>
    <w:rsid w:val="005C424B"/>
    <w:rPr>
      <w:rFonts w:ascii="Times New Roman" w:eastAsia="Times New Roman" w:hAnsi="Times New Roman" w:cs="Times New Roman"/>
      <w:sz w:val="20"/>
      <w:szCs w:val="20"/>
      <w:lang w:eastAsia="ru-RU"/>
    </w:rPr>
  </w:style>
  <w:style w:type="character" w:styleId="af4">
    <w:name w:val="footnote reference"/>
    <w:basedOn w:val="a0"/>
    <w:uiPriority w:val="99"/>
    <w:rsid w:val="005C424B"/>
    <w:rPr>
      <w:rFonts w:ascii="Times New Roman" w:hAnsi="Times New Roman" w:cs="Times New Roman"/>
      <w:vertAlign w:val="superscript"/>
    </w:rPr>
  </w:style>
  <w:style w:type="paragraph" w:styleId="af5">
    <w:name w:val="Title"/>
    <w:basedOn w:val="a"/>
    <w:link w:val="af6"/>
    <w:uiPriority w:val="99"/>
    <w:qFormat/>
    <w:rsid w:val="005C424B"/>
    <w:pPr>
      <w:autoSpaceDE w:val="0"/>
      <w:autoSpaceDN w:val="0"/>
      <w:jc w:val="center"/>
    </w:pPr>
    <w:rPr>
      <w:rFonts w:ascii="PANDA Times UZ" w:eastAsia="Batang" w:hAnsi="PANDA Times UZ" w:cs="Times New Roman"/>
      <w:b/>
      <w:caps/>
      <w:szCs w:val="20"/>
      <w:lang w:eastAsia="ko-KR"/>
    </w:rPr>
  </w:style>
  <w:style w:type="character" w:customStyle="1" w:styleId="af6">
    <w:name w:val="Название Знак"/>
    <w:basedOn w:val="a0"/>
    <w:link w:val="af5"/>
    <w:uiPriority w:val="99"/>
    <w:rsid w:val="005C424B"/>
    <w:rPr>
      <w:rFonts w:ascii="PANDA Times UZ" w:eastAsia="Batang" w:hAnsi="PANDA Times UZ" w:cs="Times New Roman"/>
      <w:b/>
      <w:caps/>
      <w:sz w:val="28"/>
      <w:szCs w:val="20"/>
      <w:lang w:eastAsia="ko-KR"/>
    </w:rPr>
  </w:style>
  <w:style w:type="character" w:styleId="af7">
    <w:name w:val="Hyperlink"/>
    <w:basedOn w:val="a0"/>
    <w:uiPriority w:val="99"/>
    <w:rsid w:val="005C424B"/>
    <w:rPr>
      <w:rFonts w:cs="Times New Roman"/>
      <w:color w:val="0000FF"/>
      <w:u w:val="single"/>
    </w:rPr>
  </w:style>
  <w:style w:type="character" w:styleId="af8">
    <w:name w:val="Strong"/>
    <w:basedOn w:val="a0"/>
    <w:uiPriority w:val="99"/>
    <w:qFormat/>
    <w:rsid w:val="005C424B"/>
    <w:rPr>
      <w:rFonts w:ascii="Times New Roman" w:hAnsi="Times New Roman" w:cs="Times New Roman"/>
      <w:b/>
    </w:rPr>
  </w:style>
  <w:style w:type="paragraph" w:styleId="af9">
    <w:name w:val="List Paragraph"/>
    <w:basedOn w:val="a"/>
    <w:uiPriority w:val="99"/>
    <w:qFormat/>
    <w:rsid w:val="005C424B"/>
    <w:pPr>
      <w:ind w:left="720"/>
      <w:contextualSpacing/>
    </w:pPr>
    <w:rPr>
      <w:rFonts w:ascii="Times New Roman" w:hAnsi="Times New Roman" w:cs="Times New Roman"/>
      <w:sz w:val="24"/>
      <w:szCs w:val="24"/>
    </w:rPr>
  </w:style>
  <w:style w:type="paragraph" w:customStyle="1" w:styleId="afa">
    <w:name w:val="Тохир узб журнал"/>
    <w:uiPriority w:val="99"/>
    <w:rsid w:val="005C424B"/>
    <w:pPr>
      <w:autoSpaceDE w:val="0"/>
      <w:autoSpaceDN w:val="0"/>
      <w:adjustRightInd w:val="0"/>
      <w:spacing w:after="0" w:line="240" w:lineRule="auto"/>
      <w:ind w:firstLine="283"/>
      <w:jc w:val="both"/>
    </w:pPr>
    <w:rPr>
      <w:rFonts w:ascii="Virtec Arial Uz" w:eastAsia="Times New Roman" w:hAnsi="Virtec Arial Uz" w:cs="Virtec Arial Uz"/>
      <w:color w:val="000000"/>
      <w:sz w:val="20"/>
      <w:szCs w:val="20"/>
      <w:lang w:eastAsia="ru-RU"/>
    </w:rPr>
  </w:style>
  <w:style w:type="character" w:customStyle="1" w:styleId="apple-converted-space">
    <w:name w:val="apple-converted-space"/>
    <w:uiPriority w:val="99"/>
    <w:rsid w:val="005C424B"/>
  </w:style>
  <w:style w:type="table" w:styleId="afb">
    <w:name w:val="Table Grid"/>
    <w:basedOn w:val="a1"/>
    <w:uiPriority w:val="99"/>
    <w:rsid w:val="005C424B"/>
    <w:pPr>
      <w:spacing w:after="0" w:line="240" w:lineRule="auto"/>
    </w:pPr>
    <w:rPr>
      <w:rFonts w:ascii="Calibri" w:eastAsia="Times New Roman" w:hAnsi="Calibri" w:cs="Times New Roman"/>
      <w:sz w:val="20"/>
      <w:szCs w:val="20"/>
      <w:lang w:eastAsia="ru-RU" w:bidi="as-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Grid Accent 3"/>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
    <w:name w:val="Colorful Shading Accent 1"/>
    <w:basedOn w:val="a1"/>
    <w:uiPriority w:val="99"/>
    <w:rsid w:val="005C424B"/>
    <w:pPr>
      <w:spacing w:after="0" w:line="240" w:lineRule="auto"/>
    </w:pPr>
    <w:rPr>
      <w:rFonts w:ascii="Calibri" w:eastAsia="Times New Roman" w:hAnsi="Calibri" w:cs="Times New Roman"/>
      <w:color w:val="000000"/>
      <w:sz w:val="20"/>
      <w:szCs w:val="20"/>
      <w:lang w:eastAsia="ru-RU" w:bidi="as-IN"/>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3-4">
    <w:name w:val="Medium Grid 3 Accent 4"/>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4">
    <w:name w:val="Light Grid Accent 4"/>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1-6">
    <w:name w:val="Medium Grid 1 Accent 6"/>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2-4">
    <w:name w:val="Medium Grid 2 Accent 4"/>
    <w:basedOn w:val="a1"/>
    <w:uiPriority w:val="99"/>
    <w:rsid w:val="005C424B"/>
    <w:pPr>
      <w:spacing w:after="0" w:line="240" w:lineRule="auto"/>
    </w:pPr>
    <w:rPr>
      <w:rFonts w:ascii="Cambria" w:eastAsia="Times New Roman" w:hAnsi="Cambria" w:cs="Times New Roman"/>
      <w:color w:val="000000"/>
      <w:sz w:val="20"/>
      <w:szCs w:val="20"/>
      <w:lang w:eastAsia="ru-RU" w:bidi="as-I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1-2">
    <w:name w:val="Medium Grid 1 Accent 2"/>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3-1">
    <w:name w:val="Medium Grid 3 Accent 1"/>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1-1">
    <w:name w:val="Medium Grid 1 Accent 1"/>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2">
    <w:name w:val="Light Grid Accent 2"/>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afc">
    <w:name w:val="Normal (Web)"/>
    <w:basedOn w:val="a"/>
    <w:uiPriority w:val="99"/>
    <w:rsid w:val="005C424B"/>
    <w:pPr>
      <w:spacing w:before="100" w:beforeAutospacing="1" w:after="100" w:afterAutospacing="1"/>
    </w:pPr>
    <w:rPr>
      <w:rFonts w:ascii="Times New Roman" w:hAnsi="Times New Roman" w:cs="Times New Roman"/>
      <w:sz w:val="24"/>
      <w:szCs w:val="24"/>
      <w:lang w:val="uz-Cyrl-UZ" w:eastAsia="uz-Cyrl-UZ"/>
    </w:rPr>
  </w:style>
  <w:style w:type="paragraph" w:styleId="afd">
    <w:name w:val="List"/>
    <w:basedOn w:val="a"/>
    <w:uiPriority w:val="99"/>
    <w:rsid w:val="005C424B"/>
    <w:pPr>
      <w:ind w:left="283" w:hanging="283"/>
    </w:pPr>
    <w:rPr>
      <w:rFonts w:ascii="Times New Roman" w:hAnsi="Times New Roman" w:cs="Times New Roman"/>
      <w:szCs w:val="20"/>
    </w:rPr>
  </w:style>
  <w:style w:type="paragraph" w:styleId="afe">
    <w:name w:val="Subtitle"/>
    <w:basedOn w:val="a"/>
    <w:link w:val="aff"/>
    <w:uiPriority w:val="99"/>
    <w:qFormat/>
    <w:rsid w:val="005C424B"/>
    <w:pPr>
      <w:overflowPunct w:val="0"/>
      <w:autoSpaceDE w:val="0"/>
      <w:autoSpaceDN w:val="0"/>
      <w:adjustRightInd w:val="0"/>
      <w:jc w:val="both"/>
    </w:pPr>
    <w:rPr>
      <w:rFonts w:ascii="Times New Roman" w:hAnsi="Times New Roman" w:cs="Times New Roman"/>
      <w:szCs w:val="20"/>
    </w:rPr>
  </w:style>
  <w:style w:type="character" w:customStyle="1" w:styleId="aff">
    <w:name w:val="Подзаголовок Знак"/>
    <w:basedOn w:val="a0"/>
    <w:link w:val="afe"/>
    <w:uiPriority w:val="99"/>
    <w:rsid w:val="005C424B"/>
    <w:rPr>
      <w:rFonts w:ascii="Times New Roman" w:eastAsia="Times New Roman" w:hAnsi="Times New Roman" w:cs="Times New Roman"/>
      <w:sz w:val="28"/>
      <w:szCs w:val="20"/>
      <w:lang w:eastAsia="ru-RU"/>
    </w:rPr>
  </w:style>
  <w:style w:type="table" w:styleId="-40">
    <w:name w:val="Light Shading Accent 4"/>
    <w:basedOn w:val="a1"/>
    <w:uiPriority w:val="99"/>
    <w:rsid w:val="005C424B"/>
    <w:pPr>
      <w:spacing w:after="0" w:line="240" w:lineRule="auto"/>
    </w:pPr>
    <w:rPr>
      <w:rFonts w:ascii="Calibri" w:eastAsia="Times New Roman" w:hAnsi="Calibri" w:cs="Times New Roman"/>
      <w:color w:val="5F497A"/>
      <w:sz w:val="20"/>
      <w:szCs w:val="20"/>
      <w:lang w:eastAsia="ru-RU" w:bidi="as-I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1-4">
    <w:name w:val="Medium List 1 Accent 4"/>
    <w:basedOn w:val="a1"/>
    <w:uiPriority w:val="99"/>
    <w:rsid w:val="005C424B"/>
    <w:pPr>
      <w:spacing w:after="0" w:line="240" w:lineRule="auto"/>
    </w:pPr>
    <w:rPr>
      <w:rFonts w:ascii="Calibri" w:eastAsia="Times New Roman" w:hAnsi="Calibri" w:cs="Times New Roman"/>
      <w:color w:val="000000"/>
      <w:sz w:val="20"/>
      <w:szCs w:val="20"/>
      <w:lang w:eastAsia="ru-RU" w:bidi="as-I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2-1">
    <w:name w:val="Medium List 2 Accent 1"/>
    <w:basedOn w:val="a1"/>
    <w:uiPriority w:val="99"/>
    <w:rsid w:val="005C424B"/>
    <w:pPr>
      <w:spacing w:after="0" w:line="240" w:lineRule="auto"/>
    </w:pPr>
    <w:rPr>
      <w:rFonts w:ascii="Cambria" w:eastAsia="Times New Roman" w:hAnsi="Cambria" w:cs="Times New Roman"/>
      <w:color w:val="000000"/>
      <w:sz w:val="20"/>
      <w:szCs w:val="20"/>
      <w:lang w:eastAsia="ru-RU" w:bidi="as-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1-40">
    <w:name w:val="Medium Shading 1 Accent 4"/>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5">
    <w:name w:val="Light Shading Accent 5"/>
    <w:basedOn w:val="a1"/>
    <w:uiPriority w:val="99"/>
    <w:rsid w:val="005C424B"/>
    <w:pPr>
      <w:spacing w:after="0" w:line="240" w:lineRule="auto"/>
    </w:pPr>
    <w:rPr>
      <w:rFonts w:ascii="Calibri" w:eastAsia="Times New Roman" w:hAnsi="Calibri" w:cs="Times New Roman"/>
      <w:color w:val="31849B"/>
      <w:sz w:val="20"/>
      <w:szCs w:val="20"/>
      <w:lang w:eastAsia="ru-RU" w:bidi="as-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50">
    <w:name w:val="Light Grid Accent 5"/>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ff0">
    <w:name w:val="annotation text"/>
    <w:basedOn w:val="a"/>
    <w:link w:val="aff1"/>
    <w:uiPriority w:val="99"/>
    <w:rsid w:val="005C424B"/>
    <w:rPr>
      <w:rFonts w:ascii="Times New Roman" w:hAnsi="Times New Roman" w:cs="Times New Roman"/>
      <w:sz w:val="20"/>
      <w:szCs w:val="20"/>
    </w:rPr>
  </w:style>
  <w:style w:type="character" w:customStyle="1" w:styleId="aff1">
    <w:name w:val="Текст примечания Знак"/>
    <w:basedOn w:val="a0"/>
    <w:link w:val="aff0"/>
    <w:uiPriority w:val="99"/>
    <w:rsid w:val="005C424B"/>
    <w:rPr>
      <w:rFonts w:ascii="Times New Roman" w:eastAsia="Times New Roman" w:hAnsi="Times New Roman" w:cs="Times New Roman"/>
      <w:sz w:val="20"/>
      <w:szCs w:val="20"/>
      <w:lang w:eastAsia="ru-RU"/>
    </w:rPr>
  </w:style>
  <w:style w:type="paragraph" w:customStyle="1" w:styleId="aff2">
    <w:name w:val="Знак Знак Знак Знак"/>
    <w:basedOn w:val="a"/>
    <w:autoRedefine/>
    <w:uiPriority w:val="99"/>
    <w:rsid w:val="005C424B"/>
    <w:pPr>
      <w:spacing w:after="160" w:line="240" w:lineRule="exact"/>
    </w:pPr>
    <w:rPr>
      <w:rFonts w:ascii="Times New Roman" w:hAnsi="Times New Roman" w:cs="Times New Roman"/>
      <w:lang w:val="en-US" w:eastAsia="en-US"/>
    </w:rPr>
  </w:style>
  <w:style w:type="table" w:styleId="-6">
    <w:name w:val="Light Grid Accent 6"/>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35">
    <w:name w:val="Сетка таблицы3"/>
    <w:uiPriority w:val="99"/>
    <w:rsid w:val="005C42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uiPriority w:val="99"/>
    <w:rsid w:val="005C42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uiPriority w:val="99"/>
    <w:rsid w:val="005C42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5C42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m">
    <w:name w:val="csm"/>
    <w:basedOn w:val="a"/>
    <w:uiPriority w:val="99"/>
    <w:rsid w:val="005C424B"/>
    <w:pPr>
      <w:spacing w:before="100" w:beforeAutospacing="1" w:after="100" w:afterAutospacing="1"/>
    </w:pPr>
    <w:rPr>
      <w:rFonts w:ascii="Times New Roman" w:hAnsi="Times New Roman" w:cs="Times New Roman"/>
      <w:sz w:val="24"/>
      <w:szCs w:val="24"/>
    </w:rPr>
  </w:style>
  <w:style w:type="character" w:customStyle="1" w:styleId="100">
    <w:name w:val="Знак Знак10"/>
    <w:basedOn w:val="a0"/>
    <w:uiPriority w:val="99"/>
    <w:locked/>
    <w:rsid w:val="005C424B"/>
    <w:rPr>
      <w:rFonts w:ascii="BalticaTAD" w:hAnsi="BalticaTAD" w:cs="Times New Roman"/>
      <w:b/>
      <w:bCs/>
      <w:sz w:val="40"/>
      <w:szCs w:val="40"/>
      <w:lang w:val="ru-RU" w:eastAsia="ru-RU" w:bidi="ar-SA"/>
    </w:rPr>
  </w:style>
  <w:style w:type="paragraph" w:customStyle="1" w:styleId="censm">
    <w:name w:val="censm"/>
    <w:basedOn w:val="a"/>
    <w:uiPriority w:val="99"/>
    <w:rsid w:val="005C424B"/>
    <w:pPr>
      <w:spacing w:before="100" w:beforeAutospacing="1" w:after="100" w:afterAutospacing="1"/>
      <w:jc w:val="center"/>
    </w:pPr>
    <w:rPr>
      <w:rFonts w:ascii="Times New Roman" w:hAnsi="Times New Roman" w:cs="Times New Roman"/>
      <w:sz w:val="22"/>
      <w:szCs w:val="22"/>
    </w:rPr>
  </w:style>
  <w:style w:type="paragraph" w:customStyle="1" w:styleId="Default">
    <w:name w:val="Default"/>
    <w:uiPriority w:val="99"/>
    <w:rsid w:val="005C424B"/>
    <w:pPr>
      <w:autoSpaceDE w:val="0"/>
      <w:autoSpaceDN w:val="0"/>
      <w:adjustRightInd w:val="0"/>
      <w:spacing w:after="0" w:line="240" w:lineRule="auto"/>
    </w:pPr>
    <w:rPr>
      <w:rFonts w:ascii="BalticaTAD" w:eastAsia="Times New Roman" w:hAnsi="BalticaTAD" w:cs="BalticaTAD"/>
      <w:color w:val="000000"/>
      <w:sz w:val="24"/>
      <w:szCs w:val="24"/>
      <w:lang w:eastAsia="ru-RU"/>
    </w:rPr>
  </w:style>
  <w:style w:type="character" w:customStyle="1" w:styleId="71">
    <w:name w:val="Знак Знак71"/>
    <w:basedOn w:val="a0"/>
    <w:uiPriority w:val="99"/>
    <w:locked/>
    <w:rsid w:val="005C424B"/>
    <w:rPr>
      <w:rFonts w:cs="Times New Roman"/>
      <w:sz w:val="24"/>
      <w:szCs w:val="24"/>
      <w:lang w:val="ru-RU" w:eastAsia="ru-RU"/>
    </w:rPr>
  </w:style>
  <w:style w:type="paragraph" w:styleId="26">
    <w:name w:val="List 2"/>
    <w:basedOn w:val="a"/>
    <w:uiPriority w:val="99"/>
    <w:rsid w:val="005C424B"/>
    <w:pPr>
      <w:ind w:left="566" w:hanging="283"/>
      <w:contextualSpacing/>
    </w:pPr>
  </w:style>
  <w:style w:type="paragraph" w:styleId="27">
    <w:name w:val="List Continue 2"/>
    <w:basedOn w:val="a"/>
    <w:uiPriority w:val="99"/>
    <w:rsid w:val="005C424B"/>
    <w:pPr>
      <w:spacing w:after="120"/>
      <w:ind w:left="566"/>
      <w:contextualSpacing/>
    </w:pPr>
  </w:style>
  <w:style w:type="paragraph" w:styleId="aff3">
    <w:name w:val="Body Text First Indent"/>
    <w:basedOn w:val="a7"/>
    <w:link w:val="aff4"/>
    <w:uiPriority w:val="99"/>
    <w:rsid w:val="005C424B"/>
    <w:pPr>
      <w:widowControl w:val="0"/>
      <w:autoSpaceDE w:val="0"/>
      <w:autoSpaceDN w:val="0"/>
      <w:adjustRightInd w:val="0"/>
      <w:spacing w:after="120"/>
      <w:ind w:firstLine="210"/>
      <w:jc w:val="left"/>
    </w:pPr>
    <w:rPr>
      <w:rFonts w:ascii="Times New Roman" w:eastAsia="MS Mincho" w:hAnsi="Times New Roman"/>
      <w:sz w:val="20"/>
      <w:lang w:eastAsia="ja-JP"/>
    </w:rPr>
  </w:style>
  <w:style w:type="character" w:customStyle="1" w:styleId="aff4">
    <w:name w:val="Красная строка Знак"/>
    <w:basedOn w:val="a8"/>
    <w:link w:val="aff3"/>
    <w:uiPriority w:val="99"/>
    <w:rsid w:val="005C424B"/>
    <w:rPr>
      <w:rFonts w:ascii="Times New Roman" w:eastAsia="MS Mincho" w:hAnsi="Times New Roman" w:cs="Times New Roman"/>
      <w:sz w:val="20"/>
      <w:szCs w:val="20"/>
      <w:lang w:eastAsia="ja-JP"/>
    </w:rPr>
  </w:style>
  <w:style w:type="paragraph" w:styleId="28">
    <w:name w:val="List Bullet 2"/>
    <w:basedOn w:val="a"/>
    <w:uiPriority w:val="99"/>
    <w:rsid w:val="005C424B"/>
    <w:pPr>
      <w:tabs>
        <w:tab w:val="num" w:pos="643"/>
      </w:tabs>
      <w:ind w:left="643" w:hanging="360"/>
    </w:pPr>
    <w:rPr>
      <w:rFonts w:ascii="Times New Roman" w:hAnsi="Times New Roman" w:cs="Times New Roman"/>
      <w:sz w:val="24"/>
      <w:szCs w:val="24"/>
    </w:rPr>
  </w:style>
  <w:style w:type="paragraph" w:customStyle="1" w:styleId="14">
    <w:name w:val="Обычный1"/>
    <w:uiPriority w:val="99"/>
    <w:rsid w:val="005C424B"/>
    <w:pPr>
      <w:spacing w:after="0" w:line="240" w:lineRule="auto"/>
    </w:pPr>
    <w:rPr>
      <w:rFonts w:ascii="Times New Roman" w:eastAsia="Times New Roman" w:hAnsi="Times New Roman" w:cs="Times New Roman"/>
      <w:sz w:val="24"/>
      <w:szCs w:val="20"/>
      <w:lang w:eastAsia="ru-RU"/>
    </w:rPr>
  </w:style>
  <w:style w:type="paragraph" w:customStyle="1" w:styleId="Style12">
    <w:name w:val="Style12"/>
    <w:basedOn w:val="a"/>
    <w:uiPriority w:val="99"/>
    <w:rsid w:val="005C424B"/>
    <w:pPr>
      <w:widowControl w:val="0"/>
      <w:autoSpaceDE w:val="0"/>
      <w:autoSpaceDN w:val="0"/>
      <w:adjustRightInd w:val="0"/>
      <w:jc w:val="center"/>
    </w:pPr>
    <w:rPr>
      <w:rFonts w:ascii="Times New Roman" w:hAnsi="Times New Roman" w:cs="Times New Roman"/>
      <w:sz w:val="24"/>
      <w:szCs w:val="24"/>
    </w:rPr>
  </w:style>
  <w:style w:type="paragraph" w:customStyle="1" w:styleId="Style4">
    <w:name w:val="Style4"/>
    <w:basedOn w:val="a"/>
    <w:uiPriority w:val="99"/>
    <w:rsid w:val="005C424B"/>
    <w:pPr>
      <w:widowControl w:val="0"/>
      <w:autoSpaceDE w:val="0"/>
      <w:autoSpaceDN w:val="0"/>
      <w:adjustRightInd w:val="0"/>
      <w:jc w:val="both"/>
    </w:pPr>
    <w:rPr>
      <w:rFonts w:ascii="Times New Roman" w:hAnsi="Times New Roman" w:cs="Times New Roman"/>
      <w:sz w:val="24"/>
      <w:szCs w:val="24"/>
    </w:rPr>
  </w:style>
  <w:style w:type="paragraph" w:customStyle="1" w:styleId="Style18">
    <w:name w:val="Style18"/>
    <w:basedOn w:val="a"/>
    <w:uiPriority w:val="99"/>
    <w:rsid w:val="005C424B"/>
    <w:pPr>
      <w:widowControl w:val="0"/>
      <w:autoSpaceDE w:val="0"/>
      <w:autoSpaceDN w:val="0"/>
      <w:adjustRightInd w:val="0"/>
      <w:spacing w:line="224" w:lineRule="exact"/>
      <w:ind w:firstLine="463"/>
      <w:jc w:val="both"/>
    </w:pPr>
    <w:rPr>
      <w:rFonts w:ascii="PANDA Times UZ" w:hAnsi="PANDA Times UZ" w:cs="PANDA Times UZ"/>
      <w:sz w:val="24"/>
      <w:szCs w:val="24"/>
    </w:rPr>
  </w:style>
  <w:style w:type="character" w:customStyle="1" w:styleId="FontStyle64">
    <w:name w:val="Font Style64"/>
    <w:uiPriority w:val="99"/>
    <w:rsid w:val="005C424B"/>
    <w:rPr>
      <w:rFonts w:ascii="Times New Roman" w:hAnsi="Times New Roman"/>
      <w:b/>
      <w:sz w:val="14"/>
    </w:rPr>
  </w:style>
  <w:style w:type="character" w:customStyle="1" w:styleId="FontStyle20">
    <w:name w:val="Font Style20"/>
    <w:uiPriority w:val="99"/>
    <w:rsid w:val="005C424B"/>
    <w:rPr>
      <w:rFonts w:ascii="Times New Roman" w:hAnsi="Times New Roman"/>
      <w:sz w:val="16"/>
    </w:rPr>
  </w:style>
  <w:style w:type="paragraph" w:customStyle="1" w:styleId="H4">
    <w:name w:val="H4"/>
    <w:basedOn w:val="a"/>
    <w:next w:val="a"/>
    <w:uiPriority w:val="99"/>
    <w:rsid w:val="005C424B"/>
    <w:pPr>
      <w:keepNext/>
      <w:spacing w:before="100" w:after="100"/>
      <w:outlineLvl w:val="4"/>
    </w:pPr>
    <w:rPr>
      <w:rFonts w:ascii="Times New Roman" w:hAnsi="Times New Roman" w:cs="Times New Roman"/>
      <w:b/>
      <w:sz w:val="24"/>
      <w:szCs w:val="20"/>
    </w:rPr>
  </w:style>
  <w:style w:type="paragraph" w:customStyle="1" w:styleId="aff5">
    <w:name w:val="Термин"/>
    <w:basedOn w:val="a"/>
    <w:next w:val="aff6"/>
    <w:uiPriority w:val="99"/>
    <w:rsid w:val="005C424B"/>
    <w:rPr>
      <w:rFonts w:ascii="Times New Roman" w:hAnsi="Times New Roman" w:cs="Times New Roman"/>
      <w:sz w:val="24"/>
      <w:szCs w:val="20"/>
      <w:lang w:val="en-US"/>
    </w:rPr>
  </w:style>
  <w:style w:type="paragraph" w:customStyle="1" w:styleId="aff6">
    <w:name w:val="Список определений"/>
    <w:basedOn w:val="a"/>
    <w:next w:val="aff5"/>
    <w:uiPriority w:val="99"/>
    <w:rsid w:val="005C424B"/>
    <w:pPr>
      <w:ind w:left="360"/>
    </w:pPr>
    <w:rPr>
      <w:rFonts w:ascii="Times New Roman" w:hAnsi="Times New Roman" w:cs="Times New Roman"/>
      <w:sz w:val="24"/>
      <w:szCs w:val="20"/>
      <w:lang w:val="en-US"/>
    </w:rPr>
  </w:style>
  <w:style w:type="paragraph" w:customStyle="1" w:styleId="Textlist">
    <w:name w:val="Text list"/>
    <w:basedOn w:val="a"/>
    <w:uiPriority w:val="99"/>
    <w:rsid w:val="005C424B"/>
    <w:pPr>
      <w:widowControl w:val="0"/>
      <w:numPr>
        <w:numId w:val="42"/>
      </w:numPr>
      <w:tabs>
        <w:tab w:val="clear" w:pos="360"/>
      </w:tabs>
      <w:ind w:left="567" w:hanging="283"/>
      <w:jc w:val="both"/>
    </w:pPr>
    <w:rPr>
      <w:rFonts w:ascii="Times New Roman" w:hAnsi="Times New Roman" w:cs="Times New Roman"/>
      <w:color w:val="000000"/>
      <w:sz w:val="24"/>
      <w:szCs w:val="20"/>
    </w:rPr>
  </w:style>
  <w:style w:type="paragraph" w:customStyle="1" w:styleId="FR2">
    <w:name w:val="FR2"/>
    <w:uiPriority w:val="99"/>
    <w:rsid w:val="005C424B"/>
    <w:pPr>
      <w:widowControl w:val="0"/>
      <w:autoSpaceDE w:val="0"/>
      <w:autoSpaceDN w:val="0"/>
      <w:spacing w:after="0" w:line="240" w:lineRule="auto"/>
      <w:ind w:left="480"/>
      <w:jc w:val="both"/>
    </w:pPr>
    <w:rPr>
      <w:rFonts w:ascii="Arial" w:eastAsia="Times New Roman" w:hAnsi="Arial" w:cs="Arial"/>
      <w:b/>
      <w:bCs/>
      <w:sz w:val="20"/>
      <w:szCs w:val="20"/>
      <w:lang w:eastAsia="ru-RU"/>
    </w:rPr>
  </w:style>
  <w:style w:type="paragraph" w:customStyle="1" w:styleId="proclabel">
    <w:name w:val="proclabel"/>
    <w:basedOn w:val="a"/>
    <w:uiPriority w:val="99"/>
    <w:rsid w:val="005C424B"/>
    <w:pPr>
      <w:spacing w:before="100" w:beforeAutospacing="1" w:after="100" w:afterAutospacing="1"/>
    </w:pPr>
    <w:rPr>
      <w:rFonts w:ascii="Times New Roman" w:hAnsi="Times New Roman" w:cs="Times New Roman"/>
      <w:sz w:val="24"/>
      <w:szCs w:val="24"/>
    </w:rPr>
  </w:style>
  <w:style w:type="paragraph" w:customStyle="1" w:styleId="note">
    <w:name w:val="note"/>
    <w:basedOn w:val="a"/>
    <w:uiPriority w:val="99"/>
    <w:rsid w:val="005C424B"/>
    <w:pPr>
      <w:spacing w:before="100" w:beforeAutospacing="1" w:after="100" w:afterAutospacing="1"/>
    </w:pPr>
    <w:rPr>
      <w:rFonts w:ascii="Times New Roman" w:hAnsi="Times New Roman" w:cs="Times New Roman"/>
      <w:sz w:val="24"/>
      <w:szCs w:val="24"/>
    </w:rPr>
  </w:style>
  <w:style w:type="paragraph" w:customStyle="1" w:styleId="navtree">
    <w:name w:val="navtree"/>
    <w:basedOn w:val="a"/>
    <w:uiPriority w:val="99"/>
    <w:rsid w:val="005C424B"/>
    <w:pPr>
      <w:spacing w:before="100" w:beforeAutospacing="1" w:after="100" w:afterAutospacing="1"/>
    </w:pPr>
    <w:rPr>
      <w:rFonts w:ascii="Times New Roman" w:hAnsi="Times New Roman" w:cs="Times New Roman"/>
      <w:sz w:val="24"/>
      <w:szCs w:val="24"/>
    </w:rPr>
  </w:style>
  <w:style w:type="paragraph" w:styleId="aff7">
    <w:name w:val="Document Map"/>
    <w:basedOn w:val="a"/>
    <w:link w:val="aff8"/>
    <w:uiPriority w:val="99"/>
    <w:rsid w:val="005C424B"/>
    <w:pPr>
      <w:widowControl w:val="0"/>
      <w:autoSpaceDE w:val="0"/>
      <w:autoSpaceDN w:val="0"/>
      <w:adjustRightInd w:val="0"/>
    </w:pPr>
    <w:rPr>
      <w:rFonts w:ascii="Tahoma" w:eastAsia="MS Mincho" w:hAnsi="Tahoma" w:cs="Times New Roman"/>
      <w:sz w:val="16"/>
      <w:szCs w:val="16"/>
      <w:lang w:eastAsia="ja-JP"/>
    </w:rPr>
  </w:style>
  <w:style w:type="character" w:customStyle="1" w:styleId="aff8">
    <w:name w:val="Схема документа Знак"/>
    <w:basedOn w:val="a0"/>
    <w:link w:val="aff7"/>
    <w:uiPriority w:val="99"/>
    <w:rsid w:val="005C424B"/>
    <w:rPr>
      <w:rFonts w:ascii="Tahoma" w:eastAsia="MS Mincho" w:hAnsi="Tahoma" w:cs="Times New Roman"/>
      <w:sz w:val="16"/>
      <w:szCs w:val="16"/>
      <w:lang w:eastAsia="ja-JP"/>
    </w:rPr>
  </w:style>
  <w:style w:type="paragraph" w:styleId="29">
    <w:name w:val="Quote"/>
    <w:basedOn w:val="a"/>
    <w:next w:val="a"/>
    <w:link w:val="2a"/>
    <w:uiPriority w:val="99"/>
    <w:qFormat/>
    <w:rsid w:val="005C424B"/>
    <w:pPr>
      <w:widowControl w:val="0"/>
      <w:autoSpaceDE w:val="0"/>
      <w:autoSpaceDN w:val="0"/>
      <w:adjustRightInd w:val="0"/>
    </w:pPr>
    <w:rPr>
      <w:rFonts w:ascii="Times New Roman" w:eastAsia="MS Mincho" w:hAnsi="Times New Roman" w:cs="Times New Roman"/>
      <w:i/>
      <w:iCs/>
      <w:color w:val="000000"/>
      <w:sz w:val="20"/>
      <w:szCs w:val="20"/>
      <w:lang w:eastAsia="ja-JP"/>
    </w:rPr>
  </w:style>
  <w:style w:type="character" w:customStyle="1" w:styleId="2a">
    <w:name w:val="Цитата 2 Знак"/>
    <w:basedOn w:val="a0"/>
    <w:link w:val="29"/>
    <w:uiPriority w:val="99"/>
    <w:rsid w:val="005C424B"/>
    <w:rPr>
      <w:rFonts w:ascii="Times New Roman" w:eastAsia="MS Mincho" w:hAnsi="Times New Roman" w:cs="Times New Roman"/>
      <w:i/>
      <w:iCs/>
      <w:color w:val="000000"/>
      <w:sz w:val="20"/>
      <w:szCs w:val="20"/>
      <w:lang w:eastAsia="ja-JP"/>
    </w:rPr>
  </w:style>
  <w:style w:type="paragraph" w:styleId="aff9">
    <w:name w:val="Intense Quote"/>
    <w:basedOn w:val="a"/>
    <w:next w:val="a"/>
    <w:link w:val="affa"/>
    <w:uiPriority w:val="99"/>
    <w:qFormat/>
    <w:rsid w:val="005C424B"/>
    <w:pPr>
      <w:widowControl w:val="0"/>
      <w:pBdr>
        <w:bottom w:val="single" w:sz="4" w:space="4" w:color="4F81BD"/>
      </w:pBdr>
      <w:autoSpaceDE w:val="0"/>
      <w:autoSpaceDN w:val="0"/>
      <w:adjustRightInd w:val="0"/>
      <w:spacing w:before="200" w:after="280"/>
      <w:ind w:left="936" w:right="936"/>
    </w:pPr>
    <w:rPr>
      <w:rFonts w:ascii="Times New Roman" w:eastAsia="MS Mincho" w:hAnsi="Times New Roman" w:cs="Times New Roman"/>
      <w:b/>
      <w:bCs/>
      <w:i/>
      <w:iCs/>
      <w:color w:val="4F81BD"/>
      <w:sz w:val="20"/>
      <w:szCs w:val="20"/>
      <w:lang w:eastAsia="ja-JP"/>
    </w:rPr>
  </w:style>
  <w:style w:type="character" w:customStyle="1" w:styleId="affa">
    <w:name w:val="Выделенная цитата Знак"/>
    <w:basedOn w:val="a0"/>
    <w:link w:val="aff9"/>
    <w:uiPriority w:val="99"/>
    <w:rsid w:val="005C424B"/>
    <w:rPr>
      <w:rFonts w:ascii="Times New Roman" w:eastAsia="MS Mincho" w:hAnsi="Times New Roman" w:cs="Times New Roman"/>
      <w:b/>
      <w:bCs/>
      <w:i/>
      <w:iCs/>
      <w:color w:val="4F81BD"/>
      <w:sz w:val="20"/>
      <w:szCs w:val="20"/>
      <w:lang w:eastAsia="ja-JP"/>
    </w:rPr>
  </w:style>
  <w:style w:type="paragraph" w:styleId="affb">
    <w:name w:val="TOC Heading"/>
    <w:basedOn w:val="1"/>
    <w:next w:val="a"/>
    <w:uiPriority w:val="99"/>
    <w:qFormat/>
    <w:rsid w:val="005C424B"/>
    <w:pPr>
      <w:keepLines/>
      <w:spacing w:before="480" w:after="0" w:line="276" w:lineRule="auto"/>
      <w:jc w:val="center"/>
      <w:outlineLvl w:val="9"/>
    </w:pPr>
    <w:rPr>
      <w:rFonts w:ascii="Cambria" w:eastAsia="MS Mincho" w:hAnsi="Cambria"/>
      <w:bCs/>
      <w:color w:val="365F91"/>
      <w:kern w:val="0"/>
      <w:sz w:val="28"/>
      <w:szCs w:val="28"/>
      <w:lang w:eastAsia="en-US"/>
    </w:rPr>
  </w:style>
  <w:style w:type="paragraph" w:styleId="36">
    <w:name w:val="toc 3"/>
    <w:basedOn w:val="a"/>
    <w:next w:val="a"/>
    <w:autoRedefine/>
    <w:uiPriority w:val="99"/>
    <w:rsid w:val="005C424B"/>
    <w:pPr>
      <w:widowControl w:val="0"/>
      <w:autoSpaceDE w:val="0"/>
      <w:autoSpaceDN w:val="0"/>
      <w:adjustRightInd w:val="0"/>
      <w:ind w:left="200"/>
    </w:pPr>
    <w:rPr>
      <w:rFonts w:ascii="Calibri" w:hAnsi="Calibri" w:cs="Times New Roman"/>
      <w:sz w:val="20"/>
      <w:szCs w:val="20"/>
    </w:rPr>
  </w:style>
  <w:style w:type="paragraph" w:styleId="15">
    <w:name w:val="toc 1"/>
    <w:basedOn w:val="a"/>
    <w:next w:val="a"/>
    <w:autoRedefine/>
    <w:uiPriority w:val="99"/>
    <w:rsid w:val="005C424B"/>
    <w:pPr>
      <w:widowControl w:val="0"/>
      <w:autoSpaceDE w:val="0"/>
      <w:autoSpaceDN w:val="0"/>
      <w:adjustRightInd w:val="0"/>
      <w:spacing w:before="360"/>
    </w:pPr>
    <w:rPr>
      <w:rFonts w:ascii="Calibri Light" w:hAnsi="Calibri Light" w:cs="Times New Roman"/>
      <w:b/>
      <w:bCs/>
      <w:caps/>
      <w:sz w:val="24"/>
      <w:szCs w:val="24"/>
    </w:rPr>
  </w:style>
  <w:style w:type="character" w:customStyle="1" w:styleId="a4">
    <w:name w:val="Без интервала Знак"/>
    <w:link w:val="a3"/>
    <w:uiPriority w:val="99"/>
    <w:locked/>
    <w:rsid w:val="005C424B"/>
    <w:rPr>
      <w:rFonts w:ascii="Times New Roman" w:eastAsia="MS Mincho" w:hAnsi="Times New Roman" w:cs="Times New Roman"/>
      <w:sz w:val="20"/>
      <w:szCs w:val="20"/>
      <w:lang w:eastAsia="ru-RU"/>
    </w:rPr>
  </w:style>
  <w:style w:type="table" w:styleId="16">
    <w:name w:val="Table Grid 1"/>
    <w:basedOn w:val="a1"/>
    <w:uiPriority w:val="99"/>
    <w:rsid w:val="005C424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b">
    <w:name w:val="Table Simple 2"/>
    <w:basedOn w:val="a1"/>
    <w:uiPriority w:val="99"/>
    <w:rsid w:val="005C424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customStyle="1" w:styleId="PlainText1">
    <w:name w:val="Plain Text1"/>
    <w:basedOn w:val="a"/>
    <w:uiPriority w:val="99"/>
    <w:rsid w:val="005C424B"/>
    <w:pPr>
      <w:widowControl w:val="0"/>
      <w:suppressAutoHyphens/>
    </w:pPr>
    <w:rPr>
      <w:rFonts w:ascii="Courier New" w:hAnsi="Courier New" w:cs="Courier New"/>
      <w:kern w:val="1"/>
      <w:sz w:val="20"/>
      <w:szCs w:val="20"/>
      <w:lang w:val="en-US" w:eastAsia="zh-CN" w:bidi="hi-IN"/>
    </w:rPr>
  </w:style>
  <w:style w:type="paragraph" w:styleId="HTML">
    <w:name w:val="HTML Preformatted"/>
    <w:basedOn w:val="a"/>
    <w:link w:val="HTML0"/>
    <w:uiPriority w:val="99"/>
    <w:rsid w:val="005C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Times New Roman"/>
      <w:sz w:val="20"/>
      <w:szCs w:val="20"/>
      <w:lang w:eastAsia="ja-JP"/>
    </w:rPr>
  </w:style>
  <w:style w:type="character" w:customStyle="1" w:styleId="HTML0">
    <w:name w:val="Стандартный HTML Знак"/>
    <w:basedOn w:val="a0"/>
    <w:link w:val="HTML"/>
    <w:uiPriority w:val="99"/>
    <w:rsid w:val="005C424B"/>
    <w:rPr>
      <w:rFonts w:ascii="Courier New" w:eastAsia="MS Mincho" w:hAnsi="Courier New" w:cs="Times New Roman"/>
      <w:sz w:val="20"/>
      <w:szCs w:val="20"/>
      <w:lang w:eastAsia="ja-JP"/>
    </w:rPr>
  </w:style>
  <w:style w:type="character" w:customStyle="1" w:styleId="color-comment">
    <w:name w:val="color-comment"/>
    <w:uiPriority w:val="99"/>
    <w:rsid w:val="005C424B"/>
  </w:style>
  <w:style w:type="character" w:customStyle="1" w:styleId="FontStyle12">
    <w:name w:val="Font Style12"/>
    <w:uiPriority w:val="99"/>
    <w:rsid w:val="005C424B"/>
    <w:rPr>
      <w:rFonts w:ascii="Times New Roman" w:hAnsi="Times New Roman"/>
      <w:sz w:val="26"/>
    </w:rPr>
  </w:style>
  <w:style w:type="paragraph" w:styleId="2c">
    <w:name w:val="Body Text First Indent 2"/>
    <w:basedOn w:val="af0"/>
    <w:link w:val="2d"/>
    <w:uiPriority w:val="99"/>
    <w:rsid w:val="005C424B"/>
    <w:pPr>
      <w:widowControl w:val="0"/>
      <w:autoSpaceDE w:val="0"/>
      <w:autoSpaceDN w:val="0"/>
      <w:adjustRightInd w:val="0"/>
      <w:spacing w:after="120"/>
      <w:ind w:left="283" w:firstLine="210"/>
    </w:pPr>
    <w:rPr>
      <w:rFonts w:ascii="Times New Roman" w:eastAsia="MS Mincho" w:hAnsi="Times New Roman"/>
      <w:sz w:val="20"/>
    </w:rPr>
  </w:style>
  <w:style w:type="character" w:customStyle="1" w:styleId="2d">
    <w:name w:val="Красная строка 2 Знак"/>
    <w:basedOn w:val="af1"/>
    <w:link w:val="2c"/>
    <w:uiPriority w:val="99"/>
    <w:rsid w:val="005C424B"/>
    <w:rPr>
      <w:rFonts w:ascii="Times New Roman" w:eastAsia="MS Mincho" w:hAnsi="Times New Roman" w:cs="Times New Roman"/>
      <w:sz w:val="20"/>
      <w:szCs w:val="20"/>
      <w:lang w:eastAsia="ru-RU"/>
    </w:rPr>
  </w:style>
  <w:style w:type="paragraph" w:styleId="affc">
    <w:name w:val="List Bullet"/>
    <w:basedOn w:val="a"/>
    <w:uiPriority w:val="99"/>
    <w:rsid w:val="005C424B"/>
    <w:pPr>
      <w:tabs>
        <w:tab w:val="num" w:pos="720"/>
      </w:tabs>
      <w:ind w:left="360" w:hanging="360"/>
    </w:pPr>
    <w:rPr>
      <w:rFonts w:ascii="Times New Roman" w:hAnsi="Times New Roman" w:cs="Times New Roman"/>
      <w:sz w:val="20"/>
      <w:szCs w:val="20"/>
    </w:rPr>
  </w:style>
  <w:style w:type="character" w:styleId="affd">
    <w:name w:val="Emphasis"/>
    <w:basedOn w:val="a0"/>
    <w:uiPriority w:val="99"/>
    <w:qFormat/>
    <w:rsid w:val="005C424B"/>
    <w:rPr>
      <w:rFonts w:cs="Times New Roman"/>
      <w:i/>
    </w:rPr>
  </w:style>
  <w:style w:type="paragraph" w:styleId="2e">
    <w:name w:val="toc 2"/>
    <w:basedOn w:val="a"/>
    <w:next w:val="a"/>
    <w:autoRedefine/>
    <w:uiPriority w:val="99"/>
    <w:rsid w:val="005C424B"/>
    <w:pPr>
      <w:widowControl w:val="0"/>
      <w:autoSpaceDE w:val="0"/>
      <w:autoSpaceDN w:val="0"/>
      <w:adjustRightInd w:val="0"/>
      <w:spacing w:before="240"/>
    </w:pPr>
    <w:rPr>
      <w:rFonts w:ascii="Calibri" w:hAnsi="Calibri" w:cs="Times New Roman"/>
      <w:b/>
      <w:bCs/>
      <w:sz w:val="20"/>
      <w:szCs w:val="20"/>
    </w:rPr>
  </w:style>
  <w:style w:type="paragraph" w:styleId="42">
    <w:name w:val="toc 4"/>
    <w:basedOn w:val="a"/>
    <w:next w:val="a"/>
    <w:autoRedefine/>
    <w:uiPriority w:val="99"/>
    <w:rsid w:val="005C424B"/>
    <w:pPr>
      <w:widowControl w:val="0"/>
      <w:autoSpaceDE w:val="0"/>
      <w:autoSpaceDN w:val="0"/>
      <w:adjustRightInd w:val="0"/>
      <w:ind w:left="400"/>
    </w:pPr>
    <w:rPr>
      <w:rFonts w:ascii="Calibri" w:hAnsi="Calibri" w:cs="Times New Roman"/>
      <w:sz w:val="20"/>
      <w:szCs w:val="20"/>
    </w:rPr>
  </w:style>
  <w:style w:type="paragraph" w:styleId="51">
    <w:name w:val="toc 5"/>
    <w:basedOn w:val="a"/>
    <w:next w:val="a"/>
    <w:autoRedefine/>
    <w:uiPriority w:val="99"/>
    <w:rsid w:val="005C424B"/>
    <w:pPr>
      <w:widowControl w:val="0"/>
      <w:autoSpaceDE w:val="0"/>
      <w:autoSpaceDN w:val="0"/>
      <w:adjustRightInd w:val="0"/>
      <w:ind w:left="600"/>
    </w:pPr>
    <w:rPr>
      <w:rFonts w:ascii="Calibri" w:hAnsi="Calibri" w:cs="Times New Roman"/>
      <w:sz w:val="20"/>
      <w:szCs w:val="20"/>
    </w:rPr>
  </w:style>
  <w:style w:type="paragraph" w:styleId="6">
    <w:name w:val="toc 6"/>
    <w:basedOn w:val="a"/>
    <w:next w:val="a"/>
    <w:autoRedefine/>
    <w:uiPriority w:val="99"/>
    <w:rsid w:val="005C424B"/>
    <w:pPr>
      <w:widowControl w:val="0"/>
      <w:autoSpaceDE w:val="0"/>
      <w:autoSpaceDN w:val="0"/>
      <w:adjustRightInd w:val="0"/>
      <w:ind w:left="800"/>
    </w:pPr>
    <w:rPr>
      <w:rFonts w:ascii="Calibri" w:hAnsi="Calibri" w:cs="Times New Roman"/>
      <w:sz w:val="20"/>
      <w:szCs w:val="20"/>
    </w:rPr>
  </w:style>
  <w:style w:type="paragraph" w:styleId="72">
    <w:name w:val="toc 7"/>
    <w:basedOn w:val="a"/>
    <w:next w:val="a"/>
    <w:autoRedefine/>
    <w:uiPriority w:val="99"/>
    <w:rsid w:val="005C424B"/>
    <w:pPr>
      <w:widowControl w:val="0"/>
      <w:autoSpaceDE w:val="0"/>
      <w:autoSpaceDN w:val="0"/>
      <w:adjustRightInd w:val="0"/>
      <w:ind w:left="1000"/>
    </w:pPr>
    <w:rPr>
      <w:rFonts w:ascii="Calibri" w:hAnsi="Calibri" w:cs="Times New Roman"/>
      <w:sz w:val="20"/>
      <w:szCs w:val="20"/>
    </w:rPr>
  </w:style>
  <w:style w:type="paragraph" w:styleId="81">
    <w:name w:val="toc 8"/>
    <w:basedOn w:val="a"/>
    <w:next w:val="a"/>
    <w:autoRedefine/>
    <w:uiPriority w:val="99"/>
    <w:rsid w:val="005C424B"/>
    <w:pPr>
      <w:widowControl w:val="0"/>
      <w:autoSpaceDE w:val="0"/>
      <w:autoSpaceDN w:val="0"/>
      <w:adjustRightInd w:val="0"/>
      <w:ind w:left="1200"/>
    </w:pPr>
    <w:rPr>
      <w:rFonts w:ascii="Calibri" w:hAnsi="Calibri" w:cs="Times New Roman"/>
      <w:sz w:val="20"/>
      <w:szCs w:val="20"/>
    </w:rPr>
  </w:style>
  <w:style w:type="paragraph" w:styleId="9">
    <w:name w:val="toc 9"/>
    <w:basedOn w:val="a"/>
    <w:next w:val="a"/>
    <w:autoRedefine/>
    <w:uiPriority w:val="99"/>
    <w:rsid w:val="005C424B"/>
    <w:pPr>
      <w:widowControl w:val="0"/>
      <w:autoSpaceDE w:val="0"/>
      <w:autoSpaceDN w:val="0"/>
      <w:adjustRightInd w:val="0"/>
      <w:ind w:left="1400"/>
    </w:pPr>
    <w:rPr>
      <w:rFonts w:ascii="Calibri" w:hAnsi="Calibri" w:cs="Times New Roman"/>
      <w:sz w:val="20"/>
      <w:szCs w:val="20"/>
    </w:rPr>
  </w:style>
  <w:style w:type="paragraph" w:customStyle="1" w:styleId="Style62">
    <w:name w:val="Style62"/>
    <w:basedOn w:val="a"/>
    <w:uiPriority w:val="99"/>
    <w:rsid w:val="005C424B"/>
    <w:pPr>
      <w:widowControl w:val="0"/>
      <w:autoSpaceDE w:val="0"/>
      <w:autoSpaceDN w:val="0"/>
      <w:adjustRightInd w:val="0"/>
    </w:pPr>
    <w:rPr>
      <w:rFonts w:ascii="Times New Roman" w:hAnsi="Times New Roman" w:cs="Times New Roman"/>
      <w:sz w:val="24"/>
      <w:szCs w:val="24"/>
    </w:rPr>
  </w:style>
  <w:style w:type="character" w:customStyle="1" w:styleId="FontStyle113">
    <w:name w:val="Font Style113"/>
    <w:uiPriority w:val="99"/>
    <w:rsid w:val="005C424B"/>
    <w:rPr>
      <w:rFonts w:ascii="Times New Roman" w:hAnsi="Times New Roman"/>
      <w:sz w:val="26"/>
    </w:rPr>
  </w:style>
  <w:style w:type="character" w:customStyle="1" w:styleId="affe">
    <w:name w:val="Неразрешенное упоминание"/>
    <w:uiPriority w:val="99"/>
    <w:semiHidden/>
    <w:rsid w:val="005C424B"/>
    <w:rPr>
      <w:color w:val="808080"/>
      <w:shd w:val="clear" w:color="auto" w:fill="E6E6E6"/>
    </w:rPr>
  </w:style>
  <w:style w:type="paragraph" w:customStyle="1" w:styleId="afff">
    <w:name w:val="Стиль"/>
    <w:uiPriority w:val="99"/>
    <w:rsid w:val="005C424B"/>
    <w:pPr>
      <w:spacing w:after="0" w:line="240" w:lineRule="auto"/>
    </w:pPr>
    <w:rPr>
      <w:rFonts w:ascii="AcademyUzbek" w:eastAsia="Times New Roman" w:hAnsi="AcademyUzbek" w:cs="AcademyUzbek"/>
      <w:sz w:val="28"/>
      <w:szCs w:val="28"/>
      <w:lang w:eastAsia="ru-RU"/>
    </w:rPr>
  </w:style>
  <w:style w:type="character" w:customStyle="1" w:styleId="17">
    <w:name w:val="Основной текст Знак1"/>
    <w:basedOn w:val="a0"/>
    <w:uiPriority w:val="99"/>
    <w:locked/>
    <w:rsid w:val="005C424B"/>
    <w:rPr>
      <w:rFonts w:ascii="BalticaTAD" w:hAnsi="BalticaTAD" w:cs="BalticaTAD"/>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uiPriority="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nhideWhenUsed="0"/>
    <w:lsdException w:name="Light List Accent 4" w:semiHidden="0" w:uiPriority="61" w:unhideWhenUsed="0"/>
    <w:lsdException w:name="Light Grid Accent 4" w:semiHidden="0" w:unhideWhenUsed="0"/>
    <w:lsdException w:name="Medium Shading 1 Accent 4" w:semiHidden="0" w:unhideWhenUsed="0"/>
    <w:lsdException w:name="Medium Shading 2 Accent 4" w:semiHidden="0" w:uiPriority="64" w:unhideWhenUsed="0"/>
    <w:lsdException w:name="Medium List 1 Accent 4" w:semiHidden="0" w:unhideWhenUsed="0"/>
    <w:lsdException w:name="Medium List 2 Accent 4" w:semiHidden="0" w:uiPriority="66" w:unhideWhenUsed="0"/>
    <w:lsdException w:name="Medium Grid 1 Accent 4" w:semiHidden="0" w:uiPriority="67" w:unhideWhenUsed="0"/>
    <w:lsdException w:name="Medium Grid 2 Accent 4" w:semiHidden="0" w:unhideWhenUsed="0"/>
    <w:lsdException w:name="Medium Grid 3 Accent 4" w:semiHidden="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5C424B"/>
    <w:pPr>
      <w:spacing w:after="0" w:line="240" w:lineRule="auto"/>
    </w:pPr>
    <w:rPr>
      <w:rFonts w:ascii="BalticaTAD" w:eastAsia="Times New Roman" w:hAnsi="BalticaTAD" w:cs="BalticaTAD"/>
      <w:sz w:val="28"/>
      <w:szCs w:val="28"/>
      <w:lang w:eastAsia="ru-RU"/>
    </w:rPr>
  </w:style>
  <w:style w:type="paragraph" w:styleId="1">
    <w:name w:val="heading 1"/>
    <w:basedOn w:val="a"/>
    <w:link w:val="10"/>
    <w:uiPriority w:val="99"/>
    <w:qFormat/>
    <w:rsid w:val="005C424B"/>
    <w:pPr>
      <w:keepNext/>
      <w:spacing w:before="240" w:after="60"/>
      <w:outlineLvl w:val="0"/>
    </w:pPr>
    <w:rPr>
      <w:rFonts w:ascii="Arial" w:hAnsi="Arial" w:cs="Times New Roman"/>
      <w:b/>
      <w:kern w:val="36"/>
      <w:sz w:val="32"/>
      <w:szCs w:val="20"/>
    </w:rPr>
  </w:style>
  <w:style w:type="paragraph" w:styleId="2">
    <w:name w:val="heading 2"/>
    <w:basedOn w:val="a"/>
    <w:link w:val="20"/>
    <w:uiPriority w:val="99"/>
    <w:qFormat/>
    <w:rsid w:val="005C424B"/>
    <w:pPr>
      <w:keepNext/>
      <w:spacing w:before="240" w:after="60"/>
      <w:outlineLvl w:val="1"/>
    </w:pPr>
    <w:rPr>
      <w:rFonts w:ascii="Arial" w:hAnsi="Arial" w:cs="Times New Roman"/>
      <w:b/>
      <w:i/>
      <w:szCs w:val="20"/>
    </w:rPr>
  </w:style>
  <w:style w:type="paragraph" w:styleId="3">
    <w:name w:val="heading 3"/>
    <w:basedOn w:val="a"/>
    <w:link w:val="30"/>
    <w:uiPriority w:val="99"/>
    <w:qFormat/>
    <w:rsid w:val="005C424B"/>
    <w:pPr>
      <w:keepNext/>
      <w:spacing w:before="240" w:after="60"/>
      <w:outlineLvl w:val="2"/>
    </w:pPr>
    <w:rPr>
      <w:rFonts w:ascii="Arial" w:hAnsi="Arial" w:cs="Times New Roman"/>
      <w:b/>
      <w:sz w:val="26"/>
      <w:szCs w:val="20"/>
    </w:rPr>
  </w:style>
  <w:style w:type="paragraph" w:styleId="4">
    <w:name w:val="heading 4"/>
    <w:basedOn w:val="a"/>
    <w:next w:val="a"/>
    <w:link w:val="40"/>
    <w:uiPriority w:val="99"/>
    <w:qFormat/>
    <w:rsid w:val="005C424B"/>
    <w:pPr>
      <w:keepNext/>
      <w:outlineLvl w:val="3"/>
    </w:pPr>
    <w:rPr>
      <w:rFonts w:cs="Times New Roman"/>
      <w:szCs w:val="20"/>
      <w:u w:val="single"/>
    </w:rPr>
  </w:style>
  <w:style w:type="paragraph" w:styleId="5">
    <w:name w:val="heading 5"/>
    <w:basedOn w:val="a"/>
    <w:next w:val="a"/>
    <w:link w:val="50"/>
    <w:uiPriority w:val="99"/>
    <w:qFormat/>
    <w:rsid w:val="005C424B"/>
    <w:pPr>
      <w:autoSpaceDE w:val="0"/>
      <w:autoSpaceDN w:val="0"/>
      <w:spacing w:before="240" w:after="60"/>
      <w:outlineLvl w:val="4"/>
    </w:pPr>
    <w:rPr>
      <w:rFonts w:ascii="Times New Roman" w:hAnsi="Times New Roman" w:cs="Times New Roman"/>
      <w:b/>
      <w:i/>
      <w:sz w:val="26"/>
      <w:szCs w:val="20"/>
    </w:rPr>
  </w:style>
  <w:style w:type="paragraph" w:styleId="7">
    <w:name w:val="heading 7"/>
    <w:basedOn w:val="a"/>
    <w:next w:val="a"/>
    <w:link w:val="70"/>
    <w:uiPriority w:val="99"/>
    <w:qFormat/>
    <w:rsid w:val="005C424B"/>
    <w:pPr>
      <w:spacing w:before="240" w:after="60"/>
      <w:outlineLvl w:val="6"/>
    </w:pPr>
    <w:rPr>
      <w:rFonts w:ascii="Times New Roman" w:hAnsi="Times New Roman" w:cs="Times New Roman"/>
      <w:sz w:val="24"/>
      <w:szCs w:val="24"/>
    </w:rPr>
  </w:style>
  <w:style w:type="paragraph" w:styleId="8">
    <w:name w:val="heading 8"/>
    <w:basedOn w:val="a"/>
    <w:next w:val="a"/>
    <w:link w:val="80"/>
    <w:uiPriority w:val="99"/>
    <w:qFormat/>
    <w:rsid w:val="005C424B"/>
    <w:pPr>
      <w:spacing w:before="240" w:after="60"/>
      <w:outlineLvl w:val="7"/>
    </w:pPr>
    <w:rPr>
      <w:rFonts w:ascii="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C424B"/>
    <w:rPr>
      <w:rFonts w:ascii="Arial" w:eastAsia="Times New Roman" w:hAnsi="Arial" w:cs="Times New Roman"/>
      <w:b/>
      <w:kern w:val="36"/>
      <w:sz w:val="32"/>
      <w:szCs w:val="20"/>
      <w:lang w:eastAsia="ru-RU"/>
    </w:rPr>
  </w:style>
  <w:style w:type="character" w:customStyle="1" w:styleId="20">
    <w:name w:val="Заголовок 2 Знак"/>
    <w:basedOn w:val="a0"/>
    <w:link w:val="2"/>
    <w:uiPriority w:val="99"/>
    <w:rsid w:val="005C424B"/>
    <w:rPr>
      <w:rFonts w:ascii="Arial" w:eastAsia="Times New Roman" w:hAnsi="Arial" w:cs="Times New Roman"/>
      <w:b/>
      <w:i/>
      <w:sz w:val="28"/>
      <w:szCs w:val="20"/>
      <w:lang w:eastAsia="ru-RU"/>
    </w:rPr>
  </w:style>
  <w:style w:type="character" w:customStyle="1" w:styleId="30">
    <w:name w:val="Заголовок 3 Знак"/>
    <w:basedOn w:val="a0"/>
    <w:link w:val="3"/>
    <w:uiPriority w:val="99"/>
    <w:rsid w:val="005C424B"/>
    <w:rPr>
      <w:rFonts w:ascii="Arial" w:eastAsia="Times New Roman" w:hAnsi="Arial" w:cs="Times New Roman"/>
      <w:b/>
      <w:sz w:val="26"/>
      <w:szCs w:val="20"/>
      <w:lang w:eastAsia="ru-RU"/>
    </w:rPr>
  </w:style>
  <w:style w:type="character" w:customStyle="1" w:styleId="40">
    <w:name w:val="Заголовок 4 Знак"/>
    <w:basedOn w:val="a0"/>
    <w:link w:val="4"/>
    <w:uiPriority w:val="99"/>
    <w:rsid w:val="005C424B"/>
    <w:rPr>
      <w:rFonts w:ascii="BalticaTAD" w:eastAsia="Times New Roman" w:hAnsi="BalticaTAD" w:cs="Times New Roman"/>
      <w:sz w:val="28"/>
      <w:szCs w:val="20"/>
      <w:u w:val="single"/>
      <w:lang w:eastAsia="ru-RU"/>
    </w:rPr>
  </w:style>
  <w:style w:type="character" w:customStyle="1" w:styleId="50">
    <w:name w:val="Заголовок 5 Знак"/>
    <w:basedOn w:val="a0"/>
    <w:link w:val="5"/>
    <w:uiPriority w:val="99"/>
    <w:rsid w:val="005C424B"/>
    <w:rPr>
      <w:rFonts w:ascii="Times New Roman" w:eastAsia="Times New Roman" w:hAnsi="Times New Roman" w:cs="Times New Roman"/>
      <w:b/>
      <w:i/>
      <w:sz w:val="26"/>
      <w:szCs w:val="20"/>
      <w:lang w:eastAsia="ru-RU"/>
    </w:rPr>
  </w:style>
  <w:style w:type="character" w:customStyle="1" w:styleId="70">
    <w:name w:val="Заголовок 7 Знак"/>
    <w:basedOn w:val="a0"/>
    <w:link w:val="7"/>
    <w:uiPriority w:val="99"/>
    <w:rsid w:val="005C424B"/>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5C424B"/>
    <w:rPr>
      <w:rFonts w:ascii="Times New Roman" w:eastAsia="Times New Roman" w:hAnsi="Times New Roman" w:cs="Times New Roman"/>
      <w:i/>
      <w:iCs/>
      <w:sz w:val="24"/>
      <w:szCs w:val="24"/>
      <w:lang w:eastAsia="ru-RU"/>
    </w:rPr>
  </w:style>
  <w:style w:type="paragraph" w:styleId="a3">
    <w:name w:val="No Spacing"/>
    <w:link w:val="a4"/>
    <w:uiPriority w:val="99"/>
    <w:qFormat/>
    <w:rsid w:val="005C424B"/>
    <w:pPr>
      <w:widowControl w:val="0"/>
      <w:autoSpaceDE w:val="0"/>
      <w:autoSpaceDN w:val="0"/>
      <w:adjustRightInd w:val="0"/>
      <w:spacing w:after="0" w:line="240" w:lineRule="auto"/>
    </w:pPr>
    <w:rPr>
      <w:rFonts w:ascii="Times New Roman" w:eastAsia="MS Mincho" w:hAnsi="Times New Roman" w:cs="Times New Roman"/>
      <w:sz w:val="20"/>
      <w:szCs w:val="20"/>
      <w:lang w:eastAsia="ru-RU"/>
    </w:rPr>
  </w:style>
  <w:style w:type="paragraph" w:styleId="21">
    <w:name w:val="Body Text 2"/>
    <w:basedOn w:val="a"/>
    <w:link w:val="22"/>
    <w:uiPriority w:val="99"/>
    <w:rsid w:val="005C424B"/>
    <w:pPr>
      <w:spacing w:after="120" w:line="480" w:lineRule="auto"/>
    </w:pPr>
    <w:rPr>
      <w:sz w:val="24"/>
      <w:szCs w:val="24"/>
    </w:rPr>
  </w:style>
  <w:style w:type="character" w:customStyle="1" w:styleId="22">
    <w:name w:val="Основной текст 2 Знак"/>
    <w:basedOn w:val="a0"/>
    <w:link w:val="21"/>
    <w:uiPriority w:val="99"/>
    <w:rsid w:val="005C424B"/>
    <w:rPr>
      <w:rFonts w:ascii="BalticaTAD" w:eastAsia="Times New Roman" w:hAnsi="BalticaTAD" w:cs="BalticaTAD"/>
      <w:sz w:val="24"/>
      <w:szCs w:val="24"/>
      <w:lang w:eastAsia="ru-RU"/>
    </w:rPr>
  </w:style>
  <w:style w:type="character" w:customStyle="1" w:styleId="FontStyle26">
    <w:name w:val="Font Style26"/>
    <w:basedOn w:val="a0"/>
    <w:uiPriority w:val="99"/>
    <w:rsid w:val="005C424B"/>
    <w:rPr>
      <w:rFonts w:ascii="Times New Roman" w:hAnsi="Times New Roman" w:cs="Times New Roman"/>
      <w:sz w:val="18"/>
      <w:szCs w:val="18"/>
    </w:rPr>
  </w:style>
  <w:style w:type="paragraph" w:styleId="a5">
    <w:name w:val="footer"/>
    <w:basedOn w:val="a"/>
    <w:link w:val="a6"/>
    <w:uiPriority w:val="99"/>
    <w:rsid w:val="005C424B"/>
    <w:rPr>
      <w:rFonts w:ascii="Times New Roman" w:hAnsi="Times New Roman" w:cs="Times New Roman"/>
      <w:sz w:val="24"/>
      <w:szCs w:val="20"/>
    </w:rPr>
  </w:style>
  <w:style w:type="character" w:customStyle="1" w:styleId="a6">
    <w:name w:val="Нижний колонтитул Знак"/>
    <w:basedOn w:val="a0"/>
    <w:link w:val="a5"/>
    <w:uiPriority w:val="99"/>
    <w:rsid w:val="005C424B"/>
    <w:rPr>
      <w:rFonts w:ascii="Times New Roman" w:eastAsia="Times New Roman" w:hAnsi="Times New Roman" w:cs="Times New Roman"/>
      <w:sz w:val="24"/>
      <w:szCs w:val="20"/>
      <w:lang w:eastAsia="ru-RU"/>
    </w:rPr>
  </w:style>
  <w:style w:type="paragraph" w:styleId="a7">
    <w:name w:val="Body Text"/>
    <w:basedOn w:val="a"/>
    <w:link w:val="a8"/>
    <w:uiPriority w:val="99"/>
    <w:rsid w:val="005C424B"/>
    <w:pPr>
      <w:jc w:val="center"/>
    </w:pPr>
    <w:rPr>
      <w:rFonts w:cs="Times New Roman"/>
      <w:szCs w:val="20"/>
    </w:rPr>
  </w:style>
  <w:style w:type="character" w:customStyle="1" w:styleId="a8">
    <w:name w:val="Основной текст Знак"/>
    <w:basedOn w:val="a0"/>
    <w:link w:val="a7"/>
    <w:uiPriority w:val="99"/>
    <w:rsid w:val="005C424B"/>
    <w:rPr>
      <w:rFonts w:ascii="BalticaTAD" w:eastAsia="Times New Roman" w:hAnsi="BalticaTAD" w:cs="Times New Roman"/>
      <w:sz w:val="28"/>
      <w:szCs w:val="20"/>
      <w:lang w:eastAsia="ru-RU"/>
    </w:rPr>
  </w:style>
  <w:style w:type="paragraph" w:styleId="31">
    <w:name w:val="Body Text 3"/>
    <w:basedOn w:val="a"/>
    <w:link w:val="32"/>
    <w:uiPriority w:val="99"/>
    <w:rsid w:val="005C424B"/>
    <w:pPr>
      <w:spacing w:after="120"/>
    </w:pPr>
    <w:rPr>
      <w:rFonts w:cs="Times New Roman"/>
      <w:sz w:val="16"/>
      <w:szCs w:val="20"/>
    </w:rPr>
  </w:style>
  <w:style w:type="character" w:customStyle="1" w:styleId="32">
    <w:name w:val="Основной текст 3 Знак"/>
    <w:basedOn w:val="a0"/>
    <w:link w:val="31"/>
    <w:uiPriority w:val="99"/>
    <w:rsid w:val="005C424B"/>
    <w:rPr>
      <w:rFonts w:ascii="BalticaTAD" w:eastAsia="Times New Roman" w:hAnsi="BalticaTAD" w:cs="Times New Roman"/>
      <w:sz w:val="16"/>
      <w:szCs w:val="20"/>
      <w:lang w:eastAsia="ru-RU"/>
    </w:rPr>
  </w:style>
  <w:style w:type="paragraph" w:styleId="33">
    <w:name w:val="Body Text Indent 3"/>
    <w:basedOn w:val="a"/>
    <w:link w:val="34"/>
    <w:uiPriority w:val="99"/>
    <w:rsid w:val="005C424B"/>
    <w:pPr>
      <w:spacing w:after="120"/>
      <w:ind w:left="283"/>
    </w:pPr>
    <w:rPr>
      <w:rFonts w:cs="Times New Roman"/>
      <w:sz w:val="16"/>
      <w:szCs w:val="20"/>
    </w:rPr>
  </w:style>
  <w:style w:type="character" w:customStyle="1" w:styleId="34">
    <w:name w:val="Основной текст с отступом 3 Знак"/>
    <w:basedOn w:val="a0"/>
    <w:link w:val="33"/>
    <w:uiPriority w:val="99"/>
    <w:rsid w:val="005C424B"/>
    <w:rPr>
      <w:rFonts w:ascii="BalticaTAD" w:eastAsia="Times New Roman" w:hAnsi="BalticaTAD" w:cs="Times New Roman"/>
      <w:sz w:val="16"/>
      <w:szCs w:val="20"/>
      <w:lang w:eastAsia="ru-RU"/>
    </w:rPr>
  </w:style>
  <w:style w:type="paragraph" w:styleId="a9">
    <w:name w:val="Plain Text"/>
    <w:basedOn w:val="a"/>
    <w:link w:val="aa"/>
    <w:uiPriority w:val="99"/>
    <w:rsid w:val="005C424B"/>
    <w:rPr>
      <w:rFonts w:ascii="Courier New" w:hAnsi="Courier New" w:cs="Times New Roman"/>
      <w:sz w:val="20"/>
      <w:szCs w:val="20"/>
    </w:rPr>
  </w:style>
  <w:style w:type="character" w:customStyle="1" w:styleId="aa">
    <w:name w:val="Текст Знак"/>
    <w:basedOn w:val="a0"/>
    <w:link w:val="a9"/>
    <w:uiPriority w:val="99"/>
    <w:rsid w:val="005C424B"/>
    <w:rPr>
      <w:rFonts w:ascii="Courier New" w:eastAsia="Times New Roman" w:hAnsi="Courier New" w:cs="Times New Roman"/>
      <w:sz w:val="20"/>
      <w:szCs w:val="20"/>
      <w:lang w:eastAsia="ru-RU"/>
    </w:rPr>
  </w:style>
  <w:style w:type="paragraph" w:customStyle="1" w:styleId="msochpdefault">
    <w:name w:val="msochpdefault"/>
    <w:basedOn w:val="a"/>
    <w:uiPriority w:val="99"/>
    <w:rsid w:val="005C424B"/>
    <w:pPr>
      <w:spacing w:before="100" w:beforeAutospacing="1" w:after="100" w:afterAutospacing="1"/>
    </w:pPr>
    <w:rPr>
      <w:rFonts w:ascii="Times New Roman" w:hAnsi="Times New Roman" w:cs="Times New Roman"/>
      <w:sz w:val="22"/>
      <w:szCs w:val="22"/>
    </w:rPr>
  </w:style>
  <w:style w:type="paragraph" w:customStyle="1" w:styleId="msopapdefault">
    <w:name w:val="msopapdefault"/>
    <w:basedOn w:val="a"/>
    <w:uiPriority w:val="99"/>
    <w:rsid w:val="005C424B"/>
    <w:pPr>
      <w:spacing w:before="100" w:beforeAutospacing="1" w:after="200" w:line="276" w:lineRule="auto"/>
    </w:pPr>
    <w:rPr>
      <w:rFonts w:ascii="Times New Roman" w:hAnsi="Times New Roman" w:cs="Times New Roman"/>
      <w:sz w:val="24"/>
      <w:szCs w:val="24"/>
    </w:rPr>
  </w:style>
  <w:style w:type="character" w:styleId="ab">
    <w:name w:val="page number"/>
    <w:basedOn w:val="a0"/>
    <w:uiPriority w:val="99"/>
    <w:rsid w:val="005C424B"/>
    <w:rPr>
      <w:rFonts w:ascii="Times New Roman" w:hAnsi="Times New Roman" w:cs="Times New Roman"/>
    </w:rPr>
  </w:style>
  <w:style w:type="paragraph" w:styleId="ac">
    <w:name w:val="Balloon Text"/>
    <w:basedOn w:val="a"/>
    <w:link w:val="ad"/>
    <w:uiPriority w:val="99"/>
    <w:rsid w:val="005C424B"/>
    <w:rPr>
      <w:rFonts w:ascii="Tahoma" w:hAnsi="Tahoma" w:cs="Times New Roman"/>
      <w:sz w:val="16"/>
      <w:szCs w:val="20"/>
    </w:rPr>
  </w:style>
  <w:style w:type="character" w:customStyle="1" w:styleId="ad">
    <w:name w:val="Текст выноски Знак"/>
    <w:basedOn w:val="a0"/>
    <w:link w:val="ac"/>
    <w:uiPriority w:val="99"/>
    <w:rsid w:val="005C424B"/>
    <w:rPr>
      <w:rFonts w:ascii="Tahoma" w:eastAsia="Times New Roman" w:hAnsi="Tahoma" w:cs="Times New Roman"/>
      <w:sz w:val="16"/>
      <w:szCs w:val="20"/>
      <w:lang w:eastAsia="ru-RU"/>
    </w:rPr>
  </w:style>
  <w:style w:type="paragraph" w:customStyle="1" w:styleId="11">
    <w:name w:val="Абзац списка1"/>
    <w:basedOn w:val="a"/>
    <w:uiPriority w:val="99"/>
    <w:rsid w:val="005C424B"/>
    <w:pPr>
      <w:spacing w:after="200" w:line="276" w:lineRule="auto"/>
      <w:ind w:left="720"/>
      <w:contextualSpacing/>
    </w:pPr>
    <w:rPr>
      <w:rFonts w:ascii="Calibri" w:hAnsi="Calibri" w:cs="Times New Roman"/>
      <w:sz w:val="22"/>
      <w:szCs w:val="22"/>
    </w:rPr>
  </w:style>
  <w:style w:type="paragraph" w:styleId="ae">
    <w:name w:val="header"/>
    <w:basedOn w:val="a"/>
    <w:link w:val="af"/>
    <w:uiPriority w:val="99"/>
    <w:rsid w:val="005C424B"/>
    <w:rPr>
      <w:rFonts w:cs="Times New Roman"/>
      <w:szCs w:val="20"/>
    </w:rPr>
  </w:style>
  <w:style w:type="character" w:customStyle="1" w:styleId="af">
    <w:name w:val="Верхний колонтитул Знак"/>
    <w:basedOn w:val="a0"/>
    <w:link w:val="ae"/>
    <w:uiPriority w:val="99"/>
    <w:rsid w:val="005C424B"/>
    <w:rPr>
      <w:rFonts w:ascii="BalticaTAD" w:eastAsia="Times New Roman" w:hAnsi="BalticaTAD" w:cs="Times New Roman"/>
      <w:sz w:val="28"/>
      <w:szCs w:val="20"/>
      <w:lang w:eastAsia="ru-RU"/>
    </w:rPr>
  </w:style>
  <w:style w:type="paragraph" w:styleId="af0">
    <w:name w:val="Body Text Indent"/>
    <w:basedOn w:val="a"/>
    <w:link w:val="af1"/>
    <w:uiPriority w:val="99"/>
    <w:rsid w:val="005C424B"/>
    <w:pPr>
      <w:ind w:firstLine="720"/>
    </w:pPr>
    <w:rPr>
      <w:rFonts w:cs="Times New Roman"/>
      <w:szCs w:val="20"/>
    </w:rPr>
  </w:style>
  <w:style w:type="character" w:customStyle="1" w:styleId="af1">
    <w:name w:val="Основной текст с отступом Знак"/>
    <w:basedOn w:val="a0"/>
    <w:link w:val="af0"/>
    <w:uiPriority w:val="99"/>
    <w:rsid w:val="005C424B"/>
    <w:rPr>
      <w:rFonts w:ascii="BalticaTAD" w:eastAsia="Times New Roman" w:hAnsi="BalticaTAD" w:cs="Times New Roman"/>
      <w:sz w:val="28"/>
      <w:szCs w:val="20"/>
      <w:lang w:eastAsia="ru-RU"/>
    </w:rPr>
  </w:style>
  <w:style w:type="paragraph" w:styleId="23">
    <w:name w:val="Body Text Indent 2"/>
    <w:basedOn w:val="a"/>
    <w:link w:val="24"/>
    <w:uiPriority w:val="99"/>
    <w:rsid w:val="005C424B"/>
    <w:pPr>
      <w:ind w:hanging="11"/>
      <w:jc w:val="both"/>
    </w:pPr>
    <w:rPr>
      <w:rFonts w:cs="Times New Roman"/>
      <w:szCs w:val="20"/>
    </w:rPr>
  </w:style>
  <w:style w:type="character" w:customStyle="1" w:styleId="24">
    <w:name w:val="Основной текст с отступом 2 Знак"/>
    <w:basedOn w:val="a0"/>
    <w:link w:val="23"/>
    <w:uiPriority w:val="99"/>
    <w:rsid w:val="005C424B"/>
    <w:rPr>
      <w:rFonts w:ascii="BalticaTAD" w:eastAsia="Times New Roman" w:hAnsi="BalticaTAD" w:cs="Times New Roman"/>
      <w:sz w:val="28"/>
      <w:szCs w:val="20"/>
      <w:lang w:eastAsia="ru-RU"/>
    </w:rPr>
  </w:style>
  <w:style w:type="paragraph" w:customStyle="1" w:styleId="12">
    <w:name w:val="Без интервала1"/>
    <w:basedOn w:val="a"/>
    <w:uiPriority w:val="99"/>
    <w:rsid w:val="005C424B"/>
    <w:rPr>
      <w:rFonts w:ascii="Calibri" w:hAnsi="Calibri" w:cs="Calibri"/>
      <w:sz w:val="22"/>
      <w:szCs w:val="22"/>
    </w:rPr>
  </w:style>
  <w:style w:type="character" w:customStyle="1" w:styleId="FootnoteTextChar">
    <w:name w:val="Footnote Text Char"/>
    <w:uiPriority w:val="99"/>
    <w:semiHidden/>
    <w:locked/>
    <w:rsid w:val="005C424B"/>
    <w:rPr>
      <w:rFonts w:ascii="Times New Roman" w:hAnsi="Times New Roman"/>
      <w:sz w:val="20"/>
    </w:rPr>
  </w:style>
  <w:style w:type="paragraph" w:styleId="af2">
    <w:name w:val="footnote text"/>
    <w:basedOn w:val="a"/>
    <w:link w:val="af3"/>
    <w:uiPriority w:val="99"/>
    <w:rsid w:val="005C424B"/>
    <w:rPr>
      <w:rFonts w:ascii="Times New Roman" w:hAnsi="Times New Roman" w:cs="Times New Roman"/>
      <w:sz w:val="20"/>
      <w:szCs w:val="20"/>
    </w:rPr>
  </w:style>
  <w:style w:type="character" w:customStyle="1" w:styleId="af3">
    <w:name w:val="Текст сноски Знак"/>
    <w:basedOn w:val="a0"/>
    <w:link w:val="af2"/>
    <w:uiPriority w:val="99"/>
    <w:rsid w:val="005C424B"/>
    <w:rPr>
      <w:rFonts w:ascii="Times New Roman" w:eastAsia="Times New Roman" w:hAnsi="Times New Roman" w:cs="Times New Roman"/>
      <w:sz w:val="20"/>
      <w:szCs w:val="20"/>
      <w:lang w:eastAsia="ru-RU"/>
    </w:rPr>
  </w:style>
  <w:style w:type="character" w:styleId="af4">
    <w:name w:val="footnote reference"/>
    <w:basedOn w:val="a0"/>
    <w:uiPriority w:val="99"/>
    <w:rsid w:val="005C424B"/>
    <w:rPr>
      <w:rFonts w:ascii="Times New Roman" w:hAnsi="Times New Roman" w:cs="Times New Roman"/>
      <w:vertAlign w:val="superscript"/>
    </w:rPr>
  </w:style>
  <w:style w:type="paragraph" w:styleId="af5">
    <w:name w:val="Title"/>
    <w:basedOn w:val="a"/>
    <w:link w:val="af6"/>
    <w:uiPriority w:val="99"/>
    <w:qFormat/>
    <w:rsid w:val="005C424B"/>
    <w:pPr>
      <w:autoSpaceDE w:val="0"/>
      <w:autoSpaceDN w:val="0"/>
      <w:jc w:val="center"/>
    </w:pPr>
    <w:rPr>
      <w:rFonts w:ascii="PANDA Times UZ" w:eastAsia="Batang" w:hAnsi="PANDA Times UZ" w:cs="Times New Roman"/>
      <w:b/>
      <w:caps/>
      <w:szCs w:val="20"/>
      <w:lang w:eastAsia="ko-KR"/>
    </w:rPr>
  </w:style>
  <w:style w:type="character" w:customStyle="1" w:styleId="af6">
    <w:name w:val="Название Знак"/>
    <w:basedOn w:val="a0"/>
    <w:link w:val="af5"/>
    <w:uiPriority w:val="99"/>
    <w:rsid w:val="005C424B"/>
    <w:rPr>
      <w:rFonts w:ascii="PANDA Times UZ" w:eastAsia="Batang" w:hAnsi="PANDA Times UZ" w:cs="Times New Roman"/>
      <w:b/>
      <w:caps/>
      <w:sz w:val="28"/>
      <w:szCs w:val="20"/>
      <w:lang w:eastAsia="ko-KR"/>
    </w:rPr>
  </w:style>
  <w:style w:type="character" w:styleId="af7">
    <w:name w:val="Hyperlink"/>
    <w:basedOn w:val="a0"/>
    <w:uiPriority w:val="99"/>
    <w:rsid w:val="005C424B"/>
    <w:rPr>
      <w:rFonts w:cs="Times New Roman"/>
      <w:color w:val="0000FF"/>
      <w:u w:val="single"/>
    </w:rPr>
  </w:style>
  <w:style w:type="character" w:styleId="af8">
    <w:name w:val="Strong"/>
    <w:basedOn w:val="a0"/>
    <w:uiPriority w:val="99"/>
    <w:qFormat/>
    <w:rsid w:val="005C424B"/>
    <w:rPr>
      <w:rFonts w:ascii="Times New Roman" w:hAnsi="Times New Roman" w:cs="Times New Roman"/>
      <w:b/>
    </w:rPr>
  </w:style>
  <w:style w:type="paragraph" w:styleId="af9">
    <w:name w:val="List Paragraph"/>
    <w:basedOn w:val="a"/>
    <w:uiPriority w:val="99"/>
    <w:qFormat/>
    <w:rsid w:val="005C424B"/>
    <w:pPr>
      <w:ind w:left="720"/>
      <w:contextualSpacing/>
    </w:pPr>
    <w:rPr>
      <w:rFonts w:ascii="Times New Roman" w:hAnsi="Times New Roman" w:cs="Times New Roman"/>
      <w:sz w:val="24"/>
      <w:szCs w:val="24"/>
    </w:rPr>
  </w:style>
  <w:style w:type="paragraph" w:customStyle="1" w:styleId="afa">
    <w:name w:val="Тохир узб журнал"/>
    <w:uiPriority w:val="99"/>
    <w:rsid w:val="005C424B"/>
    <w:pPr>
      <w:autoSpaceDE w:val="0"/>
      <w:autoSpaceDN w:val="0"/>
      <w:adjustRightInd w:val="0"/>
      <w:spacing w:after="0" w:line="240" w:lineRule="auto"/>
      <w:ind w:firstLine="283"/>
      <w:jc w:val="both"/>
    </w:pPr>
    <w:rPr>
      <w:rFonts w:ascii="Virtec Arial Uz" w:eastAsia="Times New Roman" w:hAnsi="Virtec Arial Uz" w:cs="Virtec Arial Uz"/>
      <w:color w:val="000000"/>
      <w:sz w:val="20"/>
      <w:szCs w:val="20"/>
      <w:lang w:eastAsia="ru-RU"/>
    </w:rPr>
  </w:style>
  <w:style w:type="character" w:customStyle="1" w:styleId="apple-converted-space">
    <w:name w:val="apple-converted-space"/>
    <w:uiPriority w:val="99"/>
    <w:rsid w:val="005C424B"/>
  </w:style>
  <w:style w:type="table" w:styleId="afb">
    <w:name w:val="Table Grid"/>
    <w:basedOn w:val="a1"/>
    <w:uiPriority w:val="99"/>
    <w:rsid w:val="005C424B"/>
    <w:pPr>
      <w:spacing w:after="0" w:line="240" w:lineRule="auto"/>
    </w:pPr>
    <w:rPr>
      <w:rFonts w:ascii="Calibri" w:eastAsia="Times New Roman" w:hAnsi="Calibri" w:cs="Times New Roman"/>
      <w:sz w:val="20"/>
      <w:szCs w:val="20"/>
      <w:lang w:eastAsia="ru-RU" w:bidi="as-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Grid Accent 3"/>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
    <w:name w:val="Colorful Shading Accent 1"/>
    <w:basedOn w:val="a1"/>
    <w:uiPriority w:val="99"/>
    <w:rsid w:val="005C424B"/>
    <w:pPr>
      <w:spacing w:after="0" w:line="240" w:lineRule="auto"/>
    </w:pPr>
    <w:rPr>
      <w:rFonts w:ascii="Calibri" w:eastAsia="Times New Roman" w:hAnsi="Calibri" w:cs="Times New Roman"/>
      <w:color w:val="000000"/>
      <w:sz w:val="20"/>
      <w:szCs w:val="20"/>
      <w:lang w:eastAsia="ru-RU" w:bidi="as-IN"/>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3-4">
    <w:name w:val="Medium Grid 3 Accent 4"/>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4">
    <w:name w:val="Light Grid Accent 4"/>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1-6">
    <w:name w:val="Medium Grid 1 Accent 6"/>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2-4">
    <w:name w:val="Medium Grid 2 Accent 4"/>
    <w:basedOn w:val="a1"/>
    <w:uiPriority w:val="99"/>
    <w:rsid w:val="005C424B"/>
    <w:pPr>
      <w:spacing w:after="0" w:line="240" w:lineRule="auto"/>
    </w:pPr>
    <w:rPr>
      <w:rFonts w:ascii="Cambria" w:eastAsia="Times New Roman" w:hAnsi="Cambria" w:cs="Times New Roman"/>
      <w:color w:val="000000"/>
      <w:sz w:val="20"/>
      <w:szCs w:val="20"/>
      <w:lang w:eastAsia="ru-RU" w:bidi="as-I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1-2">
    <w:name w:val="Medium Grid 1 Accent 2"/>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3-1">
    <w:name w:val="Medium Grid 3 Accent 1"/>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1-1">
    <w:name w:val="Medium Grid 1 Accent 1"/>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2">
    <w:name w:val="Light Grid Accent 2"/>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afc">
    <w:name w:val="Normal (Web)"/>
    <w:basedOn w:val="a"/>
    <w:uiPriority w:val="99"/>
    <w:rsid w:val="005C424B"/>
    <w:pPr>
      <w:spacing w:before="100" w:beforeAutospacing="1" w:after="100" w:afterAutospacing="1"/>
    </w:pPr>
    <w:rPr>
      <w:rFonts w:ascii="Times New Roman" w:hAnsi="Times New Roman" w:cs="Times New Roman"/>
      <w:sz w:val="24"/>
      <w:szCs w:val="24"/>
      <w:lang w:val="uz-Cyrl-UZ" w:eastAsia="uz-Cyrl-UZ"/>
    </w:rPr>
  </w:style>
  <w:style w:type="paragraph" w:styleId="afd">
    <w:name w:val="List"/>
    <w:basedOn w:val="a"/>
    <w:uiPriority w:val="99"/>
    <w:rsid w:val="005C424B"/>
    <w:pPr>
      <w:ind w:left="283" w:hanging="283"/>
    </w:pPr>
    <w:rPr>
      <w:rFonts w:ascii="Times New Roman" w:hAnsi="Times New Roman" w:cs="Times New Roman"/>
      <w:szCs w:val="20"/>
    </w:rPr>
  </w:style>
  <w:style w:type="paragraph" w:styleId="afe">
    <w:name w:val="Subtitle"/>
    <w:basedOn w:val="a"/>
    <w:link w:val="aff"/>
    <w:uiPriority w:val="99"/>
    <w:qFormat/>
    <w:rsid w:val="005C424B"/>
    <w:pPr>
      <w:overflowPunct w:val="0"/>
      <w:autoSpaceDE w:val="0"/>
      <w:autoSpaceDN w:val="0"/>
      <w:adjustRightInd w:val="0"/>
      <w:jc w:val="both"/>
    </w:pPr>
    <w:rPr>
      <w:rFonts w:ascii="Times New Roman" w:hAnsi="Times New Roman" w:cs="Times New Roman"/>
      <w:szCs w:val="20"/>
    </w:rPr>
  </w:style>
  <w:style w:type="character" w:customStyle="1" w:styleId="aff">
    <w:name w:val="Подзаголовок Знак"/>
    <w:basedOn w:val="a0"/>
    <w:link w:val="afe"/>
    <w:uiPriority w:val="99"/>
    <w:rsid w:val="005C424B"/>
    <w:rPr>
      <w:rFonts w:ascii="Times New Roman" w:eastAsia="Times New Roman" w:hAnsi="Times New Roman" w:cs="Times New Roman"/>
      <w:sz w:val="28"/>
      <w:szCs w:val="20"/>
      <w:lang w:eastAsia="ru-RU"/>
    </w:rPr>
  </w:style>
  <w:style w:type="table" w:styleId="-40">
    <w:name w:val="Light Shading Accent 4"/>
    <w:basedOn w:val="a1"/>
    <w:uiPriority w:val="99"/>
    <w:rsid w:val="005C424B"/>
    <w:pPr>
      <w:spacing w:after="0" w:line="240" w:lineRule="auto"/>
    </w:pPr>
    <w:rPr>
      <w:rFonts w:ascii="Calibri" w:eastAsia="Times New Roman" w:hAnsi="Calibri" w:cs="Times New Roman"/>
      <w:color w:val="5F497A"/>
      <w:sz w:val="20"/>
      <w:szCs w:val="20"/>
      <w:lang w:eastAsia="ru-RU" w:bidi="as-I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1-4">
    <w:name w:val="Medium List 1 Accent 4"/>
    <w:basedOn w:val="a1"/>
    <w:uiPriority w:val="99"/>
    <w:rsid w:val="005C424B"/>
    <w:pPr>
      <w:spacing w:after="0" w:line="240" w:lineRule="auto"/>
    </w:pPr>
    <w:rPr>
      <w:rFonts w:ascii="Calibri" w:eastAsia="Times New Roman" w:hAnsi="Calibri" w:cs="Times New Roman"/>
      <w:color w:val="000000"/>
      <w:sz w:val="20"/>
      <w:szCs w:val="20"/>
      <w:lang w:eastAsia="ru-RU" w:bidi="as-I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2-1">
    <w:name w:val="Medium List 2 Accent 1"/>
    <w:basedOn w:val="a1"/>
    <w:uiPriority w:val="99"/>
    <w:rsid w:val="005C424B"/>
    <w:pPr>
      <w:spacing w:after="0" w:line="240" w:lineRule="auto"/>
    </w:pPr>
    <w:rPr>
      <w:rFonts w:ascii="Cambria" w:eastAsia="Times New Roman" w:hAnsi="Cambria" w:cs="Times New Roman"/>
      <w:color w:val="000000"/>
      <w:sz w:val="20"/>
      <w:szCs w:val="20"/>
      <w:lang w:eastAsia="ru-RU" w:bidi="as-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1-40">
    <w:name w:val="Medium Shading 1 Accent 4"/>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5">
    <w:name w:val="Light Shading Accent 5"/>
    <w:basedOn w:val="a1"/>
    <w:uiPriority w:val="99"/>
    <w:rsid w:val="005C424B"/>
    <w:pPr>
      <w:spacing w:after="0" w:line="240" w:lineRule="auto"/>
    </w:pPr>
    <w:rPr>
      <w:rFonts w:ascii="Calibri" w:eastAsia="Times New Roman" w:hAnsi="Calibri" w:cs="Times New Roman"/>
      <w:color w:val="31849B"/>
      <w:sz w:val="20"/>
      <w:szCs w:val="20"/>
      <w:lang w:eastAsia="ru-RU" w:bidi="as-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50">
    <w:name w:val="Light Grid Accent 5"/>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ff0">
    <w:name w:val="annotation text"/>
    <w:basedOn w:val="a"/>
    <w:link w:val="aff1"/>
    <w:uiPriority w:val="99"/>
    <w:rsid w:val="005C424B"/>
    <w:rPr>
      <w:rFonts w:ascii="Times New Roman" w:hAnsi="Times New Roman" w:cs="Times New Roman"/>
      <w:sz w:val="20"/>
      <w:szCs w:val="20"/>
    </w:rPr>
  </w:style>
  <w:style w:type="character" w:customStyle="1" w:styleId="aff1">
    <w:name w:val="Текст примечания Знак"/>
    <w:basedOn w:val="a0"/>
    <w:link w:val="aff0"/>
    <w:uiPriority w:val="99"/>
    <w:rsid w:val="005C424B"/>
    <w:rPr>
      <w:rFonts w:ascii="Times New Roman" w:eastAsia="Times New Roman" w:hAnsi="Times New Roman" w:cs="Times New Roman"/>
      <w:sz w:val="20"/>
      <w:szCs w:val="20"/>
      <w:lang w:eastAsia="ru-RU"/>
    </w:rPr>
  </w:style>
  <w:style w:type="paragraph" w:customStyle="1" w:styleId="aff2">
    <w:name w:val="Знак Знак Знак Знак"/>
    <w:basedOn w:val="a"/>
    <w:autoRedefine/>
    <w:uiPriority w:val="99"/>
    <w:rsid w:val="005C424B"/>
    <w:pPr>
      <w:spacing w:after="160" w:line="240" w:lineRule="exact"/>
    </w:pPr>
    <w:rPr>
      <w:rFonts w:ascii="Times New Roman" w:hAnsi="Times New Roman" w:cs="Times New Roman"/>
      <w:lang w:val="en-US" w:eastAsia="en-US"/>
    </w:rPr>
  </w:style>
  <w:style w:type="table" w:styleId="-6">
    <w:name w:val="Light Grid Accent 6"/>
    <w:basedOn w:val="a1"/>
    <w:uiPriority w:val="99"/>
    <w:rsid w:val="005C424B"/>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35">
    <w:name w:val="Сетка таблицы3"/>
    <w:uiPriority w:val="99"/>
    <w:rsid w:val="005C42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uiPriority w:val="99"/>
    <w:rsid w:val="005C42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uiPriority w:val="99"/>
    <w:rsid w:val="005C42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5C42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m">
    <w:name w:val="csm"/>
    <w:basedOn w:val="a"/>
    <w:uiPriority w:val="99"/>
    <w:rsid w:val="005C424B"/>
    <w:pPr>
      <w:spacing w:before="100" w:beforeAutospacing="1" w:after="100" w:afterAutospacing="1"/>
    </w:pPr>
    <w:rPr>
      <w:rFonts w:ascii="Times New Roman" w:hAnsi="Times New Roman" w:cs="Times New Roman"/>
      <w:sz w:val="24"/>
      <w:szCs w:val="24"/>
    </w:rPr>
  </w:style>
  <w:style w:type="character" w:customStyle="1" w:styleId="100">
    <w:name w:val="Знак Знак10"/>
    <w:basedOn w:val="a0"/>
    <w:uiPriority w:val="99"/>
    <w:locked/>
    <w:rsid w:val="005C424B"/>
    <w:rPr>
      <w:rFonts w:ascii="BalticaTAD" w:hAnsi="BalticaTAD" w:cs="Times New Roman"/>
      <w:b/>
      <w:bCs/>
      <w:sz w:val="40"/>
      <w:szCs w:val="40"/>
      <w:lang w:val="ru-RU" w:eastAsia="ru-RU" w:bidi="ar-SA"/>
    </w:rPr>
  </w:style>
  <w:style w:type="paragraph" w:customStyle="1" w:styleId="censm">
    <w:name w:val="censm"/>
    <w:basedOn w:val="a"/>
    <w:uiPriority w:val="99"/>
    <w:rsid w:val="005C424B"/>
    <w:pPr>
      <w:spacing w:before="100" w:beforeAutospacing="1" w:after="100" w:afterAutospacing="1"/>
      <w:jc w:val="center"/>
    </w:pPr>
    <w:rPr>
      <w:rFonts w:ascii="Times New Roman" w:hAnsi="Times New Roman" w:cs="Times New Roman"/>
      <w:sz w:val="22"/>
      <w:szCs w:val="22"/>
    </w:rPr>
  </w:style>
  <w:style w:type="paragraph" w:customStyle="1" w:styleId="Default">
    <w:name w:val="Default"/>
    <w:uiPriority w:val="99"/>
    <w:rsid w:val="005C424B"/>
    <w:pPr>
      <w:autoSpaceDE w:val="0"/>
      <w:autoSpaceDN w:val="0"/>
      <w:adjustRightInd w:val="0"/>
      <w:spacing w:after="0" w:line="240" w:lineRule="auto"/>
    </w:pPr>
    <w:rPr>
      <w:rFonts w:ascii="BalticaTAD" w:eastAsia="Times New Roman" w:hAnsi="BalticaTAD" w:cs="BalticaTAD"/>
      <w:color w:val="000000"/>
      <w:sz w:val="24"/>
      <w:szCs w:val="24"/>
      <w:lang w:eastAsia="ru-RU"/>
    </w:rPr>
  </w:style>
  <w:style w:type="character" w:customStyle="1" w:styleId="71">
    <w:name w:val="Знак Знак71"/>
    <w:basedOn w:val="a0"/>
    <w:uiPriority w:val="99"/>
    <w:locked/>
    <w:rsid w:val="005C424B"/>
    <w:rPr>
      <w:rFonts w:cs="Times New Roman"/>
      <w:sz w:val="24"/>
      <w:szCs w:val="24"/>
      <w:lang w:val="ru-RU" w:eastAsia="ru-RU"/>
    </w:rPr>
  </w:style>
  <w:style w:type="paragraph" w:styleId="26">
    <w:name w:val="List 2"/>
    <w:basedOn w:val="a"/>
    <w:uiPriority w:val="99"/>
    <w:rsid w:val="005C424B"/>
    <w:pPr>
      <w:ind w:left="566" w:hanging="283"/>
      <w:contextualSpacing/>
    </w:pPr>
  </w:style>
  <w:style w:type="paragraph" w:styleId="27">
    <w:name w:val="List Continue 2"/>
    <w:basedOn w:val="a"/>
    <w:uiPriority w:val="99"/>
    <w:rsid w:val="005C424B"/>
    <w:pPr>
      <w:spacing w:after="120"/>
      <w:ind w:left="566"/>
      <w:contextualSpacing/>
    </w:pPr>
  </w:style>
  <w:style w:type="paragraph" w:styleId="aff3">
    <w:name w:val="Body Text First Indent"/>
    <w:basedOn w:val="a7"/>
    <w:link w:val="aff4"/>
    <w:uiPriority w:val="99"/>
    <w:rsid w:val="005C424B"/>
    <w:pPr>
      <w:widowControl w:val="0"/>
      <w:autoSpaceDE w:val="0"/>
      <w:autoSpaceDN w:val="0"/>
      <w:adjustRightInd w:val="0"/>
      <w:spacing w:after="120"/>
      <w:ind w:firstLine="210"/>
      <w:jc w:val="left"/>
    </w:pPr>
    <w:rPr>
      <w:rFonts w:ascii="Times New Roman" w:eastAsia="MS Mincho" w:hAnsi="Times New Roman"/>
      <w:sz w:val="20"/>
      <w:lang w:eastAsia="ja-JP"/>
    </w:rPr>
  </w:style>
  <w:style w:type="character" w:customStyle="1" w:styleId="aff4">
    <w:name w:val="Красная строка Знак"/>
    <w:basedOn w:val="a8"/>
    <w:link w:val="aff3"/>
    <w:uiPriority w:val="99"/>
    <w:rsid w:val="005C424B"/>
    <w:rPr>
      <w:rFonts w:ascii="Times New Roman" w:eastAsia="MS Mincho" w:hAnsi="Times New Roman" w:cs="Times New Roman"/>
      <w:sz w:val="20"/>
      <w:szCs w:val="20"/>
      <w:lang w:eastAsia="ja-JP"/>
    </w:rPr>
  </w:style>
  <w:style w:type="paragraph" w:styleId="28">
    <w:name w:val="List Bullet 2"/>
    <w:basedOn w:val="a"/>
    <w:uiPriority w:val="99"/>
    <w:rsid w:val="005C424B"/>
    <w:pPr>
      <w:tabs>
        <w:tab w:val="num" w:pos="643"/>
      </w:tabs>
      <w:ind w:left="643" w:hanging="360"/>
    </w:pPr>
    <w:rPr>
      <w:rFonts w:ascii="Times New Roman" w:hAnsi="Times New Roman" w:cs="Times New Roman"/>
      <w:sz w:val="24"/>
      <w:szCs w:val="24"/>
    </w:rPr>
  </w:style>
  <w:style w:type="paragraph" w:customStyle="1" w:styleId="14">
    <w:name w:val="Обычный1"/>
    <w:uiPriority w:val="99"/>
    <w:rsid w:val="005C424B"/>
    <w:pPr>
      <w:spacing w:after="0" w:line="240" w:lineRule="auto"/>
    </w:pPr>
    <w:rPr>
      <w:rFonts w:ascii="Times New Roman" w:eastAsia="Times New Roman" w:hAnsi="Times New Roman" w:cs="Times New Roman"/>
      <w:sz w:val="24"/>
      <w:szCs w:val="20"/>
      <w:lang w:eastAsia="ru-RU"/>
    </w:rPr>
  </w:style>
  <w:style w:type="paragraph" w:customStyle="1" w:styleId="Style12">
    <w:name w:val="Style12"/>
    <w:basedOn w:val="a"/>
    <w:uiPriority w:val="99"/>
    <w:rsid w:val="005C424B"/>
    <w:pPr>
      <w:widowControl w:val="0"/>
      <w:autoSpaceDE w:val="0"/>
      <w:autoSpaceDN w:val="0"/>
      <w:adjustRightInd w:val="0"/>
      <w:jc w:val="center"/>
    </w:pPr>
    <w:rPr>
      <w:rFonts w:ascii="Times New Roman" w:hAnsi="Times New Roman" w:cs="Times New Roman"/>
      <w:sz w:val="24"/>
      <w:szCs w:val="24"/>
    </w:rPr>
  </w:style>
  <w:style w:type="paragraph" w:customStyle="1" w:styleId="Style4">
    <w:name w:val="Style4"/>
    <w:basedOn w:val="a"/>
    <w:uiPriority w:val="99"/>
    <w:rsid w:val="005C424B"/>
    <w:pPr>
      <w:widowControl w:val="0"/>
      <w:autoSpaceDE w:val="0"/>
      <w:autoSpaceDN w:val="0"/>
      <w:adjustRightInd w:val="0"/>
      <w:jc w:val="both"/>
    </w:pPr>
    <w:rPr>
      <w:rFonts w:ascii="Times New Roman" w:hAnsi="Times New Roman" w:cs="Times New Roman"/>
      <w:sz w:val="24"/>
      <w:szCs w:val="24"/>
    </w:rPr>
  </w:style>
  <w:style w:type="paragraph" w:customStyle="1" w:styleId="Style18">
    <w:name w:val="Style18"/>
    <w:basedOn w:val="a"/>
    <w:uiPriority w:val="99"/>
    <w:rsid w:val="005C424B"/>
    <w:pPr>
      <w:widowControl w:val="0"/>
      <w:autoSpaceDE w:val="0"/>
      <w:autoSpaceDN w:val="0"/>
      <w:adjustRightInd w:val="0"/>
      <w:spacing w:line="224" w:lineRule="exact"/>
      <w:ind w:firstLine="463"/>
      <w:jc w:val="both"/>
    </w:pPr>
    <w:rPr>
      <w:rFonts w:ascii="PANDA Times UZ" w:hAnsi="PANDA Times UZ" w:cs="PANDA Times UZ"/>
      <w:sz w:val="24"/>
      <w:szCs w:val="24"/>
    </w:rPr>
  </w:style>
  <w:style w:type="character" w:customStyle="1" w:styleId="FontStyle64">
    <w:name w:val="Font Style64"/>
    <w:uiPriority w:val="99"/>
    <w:rsid w:val="005C424B"/>
    <w:rPr>
      <w:rFonts w:ascii="Times New Roman" w:hAnsi="Times New Roman"/>
      <w:b/>
      <w:sz w:val="14"/>
    </w:rPr>
  </w:style>
  <w:style w:type="character" w:customStyle="1" w:styleId="FontStyle20">
    <w:name w:val="Font Style20"/>
    <w:uiPriority w:val="99"/>
    <w:rsid w:val="005C424B"/>
    <w:rPr>
      <w:rFonts w:ascii="Times New Roman" w:hAnsi="Times New Roman"/>
      <w:sz w:val="16"/>
    </w:rPr>
  </w:style>
  <w:style w:type="paragraph" w:customStyle="1" w:styleId="H4">
    <w:name w:val="H4"/>
    <w:basedOn w:val="a"/>
    <w:next w:val="a"/>
    <w:uiPriority w:val="99"/>
    <w:rsid w:val="005C424B"/>
    <w:pPr>
      <w:keepNext/>
      <w:spacing w:before="100" w:after="100"/>
      <w:outlineLvl w:val="4"/>
    </w:pPr>
    <w:rPr>
      <w:rFonts w:ascii="Times New Roman" w:hAnsi="Times New Roman" w:cs="Times New Roman"/>
      <w:b/>
      <w:sz w:val="24"/>
      <w:szCs w:val="20"/>
    </w:rPr>
  </w:style>
  <w:style w:type="paragraph" w:customStyle="1" w:styleId="aff5">
    <w:name w:val="Термин"/>
    <w:basedOn w:val="a"/>
    <w:next w:val="aff6"/>
    <w:uiPriority w:val="99"/>
    <w:rsid w:val="005C424B"/>
    <w:rPr>
      <w:rFonts w:ascii="Times New Roman" w:hAnsi="Times New Roman" w:cs="Times New Roman"/>
      <w:sz w:val="24"/>
      <w:szCs w:val="20"/>
      <w:lang w:val="en-US"/>
    </w:rPr>
  </w:style>
  <w:style w:type="paragraph" w:customStyle="1" w:styleId="aff6">
    <w:name w:val="Список определений"/>
    <w:basedOn w:val="a"/>
    <w:next w:val="aff5"/>
    <w:uiPriority w:val="99"/>
    <w:rsid w:val="005C424B"/>
    <w:pPr>
      <w:ind w:left="360"/>
    </w:pPr>
    <w:rPr>
      <w:rFonts w:ascii="Times New Roman" w:hAnsi="Times New Roman" w:cs="Times New Roman"/>
      <w:sz w:val="24"/>
      <w:szCs w:val="20"/>
      <w:lang w:val="en-US"/>
    </w:rPr>
  </w:style>
  <w:style w:type="paragraph" w:customStyle="1" w:styleId="Textlist">
    <w:name w:val="Text list"/>
    <w:basedOn w:val="a"/>
    <w:uiPriority w:val="99"/>
    <w:rsid w:val="005C424B"/>
    <w:pPr>
      <w:widowControl w:val="0"/>
      <w:numPr>
        <w:numId w:val="42"/>
      </w:numPr>
      <w:tabs>
        <w:tab w:val="clear" w:pos="360"/>
      </w:tabs>
      <w:ind w:left="567" w:hanging="283"/>
      <w:jc w:val="both"/>
    </w:pPr>
    <w:rPr>
      <w:rFonts w:ascii="Times New Roman" w:hAnsi="Times New Roman" w:cs="Times New Roman"/>
      <w:color w:val="000000"/>
      <w:sz w:val="24"/>
      <w:szCs w:val="20"/>
    </w:rPr>
  </w:style>
  <w:style w:type="paragraph" w:customStyle="1" w:styleId="FR2">
    <w:name w:val="FR2"/>
    <w:uiPriority w:val="99"/>
    <w:rsid w:val="005C424B"/>
    <w:pPr>
      <w:widowControl w:val="0"/>
      <w:autoSpaceDE w:val="0"/>
      <w:autoSpaceDN w:val="0"/>
      <w:spacing w:after="0" w:line="240" w:lineRule="auto"/>
      <w:ind w:left="480"/>
      <w:jc w:val="both"/>
    </w:pPr>
    <w:rPr>
      <w:rFonts w:ascii="Arial" w:eastAsia="Times New Roman" w:hAnsi="Arial" w:cs="Arial"/>
      <w:b/>
      <w:bCs/>
      <w:sz w:val="20"/>
      <w:szCs w:val="20"/>
      <w:lang w:eastAsia="ru-RU"/>
    </w:rPr>
  </w:style>
  <w:style w:type="paragraph" w:customStyle="1" w:styleId="proclabel">
    <w:name w:val="proclabel"/>
    <w:basedOn w:val="a"/>
    <w:uiPriority w:val="99"/>
    <w:rsid w:val="005C424B"/>
    <w:pPr>
      <w:spacing w:before="100" w:beforeAutospacing="1" w:after="100" w:afterAutospacing="1"/>
    </w:pPr>
    <w:rPr>
      <w:rFonts w:ascii="Times New Roman" w:hAnsi="Times New Roman" w:cs="Times New Roman"/>
      <w:sz w:val="24"/>
      <w:szCs w:val="24"/>
    </w:rPr>
  </w:style>
  <w:style w:type="paragraph" w:customStyle="1" w:styleId="note">
    <w:name w:val="note"/>
    <w:basedOn w:val="a"/>
    <w:uiPriority w:val="99"/>
    <w:rsid w:val="005C424B"/>
    <w:pPr>
      <w:spacing w:before="100" w:beforeAutospacing="1" w:after="100" w:afterAutospacing="1"/>
    </w:pPr>
    <w:rPr>
      <w:rFonts w:ascii="Times New Roman" w:hAnsi="Times New Roman" w:cs="Times New Roman"/>
      <w:sz w:val="24"/>
      <w:szCs w:val="24"/>
    </w:rPr>
  </w:style>
  <w:style w:type="paragraph" w:customStyle="1" w:styleId="navtree">
    <w:name w:val="navtree"/>
    <w:basedOn w:val="a"/>
    <w:uiPriority w:val="99"/>
    <w:rsid w:val="005C424B"/>
    <w:pPr>
      <w:spacing w:before="100" w:beforeAutospacing="1" w:after="100" w:afterAutospacing="1"/>
    </w:pPr>
    <w:rPr>
      <w:rFonts w:ascii="Times New Roman" w:hAnsi="Times New Roman" w:cs="Times New Roman"/>
      <w:sz w:val="24"/>
      <w:szCs w:val="24"/>
    </w:rPr>
  </w:style>
  <w:style w:type="paragraph" w:styleId="aff7">
    <w:name w:val="Document Map"/>
    <w:basedOn w:val="a"/>
    <w:link w:val="aff8"/>
    <w:uiPriority w:val="99"/>
    <w:rsid w:val="005C424B"/>
    <w:pPr>
      <w:widowControl w:val="0"/>
      <w:autoSpaceDE w:val="0"/>
      <w:autoSpaceDN w:val="0"/>
      <w:adjustRightInd w:val="0"/>
    </w:pPr>
    <w:rPr>
      <w:rFonts w:ascii="Tahoma" w:eastAsia="MS Mincho" w:hAnsi="Tahoma" w:cs="Times New Roman"/>
      <w:sz w:val="16"/>
      <w:szCs w:val="16"/>
      <w:lang w:eastAsia="ja-JP"/>
    </w:rPr>
  </w:style>
  <w:style w:type="character" w:customStyle="1" w:styleId="aff8">
    <w:name w:val="Схема документа Знак"/>
    <w:basedOn w:val="a0"/>
    <w:link w:val="aff7"/>
    <w:uiPriority w:val="99"/>
    <w:rsid w:val="005C424B"/>
    <w:rPr>
      <w:rFonts w:ascii="Tahoma" w:eastAsia="MS Mincho" w:hAnsi="Tahoma" w:cs="Times New Roman"/>
      <w:sz w:val="16"/>
      <w:szCs w:val="16"/>
      <w:lang w:eastAsia="ja-JP"/>
    </w:rPr>
  </w:style>
  <w:style w:type="paragraph" w:styleId="29">
    <w:name w:val="Quote"/>
    <w:basedOn w:val="a"/>
    <w:next w:val="a"/>
    <w:link w:val="2a"/>
    <w:uiPriority w:val="99"/>
    <w:qFormat/>
    <w:rsid w:val="005C424B"/>
    <w:pPr>
      <w:widowControl w:val="0"/>
      <w:autoSpaceDE w:val="0"/>
      <w:autoSpaceDN w:val="0"/>
      <w:adjustRightInd w:val="0"/>
    </w:pPr>
    <w:rPr>
      <w:rFonts w:ascii="Times New Roman" w:eastAsia="MS Mincho" w:hAnsi="Times New Roman" w:cs="Times New Roman"/>
      <w:i/>
      <w:iCs/>
      <w:color w:val="000000"/>
      <w:sz w:val="20"/>
      <w:szCs w:val="20"/>
      <w:lang w:eastAsia="ja-JP"/>
    </w:rPr>
  </w:style>
  <w:style w:type="character" w:customStyle="1" w:styleId="2a">
    <w:name w:val="Цитата 2 Знак"/>
    <w:basedOn w:val="a0"/>
    <w:link w:val="29"/>
    <w:uiPriority w:val="99"/>
    <w:rsid w:val="005C424B"/>
    <w:rPr>
      <w:rFonts w:ascii="Times New Roman" w:eastAsia="MS Mincho" w:hAnsi="Times New Roman" w:cs="Times New Roman"/>
      <w:i/>
      <w:iCs/>
      <w:color w:val="000000"/>
      <w:sz w:val="20"/>
      <w:szCs w:val="20"/>
      <w:lang w:eastAsia="ja-JP"/>
    </w:rPr>
  </w:style>
  <w:style w:type="paragraph" w:styleId="aff9">
    <w:name w:val="Intense Quote"/>
    <w:basedOn w:val="a"/>
    <w:next w:val="a"/>
    <w:link w:val="affa"/>
    <w:uiPriority w:val="99"/>
    <w:qFormat/>
    <w:rsid w:val="005C424B"/>
    <w:pPr>
      <w:widowControl w:val="0"/>
      <w:pBdr>
        <w:bottom w:val="single" w:sz="4" w:space="4" w:color="4F81BD"/>
      </w:pBdr>
      <w:autoSpaceDE w:val="0"/>
      <w:autoSpaceDN w:val="0"/>
      <w:adjustRightInd w:val="0"/>
      <w:spacing w:before="200" w:after="280"/>
      <w:ind w:left="936" w:right="936"/>
    </w:pPr>
    <w:rPr>
      <w:rFonts w:ascii="Times New Roman" w:eastAsia="MS Mincho" w:hAnsi="Times New Roman" w:cs="Times New Roman"/>
      <w:b/>
      <w:bCs/>
      <w:i/>
      <w:iCs/>
      <w:color w:val="4F81BD"/>
      <w:sz w:val="20"/>
      <w:szCs w:val="20"/>
      <w:lang w:eastAsia="ja-JP"/>
    </w:rPr>
  </w:style>
  <w:style w:type="character" w:customStyle="1" w:styleId="affa">
    <w:name w:val="Выделенная цитата Знак"/>
    <w:basedOn w:val="a0"/>
    <w:link w:val="aff9"/>
    <w:uiPriority w:val="99"/>
    <w:rsid w:val="005C424B"/>
    <w:rPr>
      <w:rFonts w:ascii="Times New Roman" w:eastAsia="MS Mincho" w:hAnsi="Times New Roman" w:cs="Times New Roman"/>
      <w:b/>
      <w:bCs/>
      <w:i/>
      <w:iCs/>
      <w:color w:val="4F81BD"/>
      <w:sz w:val="20"/>
      <w:szCs w:val="20"/>
      <w:lang w:eastAsia="ja-JP"/>
    </w:rPr>
  </w:style>
  <w:style w:type="paragraph" w:styleId="affb">
    <w:name w:val="TOC Heading"/>
    <w:basedOn w:val="1"/>
    <w:next w:val="a"/>
    <w:uiPriority w:val="99"/>
    <w:qFormat/>
    <w:rsid w:val="005C424B"/>
    <w:pPr>
      <w:keepLines/>
      <w:spacing w:before="480" w:after="0" w:line="276" w:lineRule="auto"/>
      <w:jc w:val="center"/>
      <w:outlineLvl w:val="9"/>
    </w:pPr>
    <w:rPr>
      <w:rFonts w:ascii="Cambria" w:eastAsia="MS Mincho" w:hAnsi="Cambria"/>
      <w:bCs/>
      <w:color w:val="365F91"/>
      <w:kern w:val="0"/>
      <w:sz w:val="28"/>
      <w:szCs w:val="28"/>
      <w:lang w:eastAsia="en-US"/>
    </w:rPr>
  </w:style>
  <w:style w:type="paragraph" w:styleId="36">
    <w:name w:val="toc 3"/>
    <w:basedOn w:val="a"/>
    <w:next w:val="a"/>
    <w:autoRedefine/>
    <w:uiPriority w:val="99"/>
    <w:rsid w:val="005C424B"/>
    <w:pPr>
      <w:widowControl w:val="0"/>
      <w:autoSpaceDE w:val="0"/>
      <w:autoSpaceDN w:val="0"/>
      <w:adjustRightInd w:val="0"/>
      <w:ind w:left="200"/>
    </w:pPr>
    <w:rPr>
      <w:rFonts w:ascii="Calibri" w:hAnsi="Calibri" w:cs="Times New Roman"/>
      <w:sz w:val="20"/>
      <w:szCs w:val="20"/>
    </w:rPr>
  </w:style>
  <w:style w:type="paragraph" w:styleId="15">
    <w:name w:val="toc 1"/>
    <w:basedOn w:val="a"/>
    <w:next w:val="a"/>
    <w:autoRedefine/>
    <w:uiPriority w:val="99"/>
    <w:rsid w:val="005C424B"/>
    <w:pPr>
      <w:widowControl w:val="0"/>
      <w:autoSpaceDE w:val="0"/>
      <w:autoSpaceDN w:val="0"/>
      <w:adjustRightInd w:val="0"/>
      <w:spacing w:before="360"/>
    </w:pPr>
    <w:rPr>
      <w:rFonts w:ascii="Calibri Light" w:hAnsi="Calibri Light" w:cs="Times New Roman"/>
      <w:b/>
      <w:bCs/>
      <w:caps/>
      <w:sz w:val="24"/>
      <w:szCs w:val="24"/>
    </w:rPr>
  </w:style>
  <w:style w:type="character" w:customStyle="1" w:styleId="a4">
    <w:name w:val="Без интервала Знак"/>
    <w:link w:val="a3"/>
    <w:uiPriority w:val="99"/>
    <w:locked/>
    <w:rsid w:val="005C424B"/>
    <w:rPr>
      <w:rFonts w:ascii="Times New Roman" w:eastAsia="MS Mincho" w:hAnsi="Times New Roman" w:cs="Times New Roman"/>
      <w:sz w:val="20"/>
      <w:szCs w:val="20"/>
      <w:lang w:eastAsia="ru-RU"/>
    </w:rPr>
  </w:style>
  <w:style w:type="table" w:styleId="16">
    <w:name w:val="Table Grid 1"/>
    <w:basedOn w:val="a1"/>
    <w:uiPriority w:val="99"/>
    <w:rsid w:val="005C424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b">
    <w:name w:val="Table Simple 2"/>
    <w:basedOn w:val="a1"/>
    <w:uiPriority w:val="99"/>
    <w:rsid w:val="005C424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customStyle="1" w:styleId="PlainText1">
    <w:name w:val="Plain Text1"/>
    <w:basedOn w:val="a"/>
    <w:uiPriority w:val="99"/>
    <w:rsid w:val="005C424B"/>
    <w:pPr>
      <w:widowControl w:val="0"/>
      <w:suppressAutoHyphens/>
    </w:pPr>
    <w:rPr>
      <w:rFonts w:ascii="Courier New" w:hAnsi="Courier New" w:cs="Courier New"/>
      <w:kern w:val="1"/>
      <w:sz w:val="20"/>
      <w:szCs w:val="20"/>
      <w:lang w:val="en-US" w:eastAsia="zh-CN" w:bidi="hi-IN"/>
    </w:rPr>
  </w:style>
  <w:style w:type="paragraph" w:styleId="HTML">
    <w:name w:val="HTML Preformatted"/>
    <w:basedOn w:val="a"/>
    <w:link w:val="HTML0"/>
    <w:uiPriority w:val="99"/>
    <w:rsid w:val="005C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Times New Roman"/>
      <w:sz w:val="20"/>
      <w:szCs w:val="20"/>
      <w:lang w:eastAsia="ja-JP"/>
    </w:rPr>
  </w:style>
  <w:style w:type="character" w:customStyle="1" w:styleId="HTML0">
    <w:name w:val="Стандартный HTML Знак"/>
    <w:basedOn w:val="a0"/>
    <w:link w:val="HTML"/>
    <w:uiPriority w:val="99"/>
    <w:rsid w:val="005C424B"/>
    <w:rPr>
      <w:rFonts w:ascii="Courier New" w:eastAsia="MS Mincho" w:hAnsi="Courier New" w:cs="Times New Roman"/>
      <w:sz w:val="20"/>
      <w:szCs w:val="20"/>
      <w:lang w:eastAsia="ja-JP"/>
    </w:rPr>
  </w:style>
  <w:style w:type="character" w:customStyle="1" w:styleId="color-comment">
    <w:name w:val="color-comment"/>
    <w:uiPriority w:val="99"/>
    <w:rsid w:val="005C424B"/>
  </w:style>
  <w:style w:type="character" w:customStyle="1" w:styleId="FontStyle12">
    <w:name w:val="Font Style12"/>
    <w:uiPriority w:val="99"/>
    <w:rsid w:val="005C424B"/>
    <w:rPr>
      <w:rFonts w:ascii="Times New Roman" w:hAnsi="Times New Roman"/>
      <w:sz w:val="26"/>
    </w:rPr>
  </w:style>
  <w:style w:type="paragraph" w:styleId="2c">
    <w:name w:val="Body Text First Indent 2"/>
    <w:basedOn w:val="af0"/>
    <w:link w:val="2d"/>
    <w:uiPriority w:val="99"/>
    <w:rsid w:val="005C424B"/>
    <w:pPr>
      <w:widowControl w:val="0"/>
      <w:autoSpaceDE w:val="0"/>
      <w:autoSpaceDN w:val="0"/>
      <w:adjustRightInd w:val="0"/>
      <w:spacing w:after="120"/>
      <w:ind w:left="283" w:firstLine="210"/>
    </w:pPr>
    <w:rPr>
      <w:rFonts w:ascii="Times New Roman" w:eastAsia="MS Mincho" w:hAnsi="Times New Roman"/>
      <w:sz w:val="20"/>
    </w:rPr>
  </w:style>
  <w:style w:type="character" w:customStyle="1" w:styleId="2d">
    <w:name w:val="Красная строка 2 Знак"/>
    <w:basedOn w:val="af1"/>
    <w:link w:val="2c"/>
    <w:uiPriority w:val="99"/>
    <w:rsid w:val="005C424B"/>
    <w:rPr>
      <w:rFonts w:ascii="Times New Roman" w:eastAsia="MS Mincho" w:hAnsi="Times New Roman" w:cs="Times New Roman"/>
      <w:sz w:val="20"/>
      <w:szCs w:val="20"/>
      <w:lang w:eastAsia="ru-RU"/>
    </w:rPr>
  </w:style>
  <w:style w:type="paragraph" w:styleId="affc">
    <w:name w:val="List Bullet"/>
    <w:basedOn w:val="a"/>
    <w:uiPriority w:val="99"/>
    <w:rsid w:val="005C424B"/>
    <w:pPr>
      <w:tabs>
        <w:tab w:val="num" w:pos="720"/>
      </w:tabs>
      <w:ind w:left="360" w:hanging="360"/>
    </w:pPr>
    <w:rPr>
      <w:rFonts w:ascii="Times New Roman" w:hAnsi="Times New Roman" w:cs="Times New Roman"/>
      <w:sz w:val="20"/>
      <w:szCs w:val="20"/>
    </w:rPr>
  </w:style>
  <w:style w:type="character" w:styleId="affd">
    <w:name w:val="Emphasis"/>
    <w:basedOn w:val="a0"/>
    <w:uiPriority w:val="99"/>
    <w:qFormat/>
    <w:rsid w:val="005C424B"/>
    <w:rPr>
      <w:rFonts w:cs="Times New Roman"/>
      <w:i/>
    </w:rPr>
  </w:style>
  <w:style w:type="paragraph" w:styleId="2e">
    <w:name w:val="toc 2"/>
    <w:basedOn w:val="a"/>
    <w:next w:val="a"/>
    <w:autoRedefine/>
    <w:uiPriority w:val="99"/>
    <w:rsid w:val="005C424B"/>
    <w:pPr>
      <w:widowControl w:val="0"/>
      <w:autoSpaceDE w:val="0"/>
      <w:autoSpaceDN w:val="0"/>
      <w:adjustRightInd w:val="0"/>
      <w:spacing w:before="240"/>
    </w:pPr>
    <w:rPr>
      <w:rFonts w:ascii="Calibri" w:hAnsi="Calibri" w:cs="Times New Roman"/>
      <w:b/>
      <w:bCs/>
      <w:sz w:val="20"/>
      <w:szCs w:val="20"/>
    </w:rPr>
  </w:style>
  <w:style w:type="paragraph" w:styleId="42">
    <w:name w:val="toc 4"/>
    <w:basedOn w:val="a"/>
    <w:next w:val="a"/>
    <w:autoRedefine/>
    <w:uiPriority w:val="99"/>
    <w:rsid w:val="005C424B"/>
    <w:pPr>
      <w:widowControl w:val="0"/>
      <w:autoSpaceDE w:val="0"/>
      <w:autoSpaceDN w:val="0"/>
      <w:adjustRightInd w:val="0"/>
      <w:ind w:left="400"/>
    </w:pPr>
    <w:rPr>
      <w:rFonts w:ascii="Calibri" w:hAnsi="Calibri" w:cs="Times New Roman"/>
      <w:sz w:val="20"/>
      <w:szCs w:val="20"/>
    </w:rPr>
  </w:style>
  <w:style w:type="paragraph" w:styleId="51">
    <w:name w:val="toc 5"/>
    <w:basedOn w:val="a"/>
    <w:next w:val="a"/>
    <w:autoRedefine/>
    <w:uiPriority w:val="99"/>
    <w:rsid w:val="005C424B"/>
    <w:pPr>
      <w:widowControl w:val="0"/>
      <w:autoSpaceDE w:val="0"/>
      <w:autoSpaceDN w:val="0"/>
      <w:adjustRightInd w:val="0"/>
      <w:ind w:left="600"/>
    </w:pPr>
    <w:rPr>
      <w:rFonts w:ascii="Calibri" w:hAnsi="Calibri" w:cs="Times New Roman"/>
      <w:sz w:val="20"/>
      <w:szCs w:val="20"/>
    </w:rPr>
  </w:style>
  <w:style w:type="paragraph" w:styleId="6">
    <w:name w:val="toc 6"/>
    <w:basedOn w:val="a"/>
    <w:next w:val="a"/>
    <w:autoRedefine/>
    <w:uiPriority w:val="99"/>
    <w:rsid w:val="005C424B"/>
    <w:pPr>
      <w:widowControl w:val="0"/>
      <w:autoSpaceDE w:val="0"/>
      <w:autoSpaceDN w:val="0"/>
      <w:adjustRightInd w:val="0"/>
      <w:ind w:left="800"/>
    </w:pPr>
    <w:rPr>
      <w:rFonts w:ascii="Calibri" w:hAnsi="Calibri" w:cs="Times New Roman"/>
      <w:sz w:val="20"/>
      <w:szCs w:val="20"/>
    </w:rPr>
  </w:style>
  <w:style w:type="paragraph" w:styleId="72">
    <w:name w:val="toc 7"/>
    <w:basedOn w:val="a"/>
    <w:next w:val="a"/>
    <w:autoRedefine/>
    <w:uiPriority w:val="99"/>
    <w:rsid w:val="005C424B"/>
    <w:pPr>
      <w:widowControl w:val="0"/>
      <w:autoSpaceDE w:val="0"/>
      <w:autoSpaceDN w:val="0"/>
      <w:adjustRightInd w:val="0"/>
      <w:ind w:left="1000"/>
    </w:pPr>
    <w:rPr>
      <w:rFonts w:ascii="Calibri" w:hAnsi="Calibri" w:cs="Times New Roman"/>
      <w:sz w:val="20"/>
      <w:szCs w:val="20"/>
    </w:rPr>
  </w:style>
  <w:style w:type="paragraph" w:styleId="81">
    <w:name w:val="toc 8"/>
    <w:basedOn w:val="a"/>
    <w:next w:val="a"/>
    <w:autoRedefine/>
    <w:uiPriority w:val="99"/>
    <w:rsid w:val="005C424B"/>
    <w:pPr>
      <w:widowControl w:val="0"/>
      <w:autoSpaceDE w:val="0"/>
      <w:autoSpaceDN w:val="0"/>
      <w:adjustRightInd w:val="0"/>
      <w:ind w:left="1200"/>
    </w:pPr>
    <w:rPr>
      <w:rFonts w:ascii="Calibri" w:hAnsi="Calibri" w:cs="Times New Roman"/>
      <w:sz w:val="20"/>
      <w:szCs w:val="20"/>
    </w:rPr>
  </w:style>
  <w:style w:type="paragraph" w:styleId="9">
    <w:name w:val="toc 9"/>
    <w:basedOn w:val="a"/>
    <w:next w:val="a"/>
    <w:autoRedefine/>
    <w:uiPriority w:val="99"/>
    <w:rsid w:val="005C424B"/>
    <w:pPr>
      <w:widowControl w:val="0"/>
      <w:autoSpaceDE w:val="0"/>
      <w:autoSpaceDN w:val="0"/>
      <w:adjustRightInd w:val="0"/>
      <w:ind w:left="1400"/>
    </w:pPr>
    <w:rPr>
      <w:rFonts w:ascii="Calibri" w:hAnsi="Calibri" w:cs="Times New Roman"/>
      <w:sz w:val="20"/>
      <w:szCs w:val="20"/>
    </w:rPr>
  </w:style>
  <w:style w:type="paragraph" w:customStyle="1" w:styleId="Style62">
    <w:name w:val="Style62"/>
    <w:basedOn w:val="a"/>
    <w:uiPriority w:val="99"/>
    <w:rsid w:val="005C424B"/>
    <w:pPr>
      <w:widowControl w:val="0"/>
      <w:autoSpaceDE w:val="0"/>
      <w:autoSpaceDN w:val="0"/>
      <w:adjustRightInd w:val="0"/>
    </w:pPr>
    <w:rPr>
      <w:rFonts w:ascii="Times New Roman" w:hAnsi="Times New Roman" w:cs="Times New Roman"/>
      <w:sz w:val="24"/>
      <w:szCs w:val="24"/>
    </w:rPr>
  </w:style>
  <w:style w:type="character" w:customStyle="1" w:styleId="FontStyle113">
    <w:name w:val="Font Style113"/>
    <w:uiPriority w:val="99"/>
    <w:rsid w:val="005C424B"/>
    <w:rPr>
      <w:rFonts w:ascii="Times New Roman" w:hAnsi="Times New Roman"/>
      <w:sz w:val="26"/>
    </w:rPr>
  </w:style>
  <w:style w:type="character" w:customStyle="1" w:styleId="affe">
    <w:name w:val="Неразрешенное упоминание"/>
    <w:uiPriority w:val="99"/>
    <w:semiHidden/>
    <w:rsid w:val="005C424B"/>
    <w:rPr>
      <w:color w:val="808080"/>
      <w:shd w:val="clear" w:color="auto" w:fill="E6E6E6"/>
    </w:rPr>
  </w:style>
  <w:style w:type="paragraph" w:customStyle="1" w:styleId="afff">
    <w:name w:val="Стиль"/>
    <w:uiPriority w:val="99"/>
    <w:rsid w:val="005C424B"/>
    <w:pPr>
      <w:spacing w:after="0" w:line="240" w:lineRule="auto"/>
    </w:pPr>
    <w:rPr>
      <w:rFonts w:ascii="AcademyUzbek" w:eastAsia="Times New Roman" w:hAnsi="AcademyUzbek" w:cs="AcademyUzbek"/>
      <w:sz w:val="28"/>
      <w:szCs w:val="28"/>
      <w:lang w:eastAsia="ru-RU"/>
    </w:rPr>
  </w:style>
  <w:style w:type="character" w:customStyle="1" w:styleId="17">
    <w:name w:val="Основной текст Знак1"/>
    <w:basedOn w:val="a0"/>
    <w:uiPriority w:val="99"/>
    <w:locked/>
    <w:rsid w:val="005C424B"/>
    <w:rPr>
      <w:rFonts w:ascii="BalticaTAD" w:hAnsi="BalticaTAD" w:cs="BalticaTA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5.xml"/><Relationship Id="rId117" Type="http://schemas.openxmlformats.org/officeDocument/2006/relationships/diagramLayout" Target="diagrams/layout23.xml"/><Relationship Id="rId21" Type="http://schemas.openxmlformats.org/officeDocument/2006/relationships/diagramData" Target="diagrams/data4.xml"/><Relationship Id="rId42" Type="http://schemas.openxmlformats.org/officeDocument/2006/relationships/diagramLayout" Target="diagrams/layout8.xml"/><Relationship Id="rId47" Type="http://schemas.openxmlformats.org/officeDocument/2006/relationships/diagramLayout" Target="diagrams/layout9.xml"/><Relationship Id="rId63" Type="http://schemas.openxmlformats.org/officeDocument/2006/relationships/diagramQuickStyle" Target="diagrams/quickStyle12.xml"/><Relationship Id="rId68" Type="http://schemas.openxmlformats.org/officeDocument/2006/relationships/diagramQuickStyle" Target="diagrams/quickStyle13.xml"/><Relationship Id="rId84" Type="http://schemas.openxmlformats.org/officeDocument/2006/relationships/diagramColors" Target="diagrams/colors16.xml"/><Relationship Id="rId89" Type="http://schemas.openxmlformats.org/officeDocument/2006/relationships/diagramColors" Target="diagrams/colors17.xml"/><Relationship Id="rId112" Type="http://schemas.openxmlformats.org/officeDocument/2006/relationships/diagramLayout" Target="diagrams/layout22.xml"/><Relationship Id="rId133" Type="http://schemas.openxmlformats.org/officeDocument/2006/relationships/diagramQuickStyle" Target="diagrams/quickStyle26.xml"/><Relationship Id="rId138" Type="http://schemas.openxmlformats.org/officeDocument/2006/relationships/diagramQuickStyle" Target="diagrams/quickStyle27.xml"/><Relationship Id="rId16" Type="http://schemas.openxmlformats.org/officeDocument/2006/relationships/diagramData" Target="diagrams/data3.xml"/><Relationship Id="rId107" Type="http://schemas.openxmlformats.org/officeDocument/2006/relationships/diagramLayout" Target="diagrams/layout21.xml"/><Relationship Id="rId11" Type="http://schemas.openxmlformats.org/officeDocument/2006/relationships/diagramData" Target="diagrams/data2.xml"/><Relationship Id="rId32" Type="http://schemas.openxmlformats.org/officeDocument/2006/relationships/diagramLayout" Target="diagrams/layout6.xml"/><Relationship Id="rId37" Type="http://schemas.openxmlformats.org/officeDocument/2006/relationships/diagramLayout" Target="diagrams/layout7.xml"/><Relationship Id="rId53" Type="http://schemas.openxmlformats.org/officeDocument/2006/relationships/diagramQuickStyle" Target="diagrams/quickStyle10.xml"/><Relationship Id="rId58" Type="http://schemas.openxmlformats.org/officeDocument/2006/relationships/diagramQuickStyle" Target="diagrams/quickStyle11.xml"/><Relationship Id="rId74" Type="http://schemas.openxmlformats.org/officeDocument/2006/relationships/diagramColors" Target="diagrams/colors14.xml"/><Relationship Id="rId79" Type="http://schemas.openxmlformats.org/officeDocument/2006/relationships/diagramColors" Target="diagrams/colors15.xml"/><Relationship Id="rId102" Type="http://schemas.openxmlformats.org/officeDocument/2006/relationships/diagramLayout" Target="diagrams/layout20.xml"/><Relationship Id="rId123" Type="http://schemas.openxmlformats.org/officeDocument/2006/relationships/diagramQuickStyle" Target="diagrams/quickStyle24.xml"/><Relationship Id="rId128" Type="http://schemas.openxmlformats.org/officeDocument/2006/relationships/diagramQuickStyle" Target="diagrams/quickStyle25.xml"/><Relationship Id="rId144" Type="http://schemas.openxmlformats.org/officeDocument/2006/relationships/diagramColors" Target="diagrams/colors28.xml"/><Relationship Id="rId5" Type="http://schemas.openxmlformats.org/officeDocument/2006/relationships/webSettings" Target="webSettings.xml"/><Relationship Id="rId90" Type="http://schemas.microsoft.com/office/2007/relationships/diagramDrawing" Target="diagrams/drawing17.xml"/><Relationship Id="rId95" Type="http://schemas.microsoft.com/office/2007/relationships/diagramDrawing" Target="diagrams/drawing18.xml"/><Relationship Id="rId22" Type="http://schemas.openxmlformats.org/officeDocument/2006/relationships/diagramLayout" Target="diagrams/layout4.xml"/><Relationship Id="rId27" Type="http://schemas.openxmlformats.org/officeDocument/2006/relationships/diagramLayout" Target="diagrams/layout5.xml"/><Relationship Id="rId43" Type="http://schemas.openxmlformats.org/officeDocument/2006/relationships/diagramQuickStyle" Target="diagrams/quickStyle8.xml"/><Relationship Id="rId48" Type="http://schemas.openxmlformats.org/officeDocument/2006/relationships/diagramQuickStyle" Target="diagrams/quickStyle9.xml"/><Relationship Id="rId64" Type="http://schemas.openxmlformats.org/officeDocument/2006/relationships/diagramColors" Target="diagrams/colors12.xml"/><Relationship Id="rId69" Type="http://schemas.openxmlformats.org/officeDocument/2006/relationships/diagramColors" Target="diagrams/colors13.xml"/><Relationship Id="rId113" Type="http://schemas.openxmlformats.org/officeDocument/2006/relationships/diagramQuickStyle" Target="diagrams/quickStyle22.xml"/><Relationship Id="rId118" Type="http://schemas.openxmlformats.org/officeDocument/2006/relationships/diagramQuickStyle" Target="diagrams/quickStyle23.xml"/><Relationship Id="rId134" Type="http://schemas.openxmlformats.org/officeDocument/2006/relationships/diagramColors" Target="diagrams/colors26.xml"/><Relationship Id="rId139" Type="http://schemas.openxmlformats.org/officeDocument/2006/relationships/diagramColors" Target="diagrams/colors27.xml"/><Relationship Id="rId80" Type="http://schemas.microsoft.com/office/2007/relationships/diagramDrawing" Target="diagrams/drawing15.xml"/><Relationship Id="rId85" Type="http://schemas.microsoft.com/office/2007/relationships/diagramDrawing" Target="diagrams/drawing16.xml"/><Relationship Id="rId3" Type="http://schemas.microsoft.com/office/2007/relationships/stylesWithEffects" Target="stylesWithEffects.xml"/><Relationship Id="rId12" Type="http://schemas.openxmlformats.org/officeDocument/2006/relationships/diagramLayout" Target="diagrams/layout2.xml"/><Relationship Id="rId17" Type="http://schemas.openxmlformats.org/officeDocument/2006/relationships/diagramLayout" Target="diagrams/layout3.xml"/><Relationship Id="rId25" Type="http://schemas.microsoft.com/office/2007/relationships/diagramDrawing" Target="diagrams/drawing4.xml"/><Relationship Id="rId33" Type="http://schemas.openxmlformats.org/officeDocument/2006/relationships/diagramQuickStyle" Target="diagrams/quickStyle6.xml"/><Relationship Id="rId38" Type="http://schemas.openxmlformats.org/officeDocument/2006/relationships/diagramQuickStyle" Target="diagrams/quickStyle7.xml"/><Relationship Id="rId46" Type="http://schemas.openxmlformats.org/officeDocument/2006/relationships/diagramData" Target="diagrams/data9.xml"/><Relationship Id="rId59" Type="http://schemas.openxmlformats.org/officeDocument/2006/relationships/diagramColors" Target="diagrams/colors11.xml"/><Relationship Id="rId67" Type="http://schemas.openxmlformats.org/officeDocument/2006/relationships/diagramLayout" Target="diagrams/layout13.xml"/><Relationship Id="rId103" Type="http://schemas.openxmlformats.org/officeDocument/2006/relationships/diagramQuickStyle" Target="diagrams/quickStyle20.xml"/><Relationship Id="rId108" Type="http://schemas.openxmlformats.org/officeDocument/2006/relationships/diagramQuickStyle" Target="diagrams/quickStyle21.xml"/><Relationship Id="rId116" Type="http://schemas.openxmlformats.org/officeDocument/2006/relationships/diagramData" Target="diagrams/data23.xml"/><Relationship Id="rId124" Type="http://schemas.openxmlformats.org/officeDocument/2006/relationships/diagramColors" Target="diagrams/colors24.xml"/><Relationship Id="rId129" Type="http://schemas.openxmlformats.org/officeDocument/2006/relationships/diagramColors" Target="diagrams/colors25.xml"/><Relationship Id="rId137" Type="http://schemas.openxmlformats.org/officeDocument/2006/relationships/diagramLayout" Target="diagrams/layout27.xml"/><Relationship Id="rId20" Type="http://schemas.microsoft.com/office/2007/relationships/diagramDrawing" Target="diagrams/drawing3.xml"/><Relationship Id="rId41" Type="http://schemas.openxmlformats.org/officeDocument/2006/relationships/diagramData" Target="diagrams/data8.xml"/><Relationship Id="rId54" Type="http://schemas.openxmlformats.org/officeDocument/2006/relationships/diagramColors" Target="diagrams/colors10.xml"/><Relationship Id="rId62" Type="http://schemas.openxmlformats.org/officeDocument/2006/relationships/diagramLayout" Target="diagrams/layout12.xml"/><Relationship Id="rId70" Type="http://schemas.microsoft.com/office/2007/relationships/diagramDrawing" Target="diagrams/drawing13.xml"/><Relationship Id="rId75" Type="http://schemas.microsoft.com/office/2007/relationships/diagramDrawing" Target="diagrams/drawing14.xml"/><Relationship Id="rId83" Type="http://schemas.openxmlformats.org/officeDocument/2006/relationships/diagramQuickStyle" Target="diagrams/quickStyle16.xml"/><Relationship Id="rId88" Type="http://schemas.openxmlformats.org/officeDocument/2006/relationships/diagramQuickStyle" Target="diagrams/quickStyle17.xml"/><Relationship Id="rId91" Type="http://schemas.openxmlformats.org/officeDocument/2006/relationships/diagramData" Target="diagrams/data18.xml"/><Relationship Id="rId96" Type="http://schemas.openxmlformats.org/officeDocument/2006/relationships/diagramData" Target="diagrams/data19.xml"/><Relationship Id="rId111" Type="http://schemas.openxmlformats.org/officeDocument/2006/relationships/diagramData" Target="diagrams/data22.xml"/><Relationship Id="rId132" Type="http://schemas.openxmlformats.org/officeDocument/2006/relationships/diagramLayout" Target="diagrams/layout26.xml"/><Relationship Id="rId140" Type="http://schemas.microsoft.com/office/2007/relationships/diagramDrawing" Target="diagrams/drawing27.xml"/><Relationship Id="rId145" Type="http://schemas.microsoft.com/office/2007/relationships/diagramDrawing" Target="diagrams/drawing28.xml"/><Relationship Id="rId1" Type="http://schemas.openxmlformats.org/officeDocument/2006/relationships/numbering" Target="numbering.xml"/><Relationship Id="rId6" Type="http://schemas.openxmlformats.org/officeDocument/2006/relationships/diagramData" Target="diagrams/data1.xml"/><Relationship Id="rId15" Type="http://schemas.microsoft.com/office/2007/relationships/diagramDrawing" Target="diagrams/drawing2.xml"/><Relationship Id="rId23" Type="http://schemas.openxmlformats.org/officeDocument/2006/relationships/diagramQuickStyle" Target="diagrams/quickStyle4.xml"/><Relationship Id="rId28" Type="http://schemas.openxmlformats.org/officeDocument/2006/relationships/diagramQuickStyle" Target="diagrams/quickStyle5.xml"/><Relationship Id="rId36" Type="http://schemas.openxmlformats.org/officeDocument/2006/relationships/diagramData" Target="diagrams/data7.xml"/><Relationship Id="rId49" Type="http://schemas.openxmlformats.org/officeDocument/2006/relationships/diagramColors" Target="diagrams/colors9.xml"/><Relationship Id="rId57" Type="http://schemas.openxmlformats.org/officeDocument/2006/relationships/diagramLayout" Target="diagrams/layout11.xml"/><Relationship Id="rId106" Type="http://schemas.openxmlformats.org/officeDocument/2006/relationships/diagramData" Target="diagrams/data21.xml"/><Relationship Id="rId114" Type="http://schemas.openxmlformats.org/officeDocument/2006/relationships/diagramColors" Target="diagrams/colors22.xml"/><Relationship Id="rId119" Type="http://schemas.openxmlformats.org/officeDocument/2006/relationships/diagramColors" Target="diagrams/colors23.xml"/><Relationship Id="rId127" Type="http://schemas.openxmlformats.org/officeDocument/2006/relationships/diagramLayout" Target="diagrams/layout25.xml"/><Relationship Id="rId10" Type="http://schemas.microsoft.com/office/2007/relationships/diagramDrawing" Target="diagrams/drawing1.xml"/><Relationship Id="rId31" Type="http://schemas.openxmlformats.org/officeDocument/2006/relationships/diagramData" Target="diagrams/data6.xml"/><Relationship Id="rId44" Type="http://schemas.openxmlformats.org/officeDocument/2006/relationships/diagramColors" Target="diagrams/colors8.xml"/><Relationship Id="rId52" Type="http://schemas.openxmlformats.org/officeDocument/2006/relationships/diagramLayout" Target="diagrams/layout10.xml"/><Relationship Id="rId60" Type="http://schemas.microsoft.com/office/2007/relationships/diagramDrawing" Target="diagrams/drawing11.xml"/><Relationship Id="rId65" Type="http://schemas.microsoft.com/office/2007/relationships/diagramDrawing" Target="diagrams/drawing12.xml"/><Relationship Id="rId73" Type="http://schemas.openxmlformats.org/officeDocument/2006/relationships/diagramQuickStyle" Target="diagrams/quickStyle14.xml"/><Relationship Id="rId78" Type="http://schemas.openxmlformats.org/officeDocument/2006/relationships/diagramQuickStyle" Target="diagrams/quickStyle15.xml"/><Relationship Id="rId81" Type="http://schemas.openxmlformats.org/officeDocument/2006/relationships/diagramData" Target="diagrams/data16.xml"/><Relationship Id="rId86" Type="http://schemas.openxmlformats.org/officeDocument/2006/relationships/diagramData" Target="diagrams/data17.xml"/><Relationship Id="rId94" Type="http://schemas.openxmlformats.org/officeDocument/2006/relationships/diagramColors" Target="diagrams/colors18.xml"/><Relationship Id="rId99" Type="http://schemas.openxmlformats.org/officeDocument/2006/relationships/diagramColors" Target="diagrams/colors19.xml"/><Relationship Id="rId101" Type="http://schemas.openxmlformats.org/officeDocument/2006/relationships/diagramData" Target="diagrams/data20.xml"/><Relationship Id="rId122" Type="http://schemas.openxmlformats.org/officeDocument/2006/relationships/diagramLayout" Target="diagrams/layout24.xml"/><Relationship Id="rId130" Type="http://schemas.microsoft.com/office/2007/relationships/diagramDrawing" Target="diagrams/drawing25.xml"/><Relationship Id="rId135" Type="http://schemas.microsoft.com/office/2007/relationships/diagramDrawing" Target="diagrams/drawing26.xml"/><Relationship Id="rId143" Type="http://schemas.openxmlformats.org/officeDocument/2006/relationships/diagramQuickStyle" Target="diagrams/quickStyle28.xml"/><Relationship Id="rId4" Type="http://schemas.openxmlformats.org/officeDocument/2006/relationships/settings" Target="settings.xml"/><Relationship Id="rId9" Type="http://schemas.openxmlformats.org/officeDocument/2006/relationships/diagramColors" Target="diagrams/colors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39" Type="http://schemas.openxmlformats.org/officeDocument/2006/relationships/diagramColors" Target="diagrams/colors7.xml"/><Relationship Id="rId109" Type="http://schemas.openxmlformats.org/officeDocument/2006/relationships/diagramColors" Target="diagrams/colors21.xml"/><Relationship Id="rId34" Type="http://schemas.openxmlformats.org/officeDocument/2006/relationships/diagramColors" Target="diagrams/colors6.xml"/><Relationship Id="rId50" Type="http://schemas.microsoft.com/office/2007/relationships/diagramDrawing" Target="diagrams/drawing9.xml"/><Relationship Id="rId55" Type="http://schemas.microsoft.com/office/2007/relationships/diagramDrawing" Target="diagrams/drawing10.xml"/><Relationship Id="rId76" Type="http://schemas.openxmlformats.org/officeDocument/2006/relationships/diagramData" Target="diagrams/data15.xml"/><Relationship Id="rId97" Type="http://schemas.openxmlformats.org/officeDocument/2006/relationships/diagramLayout" Target="diagrams/layout19.xml"/><Relationship Id="rId104" Type="http://schemas.openxmlformats.org/officeDocument/2006/relationships/diagramColors" Target="diagrams/colors20.xml"/><Relationship Id="rId120" Type="http://schemas.microsoft.com/office/2007/relationships/diagramDrawing" Target="diagrams/drawing23.xml"/><Relationship Id="rId125" Type="http://schemas.microsoft.com/office/2007/relationships/diagramDrawing" Target="diagrams/drawing24.xml"/><Relationship Id="rId141" Type="http://schemas.openxmlformats.org/officeDocument/2006/relationships/diagramData" Target="diagrams/data28.xml"/><Relationship Id="rId146" Type="http://schemas.openxmlformats.org/officeDocument/2006/relationships/fontTable" Target="fontTable.xml"/><Relationship Id="rId7" Type="http://schemas.openxmlformats.org/officeDocument/2006/relationships/diagramLayout" Target="diagrams/layout1.xml"/><Relationship Id="rId71" Type="http://schemas.openxmlformats.org/officeDocument/2006/relationships/diagramData" Target="diagrams/data14.xml"/><Relationship Id="rId92" Type="http://schemas.openxmlformats.org/officeDocument/2006/relationships/diagramLayout" Target="diagrams/layout18.xml"/><Relationship Id="rId2" Type="http://schemas.openxmlformats.org/officeDocument/2006/relationships/styles" Target="styles.xml"/><Relationship Id="rId29" Type="http://schemas.openxmlformats.org/officeDocument/2006/relationships/diagramColors" Target="diagrams/colors5.xml"/><Relationship Id="rId24" Type="http://schemas.openxmlformats.org/officeDocument/2006/relationships/diagramColors" Target="diagrams/colors4.xml"/><Relationship Id="rId40" Type="http://schemas.microsoft.com/office/2007/relationships/diagramDrawing" Target="diagrams/drawing7.xml"/><Relationship Id="rId45" Type="http://schemas.microsoft.com/office/2007/relationships/diagramDrawing" Target="diagrams/drawing8.xml"/><Relationship Id="rId66" Type="http://schemas.openxmlformats.org/officeDocument/2006/relationships/diagramData" Target="diagrams/data13.xml"/><Relationship Id="rId87" Type="http://schemas.openxmlformats.org/officeDocument/2006/relationships/diagramLayout" Target="diagrams/layout17.xml"/><Relationship Id="rId110" Type="http://schemas.microsoft.com/office/2007/relationships/diagramDrawing" Target="diagrams/drawing21.xml"/><Relationship Id="rId115" Type="http://schemas.microsoft.com/office/2007/relationships/diagramDrawing" Target="diagrams/drawing22.xml"/><Relationship Id="rId131" Type="http://schemas.openxmlformats.org/officeDocument/2006/relationships/diagramData" Target="diagrams/data26.xml"/><Relationship Id="rId136" Type="http://schemas.openxmlformats.org/officeDocument/2006/relationships/diagramData" Target="diagrams/data27.xml"/><Relationship Id="rId61" Type="http://schemas.openxmlformats.org/officeDocument/2006/relationships/diagramData" Target="diagrams/data12.xml"/><Relationship Id="rId82" Type="http://schemas.openxmlformats.org/officeDocument/2006/relationships/diagramLayout" Target="diagrams/layout16.xml"/><Relationship Id="rId19" Type="http://schemas.openxmlformats.org/officeDocument/2006/relationships/diagramColors" Target="diagrams/colors3.xml"/><Relationship Id="rId14" Type="http://schemas.openxmlformats.org/officeDocument/2006/relationships/diagramColors" Target="diagrams/colors2.xml"/><Relationship Id="rId30" Type="http://schemas.microsoft.com/office/2007/relationships/diagramDrawing" Target="diagrams/drawing5.xml"/><Relationship Id="rId35" Type="http://schemas.microsoft.com/office/2007/relationships/diagramDrawing" Target="diagrams/drawing6.xml"/><Relationship Id="rId56" Type="http://schemas.openxmlformats.org/officeDocument/2006/relationships/diagramData" Target="diagrams/data11.xml"/><Relationship Id="rId77" Type="http://schemas.openxmlformats.org/officeDocument/2006/relationships/diagramLayout" Target="diagrams/layout15.xml"/><Relationship Id="rId100" Type="http://schemas.microsoft.com/office/2007/relationships/diagramDrawing" Target="diagrams/drawing19.xml"/><Relationship Id="rId105" Type="http://schemas.microsoft.com/office/2007/relationships/diagramDrawing" Target="diagrams/drawing20.xml"/><Relationship Id="rId126" Type="http://schemas.openxmlformats.org/officeDocument/2006/relationships/diagramData" Target="diagrams/data25.xml"/><Relationship Id="rId147" Type="http://schemas.openxmlformats.org/officeDocument/2006/relationships/theme" Target="theme/theme1.xml"/><Relationship Id="rId8" Type="http://schemas.openxmlformats.org/officeDocument/2006/relationships/diagramQuickStyle" Target="diagrams/quickStyle1.xml"/><Relationship Id="rId51" Type="http://schemas.openxmlformats.org/officeDocument/2006/relationships/diagramData" Target="diagrams/data10.xml"/><Relationship Id="rId72" Type="http://schemas.openxmlformats.org/officeDocument/2006/relationships/diagramLayout" Target="diagrams/layout14.xml"/><Relationship Id="rId93" Type="http://schemas.openxmlformats.org/officeDocument/2006/relationships/diagramQuickStyle" Target="diagrams/quickStyle18.xml"/><Relationship Id="rId98" Type="http://schemas.openxmlformats.org/officeDocument/2006/relationships/diagramQuickStyle" Target="diagrams/quickStyle19.xml"/><Relationship Id="rId121" Type="http://schemas.openxmlformats.org/officeDocument/2006/relationships/diagramData" Target="diagrams/data24.xml"/><Relationship Id="rId142" Type="http://schemas.openxmlformats.org/officeDocument/2006/relationships/diagramLayout" Target="diagrams/layout28.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5">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6">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8">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9">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2#10">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1_2#1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4.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5.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6.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7.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8.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3">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4">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DA24BE-02EA-4C67-8AA3-70D0E5CBE0D8}" type="doc">
      <dgm:prSet loTypeId="urn:microsoft.com/office/officeart/2005/8/layout/list1" loCatId="list" qsTypeId="urn:microsoft.com/office/officeart/2005/8/quickstyle/3d2" qsCatId="3D" csTypeId="urn:microsoft.com/office/officeart/2005/8/colors/accent1_2#1" csCatId="accent1" phldr="1"/>
      <dgm:spPr/>
      <dgm:t>
        <a:bodyPr/>
        <a:lstStyle/>
        <a:p>
          <a:endParaRPr lang="ru-RU"/>
        </a:p>
      </dgm:t>
    </dgm:pt>
    <dgm:pt modelId="{2F68DF43-0BC4-4B14-A844-845C9A86C921}">
      <dgm:prSet phldrT="[Текст]"/>
      <dgm:spPr>
        <a:xfrm>
          <a:off x="274351" y="36112"/>
          <a:ext cx="3840924" cy="41328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b="1" cap="none" spc="0">
              <a:ln w="5270" cmpd="sng">
                <a:prstDash val="solid"/>
              </a:ln>
              <a:solidFill>
                <a:sysClr val="window" lastClr="FFFFFF"/>
              </a:solidFill>
              <a:effectLst/>
              <a:latin typeface="Times New Roman" pitchFamily="18" charset="0"/>
              <a:ea typeface="+mn-ea"/>
              <a:cs typeface="Times New Roman" pitchFamily="18" charset="0"/>
            </a:rPr>
            <a:t>1)fiziologik ehtiyojlar;</a:t>
          </a:r>
          <a:endParaRPr lang="ru-RU" b="1" cap="none" spc="0">
            <a:ln w="5270" cmpd="sng">
              <a:prstDash val="solid"/>
            </a:ln>
            <a:solidFill>
              <a:sysClr val="window" lastClr="FFFFFF"/>
            </a:solidFill>
            <a:effectLst/>
            <a:latin typeface="Times New Roman" pitchFamily="18" charset="0"/>
            <a:ea typeface="+mn-ea"/>
            <a:cs typeface="Times New Roman" pitchFamily="18" charset="0"/>
          </a:endParaRPr>
        </a:p>
      </dgm:t>
    </dgm:pt>
    <dgm:pt modelId="{1041C375-16C0-4774-8D57-AC701806AD48}" type="parTrans" cxnId="{4CC3D5A7-FF5E-4B48-990B-EE64D6376AAE}">
      <dgm:prSet/>
      <dgm:spPr/>
      <dgm:t>
        <a:bodyPr/>
        <a:lstStyle/>
        <a:p>
          <a:endParaRPr lang="ru-RU"/>
        </a:p>
      </dgm:t>
    </dgm:pt>
    <dgm:pt modelId="{1B0BA08B-E002-4CF1-A085-B49ACD379F82}" type="sibTrans" cxnId="{4CC3D5A7-FF5E-4B48-990B-EE64D6376AAE}">
      <dgm:prSet/>
      <dgm:spPr/>
      <dgm:t>
        <a:bodyPr/>
        <a:lstStyle/>
        <a:p>
          <a:endParaRPr lang="ru-RU"/>
        </a:p>
      </dgm:t>
    </dgm:pt>
    <dgm:pt modelId="{48B9A735-2A35-4155-8B29-6690426AAD8C}">
      <dgm:prSet/>
      <dgm:spPr>
        <a:xfrm>
          <a:off x="274351" y="671152"/>
          <a:ext cx="3840924" cy="41328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b="1" cap="none" spc="0">
              <a:ln w="5270" cmpd="sng">
                <a:prstDash val="solid"/>
              </a:ln>
              <a:solidFill>
                <a:sysClr val="window" lastClr="FFFFFF"/>
              </a:solidFill>
              <a:effectLst/>
              <a:latin typeface="Times New Roman" pitchFamily="18" charset="0"/>
              <a:ea typeface="+mn-ea"/>
              <a:cs typeface="Times New Roman" pitchFamily="18" charset="0"/>
            </a:rPr>
            <a:t>2) xavfsizlik ehtiyojlari;</a:t>
          </a:r>
          <a:endParaRPr lang="ru-RU" b="1" cap="none" spc="0">
            <a:ln w="5270" cmpd="sng">
              <a:prstDash val="solid"/>
            </a:ln>
            <a:solidFill>
              <a:sysClr val="window" lastClr="FFFFFF"/>
            </a:solidFill>
            <a:effectLst/>
            <a:latin typeface="Times New Roman" pitchFamily="18" charset="0"/>
            <a:ea typeface="+mn-ea"/>
            <a:cs typeface="Times New Roman" pitchFamily="18" charset="0"/>
          </a:endParaRPr>
        </a:p>
      </dgm:t>
    </dgm:pt>
    <dgm:pt modelId="{8D95E9EB-CF5B-4F47-AEAE-2E05CD33679B}" type="parTrans" cxnId="{FD81094D-BCB9-46CD-851A-D043B7F2DD1C}">
      <dgm:prSet/>
      <dgm:spPr/>
      <dgm:t>
        <a:bodyPr/>
        <a:lstStyle/>
        <a:p>
          <a:endParaRPr lang="ru-RU"/>
        </a:p>
      </dgm:t>
    </dgm:pt>
    <dgm:pt modelId="{9E137460-7832-4047-AA5A-6C88B6679D99}" type="sibTrans" cxnId="{FD81094D-BCB9-46CD-851A-D043B7F2DD1C}">
      <dgm:prSet/>
      <dgm:spPr/>
      <dgm:t>
        <a:bodyPr/>
        <a:lstStyle/>
        <a:p>
          <a:endParaRPr lang="ru-RU"/>
        </a:p>
      </dgm:t>
    </dgm:pt>
    <dgm:pt modelId="{F66F2391-EDEB-41DD-9D79-55AE06400206}">
      <dgm:prSet/>
      <dgm:spPr>
        <a:xfrm>
          <a:off x="274351" y="1306192"/>
          <a:ext cx="3840924" cy="41328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b="1" cap="none" spc="0">
              <a:ln w="5270" cmpd="sng">
                <a:prstDash val="solid"/>
              </a:ln>
              <a:solidFill>
                <a:sysClr val="window" lastClr="FFFFFF"/>
              </a:solidFill>
              <a:effectLst/>
              <a:latin typeface="Times New Roman" pitchFamily="18" charset="0"/>
              <a:ea typeface="+mn-ea"/>
              <a:cs typeface="Times New Roman" pitchFamily="18" charset="0"/>
            </a:rPr>
            <a:t>3) mehr va sadoqat ehtiyojlari;</a:t>
          </a:r>
          <a:endParaRPr lang="ru-RU" b="1" cap="none" spc="0">
            <a:ln w="5270" cmpd="sng">
              <a:prstDash val="solid"/>
            </a:ln>
            <a:solidFill>
              <a:sysClr val="window" lastClr="FFFFFF"/>
            </a:solidFill>
            <a:effectLst/>
            <a:latin typeface="Times New Roman" pitchFamily="18" charset="0"/>
            <a:ea typeface="+mn-ea"/>
            <a:cs typeface="Times New Roman" pitchFamily="18" charset="0"/>
          </a:endParaRPr>
        </a:p>
      </dgm:t>
    </dgm:pt>
    <dgm:pt modelId="{7B0CE7E2-1E44-4E44-8497-161C1648101D}" type="parTrans" cxnId="{27E8A1B5-6D78-42DA-BFDC-FF6BD0B0F5B1}">
      <dgm:prSet/>
      <dgm:spPr/>
      <dgm:t>
        <a:bodyPr/>
        <a:lstStyle/>
        <a:p>
          <a:endParaRPr lang="ru-RU"/>
        </a:p>
      </dgm:t>
    </dgm:pt>
    <dgm:pt modelId="{7B3A3D9C-C68A-4945-AC41-45DCEB590F2C}" type="sibTrans" cxnId="{27E8A1B5-6D78-42DA-BFDC-FF6BD0B0F5B1}">
      <dgm:prSet/>
      <dgm:spPr/>
      <dgm:t>
        <a:bodyPr/>
        <a:lstStyle/>
        <a:p>
          <a:endParaRPr lang="ru-RU"/>
        </a:p>
      </dgm:t>
    </dgm:pt>
    <dgm:pt modelId="{FC1047CF-E109-4039-8472-29AE9278A620}">
      <dgm:prSet/>
      <dgm:spPr>
        <a:xfrm>
          <a:off x="274351" y="1941232"/>
          <a:ext cx="3840924" cy="41328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b="1" cap="none" spc="0">
              <a:ln w="5270" cmpd="sng">
                <a:prstDash val="solid"/>
              </a:ln>
              <a:solidFill>
                <a:sysClr val="window" lastClr="FFFFFF"/>
              </a:solidFill>
              <a:effectLst/>
              <a:latin typeface="Times New Roman" pitchFamily="18" charset="0"/>
              <a:ea typeface="+mn-ea"/>
              <a:cs typeface="Times New Roman" pitchFamily="18" charset="0"/>
            </a:rPr>
            <a:t>4) tan olish va baholash ehtiyojlari;</a:t>
          </a:r>
          <a:endParaRPr lang="ru-RU" b="1" cap="none" spc="0">
            <a:ln w="5270" cmpd="sng">
              <a:prstDash val="solid"/>
            </a:ln>
            <a:solidFill>
              <a:sysClr val="window" lastClr="FFFFFF"/>
            </a:solidFill>
            <a:effectLst/>
            <a:latin typeface="Times New Roman" pitchFamily="18" charset="0"/>
            <a:ea typeface="+mn-ea"/>
            <a:cs typeface="Times New Roman" pitchFamily="18" charset="0"/>
          </a:endParaRPr>
        </a:p>
      </dgm:t>
    </dgm:pt>
    <dgm:pt modelId="{512633D1-E5F2-47CF-823A-EBE45334F295}" type="parTrans" cxnId="{F8EF79A7-7214-4F35-904F-4ED2F593AD31}">
      <dgm:prSet/>
      <dgm:spPr/>
      <dgm:t>
        <a:bodyPr/>
        <a:lstStyle/>
        <a:p>
          <a:endParaRPr lang="ru-RU"/>
        </a:p>
      </dgm:t>
    </dgm:pt>
    <dgm:pt modelId="{DF8FF30B-C0B3-498E-A482-33EDD499CF6A}" type="sibTrans" cxnId="{F8EF79A7-7214-4F35-904F-4ED2F593AD31}">
      <dgm:prSet/>
      <dgm:spPr/>
      <dgm:t>
        <a:bodyPr/>
        <a:lstStyle/>
        <a:p>
          <a:endParaRPr lang="ru-RU"/>
        </a:p>
      </dgm:t>
    </dgm:pt>
    <dgm:pt modelId="{0EACEE60-20D1-404C-8523-9F14DEF1EE99}">
      <dgm:prSet/>
      <dgm:spPr>
        <a:xfrm>
          <a:off x="274351" y="2576272"/>
          <a:ext cx="3840924" cy="41328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b="1" cap="none" spc="0">
              <a:ln w="5270" cmpd="sng">
                <a:prstDash val="solid"/>
              </a:ln>
              <a:solidFill>
                <a:sysClr val="window" lastClr="FFFFFF"/>
              </a:solidFill>
              <a:effectLst/>
              <a:latin typeface="Times New Roman" pitchFamily="18" charset="0"/>
              <a:ea typeface="+mn-ea"/>
              <a:cs typeface="Times New Roman" pitchFamily="18" charset="0"/>
            </a:rPr>
            <a:t>5) o'z-o'zini har tomonlama rivojlantirish ehtiyojlari.</a:t>
          </a:r>
          <a:endParaRPr lang="ru-RU" b="1" cap="none" spc="0">
            <a:ln w="5270" cmpd="sng">
              <a:prstDash val="solid"/>
            </a:ln>
            <a:solidFill>
              <a:sysClr val="window" lastClr="FFFFFF"/>
            </a:solidFill>
            <a:effectLst/>
            <a:latin typeface="Times New Roman" pitchFamily="18" charset="0"/>
            <a:ea typeface="+mn-ea"/>
            <a:cs typeface="Times New Roman" pitchFamily="18" charset="0"/>
          </a:endParaRPr>
        </a:p>
      </dgm:t>
    </dgm:pt>
    <dgm:pt modelId="{3AE51C62-5F0A-405B-8D56-4AF21DDD22DB}" type="parTrans" cxnId="{BFB5E06E-94CA-44FE-85DF-BB0D0A5D3F70}">
      <dgm:prSet/>
      <dgm:spPr/>
      <dgm:t>
        <a:bodyPr/>
        <a:lstStyle/>
        <a:p>
          <a:endParaRPr lang="ru-RU"/>
        </a:p>
      </dgm:t>
    </dgm:pt>
    <dgm:pt modelId="{50C985C0-4D11-4C85-A411-458C0EEE19D3}" type="sibTrans" cxnId="{BFB5E06E-94CA-44FE-85DF-BB0D0A5D3F70}">
      <dgm:prSet/>
      <dgm:spPr/>
      <dgm:t>
        <a:bodyPr/>
        <a:lstStyle/>
        <a:p>
          <a:endParaRPr lang="ru-RU"/>
        </a:p>
      </dgm:t>
    </dgm:pt>
    <dgm:pt modelId="{0E2CC078-7A44-40F7-8F9C-E9B9372FB8CE}" type="pres">
      <dgm:prSet presAssocID="{7BDA24BE-02EA-4C67-8AA3-70D0E5CBE0D8}" presName="linear" presStyleCnt="0">
        <dgm:presLayoutVars>
          <dgm:dir/>
          <dgm:animLvl val="lvl"/>
          <dgm:resizeHandles val="exact"/>
        </dgm:presLayoutVars>
      </dgm:prSet>
      <dgm:spPr/>
      <dgm:t>
        <a:bodyPr/>
        <a:lstStyle/>
        <a:p>
          <a:endParaRPr lang="ru-RU"/>
        </a:p>
      </dgm:t>
    </dgm:pt>
    <dgm:pt modelId="{8B16DD85-071D-44D2-9D74-F9D9DE993EC2}" type="pres">
      <dgm:prSet presAssocID="{2F68DF43-0BC4-4B14-A844-845C9A86C921}" presName="parentLin" presStyleCnt="0"/>
      <dgm:spPr/>
    </dgm:pt>
    <dgm:pt modelId="{6336D5C3-ECC2-439D-BDD0-DBCD0249D476}" type="pres">
      <dgm:prSet presAssocID="{2F68DF43-0BC4-4B14-A844-845C9A86C921}" presName="parentLeftMargin" presStyleLbl="node1" presStyleIdx="0" presStyleCnt="5"/>
      <dgm:spPr>
        <a:prstGeom prst="roundRect">
          <a:avLst/>
        </a:prstGeom>
      </dgm:spPr>
      <dgm:t>
        <a:bodyPr/>
        <a:lstStyle/>
        <a:p>
          <a:endParaRPr lang="ru-RU"/>
        </a:p>
      </dgm:t>
    </dgm:pt>
    <dgm:pt modelId="{A146B8E5-DA22-46A9-8B88-6EBA8B759B2E}" type="pres">
      <dgm:prSet presAssocID="{2F68DF43-0BC4-4B14-A844-845C9A86C921}" presName="parentText" presStyleLbl="node1" presStyleIdx="0" presStyleCnt="5">
        <dgm:presLayoutVars>
          <dgm:chMax val="0"/>
          <dgm:bulletEnabled val="1"/>
        </dgm:presLayoutVars>
      </dgm:prSet>
      <dgm:spPr/>
      <dgm:t>
        <a:bodyPr/>
        <a:lstStyle/>
        <a:p>
          <a:endParaRPr lang="ru-RU"/>
        </a:p>
      </dgm:t>
    </dgm:pt>
    <dgm:pt modelId="{8D136925-AC33-4017-89F2-F32D509FC28D}" type="pres">
      <dgm:prSet presAssocID="{2F68DF43-0BC4-4B14-A844-845C9A86C921}" presName="negativeSpace" presStyleCnt="0"/>
      <dgm:spPr/>
    </dgm:pt>
    <dgm:pt modelId="{3E97EEAC-5DD5-4870-8394-C8E8B299A8C2}" type="pres">
      <dgm:prSet presAssocID="{2F68DF43-0BC4-4B14-A844-845C9A86C921}" presName="childText" presStyleLbl="conFgAcc1" presStyleIdx="0" presStyleCnt="5">
        <dgm:presLayoutVars>
          <dgm:bulletEnabled val="1"/>
        </dgm:presLayoutVars>
      </dgm:prSet>
      <dgm:spPr>
        <a:xfrm>
          <a:off x="0" y="242752"/>
          <a:ext cx="5487034" cy="3528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endParaRPr lang="uz-Cyrl-UZ"/>
        </a:p>
      </dgm:t>
    </dgm:pt>
    <dgm:pt modelId="{BCF98DEC-624E-4424-9685-58DE4AF292B4}" type="pres">
      <dgm:prSet presAssocID="{1B0BA08B-E002-4CF1-A085-B49ACD379F82}" presName="spaceBetweenRectangles" presStyleCnt="0"/>
      <dgm:spPr/>
    </dgm:pt>
    <dgm:pt modelId="{B5C01BD4-4090-4AF1-8997-671FDFE4F6D2}" type="pres">
      <dgm:prSet presAssocID="{48B9A735-2A35-4155-8B29-6690426AAD8C}" presName="parentLin" presStyleCnt="0"/>
      <dgm:spPr/>
    </dgm:pt>
    <dgm:pt modelId="{67FE3360-CCFB-4207-BE38-E9DFD37107F7}" type="pres">
      <dgm:prSet presAssocID="{48B9A735-2A35-4155-8B29-6690426AAD8C}" presName="parentLeftMargin" presStyleLbl="node1" presStyleIdx="0" presStyleCnt="5"/>
      <dgm:spPr>
        <a:prstGeom prst="roundRect">
          <a:avLst/>
        </a:prstGeom>
      </dgm:spPr>
      <dgm:t>
        <a:bodyPr/>
        <a:lstStyle/>
        <a:p>
          <a:endParaRPr lang="ru-RU"/>
        </a:p>
      </dgm:t>
    </dgm:pt>
    <dgm:pt modelId="{E6EFA645-4961-436E-9EB7-5E928B3AFB64}" type="pres">
      <dgm:prSet presAssocID="{48B9A735-2A35-4155-8B29-6690426AAD8C}" presName="parentText" presStyleLbl="node1" presStyleIdx="1" presStyleCnt="5">
        <dgm:presLayoutVars>
          <dgm:chMax val="0"/>
          <dgm:bulletEnabled val="1"/>
        </dgm:presLayoutVars>
      </dgm:prSet>
      <dgm:spPr/>
      <dgm:t>
        <a:bodyPr/>
        <a:lstStyle/>
        <a:p>
          <a:endParaRPr lang="ru-RU"/>
        </a:p>
      </dgm:t>
    </dgm:pt>
    <dgm:pt modelId="{B77F4A57-8944-4010-B938-4330DA42F1CE}" type="pres">
      <dgm:prSet presAssocID="{48B9A735-2A35-4155-8B29-6690426AAD8C}" presName="negativeSpace" presStyleCnt="0"/>
      <dgm:spPr/>
    </dgm:pt>
    <dgm:pt modelId="{2835C91E-3313-4063-9919-8E6911B3C54B}" type="pres">
      <dgm:prSet presAssocID="{48B9A735-2A35-4155-8B29-6690426AAD8C}" presName="childText" presStyleLbl="conFgAcc1" presStyleIdx="1" presStyleCnt="5">
        <dgm:presLayoutVars>
          <dgm:bulletEnabled val="1"/>
        </dgm:presLayoutVars>
      </dgm:prSet>
      <dgm:spPr>
        <a:xfrm>
          <a:off x="0" y="877792"/>
          <a:ext cx="5487034" cy="3528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endParaRPr lang="uz-Cyrl-UZ"/>
        </a:p>
      </dgm:t>
    </dgm:pt>
    <dgm:pt modelId="{DABC9871-E859-42B8-BFB8-0BE93AE9D440}" type="pres">
      <dgm:prSet presAssocID="{9E137460-7832-4047-AA5A-6C88B6679D99}" presName="spaceBetweenRectangles" presStyleCnt="0"/>
      <dgm:spPr/>
    </dgm:pt>
    <dgm:pt modelId="{81F542F6-76DA-4DBC-8992-1A246A503FA1}" type="pres">
      <dgm:prSet presAssocID="{F66F2391-EDEB-41DD-9D79-55AE06400206}" presName="parentLin" presStyleCnt="0"/>
      <dgm:spPr/>
    </dgm:pt>
    <dgm:pt modelId="{A12AEB7B-DCA8-4BDB-A0EF-3DF95AC2F334}" type="pres">
      <dgm:prSet presAssocID="{F66F2391-EDEB-41DD-9D79-55AE06400206}" presName="parentLeftMargin" presStyleLbl="node1" presStyleIdx="1" presStyleCnt="5"/>
      <dgm:spPr>
        <a:prstGeom prst="roundRect">
          <a:avLst/>
        </a:prstGeom>
      </dgm:spPr>
      <dgm:t>
        <a:bodyPr/>
        <a:lstStyle/>
        <a:p>
          <a:endParaRPr lang="ru-RU"/>
        </a:p>
      </dgm:t>
    </dgm:pt>
    <dgm:pt modelId="{25E2D7C9-0021-469C-B0D4-1360BBB82DFA}" type="pres">
      <dgm:prSet presAssocID="{F66F2391-EDEB-41DD-9D79-55AE06400206}" presName="parentText" presStyleLbl="node1" presStyleIdx="2" presStyleCnt="5">
        <dgm:presLayoutVars>
          <dgm:chMax val="0"/>
          <dgm:bulletEnabled val="1"/>
        </dgm:presLayoutVars>
      </dgm:prSet>
      <dgm:spPr/>
      <dgm:t>
        <a:bodyPr/>
        <a:lstStyle/>
        <a:p>
          <a:endParaRPr lang="ru-RU"/>
        </a:p>
      </dgm:t>
    </dgm:pt>
    <dgm:pt modelId="{946FD460-B324-4A92-969D-6544462A93C9}" type="pres">
      <dgm:prSet presAssocID="{F66F2391-EDEB-41DD-9D79-55AE06400206}" presName="negativeSpace" presStyleCnt="0"/>
      <dgm:spPr/>
    </dgm:pt>
    <dgm:pt modelId="{C0ECD92C-B171-4881-A652-43DC5E10692D}" type="pres">
      <dgm:prSet presAssocID="{F66F2391-EDEB-41DD-9D79-55AE06400206}" presName="childText" presStyleLbl="conFgAcc1" presStyleIdx="2" presStyleCnt="5">
        <dgm:presLayoutVars>
          <dgm:bulletEnabled val="1"/>
        </dgm:presLayoutVars>
      </dgm:prSet>
      <dgm:spPr>
        <a:xfrm>
          <a:off x="0" y="1512832"/>
          <a:ext cx="5487034" cy="3528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endParaRPr lang="uz-Cyrl-UZ"/>
        </a:p>
      </dgm:t>
    </dgm:pt>
    <dgm:pt modelId="{96FD673F-A644-44BD-B72B-85997210064E}" type="pres">
      <dgm:prSet presAssocID="{7B3A3D9C-C68A-4945-AC41-45DCEB590F2C}" presName="spaceBetweenRectangles" presStyleCnt="0"/>
      <dgm:spPr/>
    </dgm:pt>
    <dgm:pt modelId="{20363DD2-A64A-48F1-9056-2A3AC498CCAB}" type="pres">
      <dgm:prSet presAssocID="{FC1047CF-E109-4039-8472-29AE9278A620}" presName="parentLin" presStyleCnt="0"/>
      <dgm:spPr/>
    </dgm:pt>
    <dgm:pt modelId="{9FA0AC38-78A4-4063-A8E3-9C20BE8FC320}" type="pres">
      <dgm:prSet presAssocID="{FC1047CF-E109-4039-8472-29AE9278A620}" presName="parentLeftMargin" presStyleLbl="node1" presStyleIdx="2" presStyleCnt="5"/>
      <dgm:spPr>
        <a:prstGeom prst="roundRect">
          <a:avLst/>
        </a:prstGeom>
      </dgm:spPr>
      <dgm:t>
        <a:bodyPr/>
        <a:lstStyle/>
        <a:p>
          <a:endParaRPr lang="ru-RU"/>
        </a:p>
      </dgm:t>
    </dgm:pt>
    <dgm:pt modelId="{F8A9F448-7B00-4195-80C7-3A4EDA529C4A}" type="pres">
      <dgm:prSet presAssocID="{FC1047CF-E109-4039-8472-29AE9278A620}" presName="parentText" presStyleLbl="node1" presStyleIdx="3" presStyleCnt="5">
        <dgm:presLayoutVars>
          <dgm:chMax val="0"/>
          <dgm:bulletEnabled val="1"/>
        </dgm:presLayoutVars>
      </dgm:prSet>
      <dgm:spPr/>
      <dgm:t>
        <a:bodyPr/>
        <a:lstStyle/>
        <a:p>
          <a:endParaRPr lang="ru-RU"/>
        </a:p>
      </dgm:t>
    </dgm:pt>
    <dgm:pt modelId="{0CA1A714-E3B4-4019-98CC-52BB7BA06D6C}" type="pres">
      <dgm:prSet presAssocID="{FC1047CF-E109-4039-8472-29AE9278A620}" presName="negativeSpace" presStyleCnt="0"/>
      <dgm:spPr/>
    </dgm:pt>
    <dgm:pt modelId="{CCC1E923-628B-4D2F-A886-75F008F1830B}" type="pres">
      <dgm:prSet presAssocID="{FC1047CF-E109-4039-8472-29AE9278A620}" presName="childText" presStyleLbl="conFgAcc1" presStyleIdx="3" presStyleCnt="5">
        <dgm:presLayoutVars>
          <dgm:bulletEnabled val="1"/>
        </dgm:presLayoutVars>
      </dgm:prSet>
      <dgm:spPr>
        <a:xfrm>
          <a:off x="0" y="2147872"/>
          <a:ext cx="5487034" cy="3528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endParaRPr lang="uz-Cyrl-UZ"/>
        </a:p>
      </dgm:t>
    </dgm:pt>
    <dgm:pt modelId="{9574EA56-CA94-4219-BA3C-B4B311EBAAD8}" type="pres">
      <dgm:prSet presAssocID="{DF8FF30B-C0B3-498E-A482-33EDD499CF6A}" presName="spaceBetweenRectangles" presStyleCnt="0"/>
      <dgm:spPr/>
    </dgm:pt>
    <dgm:pt modelId="{7A83BB29-5154-404F-9F10-938C2C8F07BA}" type="pres">
      <dgm:prSet presAssocID="{0EACEE60-20D1-404C-8523-9F14DEF1EE99}" presName="parentLin" presStyleCnt="0"/>
      <dgm:spPr/>
    </dgm:pt>
    <dgm:pt modelId="{BFC588A1-6120-4810-A7AC-F5C455E1EE02}" type="pres">
      <dgm:prSet presAssocID="{0EACEE60-20D1-404C-8523-9F14DEF1EE99}" presName="parentLeftMargin" presStyleLbl="node1" presStyleIdx="3" presStyleCnt="5"/>
      <dgm:spPr>
        <a:prstGeom prst="roundRect">
          <a:avLst/>
        </a:prstGeom>
      </dgm:spPr>
      <dgm:t>
        <a:bodyPr/>
        <a:lstStyle/>
        <a:p>
          <a:endParaRPr lang="ru-RU"/>
        </a:p>
      </dgm:t>
    </dgm:pt>
    <dgm:pt modelId="{E546ED50-5657-446F-93D0-E340873F9C9D}" type="pres">
      <dgm:prSet presAssocID="{0EACEE60-20D1-404C-8523-9F14DEF1EE99}" presName="parentText" presStyleLbl="node1" presStyleIdx="4" presStyleCnt="5">
        <dgm:presLayoutVars>
          <dgm:chMax val="0"/>
          <dgm:bulletEnabled val="1"/>
        </dgm:presLayoutVars>
      </dgm:prSet>
      <dgm:spPr/>
      <dgm:t>
        <a:bodyPr/>
        <a:lstStyle/>
        <a:p>
          <a:endParaRPr lang="ru-RU"/>
        </a:p>
      </dgm:t>
    </dgm:pt>
    <dgm:pt modelId="{74109637-D97A-4B62-80AC-ECD551553E64}" type="pres">
      <dgm:prSet presAssocID="{0EACEE60-20D1-404C-8523-9F14DEF1EE99}" presName="negativeSpace" presStyleCnt="0"/>
      <dgm:spPr/>
    </dgm:pt>
    <dgm:pt modelId="{645A22EF-7A00-423A-8FD6-085C01E1D41E}" type="pres">
      <dgm:prSet presAssocID="{0EACEE60-20D1-404C-8523-9F14DEF1EE99}" presName="childText" presStyleLbl="conFgAcc1" presStyleIdx="4" presStyleCnt="5">
        <dgm:presLayoutVars>
          <dgm:bulletEnabled val="1"/>
        </dgm:presLayoutVars>
      </dgm:prSet>
      <dgm:spPr>
        <a:xfrm>
          <a:off x="0" y="2782912"/>
          <a:ext cx="5487034" cy="3528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endParaRPr lang="uz-Cyrl-UZ"/>
        </a:p>
      </dgm:t>
    </dgm:pt>
  </dgm:ptLst>
  <dgm:cxnLst>
    <dgm:cxn modelId="{E865D0EA-3958-43CF-9C87-0D8B399A11BF}" type="presOf" srcId="{2F68DF43-0BC4-4B14-A844-845C9A86C921}" destId="{A146B8E5-DA22-46A9-8B88-6EBA8B759B2E}" srcOrd="1" destOrd="0" presId="urn:microsoft.com/office/officeart/2005/8/layout/list1"/>
    <dgm:cxn modelId="{C70C299A-B510-4106-A90D-0C7206CC2CAC}" type="presOf" srcId="{FC1047CF-E109-4039-8472-29AE9278A620}" destId="{F8A9F448-7B00-4195-80C7-3A4EDA529C4A}" srcOrd="1" destOrd="0" presId="urn:microsoft.com/office/officeart/2005/8/layout/list1"/>
    <dgm:cxn modelId="{423A9E4E-F509-46CE-97BA-9501AED794F2}" type="presOf" srcId="{FC1047CF-E109-4039-8472-29AE9278A620}" destId="{9FA0AC38-78A4-4063-A8E3-9C20BE8FC320}" srcOrd="0" destOrd="0" presId="urn:microsoft.com/office/officeart/2005/8/layout/list1"/>
    <dgm:cxn modelId="{F8EF79A7-7214-4F35-904F-4ED2F593AD31}" srcId="{7BDA24BE-02EA-4C67-8AA3-70D0E5CBE0D8}" destId="{FC1047CF-E109-4039-8472-29AE9278A620}" srcOrd="3" destOrd="0" parTransId="{512633D1-E5F2-47CF-823A-EBE45334F295}" sibTransId="{DF8FF30B-C0B3-498E-A482-33EDD499CF6A}"/>
    <dgm:cxn modelId="{60A511BF-CB9A-424C-A044-8940BEB107D0}" type="presOf" srcId="{0EACEE60-20D1-404C-8523-9F14DEF1EE99}" destId="{E546ED50-5657-446F-93D0-E340873F9C9D}" srcOrd="1" destOrd="0" presId="urn:microsoft.com/office/officeart/2005/8/layout/list1"/>
    <dgm:cxn modelId="{19BC7D17-2D1F-4CFA-B91A-75A8D936D119}" type="presOf" srcId="{48B9A735-2A35-4155-8B29-6690426AAD8C}" destId="{E6EFA645-4961-436E-9EB7-5E928B3AFB64}" srcOrd="1" destOrd="0" presId="urn:microsoft.com/office/officeart/2005/8/layout/list1"/>
    <dgm:cxn modelId="{6E4D17AB-3F81-4AA4-8FE6-C9568AD8F78A}" type="presOf" srcId="{7BDA24BE-02EA-4C67-8AA3-70D0E5CBE0D8}" destId="{0E2CC078-7A44-40F7-8F9C-E9B9372FB8CE}" srcOrd="0" destOrd="0" presId="urn:microsoft.com/office/officeart/2005/8/layout/list1"/>
    <dgm:cxn modelId="{62B4F87A-AF91-4988-816C-6A6CC8EEC618}" type="presOf" srcId="{F66F2391-EDEB-41DD-9D79-55AE06400206}" destId="{25E2D7C9-0021-469C-B0D4-1360BBB82DFA}" srcOrd="1" destOrd="0" presId="urn:microsoft.com/office/officeart/2005/8/layout/list1"/>
    <dgm:cxn modelId="{FD81094D-BCB9-46CD-851A-D043B7F2DD1C}" srcId="{7BDA24BE-02EA-4C67-8AA3-70D0E5CBE0D8}" destId="{48B9A735-2A35-4155-8B29-6690426AAD8C}" srcOrd="1" destOrd="0" parTransId="{8D95E9EB-CF5B-4F47-AEAE-2E05CD33679B}" sibTransId="{9E137460-7832-4047-AA5A-6C88B6679D99}"/>
    <dgm:cxn modelId="{4CC3D5A7-FF5E-4B48-990B-EE64D6376AAE}" srcId="{7BDA24BE-02EA-4C67-8AA3-70D0E5CBE0D8}" destId="{2F68DF43-0BC4-4B14-A844-845C9A86C921}" srcOrd="0" destOrd="0" parTransId="{1041C375-16C0-4774-8D57-AC701806AD48}" sibTransId="{1B0BA08B-E002-4CF1-A085-B49ACD379F82}"/>
    <dgm:cxn modelId="{27E8A1B5-6D78-42DA-BFDC-FF6BD0B0F5B1}" srcId="{7BDA24BE-02EA-4C67-8AA3-70D0E5CBE0D8}" destId="{F66F2391-EDEB-41DD-9D79-55AE06400206}" srcOrd="2" destOrd="0" parTransId="{7B0CE7E2-1E44-4E44-8497-161C1648101D}" sibTransId="{7B3A3D9C-C68A-4945-AC41-45DCEB590F2C}"/>
    <dgm:cxn modelId="{B1008073-876A-4821-82AC-E4CD42AD5897}" type="presOf" srcId="{F66F2391-EDEB-41DD-9D79-55AE06400206}" destId="{A12AEB7B-DCA8-4BDB-A0EF-3DF95AC2F334}" srcOrd="0" destOrd="0" presId="urn:microsoft.com/office/officeart/2005/8/layout/list1"/>
    <dgm:cxn modelId="{B649DC37-EB99-4F69-A623-02F7220D2D12}" type="presOf" srcId="{2F68DF43-0BC4-4B14-A844-845C9A86C921}" destId="{6336D5C3-ECC2-439D-BDD0-DBCD0249D476}" srcOrd="0" destOrd="0" presId="urn:microsoft.com/office/officeart/2005/8/layout/list1"/>
    <dgm:cxn modelId="{2A34E266-103B-4A83-B4C3-D91E4EC9F7A0}" type="presOf" srcId="{48B9A735-2A35-4155-8B29-6690426AAD8C}" destId="{67FE3360-CCFB-4207-BE38-E9DFD37107F7}" srcOrd="0" destOrd="0" presId="urn:microsoft.com/office/officeart/2005/8/layout/list1"/>
    <dgm:cxn modelId="{BFB5E06E-94CA-44FE-85DF-BB0D0A5D3F70}" srcId="{7BDA24BE-02EA-4C67-8AA3-70D0E5CBE0D8}" destId="{0EACEE60-20D1-404C-8523-9F14DEF1EE99}" srcOrd="4" destOrd="0" parTransId="{3AE51C62-5F0A-405B-8D56-4AF21DDD22DB}" sibTransId="{50C985C0-4D11-4C85-A411-458C0EEE19D3}"/>
    <dgm:cxn modelId="{AB663D8F-CA68-452D-8F67-AF00CD3EE468}" type="presOf" srcId="{0EACEE60-20D1-404C-8523-9F14DEF1EE99}" destId="{BFC588A1-6120-4810-A7AC-F5C455E1EE02}" srcOrd="0" destOrd="0" presId="urn:microsoft.com/office/officeart/2005/8/layout/list1"/>
    <dgm:cxn modelId="{63F5177C-9627-4FD2-8CB0-139B7F8CF510}" type="presParOf" srcId="{0E2CC078-7A44-40F7-8F9C-E9B9372FB8CE}" destId="{8B16DD85-071D-44D2-9D74-F9D9DE993EC2}" srcOrd="0" destOrd="0" presId="urn:microsoft.com/office/officeart/2005/8/layout/list1"/>
    <dgm:cxn modelId="{AE00254E-2A42-411A-893B-90E515826699}" type="presParOf" srcId="{8B16DD85-071D-44D2-9D74-F9D9DE993EC2}" destId="{6336D5C3-ECC2-439D-BDD0-DBCD0249D476}" srcOrd="0" destOrd="0" presId="urn:microsoft.com/office/officeart/2005/8/layout/list1"/>
    <dgm:cxn modelId="{74135DB0-AFF7-4B2C-9BA7-EBAB76A8834E}" type="presParOf" srcId="{8B16DD85-071D-44D2-9D74-F9D9DE993EC2}" destId="{A146B8E5-DA22-46A9-8B88-6EBA8B759B2E}" srcOrd="1" destOrd="0" presId="urn:microsoft.com/office/officeart/2005/8/layout/list1"/>
    <dgm:cxn modelId="{4BC1E8FC-85B8-458D-8DBD-1E95C8143563}" type="presParOf" srcId="{0E2CC078-7A44-40F7-8F9C-E9B9372FB8CE}" destId="{8D136925-AC33-4017-89F2-F32D509FC28D}" srcOrd="1" destOrd="0" presId="urn:microsoft.com/office/officeart/2005/8/layout/list1"/>
    <dgm:cxn modelId="{AE2EF544-0D27-4953-B320-AC8F6BAA584E}" type="presParOf" srcId="{0E2CC078-7A44-40F7-8F9C-E9B9372FB8CE}" destId="{3E97EEAC-5DD5-4870-8394-C8E8B299A8C2}" srcOrd="2" destOrd="0" presId="urn:microsoft.com/office/officeart/2005/8/layout/list1"/>
    <dgm:cxn modelId="{C3F06593-CBD2-475D-A900-86E2D4EF7196}" type="presParOf" srcId="{0E2CC078-7A44-40F7-8F9C-E9B9372FB8CE}" destId="{BCF98DEC-624E-4424-9685-58DE4AF292B4}" srcOrd="3" destOrd="0" presId="urn:microsoft.com/office/officeart/2005/8/layout/list1"/>
    <dgm:cxn modelId="{31B1477D-76BD-4561-91A0-AF32C30AB22E}" type="presParOf" srcId="{0E2CC078-7A44-40F7-8F9C-E9B9372FB8CE}" destId="{B5C01BD4-4090-4AF1-8997-671FDFE4F6D2}" srcOrd="4" destOrd="0" presId="urn:microsoft.com/office/officeart/2005/8/layout/list1"/>
    <dgm:cxn modelId="{E5E53502-ABD1-4F31-B426-101917AA2C91}" type="presParOf" srcId="{B5C01BD4-4090-4AF1-8997-671FDFE4F6D2}" destId="{67FE3360-CCFB-4207-BE38-E9DFD37107F7}" srcOrd="0" destOrd="0" presId="urn:microsoft.com/office/officeart/2005/8/layout/list1"/>
    <dgm:cxn modelId="{F1788F14-5175-40FF-A0AF-C14B53A51569}" type="presParOf" srcId="{B5C01BD4-4090-4AF1-8997-671FDFE4F6D2}" destId="{E6EFA645-4961-436E-9EB7-5E928B3AFB64}" srcOrd="1" destOrd="0" presId="urn:microsoft.com/office/officeart/2005/8/layout/list1"/>
    <dgm:cxn modelId="{426EA74D-F2EB-41BE-AD52-F668EE763B75}" type="presParOf" srcId="{0E2CC078-7A44-40F7-8F9C-E9B9372FB8CE}" destId="{B77F4A57-8944-4010-B938-4330DA42F1CE}" srcOrd="5" destOrd="0" presId="urn:microsoft.com/office/officeart/2005/8/layout/list1"/>
    <dgm:cxn modelId="{FFCF4F7A-48CD-4759-BE10-7A4BD26A5293}" type="presParOf" srcId="{0E2CC078-7A44-40F7-8F9C-E9B9372FB8CE}" destId="{2835C91E-3313-4063-9919-8E6911B3C54B}" srcOrd="6" destOrd="0" presId="urn:microsoft.com/office/officeart/2005/8/layout/list1"/>
    <dgm:cxn modelId="{893582B9-7729-433D-BF9D-B079556A7AB6}" type="presParOf" srcId="{0E2CC078-7A44-40F7-8F9C-E9B9372FB8CE}" destId="{DABC9871-E859-42B8-BFB8-0BE93AE9D440}" srcOrd="7" destOrd="0" presId="urn:microsoft.com/office/officeart/2005/8/layout/list1"/>
    <dgm:cxn modelId="{8FD99D8B-8F28-4574-8A96-C962CCDB2039}" type="presParOf" srcId="{0E2CC078-7A44-40F7-8F9C-E9B9372FB8CE}" destId="{81F542F6-76DA-4DBC-8992-1A246A503FA1}" srcOrd="8" destOrd="0" presId="urn:microsoft.com/office/officeart/2005/8/layout/list1"/>
    <dgm:cxn modelId="{DEA1B33B-2B50-4F89-9FAE-A2C0F412399A}" type="presParOf" srcId="{81F542F6-76DA-4DBC-8992-1A246A503FA1}" destId="{A12AEB7B-DCA8-4BDB-A0EF-3DF95AC2F334}" srcOrd="0" destOrd="0" presId="urn:microsoft.com/office/officeart/2005/8/layout/list1"/>
    <dgm:cxn modelId="{19AF3083-594D-4723-8C5F-38806CDB5CE3}" type="presParOf" srcId="{81F542F6-76DA-4DBC-8992-1A246A503FA1}" destId="{25E2D7C9-0021-469C-B0D4-1360BBB82DFA}" srcOrd="1" destOrd="0" presId="urn:microsoft.com/office/officeart/2005/8/layout/list1"/>
    <dgm:cxn modelId="{E76FDA51-7046-4480-B063-0D4DE51115D0}" type="presParOf" srcId="{0E2CC078-7A44-40F7-8F9C-E9B9372FB8CE}" destId="{946FD460-B324-4A92-969D-6544462A93C9}" srcOrd="9" destOrd="0" presId="urn:microsoft.com/office/officeart/2005/8/layout/list1"/>
    <dgm:cxn modelId="{FFD8045B-5617-440D-96A3-3E932692349E}" type="presParOf" srcId="{0E2CC078-7A44-40F7-8F9C-E9B9372FB8CE}" destId="{C0ECD92C-B171-4881-A652-43DC5E10692D}" srcOrd="10" destOrd="0" presId="urn:microsoft.com/office/officeart/2005/8/layout/list1"/>
    <dgm:cxn modelId="{78C868C4-9DBE-4FE4-85CC-9542C438E7E7}" type="presParOf" srcId="{0E2CC078-7A44-40F7-8F9C-E9B9372FB8CE}" destId="{96FD673F-A644-44BD-B72B-85997210064E}" srcOrd="11" destOrd="0" presId="urn:microsoft.com/office/officeart/2005/8/layout/list1"/>
    <dgm:cxn modelId="{7E94DA5D-AB37-4937-A10A-D00830F8E345}" type="presParOf" srcId="{0E2CC078-7A44-40F7-8F9C-E9B9372FB8CE}" destId="{20363DD2-A64A-48F1-9056-2A3AC498CCAB}" srcOrd="12" destOrd="0" presId="urn:microsoft.com/office/officeart/2005/8/layout/list1"/>
    <dgm:cxn modelId="{76FFC1AC-DC48-4022-9119-DEDDB34881B5}" type="presParOf" srcId="{20363DD2-A64A-48F1-9056-2A3AC498CCAB}" destId="{9FA0AC38-78A4-4063-A8E3-9C20BE8FC320}" srcOrd="0" destOrd="0" presId="urn:microsoft.com/office/officeart/2005/8/layout/list1"/>
    <dgm:cxn modelId="{8BA525BE-E4AE-44CA-99CA-4BCA09D9E46B}" type="presParOf" srcId="{20363DD2-A64A-48F1-9056-2A3AC498CCAB}" destId="{F8A9F448-7B00-4195-80C7-3A4EDA529C4A}" srcOrd="1" destOrd="0" presId="urn:microsoft.com/office/officeart/2005/8/layout/list1"/>
    <dgm:cxn modelId="{6C80F1C8-CC0D-441E-9E74-E9C883B5AF45}" type="presParOf" srcId="{0E2CC078-7A44-40F7-8F9C-E9B9372FB8CE}" destId="{0CA1A714-E3B4-4019-98CC-52BB7BA06D6C}" srcOrd="13" destOrd="0" presId="urn:microsoft.com/office/officeart/2005/8/layout/list1"/>
    <dgm:cxn modelId="{604A922E-CE75-44B4-8318-BBA62A1B82E2}" type="presParOf" srcId="{0E2CC078-7A44-40F7-8F9C-E9B9372FB8CE}" destId="{CCC1E923-628B-4D2F-A886-75F008F1830B}" srcOrd="14" destOrd="0" presId="urn:microsoft.com/office/officeart/2005/8/layout/list1"/>
    <dgm:cxn modelId="{8E643C77-7CD2-4FE0-833C-F12F2B56BBC5}" type="presParOf" srcId="{0E2CC078-7A44-40F7-8F9C-E9B9372FB8CE}" destId="{9574EA56-CA94-4219-BA3C-B4B311EBAAD8}" srcOrd="15" destOrd="0" presId="urn:microsoft.com/office/officeart/2005/8/layout/list1"/>
    <dgm:cxn modelId="{C2890AC6-1485-48F4-9E94-6B676BDBBE23}" type="presParOf" srcId="{0E2CC078-7A44-40F7-8F9C-E9B9372FB8CE}" destId="{7A83BB29-5154-404F-9F10-938C2C8F07BA}" srcOrd="16" destOrd="0" presId="urn:microsoft.com/office/officeart/2005/8/layout/list1"/>
    <dgm:cxn modelId="{CE073417-BD44-4A62-AE09-D9EA04B4E936}" type="presParOf" srcId="{7A83BB29-5154-404F-9F10-938C2C8F07BA}" destId="{BFC588A1-6120-4810-A7AC-F5C455E1EE02}" srcOrd="0" destOrd="0" presId="urn:microsoft.com/office/officeart/2005/8/layout/list1"/>
    <dgm:cxn modelId="{42D1146A-9B6D-4662-BBB3-53D21556D19E}" type="presParOf" srcId="{7A83BB29-5154-404F-9F10-938C2C8F07BA}" destId="{E546ED50-5657-446F-93D0-E340873F9C9D}" srcOrd="1" destOrd="0" presId="urn:microsoft.com/office/officeart/2005/8/layout/list1"/>
    <dgm:cxn modelId="{549CF08D-7323-4C95-9D6A-31FF91D2ABAC}" type="presParOf" srcId="{0E2CC078-7A44-40F7-8F9C-E9B9372FB8CE}" destId="{74109637-D97A-4B62-80AC-ECD551553E64}" srcOrd="17" destOrd="0" presId="urn:microsoft.com/office/officeart/2005/8/layout/list1"/>
    <dgm:cxn modelId="{D5C5AD17-8546-4B04-8B23-4CDA8EBBFB8F}" type="presParOf" srcId="{0E2CC078-7A44-40F7-8F9C-E9B9372FB8CE}" destId="{645A22EF-7A00-423A-8FD6-085C01E1D41E}" srcOrd="18" destOrd="0" presId="urn:microsoft.com/office/officeart/2005/8/layout/lis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39B540D3-DF39-4140-AAAF-14326CA3692B}" type="doc">
      <dgm:prSet loTypeId="urn:microsoft.com/office/officeart/2005/8/layout/list1" loCatId="list" qsTypeId="urn:microsoft.com/office/officeart/2005/8/quickstyle/3d2" qsCatId="3D" csTypeId="urn:microsoft.com/office/officeart/2005/8/colors/accent2_1" csCatId="accent2" phldr="1"/>
      <dgm:spPr/>
      <dgm:t>
        <a:bodyPr/>
        <a:lstStyle/>
        <a:p>
          <a:endParaRPr lang="uz-Cyrl-UZ"/>
        </a:p>
      </dgm:t>
    </dgm:pt>
    <dgm:pt modelId="{92516C0D-046E-4B6A-9448-7A60EDB993D3}">
      <dgm:prSet custT="1"/>
      <dgm:spPr>
        <a:xfrm>
          <a:off x="274288" y="44992"/>
          <a:ext cx="3840035" cy="678960"/>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en-US" sz="1400">
              <a:solidFill>
                <a:sysClr val="windowText" lastClr="000000">
                  <a:hueOff val="0"/>
                  <a:satOff val="0"/>
                  <a:lumOff val="0"/>
                  <a:alphaOff val="0"/>
                </a:sysClr>
              </a:solidFill>
              <a:latin typeface="Times New Roman" pitchFamily="18" charset="0"/>
              <a:ea typeface="+mn-ea"/>
              <a:cs typeface="Times New Roman" pitchFamily="18" charset="0"/>
            </a:rPr>
            <a:t>- umumta'lim maktablarida faoliyat ko’rsatayotgan yuksak kasb mahoratiga ega bo’lgan psixologlarni aniqlash;</a:t>
          </a:r>
          <a:endParaRPr lang="uz-Cyrl-UZ"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DE11B49-3D61-40A8-A609-BF4F9A8C77E4}" type="parTrans" cxnId="{8A26F7C2-7995-4F14-83C2-CD09F7934A6F}">
      <dgm:prSet/>
      <dgm:spPr/>
      <dgm:t>
        <a:bodyPr/>
        <a:lstStyle/>
        <a:p>
          <a:endParaRPr lang="uz-Cyrl-UZ"/>
        </a:p>
      </dgm:t>
    </dgm:pt>
    <dgm:pt modelId="{01A570F2-77A9-4B69-84B8-AF782E5F9892}" type="sibTrans" cxnId="{8A26F7C2-7995-4F14-83C2-CD09F7934A6F}">
      <dgm:prSet/>
      <dgm:spPr/>
      <dgm:t>
        <a:bodyPr/>
        <a:lstStyle/>
        <a:p>
          <a:endParaRPr lang="uz-Cyrl-UZ"/>
        </a:p>
      </dgm:t>
    </dgm:pt>
    <dgm:pt modelId="{5E34C2A7-EF2B-4F0F-B385-A90A8CE2123D}">
      <dgm:prSet custT="1"/>
      <dgm:spPr>
        <a:xfrm>
          <a:off x="274288" y="1088272"/>
          <a:ext cx="3840035" cy="678960"/>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en-US" sz="1400">
              <a:solidFill>
                <a:sysClr val="windowText" lastClr="000000">
                  <a:hueOff val="0"/>
                  <a:satOff val="0"/>
                  <a:lumOff val="0"/>
                  <a:alphaOff val="0"/>
                </a:sysClr>
              </a:solidFill>
              <a:latin typeface="Times New Roman" pitchFamily="18" charset="0"/>
              <a:ea typeface="+mn-ea"/>
              <a:cs typeface="Times New Roman" pitchFamily="18" charset="0"/>
            </a:rPr>
            <a:t>- ta'lim-tarbiya jarayonida o’quvchilar, ota-onalar va maktab jamoasi o’rtasida psixologik muhitni yaxshilashning dolzarb, istiqbolli mеtod hamda tеxnologiyalar bankini yaratish; </a:t>
          </a:r>
          <a:endParaRPr lang="uz-Cyrl-UZ"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1D577963-C233-42C1-B1B7-655E4F63FEA6}" type="parTrans" cxnId="{21382E2D-F6E6-4510-BB78-10E91F57D65C}">
      <dgm:prSet/>
      <dgm:spPr/>
      <dgm:t>
        <a:bodyPr/>
        <a:lstStyle/>
        <a:p>
          <a:endParaRPr lang="uz-Cyrl-UZ"/>
        </a:p>
      </dgm:t>
    </dgm:pt>
    <dgm:pt modelId="{005731EE-29A8-4682-998E-6C7170279370}" type="sibTrans" cxnId="{21382E2D-F6E6-4510-BB78-10E91F57D65C}">
      <dgm:prSet/>
      <dgm:spPr/>
      <dgm:t>
        <a:bodyPr/>
        <a:lstStyle/>
        <a:p>
          <a:endParaRPr lang="uz-Cyrl-UZ"/>
        </a:p>
      </dgm:t>
    </dgm:pt>
    <dgm:pt modelId="{FA41C992-3D4E-4A4D-9CBA-0A5410B7E776}">
      <dgm:prSet custT="1"/>
      <dgm:spPr>
        <a:xfrm>
          <a:off x="274288" y="2131552"/>
          <a:ext cx="3840035" cy="678960"/>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en-US" sz="1400">
              <a:solidFill>
                <a:sysClr val="windowText" lastClr="000000">
                  <a:hueOff val="0"/>
                  <a:satOff val="0"/>
                  <a:lumOff val="0"/>
                  <a:alphaOff val="0"/>
                </a:sysClr>
              </a:solidFill>
              <a:latin typeface="Times New Roman" pitchFamily="18" charset="0"/>
              <a:ea typeface="+mn-ea"/>
              <a:cs typeface="Times New Roman" pitchFamily="18" charset="0"/>
            </a:rPr>
            <a:t>- psixologlarning ijodiy faolligini oshirish.</a:t>
          </a:r>
          <a:endParaRPr lang="uz-Cyrl-UZ"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A48567B1-F3C0-45EF-A34A-BE5D5A785884}" type="parTrans" cxnId="{E578BF06-6A14-4E7B-A896-F5F8FBBE8346}">
      <dgm:prSet/>
      <dgm:spPr/>
      <dgm:t>
        <a:bodyPr/>
        <a:lstStyle/>
        <a:p>
          <a:endParaRPr lang="uz-Cyrl-UZ"/>
        </a:p>
      </dgm:t>
    </dgm:pt>
    <dgm:pt modelId="{D369F3A7-50B5-4751-B45B-2AE65A82F27B}" type="sibTrans" cxnId="{E578BF06-6A14-4E7B-A896-F5F8FBBE8346}">
      <dgm:prSet/>
      <dgm:spPr/>
      <dgm:t>
        <a:bodyPr/>
        <a:lstStyle/>
        <a:p>
          <a:endParaRPr lang="uz-Cyrl-UZ"/>
        </a:p>
      </dgm:t>
    </dgm:pt>
    <dgm:pt modelId="{C673620B-4057-412C-AFF0-193BF543C8DF}" type="pres">
      <dgm:prSet presAssocID="{39B540D3-DF39-4140-AAAF-14326CA3692B}" presName="linear" presStyleCnt="0">
        <dgm:presLayoutVars>
          <dgm:dir/>
          <dgm:animLvl val="lvl"/>
          <dgm:resizeHandles val="exact"/>
        </dgm:presLayoutVars>
      </dgm:prSet>
      <dgm:spPr/>
      <dgm:t>
        <a:bodyPr/>
        <a:lstStyle/>
        <a:p>
          <a:endParaRPr lang="uz-Cyrl-UZ"/>
        </a:p>
      </dgm:t>
    </dgm:pt>
    <dgm:pt modelId="{F0664289-3E6F-463A-B2C2-B3D89B67A03F}" type="pres">
      <dgm:prSet presAssocID="{92516C0D-046E-4B6A-9448-7A60EDB993D3}" presName="parentLin" presStyleCnt="0"/>
      <dgm:spPr/>
    </dgm:pt>
    <dgm:pt modelId="{F14A24EA-353B-4F21-9770-A7510FF9D74B}" type="pres">
      <dgm:prSet presAssocID="{92516C0D-046E-4B6A-9448-7A60EDB993D3}" presName="parentLeftMargin" presStyleLbl="node1" presStyleIdx="0" presStyleCnt="3"/>
      <dgm:spPr>
        <a:prstGeom prst="roundRect">
          <a:avLst/>
        </a:prstGeom>
      </dgm:spPr>
      <dgm:t>
        <a:bodyPr/>
        <a:lstStyle/>
        <a:p>
          <a:endParaRPr lang="uz-Cyrl-UZ"/>
        </a:p>
      </dgm:t>
    </dgm:pt>
    <dgm:pt modelId="{9D2D65F3-42BF-42E0-83C0-D68438E74ECC}" type="pres">
      <dgm:prSet presAssocID="{92516C0D-046E-4B6A-9448-7A60EDB993D3}" presName="parentText" presStyleLbl="node1" presStyleIdx="0" presStyleCnt="3">
        <dgm:presLayoutVars>
          <dgm:chMax val="0"/>
          <dgm:bulletEnabled val="1"/>
        </dgm:presLayoutVars>
      </dgm:prSet>
      <dgm:spPr/>
      <dgm:t>
        <a:bodyPr/>
        <a:lstStyle/>
        <a:p>
          <a:endParaRPr lang="uz-Cyrl-UZ"/>
        </a:p>
      </dgm:t>
    </dgm:pt>
    <dgm:pt modelId="{69A0DB7E-8138-4609-8A30-00FA2321C916}" type="pres">
      <dgm:prSet presAssocID="{92516C0D-046E-4B6A-9448-7A60EDB993D3}" presName="negativeSpace" presStyleCnt="0"/>
      <dgm:spPr/>
    </dgm:pt>
    <dgm:pt modelId="{582E63D2-FCD0-4A56-81F2-B2F0E63FC0F7}" type="pres">
      <dgm:prSet presAssocID="{92516C0D-046E-4B6A-9448-7A60EDB993D3}" presName="childText" presStyleLbl="conFgAcc1" presStyleIdx="0" presStyleCnt="3">
        <dgm:presLayoutVars>
          <dgm:bulletEnabled val="1"/>
        </dgm:presLayoutVars>
      </dgm:prSet>
      <dgm:spPr>
        <a:xfrm>
          <a:off x="0" y="384472"/>
          <a:ext cx="5485765" cy="579600"/>
        </a:xfrm>
        <a:prstGeom prst="rect">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endParaRPr lang="uz-Cyrl-UZ"/>
        </a:p>
      </dgm:t>
    </dgm:pt>
    <dgm:pt modelId="{F3CA567B-65D4-429D-9271-4C0F9D758B16}" type="pres">
      <dgm:prSet presAssocID="{01A570F2-77A9-4B69-84B8-AF782E5F9892}" presName="spaceBetweenRectangles" presStyleCnt="0"/>
      <dgm:spPr/>
    </dgm:pt>
    <dgm:pt modelId="{4F7CC3F9-4243-4E9A-A5B7-4632BF23815A}" type="pres">
      <dgm:prSet presAssocID="{5E34C2A7-EF2B-4F0F-B385-A90A8CE2123D}" presName="parentLin" presStyleCnt="0"/>
      <dgm:spPr/>
    </dgm:pt>
    <dgm:pt modelId="{69152CDC-377B-438F-8A96-228C59CDEA47}" type="pres">
      <dgm:prSet presAssocID="{5E34C2A7-EF2B-4F0F-B385-A90A8CE2123D}" presName="parentLeftMargin" presStyleLbl="node1" presStyleIdx="0" presStyleCnt="3"/>
      <dgm:spPr>
        <a:prstGeom prst="roundRect">
          <a:avLst/>
        </a:prstGeom>
      </dgm:spPr>
      <dgm:t>
        <a:bodyPr/>
        <a:lstStyle/>
        <a:p>
          <a:endParaRPr lang="uz-Cyrl-UZ"/>
        </a:p>
      </dgm:t>
    </dgm:pt>
    <dgm:pt modelId="{18C5EC80-6495-427C-85A9-49FE0B44AA85}" type="pres">
      <dgm:prSet presAssocID="{5E34C2A7-EF2B-4F0F-B385-A90A8CE2123D}" presName="parentText" presStyleLbl="node1" presStyleIdx="1" presStyleCnt="3">
        <dgm:presLayoutVars>
          <dgm:chMax val="0"/>
          <dgm:bulletEnabled val="1"/>
        </dgm:presLayoutVars>
      </dgm:prSet>
      <dgm:spPr/>
      <dgm:t>
        <a:bodyPr/>
        <a:lstStyle/>
        <a:p>
          <a:endParaRPr lang="uz-Cyrl-UZ"/>
        </a:p>
      </dgm:t>
    </dgm:pt>
    <dgm:pt modelId="{4465F896-5050-45C3-8DB1-3DA8D6EA3837}" type="pres">
      <dgm:prSet presAssocID="{5E34C2A7-EF2B-4F0F-B385-A90A8CE2123D}" presName="negativeSpace" presStyleCnt="0"/>
      <dgm:spPr/>
    </dgm:pt>
    <dgm:pt modelId="{74AC1A20-BA1B-4A5F-A6F7-B3DDE765C47A}" type="pres">
      <dgm:prSet presAssocID="{5E34C2A7-EF2B-4F0F-B385-A90A8CE2123D}" presName="childText" presStyleLbl="conFgAcc1" presStyleIdx="1" presStyleCnt="3">
        <dgm:presLayoutVars>
          <dgm:bulletEnabled val="1"/>
        </dgm:presLayoutVars>
      </dgm:prSet>
      <dgm:spPr>
        <a:xfrm>
          <a:off x="0" y="1427752"/>
          <a:ext cx="5485765" cy="579600"/>
        </a:xfrm>
        <a:prstGeom prst="rect">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endParaRPr lang="uz-Cyrl-UZ"/>
        </a:p>
      </dgm:t>
    </dgm:pt>
    <dgm:pt modelId="{C9E9BD31-42B0-4CF4-B881-368067CD36A2}" type="pres">
      <dgm:prSet presAssocID="{005731EE-29A8-4682-998E-6C7170279370}" presName="spaceBetweenRectangles" presStyleCnt="0"/>
      <dgm:spPr/>
    </dgm:pt>
    <dgm:pt modelId="{F442F415-6531-4074-A528-07FE16A32291}" type="pres">
      <dgm:prSet presAssocID="{FA41C992-3D4E-4A4D-9CBA-0A5410B7E776}" presName="parentLin" presStyleCnt="0"/>
      <dgm:spPr/>
    </dgm:pt>
    <dgm:pt modelId="{E40B1EFE-08D9-49C2-A93A-646BDD77F39E}" type="pres">
      <dgm:prSet presAssocID="{FA41C992-3D4E-4A4D-9CBA-0A5410B7E776}" presName="parentLeftMargin" presStyleLbl="node1" presStyleIdx="1" presStyleCnt="3"/>
      <dgm:spPr>
        <a:prstGeom prst="roundRect">
          <a:avLst/>
        </a:prstGeom>
      </dgm:spPr>
      <dgm:t>
        <a:bodyPr/>
        <a:lstStyle/>
        <a:p>
          <a:endParaRPr lang="uz-Cyrl-UZ"/>
        </a:p>
      </dgm:t>
    </dgm:pt>
    <dgm:pt modelId="{2D80CD64-92E7-41BF-89D9-AEC19C576790}" type="pres">
      <dgm:prSet presAssocID="{FA41C992-3D4E-4A4D-9CBA-0A5410B7E776}" presName="parentText" presStyleLbl="node1" presStyleIdx="2" presStyleCnt="3">
        <dgm:presLayoutVars>
          <dgm:chMax val="0"/>
          <dgm:bulletEnabled val="1"/>
        </dgm:presLayoutVars>
      </dgm:prSet>
      <dgm:spPr/>
      <dgm:t>
        <a:bodyPr/>
        <a:lstStyle/>
        <a:p>
          <a:endParaRPr lang="uz-Cyrl-UZ"/>
        </a:p>
      </dgm:t>
    </dgm:pt>
    <dgm:pt modelId="{CC28CF17-8509-4BFC-B57C-879B8EE2E343}" type="pres">
      <dgm:prSet presAssocID="{FA41C992-3D4E-4A4D-9CBA-0A5410B7E776}" presName="negativeSpace" presStyleCnt="0"/>
      <dgm:spPr/>
    </dgm:pt>
    <dgm:pt modelId="{67F12893-1C7B-43B8-984B-D556671483DD}" type="pres">
      <dgm:prSet presAssocID="{FA41C992-3D4E-4A4D-9CBA-0A5410B7E776}" presName="childText" presStyleLbl="conFgAcc1" presStyleIdx="2" presStyleCnt="3">
        <dgm:presLayoutVars>
          <dgm:bulletEnabled val="1"/>
        </dgm:presLayoutVars>
      </dgm:prSet>
      <dgm:spPr>
        <a:xfrm>
          <a:off x="0" y="2471032"/>
          <a:ext cx="5485765" cy="579600"/>
        </a:xfrm>
        <a:prstGeom prst="rect">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endParaRPr lang="uz-Cyrl-UZ"/>
        </a:p>
      </dgm:t>
    </dgm:pt>
  </dgm:ptLst>
  <dgm:cxnLst>
    <dgm:cxn modelId="{4B7FB144-17D7-412F-B416-947AD1E5C895}" type="presOf" srcId="{92516C0D-046E-4B6A-9448-7A60EDB993D3}" destId="{9D2D65F3-42BF-42E0-83C0-D68438E74ECC}" srcOrd="1" destOrd="0" presId="urn:microsoft.com/office/officeart/2005/8/layout/list1"/>
    <dgm:cxn modelId="{052664E2-9E7F-423C-804E-4852160EBC4B}" type="presOf" srcId="{5E34C2A7-EF2B-4F0F-B385-A90A8CE2123D}" destId="{18C5EC80-6495-427C-85A9-49FE0B44AA85}" srcOrd="1" destOrd="0" presId="urn:microsoft.com/office/officeart/2005/8/layout/list1"/>
    <dgm:cxn modelId="{FC40FE80-206C-481F-9F9C-23AAA91B57EC}" type="presOf" srcId="{92516C0D-046E-4B6A-9448-7A60EDB993D3}" destId="{F14A24EA-353B-4F21-9770-A7510FF9D74B}" srcOrd="0" destOrd="0" presId="urn:microsoft.com/office/officeart/2005/8/layout/list1"/>
    <dgm:cxn modelId="{2DB9FE9B-4A96-478E-B749-3F23E17EB738}" type="presOf" srcId="{5E34C2A7-EF2B-4F0F-B385-A90A8CE2123D}" destId="{69152CDC-377B-438F-8A96-228C59CDEA47}" srcOrd="0" destOrd="0" presId="urn:microsoft.com/office/officeart/2005/8/layout/list1"/>
    <dgm:cxn modelId="{6FF08F1F-432A-4270-819E-D719928D2E9F}" type="presOf" srcId="{FA41C992-3D4E-4A4D-9CBA-0A5410B7E776}" destId="{2D80CD64-92E7-41BF-89D9-AEC19C576790}" srcOrd="1" destOrd="0" presId="urn:microsoft.com/office/officeart/2005/8/layout/list1"/>
    <dgm:cxn modelId="{E2DB3B33-A28A-48FE-A862-ED303D144CCE}" type="presOf" srcId="{39B540D3-DF39-4140-AAAF-14326CA3692B}" destId="{C673620B-4057-412C-AFF0-193BF543C8DF}" srcOrd="0" destOrd="0" presId="urn:microsoft.com/office/officeart/2005/8/layout/list1"/>
    <dgm:cxn modelId="{CEA7F326-9503-4BD9-96B9-5DAAE192538B}" type="presOf" srcId="{FA41C992-3D4E-4A4D-9CBA-0A5410B7E776}" destId="{E40B1EFE-08D9-49C2-A93A-646BDD77F39E}" srcOrd="0" destOrd="0" presId="urn:microsoft.com/office/officeart/2005/8/layout/list1"/>
    <dgm:cxn modelId="{E578BF06-6A14-4E7B-A896-F5F8FBBE8346}" srcId="{39B540D3-DF39-4140-AAAF-14326CA3692B}" destId="{FA41C992-3D4E-4A4D-9CBA-0A5410B7E776}" srcOrd="2" destOrd="0" parTransId="{A48567B1-F3C0-45EF-A34A-BE5D5A785884}" sibTransId="{D369F3A7-50B5-4751-B45B-2AE65A82F27B}"/>
    <dgm:cxn modelId="{8A26F7C2-7995-4F14-83C2-CD09F7934A6F}" srcId="{39B540D3-DF39-4140-AAAF-14326CA3692B}" destId="{92516C0D-046E-4B6A-9448-7A60EDB993D3}" srcOrd="0" destOrd="0" parTransId="{DDE11B49-3D61-40A8-A609-BF4F9A8C77E4}" sibTransId="{01A570F2-77A9-4B69-84B8-AF782E5F9892}"/>
    <dgm:cxn modelId="{21382E2D-F6E6-4510-BB78-10E91F57D65C}" srcId="{39B540D3-DF39-4140-AAAF-14326CA3692B}" destId="{5E34C2A7-EF2B-4F0F-B385-A90A8CE2123D}" srcOrd="1" destOrd="0" parTransId="{1D577963-C233-42C1-B1B7-655E4F63FEA6}" sibTransId="{005731EE-29A8-4682-998E-6C7170279370}"/>
    <dgm:cxn modelId="{77C409FA-EFF8-4688-A4EE-06D32EEC38D2}" type="presParOf" srcId="{C673620B-4057-412C-AFF0-193BF543C8DF}" destId="{F0664289-3E6F-463A-B2C2-B3D89B67A03F}" srcOrd="0" destOrd="0" presId="urn:microsoft.com/office/officeart/2005/8/layout/list1"/>
    <dgm:cxn modelId="{10029E97-E6D7-45CE-B152-93A6A437D92E}" type="presParOf" srcId="{F0664289-3E6F-463A-B2C2-B3D89B67A03F}" destId="{F14A24EA-353B-4F21-9770-A7510FF9D74B}" srcOrd="0" destOrd="0" presId="urn:microsoft.com/office/officeart/2005/8/layout/list1"/>
    <dgm:cxn modelId="{35F17A34-F7B5-48C3-AE50-9420BD74B796}" type="presParOf" srcId="{F0664289-3E6F-463A-B2C2-B3D89B67A03F}" destId="{9D2D65F3-42BF-42E0-83C0-D68438E74ECC}" srcOrd="1" destOrd="0" presId="urn:microsoft.com/office/officeart/2005/8/layout/list1"/>
    <dgm:cxn modelId="{4A2113AF-C4B0-4046-A9FC-B0825F4F2119}" type="presParOf" srcId="{C673620B-4057-412C-AFF0-193BF543C8DF}" destId="{69A0DB7E-8138-4609-8A30-00FA2321C916}" srcOrd="1" destOrd="0" presId="urn:microsoft.com/office/officeart/2005/8/layout/list1"/>
    <dgm:cxn modelId="{A2581367-5E97-46B0-BC16-EB6F5C6AB719}" type="presParOf" srcId="{C673620B-4057-412C-AFF0-193BF543C8DF}" destId="{582E63D2-FCD0-4A56-81F2-B2F0E63FC0F7}" srcOrd="2" destOrd="0" presId="urn:microsoft.com/office/officeart/2005/8/layout/list1"/>
    <dgm:cxn modelId="{B9D94D67-77A4-4C30-8BC3-175B185E1C12}" type="presParOf" srcId="{C673620B-4057-412C-AFF0-193BF543C8DF}" destId="{F3CA567B-65D4-429D-9271-4C0F9D758B16}" srcOrd="3" destOrd="0" presId="urn:microsoft.com/office/officeart/2005/8/layout/list1"/>
    <dgm:cxn modelId="{0FBB7AFA-ABEC-490A-8A7C-C5C681A8E132}" type="presParOf" srcId="{C673620B-4057-412C-AFF0-193BF543C8DF}" destId="{4F7CC3F9-4243-4E9A-A5B7-4632BF23815A}" srcOrd="4" destOrd="0" presId="urn:microsoft.com/office/officeart/2005/8/layout/list1"/>
    <dgm:cxn modelId="{583B206B-C0E0-49AA-B67A-2697E8E54B95}" type="presParOf" srcId="{4F7CC3F9-4243-4E9A-A5B7-4632BF23815A}" destId="{69152CDC-377B-438F-8A96-228C59CDEA47}" srcOrd="0" destOrd="0" presId="urn:microsoft.com/office/officeart/2005/8/layout/list1"/>
    <dgm:cxn modelId="{424A34C9-2DAA-4F34-B2C2-0E6955F5CFA3}" type="presParOf" srcId="{4F7CC3F9-4243-4E9A-A5B7-4632BF23815A}" destId="{18C5EC80-6495-427C-85A9-49FE0B44AA85}" srcOrd="1" destOrd="0" presId="urn:microsoft.com/office/officeart/2005/8/layout/list1"/>
    <dgm:cxn modelId="{D39E7356-3385-4C83-9953-6FB669CFFC00}" type="presParOf" srcId="{C673620B-4057-412C-AFF0-193BF543C8DF}" destId="{4465F896-5050-45C3-8DB1-3DA8D6EA3837}" srcOrd="5" destOrd="0" presId="urn:microsoft.com/office/officeart/2005/8/layout/list1"/>
    <dgm:cxn modelId="{F8A58441-B368-44CF-8815-C9FBE3CDE113}" type="presParOf" srcId="{C673620B-4057-412C-AFF0-193BF543C8DF}" destId="{74AC1A20-BA1B-4A5F-A6F7-B3DDE765C47A}" srcOrd="6" destOrd="0" presId="urn:microsoft.com/office/officeart/2005/8/layout/list1"/>
    <dgm:cxn modelId="{57E91B89-4AA3-4745-A338-DC08FFA4B211}" type="presParOf" srcId="{C673620B-4057-412C-AFF0-193BF543C8DF}" destId="{C9E9BD31-42B0-4CF4-B881-368067CD36A2}" srcOrd="7" destOrd="0" presId="urn:microsoft.com/office/officeart/2005/8/layout/list1"/>
    <dgm:cxn modelId="{735D9881-9957-43ED-89C0-677F424C3664}" type="presParOf" srcId="{C673620B-4057-412C-AFF0-193BF543C8DF}" destId="{F442F415-6531-4074-A528-07FE16A32291}" srcOrd="8" destOrd="0" presId="urn:microsoft.com/office/officeart/2005/8/layout/list1"/>
    <dgm:cxn modelId="{EACA989E-2AE9-465E-AA63-0A0AB2B94243}" type="presParOf" srcId="{F442F415-6531-4074-A528-07FE16A32291}" destId="{E40B1EFE-08D9-49C2-A93A-646BDD77F39E}" srcOrd="0" destOrd="0" presId="urn:microsoft.com/office/officeart/2005/8/layout/list1"/>
    <dgm:cxn modelId="{4D0FFA80-6638-427F-8B57-6279F5E84E65}" type="presParOf" srcId="{F442F415-6531-4074-A528-07FE16A32291}" destId="{2D80CD64-92E7-41BF-89D9-AEC19C576790}" srcOrd="1" destOrd="0" presId="urn:microsoft.com/office/officeart/2005/8/layout/list1"/>
    <dgm:cxn modelId="{5519A94F-A2FC-4DBB-8622-7DC75CFF6979}" type="presParOf" srcId="{C673620B-4057-412C-AFF0-193BF543C8DF}" destId="{CC28CF17-8509-4BFC-B57C-879B8EE2E343}" srcOrd="9" destOrd="0" presId="urn:microsoft.com/office/officeart/2005/8/layout/list1"/>
    <dgm:cxn modelId="{B22C2C95-1053-4D5E-A2BB-C7CC7EC81265}" type="presParOf" srcId="{C673620B-4057-412C-AFF0-193BF543C8DF}" destId="{67F12893-1C7B-43B8-984B-D556671483DD}" srcOrd="10" destOrd="0" presId="urn:microsoft.com/office/officeart/2005/8/layout/list1"/>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26D1F996-6B21-443E-A7F0-1D9CE6DDFFAB}" type="doc">
      <dgm:prSet loTypeId="urn:microsoft.com/office/officeart/2005/8/layout/pyramid2" loCatId="list" qsTypeId="urn:microsoft.com/office/officeart/2005/8/quickstyle/simple1#1" qsCatId="simple" csTypeId="urn:microsoft.com/office/officeart/2005/8/colors/accent1_2#5" csCatId="accent1" phldr="1"/>
      <dgm:spPr/>
      <dgm:t>
        <a:bodyPr/>
        <a:lstStyle/>
        <a:p>
          <a:endParaRPr lang="uz-Cyrl-UZ"/>
        </a:p>
      </dgm:t>
    </dgm:pt>
    <dgm:pt modelId="{90E464FD-C209-427F-AC01-14787AD26330}">
      <dgm:prSet phldrT="[Текст]" custT="1"/>
      <dgm:spPr>
        <a:xfrm>
          <a:off x="1186510" y="322573"/>
          <a:ext cx="3614932" cy="2069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400">
              <a:solidFill>
                <a:sysClr val="windowText" lastClr="000000">
                  <a:hueOff val="0"/>
                  <a:satOff val="0"/>
                  <a:lumOff val="0"/>
                  <a:alphaOff val="0"/>
                </a:sysClr>
              </a:solidFill>
              <a:latin typeface="Times New Roman" pitchFamily="18" charset="0"/>
              <a:ea typeface="+mn-ea"/>
              <a:cs typeface="Times New Roman" pitchFamily="18" charset="0"/>
            </a:rPr>
            <a:t>- Qo'rquv kompl</a:t>
          </a:r>
          <a:r>
            <a:rPr lang="ru-RU" sz="14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80F8C6B-82C0-4475-8596-40869686F070}" type="parTrans" cxnId="{F3F6543C-930B-41D2-850B-9F4D90A01A7E}">
      <dgm:prSet/>
      <dgm:spPr/>
      <dgm:t>
        <a:bodyPr/>
        <a:lstStyle/>
        <a:p>
          <a:endParaRPr lang="uz-Cyrl-UZ"/>
        </a:p>
      </dgm:t>
    </dgm:pt>
    <dgm:pt modelId="{73C2C768-2D8A-49BC-941B-856536404B36}" type="sibTrans" cxnId="{F3F6543C-930B-41D2-850B-9F4D90A01A7E}">
      <dgm:prSet/>
      <dgm:spPr/>
      <dgm:t>
        <a:bodyPr/>
        <a:lstStyle/>
        <a:p>
          <a:endParaRPr lang="uz-Cyrl-UZ"/>
        </a:p>
      </dgm:t>
    </dgm:pt>
    <dgm:pt modelId="{4CCE6412-0E09-4F53-BB0F-526267DC9D57}">
      <dgm:prSet custT="1"/>
      <dgm:spPr>
        <a:xfrm>
          <a:off x="1186510" y="555446"/>
          <a:ext cx="3614932" cy="2069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400">
              <a:solidFill>
                <a:sysClr val="windowText" lastClr="000000">
                  <a:hueOff val="0"/>
                  <a:satOff val="0"/>
                  <a:lumOff val="0"/>
                  <a:alphaOff val="0"/>
                </a:sysClr>
              </a:solidFill>
              <a:latin typeface="Times New Roman" pitchFamily="18" charset="0"/>
              <a:ea typeface="+mn-ea"/>
              <a:cs typeface="Times New Roman" pitchFamily="18" charset="0"/>
            </a:rPr>
            <a:t>- Baxtlilik kompl</a:t>
          </a:r>
          <a:r>
            <a:rPr lang="ru-RU" sz="14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756B6923-6366-4E87-8E14-47703CBD963E}" type="parTrans" cxnId="{4A283789-BDD6-40BC-8735-C47BBCC0EF00}">
      <dgm:prSet/>
      <dgm:spPr/>
      <dgm:t>
        <a:bodyPr/>
        <a:lstStyle/>
        <a:p>
          <a:endParaRPr lang="uz-Cyrl-UZ"/>
        </a:p>
      </dgm:t>
    </dgm:pt>
    <dgm:pt modelId="{2661CEAB-6A39-4CA3-8364-C9A333013DB5}" type="sibTrans" cxnId="{4A283789-BDD6-40BC-8735-C47BBCC0EF00}">
      <dgm:prSet/>
      <dgm:spPr/>
      <dgm:t>
        <a:bodyPr/>
        <a:lstStyle/>
        <a:p>
          <a:endParaRPr lang="uz-Cyrl-UZ"/>
        </a:p>
      </dgm:t>
    </dgm:pt>
    <dgm:pt modelId="{7627E9EB-317A-42DD-AE5A-2AD73508E3EB}">
      <dgm:prSet custT="1"/>
      <dgm:spPr>
        <a:xfrm>
          <a:off x="1186510" y="788319"/>
          <a:ext cx="3614932" cy="2069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400">
              <a:solidFill>
                <a:sysClr val="windowText" lastClr="000000">
                  <a:hueOff val="0"/>
                  <a:satOff val="0"/>
                  <a:lumOff val="0"/>
                  <a:alphaOff val="0"/>
                </a:sysClr>
              </a:solidFill>
              <a:latin typeface="Times New Roman" pitchFamily="18" charset="0"/>
              <a:ea typeface="+mn-ea"/>
              <a:cs typeface="Times New Roman" pitchFamily="18" charset="0"/>
            </a:rPr>
            <a:t>- Qiziqish kompl</a:t>
          </a:r>
          <a:r>
            <a:rPr lang="ru-RU" sz="14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C0A00DB-4D5E-462C-BA4A-438D8436943B}" type="parTrans" cxnId="{BCF525D2-EEFF-479E-9E10-B4D301AAB6EB}">
      <dgm:prSet/>
      <dgm:spPr/>
      <dgm:t>
        <a:bodyPr/>
        <a:lstStyle/>
        <a:p>
          <a:endParaRPr lang="uz-Cyrl-UZ"/>
        </a:p>
      </dgm:t>
    </dgm:pt>
    <dgm:pt modelId="{861CACE4-163B-4AC9-8322-8376571341B9}" type="sibTrans" cxnId="{BCF525D2-EEFF-479E-9E10-B4D301AAB6EB}">
      <dgm:prSet/>
      <dgm:spPr/>
      <dgm:t>
        <a:bodyPr/>
        <a:lstStyle/>
        <a:p>
          <a:endParaRPr lang="uz-Cyrl-UZ"/>
        </a:p>
      </dgm:t>
    </dgm:pt>
    <dgm:pt modelId="{D1F21331-6724-4962-8722-DDE061C0553B}">
      <dgm:prSet custT="1"/>
      <dgm:spPr>
        <a:xfrm>
          <a:off x="1186510" y="1021192"/>
          <a:ext cx="3614932" cy="2069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400">
              <a:solidFill>
                <a:sysClr val="windowText" lastClr="000000">
                  <a:hueOff val="0"/>
                  <a:satOff val="0"/>
                  <a:lumOff val="0"/>
                  <a:alphaOff val="0"/>
                </a:sysClr>
              </a:solidFill>
              <a:latin typeface="Times New Roman" pitchFamily="18" charset="0"/>
              <a:ea typeface="+mn-ea"/>
              <a:cs typeface="Times New Roman" pitchFamily="18" charset="0"/>
            </a:rPr>
            <a:t>-Vatanparvarlik kompl</a:t>
          </a:r>
          <a:r>
            <a:rPr lang="ru-RU" sz="14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E15D4E86-DDE3-4493-81F2-F5BD70A75FFE}" type="parTrans" cxnId="{BD2C84A0-C79D-4EF8-954D-47BE92AB43D5}">
      <dgm:prSet/>
      <dgm:spPr/>
      <dgm:t>
        <a:bodyPr/>
        <a:lstStyle/>
        <a:p>
          <a:endParaRPr lang="uz-Cyrl-UZ"/>
        </a:p>
      </dgm:t>
    </dgm:pt>
    <dgm:pt modelId="{D16F6051-2FCA-406F-8197-50A73CDCB16C}" type="sibTrans" cxnId="{BD2C84A0-C79D-4EF8-954D-47BE92AB43D5}">
      <dgm:prSet/>
      <dgm:spPr/>
      <dgm:t>
        <a:bodyPr/>
        <a:lstStyle/>
        <a:p>
          <a:endParaRPr lang="uz-Cyrl-UZ"/>
        </a:p>
      </dgm:t>
    </dgm:pt>
    <dgm:pt modelId="{48EEBB93-6A0D-4398-B5E4-0375FDB094B2}">
      <dgm:prSet custT="1"/>
      <dgm:spPr>
        <a:xfrm>
          <a:off x="1186510" y="1254065"/>
          <a:ext cx="3614932" cy="2069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400">
              <a:solidFill>
                <a:sysClr val="windowText" lastClr="000000">
                  <a:hueOff val="0"/>
                  <a:satOff val="0"/>
                  <a:lumOff val="0"/>
                  <a:alphaOff val="0"/>
                </a:sysClr>
              </a:solidFill>
              <a:latin typeface="Times New Roman" pitchFamily="18" charset="0"/>
              <a:ea typeface="+mn-ea"/>
              <a:cs typeface="Times New Roman" pitchFamily="18" charset="0"/>
            </a:rPr>
            <a:t>- O'zini boshqalardan ustun qo'yish kompl</a:t>
          </a:r>
          <a:r>
            <a:rPr lang="ru-RU" sz="14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50B6982-648C-4C4C-9707-D69AF84F170B}" type="parTrans" cxnId="{68FCFE08-FE42-41B7-90E9-F4D25DBC44C6}">
      <dgm:prSet/>
      <dgm:spPr/>
      <dgm:t>
        <a:bodyPr/>
        <a:lstStyle/>
        <a:p>
          <a:endParaRPr lang="uz-Cyrl-UZ"/>
        </a:p>
      </dgm:t>
    </dgm:pt>
    <dgm:pt modelId="{B5C561E2-C23A-48ED-9969-17D56CC739C6}" type="sibTrans" cxnId="{68FCFE08-FE42-41B7-90E9-F4D25DBC44C6}">
      <dgm:prSet/>
      <dgm:spPr/>
      <dgm:t>
        <a:bodyPr/>
        <a:lstStyle/>
        <a:p>
          <a:endParaRPr lang="uz-Cyrl-UZ"/>
        </a:p>
      </dgm:t>
    </dgm:pt>
    <dgm:pt modelId="{1879BFDB-738C-4264-B624-BF22E7DBAB4E}">
      <dgm:prSet custT="1"/>
      <dgm:spPr>
        <a:xfrm>
          <a:off x="1186510" y="1486938"/>
          <a:ext cx="3614932" cy="2069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400">
              <a:solidFill>
                <a:sysClr val="windowText" lastClr="000000">
                  <a:hueOff val="0"/>
                  <a:satOff val="0"/>
                  <a:lumOff val="0"/>
                  <a:alphaOff val="0"/>
                </a:sysClr>
              </a:solidFill>
              <a:latin typeface="Times New Roman" pitchFamily="18" charset="0"/>
              <a:ea typeface="+mn-ea"/>
              <a:cs typeface="Times New Roman" pitchFamily="18" charset="0"/>
            </a:rPr>
            <a:t>- Hasad koml</a:t>
          </a:r>
          <a:r>
            <a:rPr lang="ru-RU" sz="14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01403439-EA15-4D7B-BC8F-9F67278EF1DC}" type="parTrans" cxnId="{EC0B6CD6-8270-4BE1-85BE-7BE04C19980E}">
      <dgm:prSet/>
      <dgm:spPr/>
      <dgm:t>
        <a:bodyPr/>
        <a:lstStyle/>
        <a:p>
          <a:endParaRPr lang="uz-Cyrl-UZ"/>
        </a:p>
      </dgm:t>
    </dgm:pt>
    <dgm:pt modelId="{D7A39531-300F-4A9C-976F-9D65D83B293E}" type="sibTrans" cxnId="{EC0B6CD6-8270-4BE1-85BE-7BE04C19980E}">
      <dgm:prSet/>
      <dgm:spPr/>
      <dgm:t>
        <a:bodyPr/>
        <a:lstStyle/>
        <a:p>
          <a:endParaRPr lang="uz-Cyrl-UZ"/>
        </a:p>
      </dgm:t>
    </dgm:pt>
    <dgm:pt modelId="{EBD5D0A0-E37D-4B06-B892-08D9C51BF134}">
      <dgm:prSet custT="1"/>
      <dgm:spPr>
        <a:xfrm>
          <a:off x="1186510" y="1719811"/>
          <a:ext cx="3614932" cy="2069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400">
              <a:solidFill>
                <a:sysClr val="windowText" lastClr="000000">
                  <a:hueOff val="0"/>
                  <a:satOff val="0"/>
                  <a:lumOff val="0"/>
                  <a:alphaOff val="0"/>
                </a:sysClr>
              </a:solidFill>
              <a:latin typeface="Times New Roman" pitchFamily="18" charset="0"/>
              <a:ea typeface="+mn-ea"/>
              <a:cs typeface="Times New Roman" pitchFamily="18" charset="0"/>
            </a:rPr>
            <a:t>- M</a:t>
          </a:r>
          <a:r>
            <a:rPr lang="ru-RU" sz="14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a:solidFill>
                <a:sysClr val="windowText" lastClr="000000">
                  <a:hueOff val="0"/>
                  <a:satOff val="0"/>
                  <a:lumOff val="0"/>
                  <a:alphaOff val="0"/>
                </a:sysClr>
              </a:solidFill>
              <a:latin typeface="Times New Roman" pitchFamily="18" charset="0"/>
              <a:ea typeface="+mn-ea"/>
              <a:cs typeface="Times New Roman" pitchFamily="18" charset="0"/>
            </a:rPr>
            <a:t>hr-shavqat koml</a:t>
          </a:r>
          <a:r>
            <a:rPr lang="ru-RU" sz="14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9313B2B9-35EF-468A-A164-55976F6D1001}" type="parTrans" cxnId="{EA6DAD08-EBB3-4484-A0C8-E4F9887AD2D5}">
      <dgm:prSet/>
      <dgm:spPr/>
      <dgm:t>
        <a:bodyPr/>
        <a:lstStyle/>
        <a:p>
          <a:endParaRPr lang="uz-Cyrl-UZ"/>
        </a:p>
      </dgm:t>
    </dgm:pt>
    <dgm:pt modelId="{2D21F7AB-E4DD-4A54-B082-6DA97C2D2A3F}" type="sibTrans" cxnId="{EA6DAD08-EBB3-4484-A0C8-E4F9887AD2D5}">
      <dgm:prSet/>
      <dgm:spPr/>
      <dgm:t>
        <a:bodyPr/>
        <a:lstStyle/>
        <a:p>
          <a:endParaRPr lang="uz-Cyrl-UZ"/>
        </a:p>
      </dgm:t>
    </dgm:pt>
    <dgm:pt modelId="{33CE7CCC-1ABD-4F65-AB3C-535C1059F30F}">
      <dgm:prSet custT="1"/>
      <dgm:spPr>
        <a:xfrm>
          <a:off x="1186510" y="1945354"/>
          <a:ext cx="3614932" cy="2069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400">
              <a:solidFill>
                <a:sysClr val="windowText" lastClr="000000">
                  <a:hueOff val="0"/>
                  <a:satOff val="0"/>
                  <a:lumOff val="0"/>
                  <a:alphaOff val="0"/>
                </a:sysClr>
              </a:solidFill>
              <a:latin typeface="Times New Roman" pitchFamily="18" charset="0"/>
              <a:ea typeface="+mn-ea"/>
              <a:cs typeface="Times New Roman" pitchFamily="18" charset="0"/>
            </a:rPr>
            <a:t>- Aybdorlik  kompl</a:t>
          </a:r>
          <a:r>
            <a:rPr lang="ru-RU" sz="14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4F6699D4-078B-4531-941D-84106037B84E}" type="parTrans" cxnId="{D1975453-7F9C-4D2C-8698-5B8F0D992E28}">
      <dgm:prSet/>
      <dgm:spPr/>
      <dgm:t>
        <a:bodyPr/>
        <a:lstStyle/>
        <a:p>
          <a:endParaRPr lang="uz-Cyrl-UZ"/>
        </a:p>
      </dgm:t>
    </dgm:pt>
    <dgm:pt modelId="{2D62D584-2DB4-49B6-9772-C7DF7228A601}" type="sibTrans" cxnId="{D1975453-7F9C-4D2C-8698-5B8F0D992E28}">
      <dgm:prSet/>
      <dgm:spPr/>
      <dgm:t>
        <a:bodyPr/>
        <a:lstStyle/>
        <a:p>
          <a:endParaRPr lang="uz-Cyrl-UZ"/>
        </a:p>
      </dgm:t>
    </dgm:pt>
    <dgm:pt modelId="{00638F34-122A-47BC-9690-22DFB853B2A6}">
      <dgm:prSet custT="1"/>
      <dgm:spPr>
        <a:xfrm>
          <a:off x="1186510" y="2185557"/>
          <a:ext cx="3614932" cy="2069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400">
              <a:solidFill>
                <a:sysClr val="windowText" lastClr="000000">
                  <a:hueOff val="0"/>
                  <a:satOff val="0"/>
                  <a:lumOff val="0"/>
                  <a:alphaOff val="0"/>
                </a:sysClr>
              </a:solidFill>
              <a:latin typeface="Times New Roman" pitchFamily="18" charset="0"/>
              <a:ea typeface="+mn-ea"/>
              <a:cs typeface="Times New Roman" pitchFamily="18" charset="0"/>
            </a:rPr>
            <a:t>- Rashk kompl</a:t>
          </a:r>
          <a:r>
            <a:rPr lang="ru-RU" sz="14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609DBCB6-ABAA-498B-9569-A86FCE0AF4D3}" type="parTrans" cxnId="{579DB6BA-B9C7-4559-85F3-352D1392A979}">
      <dgm:prSet/>
      <dgm:spPr/>
      <dgm:t>
        <a:bodyPr/>
        <a:lstStyle/>
        <a:p>
          <a:endParaRPr lang="uz-Cyrl-UZ"/>
        </a:p>
      </dgm:t>
    </dgm:pt>
    <dgm:pt modelId="{F678E4DD-0F0E-4CE2-A212-33FAE18D9E74}" type="sibTrans" cxnId="{579DB6BA-B9C7-4559-85F3-352D1392A979}">
      <dgm:prSet/>
      <dgm:spPr/>
      <dgm:t>
        <a:bodyPr/>
        <a:lstStyle/>
        <a:p>
          <a:endParaRPr lang="uz-Cyrl-UZ"/>
        </a:p>
      </dgm:t>
    </dgm:pt>
    <dgm:pt modelId="{F7F3E4E1-6332-4DAA-A454-6DA7E0B0D314}">
      <dgm:prSet custT="1"/>
      <dgm:spPr>
        <a:xfrm>
          <a:off x="1186510" y="2418430"/>
          <a:ext cx="3614932" cy="2069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400">
              <a:solidFill>
                <a:sysClr val="windowText" lastClr="000000">
                  <a:hueOff val="0"/>
                  <a:satOff val="0"/>
                  <a:lumOff val="0"/>
                  <a:alphaOff val="0"/>
                </a:sysClr>
              </a:solidFill>
              <a:latin typeface="Times New Roman" pitchFamily="18" charset="0"/>
              <a:ea typeface="+mn-ea"/>
              <a:cs typeface="Times New Roman" pitchFamily="18" charset="0"/>
            </a:rPr>
            <a:t>- Millatchilik kompl</a:t>
          </a:r>
          <a:r>
            <a:rPr lang="ru-RU" sz="14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B4A7760-1699-4983-B3B7-0A75316E155B}" type="parTrans" cxnId="{DBF5909F-8FB4-48CF-B80A-D5D46AE343D2}">
      <dgm:prSet/>
      <dgm:spPr/>
      <dgm:t>
        <a:bodyPr/>
        <a:lstStyle/>
        <a:p>
          <a:endParaRPr lang="uz-Cyrl-UZ"/>
        </a:p>
      </dgm:t>
    </dgm:pt>
    <dgm:pt modelId="{8B009FCC-E363-48F0-A05D-C4CD7277D149}" type="sibTrans" cxnId="{DBF5909F-8FB4-48CF-B80A-D5D46AE343D2}">
      <dgm:prSet/>
      <dgm:spPr/>
      <dgm:t>
        <a:bodyPr/>
        <a:lstStyle/>
        <a:p>
          <a:endParaRPr lang="uz-Cyrl-UZ"/>
        </a:p>
      </dgm:t>
    </dgm:pt>
    <dgm:pt modelId="{3547C938-4EC4-49E6-B023-891CA6968BE2}">
      <dgm:prSet custT="1"/>
      <dgm:spPr>
        <a:xfrm>
          <a:off x="1186510" y="2651303"/>
          <a:ext cx="3614932" cy="206998"/>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400">
              <a:solidFill>
                <a:sysClr val="windowText" lastClr="000000">
                  <a:hueOff val="0"/>
                  <a:satOff val="0"/>
                  <a:lumOff val="0"/>
                  <a:alphaOff val="0"/>
                </a:sysClr>
              </a:solidFill>
              <a:latin typeface="Times New Roman" pitchFamily="18" charset="0"/>
              <a:ea typeface="+mn-ea"/>
              <a:cs typeface="Times New Roman" pitchFamily="18" charset="0"/>
            </a:rPr>
            <a:t>- Bo'ysunish kompl</a:t>
          </a:r>
          <a:r>
            <a:rPr lang="ru-RU" sz="14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a:solidFill>
                <a:sysClr val="windowText" lastClr="000000">
                  <a:hueOff val="0"/>
                  <a:satOff val="0"/>
                  <a:lumOff val="0"/>
                  <a:alphaOff val="0"/>
                </a:sysClr>
              </a:solidFill>
              <a:latin typeface="Times New Roman" pitchFamily="18" charset="0"/>
              <a:ea typeface="+mn-ea"/>
              <a:cs typeface="Times New Roman" pitchFamily="18" charset="0"/>
            </a:rPr>
            <a:t>ksi va  hokazo.</a:t>
          </a:r>
          <a:endParaRPr lang="uz-Cyrl-UZ"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06DF9161-6AA1-46FF-AC19-E06884818D02}" type="parTrans" cxnId="{B01D29AC-743E-4687-B526-F81E6F92E4E1}">
      <dgm:prSet/>
      <dgm:spPr/>
      <dgm:t>
        <a:bodyPr/>
        <a:lstStyle/>
        <a:p>
          <a:endParaRPr lang="uz-Cyrl-UZ"/>
        </a:p>
      </dgm:t>
    </dgm:pt>
    <dgm:pt modelId="{2E3DB29D-E53E-498D-912E-CEB77B627383}" type="sibTrans" cxnId="{B01D29AC-743E-4687-B526-F81E6F92E4E1}">
      <dgm:prSet/>
      <dgm:spPr/>
      <dgm:t>
        <a:bodyPr/>
        <a:lstStyle/>
        <a:p>
          <a:endParaRPr lang="uz-Cyrl-UZ"/>
        </a:p>
      </dgm:t>
    </dgm:pt>
    <dgm:pt modelId="{790426A5-75CE-48E0-8AC0-0ED13BE0ED5B}" type="pres">
      <dgm:prSet presAssocID="{26D1F996-6B21-443E-A7F0-1D9CE6DDFFAB}" presName="compositeShape" presStyleCnt="0">
        <dgm:presLayoutVars>
          <dgm:dir/>
          <dgm:resizeHandles/>
        </dgm:presLayoutVars>
      </dgm:prSet>
      <dgm:spPr/>
      <dgm:t>
        <a:bodyPr/>
        <a:lstStyle/>
        <a:p>
          <a:endParaRPr lang="uz-Cyrl-UZ"/>
        </a:p>
      </dgm:t>
    </dgm:pt>
    <dgm:pt modelId="{A0935CD3-1392-4863-B86D-0F7157295242}" type="pres">
      <dgm:prSet presAssocID="{26D1F996-6B21-443E-A7F0-1D9CE6DDFFAB}" presName="pyramid" presStyleLbl="node1" presStyleIdx="0" presStyleCnt="1" custLinFactNeighborX="-18092" custLinFactNeighborY="1371"/>
      <dgm:spPr>
        <a:xfrm>
          <a:off x="0" y="0"/>
          <a:ext cx="3206749" cy="3206749"/>
        </a:xfrm>
        <a:prstGeom prst="triangl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uz-Cyrl-UZ"/>
        </a:p>
      </dgm:t>
    </dgm:pt>
    <dgm:pt modelId="{7EAD06BA-1CD4-49DE-9807-054CBBD883D9}" type="pres">
      <dgm:prSet presAssocID="{26D1F996-6B21-443E-A7F0-1D9CE6DDFFAB}" presName="theList" presStyleCnt="0"/>
      <dgm:spPr/>
    </dgm:pt>
    <dgm:pt modelId="{05CD23ED-8E34-48F4-BB54-C6F9AEFF0EC4}" type="pres">
      <dgm:prSet presAssocID="{90E464FD-C209-427F-AC01-14787AD26330}" presName="aNode" presStyleLbl="fgAcc1" presStyleIdx="0" presStyleCnt="11" custScaleX="173429">
        <dgm:presLayoutVars>
          <dgm:bulletEnabled val="1"/>
        </dgm:presLayoutVars>
      </dgm:prSet>
      <dgm:spPr>
        <a:prstGeom prst="roundRect">
          <a:avLst/>
        </a:prstGeom>
      </dgm:spPr>
      <dgm:t>
        <a:bodyPr/>
        <a:lstStyle/>
        <a:p>
          <a:endParaRPr lang="uz-Cyrl-UZ"/>
        </a:p>
      </dgm:t>
    </dgm:pt>
    <dgm:pt modelId="{804C7401-74F4-4E34-BF71-BA2AB5B48DE2}" type="pres">
      <dgm:prSet presAssocID="{90E464FD-C209-427F-AC01-14787AD26330}" presName="aSpace" presStyleCnt="0"/>
      <dgm:spPr/>
    </dgm:pt>
    <dgm:pt modelId="{4AC7AD65-A47D-42FC-B942-9E9F6BE5C86E}" type="pres">
      <dgm:prSet presAssocID="{4CCE6412-0E09-4F53-BB0F-526267DC9D57}" presName="aNode" presStyleLbl="fgAcc1" presStyleIdx="1" presStyleCnt="11" custScaleX="173429">
        <dgm:presLayoutVars>
          <dgm:bulletEnabled val="1"/>
        </dgm:presLayoutVars>
      </dgm:prSet>
      <dgm:spPr>
        <a:prstGeom prst="roundRect">
          <a:avLst/>
        </a:prstGeom>
      </dgm:spPr>
      <dgm:t>
        <a:bodyPr/>
        <a:lstStyle/>
        <a:p>
          <a:endParaRPr lang="uz-Cyrl-UZ"/>
        </a:p>
      </dgm:t>
    </dgm:pt>
    <dgm:pt modelId="{06B45828-756C-4C13-9899-073DBCA85962}" type="pres">
      <dgm:prSet presAssocID="{4CCE6412-0E09-4F53-BB0F-526267DC9D57}" presName="aSpace" presStyleCnt="0"/>
      <dgm:spPr/>
    </dgm:pt>
    <dgm:pt modelId="{4F390969-FCAD-486E-97FE-BD5401F5432B}" type="pres">
      <dgm:prSet presAssocID="{7627E9EB-317A-42DD-AE5A-2AD73508E3EB}" presName="aNode" presStyleLbl="fgAcc1" presStyleIdx="2" presStyleCnt="11" custScaleX="173429">
        <dgm:presLayoutVars>
          <dgm:bulletEnabled val="1"/>
        </dgm:presLayoutVars>
      </dgm:prSet>
      <dgm:spPr>
        <a:prstGeom prst="roundRect">
          <a:avLst/>
        </a:prstGeom>
      </dgm:spPr>
      <dgm:t>
        <a:bodyPr/>
        <a:lstStyle/>
        <a:p>
          <a:endParaRPr lang="uz-Cyrl-UZ"/>
        </a:p>
      </dgm:t>
    </dgm:pt>
    <dgm:pt modelId="{62362461-D14C-4578-AF9C-18B614ABB942}" type="pres">
      <dgm:prSet presAssocID="{7627E9EB-317A-42DD-AE5A-2AD73508E3EB}" presName="aSpace" presStyleCnt="0"/>
      <dgm:spPr/>
    </dgm:pt>
    <dgm:pt modelId="{387E491E-04CC-4479-BFBC-74569EE854B8}" type="pres">
      <dgm:prSet presAssocID="{D1F21331-6724-4962-8722-DDE061C0553B}" presName="aNode" presStyleLbl="fgAcc1" presStyleIdx="3" presStyleCnt="11" custScaleX="173429">
        <dgm:presLayoutVars>
          <dgm:bulletEnabled val="1"/>
        </dgm:presLayoutVars>
      </dgm:prSet>
      <dgm:spPr>
        <a:prstGeom prst="roundRect">
          <a:avLst/>
        </a:prstGeom>
      </dgm:spPr>
      <dgm:t>
        <a:bodyPr/>
        <a:lstStyle/>
        <a:p>
          <a:endParaRPr lang="uz-Cyrl-UZ"/>
        </a:p>
      </dgm:t>
    </dgm:pt>
    <dgm:pt modelId="{361D33D4-8D8B-4778-9B44-6F4F899D0AF2}" type="pres">
      <dgm:prSet presAssocID="{D1F21331-6724-4962-8722-DDE061C0553B}" presName="aSpace" presStyleCnt="0"/>
      <dgm:spPr/>
    </dgm:pt>
    <dgm:pt modelId="{C1EAEB5D-CD40-4904-B082-A70A4B30CAAA}" type="pres">
      <dgm:prSet presAssocID="{48EEBB93-6A0D-4398-B5E4-0375FDB094B2}" presName="aNode" presStyleLbl="fgAcc1" presStyleIdx="4" presStyleCnt="11" custScaleX="173429">
        <dgm:presLayoutVars>
          <dgm:bulletEnabled val="1"/>
        </dgm:presLayoutVars>
      </dgm:prSet>
      <dgm:spPr>
        <a:prstGeom prst="roundRect">
          <a:avLst/>
        </a:prstGeom>
      </dgm:spPr>
      <dgm:t>
        <a:bodyPr/>
        <a:lstStyle/>
        <a:p>
          <a:endParaRPr lang="uz-Cyrl-UZ"/>
        </a:p>
      </dgm:t>
    </dgm:pt>
    <dgm:pt modelId="{F8961765-A75B-4E83-A356-C28851BA64E7}" type="pres">
      <dgm:prSet presAssocID="{48EEBB93-6A0D-4398-B5E4-0375FDB094B2}" presName="aSpace" presStyleCnt="0"/>
      <dgm:spPr/>
    </dgm:pt>
    <dgm:pt modelId="{5A0F9849-3CAA-4951-B183-68B3F9E4CE9F}" type="pres">
      <dgm:prSet presAssocID="{1879BFDB-738C-4264-B624-BF22E7DBAB4E}" presName="aNode" presStyleLbl="fgAcc1" presStyleIdx="5" presStyleCnt="11" custScaleX="173429">
        <dgm:presLayoutVars>
          <dgm:bulletEnabled val="1"/>
        </dgm:presLayoutVars>
      </dgm:prSet>
      <dgm:spPr>
        <a:prstGeom prst="roundRect">
          <a:avLst/>
        </a:prstGeom>
      </dgm:spPr>
      <dgm:t>
        <a:bodyPr/>
        <a:lstStyle/>
        <a:p>
          <a:endParaRPr lang="uz-Cyrl-UZ"/>
        </a:p>
      </dgm:t>
    </dgm:pt>
    <dgm:pt modelId="{E9DA1144-8CD0-48CD-B8C5-8D097CB09388}" type="pres">
      <dgm:prSet presAssocID="{1879BFDB-738C-4264-B624-BF22E7DBAB4E}" presName="aSpace" presStyleCnt="0"/>
      <dgm:spPr/>
    </dgm:pt>
    <dgm:pt modelId="{AF9EBE22-BC3D-4901-B171-B011E278C845}" type="pres">
      <dgm:prSet presAssocID="{EBD5D0A0-E37D-4B06-B892-08D9C51BF134}" presName="aNode" presStyleLbl="fgAcc1" presStyleIdx="6" presStyleCnt="11" custScaleX="173429">
        <dgm:presLayoutVars>
          <dgm:bulletEnabled val="1"/>
        </dgm:presLayoutVars>
      </dgm:prSet>
      <dgm:spPr>
        <a:prstGeom prst="roundRect">
          <a:avLst/>
        </a:prstGeom>
      </dgm:spPr>
      <dgm:t>
        <a:bodyPr/>
        <a:lstStyle/>
        <a:p>
          <a:endParaRPr lang="uz-Cyrl-UZ"/>
        </a:p>
      </dgm:t>
    </dgm:pt>
    <dgm:pt modelId="{CECD7781-84B1-4DD9-90C9-829BD93AA5FF}" type="pres">
      <dgm:prSet presAssocID="{EBD5D0A0-E37D-4B06-B892-08D9C51BF134}" presName="aSpace" presStyleCnt="0"/>
      <dgm:spPr/>
    </dgm:pt>
    <dgm:pt modelId="{74657C17-7560-4F2B-8AD2-3AD9DFF1911A}" type="pres">
      <dgm:prSet presAssocID="{33CE7CCC-1ABD-4F65-AB3C-535C1059F30F}" presName="aNode" presStyleLbl="fgAcc1" presStyleIdx="7" presStyleCnt="11" custScaleX="173429" custLinFactNeighborY="-28327">
        <dgm:presLayoutVars>
          <dgm:bulletEnabled val="1"/>
        </dgm:presLayoutVars>
      </dgm:prSet>
      <dgm:spPr>
        <a:prstGeom prst="roundRect">
          <a:avLst/>
        </a:prstGeom>
      </dgm:spPr>
      <dgm:t>
        <a:bodyPr/>
        <a:lstStyle/>
        <a:p>
          <a:endParaRPr lang="uz-Cyrl-UZ"/>
        </a:p>
      </dgm:t>
    </dgm:pt>
    <dgm:pt modelId="{F6A70CEF-557D-4D60-B673-CD11BBCA85CB}" type="pres">
      <dgm:prSet presAssocID="{33CE7CCC-1ABD-4F65-AB3C-535C1059F30F}" presName="aSpace" presStyleCnt="0"/>
      <dgm:spPr/>
    </dgm:pt>
    <dgm:pt modelId="{4DB4BE5D-B296-45B4-81A5-B3DC11BC8B31}" type="pres">
      <dgm:prSet presAssocID="{00638F34-122A-47BC-9690-22DFB853B2A6}" presName="aNode" presStyleLbl="fgAcc1" presStyleIdx="8" presStyleCnt="11" custScaleX="173429">
        <dgm:presLayoutVars>
          <dgm:bulletEnabled val="1"/>
        </dgm:presLayoutVars>
      </dgm:prSet>
      <dgm:spPr>
        <a:prstGeom prst="roundRect">
          <a:avLst/>
        </a:prstGeom>
      </dgm:spPr>
      <dgm:t>
        <a:bodyPr/>
        <a:lstStyle/>
        <a:p>
          <a:endParaRPr lang="uz-Cyrl-UZ"/>
        </a:p>
      </dgm:t>
    </dgm:pt>
    <dgm:pt modelId="{F8CED3A2-C8BD-48AB-A167-A609894D4569}" type="pres">
      <dgm:prSet presAssocID="{00638F34-122A-47BC-9690-22DFB853B2A6}" presName="aSpace" presStyleCnt="0"/>
      <dgm:spPr/>
    </dgm:pt>
    <dgm:pt modelId="{77368659-8349-49A8-8FF7-7D943CAC2E55}" type="pres">
      <dgm:prSet presAssocID="{F7F3E4E1-6332-4DAA-A454-6DA7E0B0D314}" presName="aNode" presStyleLbl="fgAcc1" presStyleIdx="9" presStyleCnt="11" custScaleX="173429">
        <dgm:presLayoutVars>
          <dgm:bulletEnabled val="1"/>
        </dgm:presLayoutVars>
      </dgm:prSet>
      <dgm:spPr>
        <a:prstGeom prst="roundRect">
          <a:avLst/>
        </a:prstGeom>
      </dgm:spPr>
      <dgm:t>
        <a:bodyPr/>
        <a:lstStyle/>
        <a:p>
          <a:endParaRPr lang="uz-Cyrl-UZ"/>
        </a:p>
      </dgm:t>
    </dgm:pt>
    <dgm:pt modelId="{F054595D-DFC8-45D2-ABA3-1431055AF8D1}" type="pres">
      <dgm:prSet presAssocID="{F7F3E4E1-6332-4DAA-A454-6DA7E0B0D314}" presName="aSpace" presStyleCnt="0"/>
      <dgm:spPr/>
    </dgm:pt>
    <dgm:pt modelId="{9AF45592-25C4-4613-958C-57254CC366A0}" type="pres">
      <dgm:prSet presAssocID="{3547C938-4EC4-49E6-B023-891CA6968BE2}" presName="aNode" presStyleLbl="fgAcc1" presStyleIdx="10" presStyleCnt="11" custScaleX="173429">
        <dgm:presLayoutVars>
          <dgm:bulletEnabled val="1"/>
        </dgm:presLayoutVars>
      </dgm:prSet>
      <dgm:spPr>
        <a:prstGeom prst="roundRect">
          <a:avLst/>
        </a:prstGeom>
      </dgm:spPr>
      <dgm:t>
        <a:bodyPr/>
        <a:lstStyle/>
        <a:p>
          <a:endParaRPr lang="uz-Cyrl-UZ"/>
        </a:p>
      </dgm:t>
    </dgm:pt>
    <dgm:pt modelId="{C94B1033-534E-4BF9-B9E9-F36B92B27D2A}" type="pres">
      <dgm:prSet presAssocID="{3547C938-4EC4-49E6-B023-891CA6968BE2}" presName="aSpace" presStyleCnt="0"/>
      <dgm:spPr/>
    </dgm:pt>
  </dgm:ptLst>
  <dgm:cxnLst>
    <dgm:cxn modelId="{09BDE2CE-D793-4E13-B673-88757A23EBD3}" type="presOf" srcId="{48EEBB93-6A0D-4398-B5E4-0375FDB094B2}" destId="{C1EAEB5D-CD40-4904-B082-A70A4B30CAAA}" srcOrd="0" destOrd="0" presId="urn:microsoft.com/office/officeart/2005/8/layout/pyramid2"/>
    <dgm:cxn modelId="{D1975453-7F9C-4D2C-8698-5B8F0D992E28}" srcId="{26D1F996-6B21-443E-A7F0-1D9CE6DDFFAB}" destId="{33CE7CCC-1ABD-4F65-AB3C-535C1059F30F}" srcOrd="7" destOrd="0" parTransId="{4F6699D4-078B-4531-941D-84106037B84E}" sibTransId="{2D62D584-2DB4-49B6-9772-C7DF7228A601}"/>
    <dgm:cxn modelId="{B01D29AC-743E-4687-B526-F81E6F92E4E1}" srcId="{26D1F996-6B21-443E-A7F0-1D9CE6DDFFAB}" destId="{3547C938-4EC4-49E6-B023-891CA6968BE2}" srcOrd="10" destOrd="0" parTransId="{06DF9161-6AA1-46FF-AC19-E06884818D02}" sibTransId="{2E3DB29D-E53E-498D-912E-CEB77B627383}"/>
    <dgm:cxn modelId="{BCF525D2-EEFF-479E-9E10-B4D301AAB6EB}" srcId="{26D1F996-6B21-443E-A7F0-1D9CE6DDFFAB}" destId="{7627E9EB-317A-42DD-AE5A-2AD73508E3EB}" srcOrd="2" destOrd="0" parTransId="{DC0A00DB-4D5E-462C-BA4A-438D8436943B}" sibTransId="{861CACE4-163B-4AC9-8322-8376571341B9}"/>
    <dgm:cxn modelId="{4DFABB71-C5E9-43C0-9EE7-B1185F8DF163}" type="presOf" srcId="{00638F34-122A-47BC-9690-22DFB853B2A6}" destId="{4DB4BE5D-B296-45B4-81A5-B3DC11BC8B31}" srcOrd="0" destOrd="0" presId="urn:microsoft.com/office/officeart/2005/8/layout/pyramid2"/>
    <dgm:cxn modelId="{7B032BC0-A976-4692-B200-BFD1F9E54E1D}" type="presOf" srcId="{26D1F996-6B21-443E-A7F0-1D9CE6DDFFAB}" destId="{790426A5-75CE-48E0-8AC0-0ED13BE0ED5B}" srcOrd="0" destOrd="0" presId="urn:microsoft.com/office/officeart/2005/8/layout/pyramid2"/>
    <dgm:cxn modelId="{31C621D4-CFC0-4682-8CB3-DD5AE6983A69}" type="presOf" srcId="{D1F21331-6724-4962-8722-DDE061C0553B}" destId="{387E491E-04CC-4479-BFBC-74569EE854B8}" srcOrd="0" destOrd="0" presId="urn:microsoft.com/office/officeart/2005/8/layout/pyramid2"/>
    <dgm:cxn modelId="{4A283789-BDD6-40BC-8735-C47BBCC0EF00}" srcId="{26D1F996-6B21-443E-A7F0-1D9CE6DDFFAB}" destId="{4CCE6412-0E09-4F53-BB0F-526267DC9D57}" srcOrd="1" destOrd="0" parTransId="{756B6923-6366-4E87-8E14-47703CBD963E}" sibTransId="{2661CEAB-6A39-4CA3-8364-C9A333013DB5}"/>
    <dgm:cxn modelId="{22731858-A872-412B-8C8D-5E3C8A3922BC}" type="presOf" srcId="{F7F3E4E1-6332-4DAA-A454-6DA7E0B0D314}" destId="{77368659-8349-49A8-8FF7-7D943CAC2E55}" srcOrd="0" destOrd="0" presId="urn:microsoft.com/office/officeart/2005/8/layout/pyramid2"/>
    <dgm:cxn modelId="{BD2C84A0-C79D-4EF8-954D-47BE92AB43D5}" srcId="{26D1F996-6B21-443E-A7F0-1D9CE6DDFFAB}" destId="{D1F21331-6724-4962-8722-DDE061C0553B}" srcOrd="3" destOrd="0" parTransId="{E15D4E86-DDE3-4493-81F2-F5BD70A75FFE}" sibTransId="{D16F6051-2FCA-406F-8197-50A73CDCB16C}"/>
    <dgm:cxn modelId="{579DB6BA-B9C7-4559-85F3-352D1392A979}" srcId="{26D1F996-6B21-443E-A7F0-1D9CE6DDFFAB}" destId="{00638F34-122A-47BC-9690-22DFB853B2A6}" srcOrd="8" destOrd="0" parTransId="{609DBCB6-ABAA-498B-9569-A86FCE0AF4D3}" sibTransId="{F678E4DD-0F0E-4CE2-A212-33FAE18D9E74}"/>
    <dgm:cxn modelId="{68FCFE08-FE42-41B7-90E9-F4D25DBC44C6}" srcId="{26D1F996-6B21-443E-A7F0-1D9CE6DDFFAB}" destId="{48EEBB93-6A0D-4398-B5E4-0375FDB094B2}" srcOrd="4" destOrd="0" parTransId="{F50B6982-648C-4C4C-9707-D69AF84F170B}" sibTransId="{B5C561E2-C23A-48ED-9969-17D56CC739C6}"/>
    <dgm:cxn modelId="{2B6508EF-FC5D-4315-A133-5DF08966D14B}" type="presOf" srcId="{90E464FD-C209-427F-AC01-14787AD26330}" destId="{05CD23ED-8E34-48F4-BB54-C6F9AEFF0EC4}" srcOrd="0" destOrd="0" presId="urn:microsoft.com/office/officeart/2005/8/layout/pyramid2"/>
    <dgm:cxn modelId="{F3F6543C-930B-41D2-850B-9F4D90A01A7E}" srcId="{26D1F996-6B21-443E-A7F0-1D9CE6DDFFAB}" destId="{90E464FD-C209-427F-AC01-14787AD26330}" srcOrd="0" destOrd="0" parTransId="{F80F8C6B-82C0-4475-8596-40869686F070}" sibTransId="{73C2C768-2D8A-49BC-941B-856536404B36}"/>
    <dgm:cxn modelId="{FBBC6523-BCE3-4669-81C4-862EA9EA889F}" type="presOf" srcId="{7627E9EB-317A-42DD-AE5A-2AD73508E3EB}" destId="{4F390969-FCAD-486E-97FE-BD5401F5432B}" srcOrd="0" destOrd="0" presId="urn:microsoft.com/office/officeart/2005/8/layout/pyramid2"/>
    <dgm:cxn modelId="{EA6DAD08-EBB3-4484-A0C8-E4F9887AD2D5}" srcId="{26D1F996-6B21-443E-A7F0-1D9CE6DDFFAB}" destId="{EBD5D0A0-E37D-4B06-B892-08D9C51BF134}" srcOrd="6" destOrd="0" parTransId="{9313B2B9-35EF-468A-A164-55976F6D1001}" sibTransId="{2D21F7AB-E4DD-4A54-B082-6DA97C2D2A3F}"/>
    <dgm:cxn modelId="{2B6F952A-7F8F-4BE2-BA5B-0290DE8EC965}" type="presOf" srcId="{EBD5D0A0-E37D-4B06-B892-08D9C51BF134}" destId="{AF9EBE22-BC3D-4901-B171-B011E278C845}" srcOrd="0" destOrd="0" presId="urn:microsoft.com/office/officeart/2005/8/layout/pyramid2"/>
    <dgm:cxn modelId="{EC0B6CD6-8270-4BE1-85BE-7BE04C19980E}" srcId="{26D1F996-6B21-443E-A7F0-1D9CE6DDFFAB}" destId="{1879BFDB-738C-4264-B624-BF22E7DBAB4E}" srcOrd="5" destOrd="0" parTransId="{01403439-EA15-4D7B-BC8F-9F67278EF1DC}" sibTransId="{D7A39531-300F-4A9C-976F-9D65D83B293E}"/>
    <dgm:cxn modelId="{6637C0C3-541F-4587-B4C7-9CB05D8D8FC0}" type="presOf" srcId="{33CE7CCC-1ABD-4F65-AB3C-535C1059F30F}" destId="{74657C17-7560-4F2B-8AD2-3AD9DFF1911A}" srcOrd="0" destOrd="0" presId="urn:microsoft.com/office/officeart/2005/8/layout/pyramid2"/>
    <dgm:cxn modelId="{40E93A1F-DFCC-4FCA-B37E-CA037902551F}" type="presOf" srcId="{4CCE6412-0E09-4F53-BB0F-526267DC9D57}" destId="{4AC7AD65-A47D-42FC-B942-9E9F6BE5C86E}" srcOrd="0" destOrd="0" presId="urn:microsoft.com/office/officeart/2005/8/layout/pyramid2"/>
    <dgm:cxn modelId="{DBF5909F-8FB4-48CF-B80A-D5D46AE343D2}" srcId="{26D1F996-6B21-443E-A7F0-1D9CE6DDFFAB}" destId="{F7F3E4E1-6332-4DAA-A454-6DA7E0B0D314}" srcOrd="9" destOrd="0" parTransId="{FB4A7760-1699-4983-B3B7-0A75316E155B}" sibTransId="{8B009FCC-E363-48F0-A05D-C4CD7277D149}"/>
    <dgm:cxn modelId="{3A192394-63B9-453F-8FFE-33A83D491CED}" type="presOf" srcId="{3547C938-4EC4-49E6-B023-891CA6968BE2}" destId="{9AF45592-25C4-4613-958C-57254CC366A0}" srcOrd="0" destOrd="0" presId="urn:microsoft.com/office/officeart/2005/8/layout/pyramid2"/>
    <dgm:cxn modelId="{2920CA78-8390-40AD-B02D-0057731CAB00}" type="presOf" srcId="{1879BFDB-738C-4264-B624-BF22E7DBAB4E}" destId="{5A0F9849-3CAA-4951-B183-68B3F9E4CE9F}" srcOrd="0" destOrd="0" presId="urn:microsoft.com/office/officeart/2005/8/layout/pyramid2"/>
    <dgm:cxn modelId="{D77CD4CC-C210-46EE-A397-B0878204229B}" type="presParOf" srcId="{790426A5-75CE-48E0-8AC0-0ED13BE0ED5B}" destId="{A0935CD3-1392-4863-B86D-0F7157295242}" srcOrd="0" destOrd="0" presId="urn:microsoft.com/office/officeart/2005/8/layout/pyramid2"/>
    <dgm:cxn modelId="{B9653D5F-E2BA-43CC-AE91-BABDB19F3395}" type="presParOf" srcId="{790426A5-75CE-48E0-8AC0-0ED13BE0ED5B}" destId="{7EAD06BA-1CD4-49DE-9807-054CBBD883D9}" srcOrd="1" destOrd="0" presId="urn:microsoft.com/office/officeart/2005/8/layout/pyramid2"/>
    <dgm:cxn modelId="{81004B15-EB78-454E-9212-FFB6C6A16879}" type="presParOf" srcId="{7EAD06BA-1CD4-49DE-9807-054CBBD883D9}" destId="{05CD23ED-8E34-48F4-BB54-C6F9AEFF0EC4}" srcOrd="0" destOrd="0" presId="urn:microsoft.com/office/officeart/2005/8/layout/pyramid2"/>
    <dgm:cxn modelId="{D2BEC2AA-14F3-4A12-9EF8-DE5FE1521D4F}" type="presParOf" srcId="{7EAD06BA-1CD4-49DE-9807-054CBBD883D9}" destId="{804C7401-74F4-4E34-BF71-BA2AB5B48DE2}" srcOrd="1" destOrd="0" presId="urn:microsoft.com/office/officeart/2005/8/layout/pyramid2"/>
    <dgm:cxn modelId="{891DC520-5710-4215-9E58-83112EE47ADA}" type="presParOf" srcId="{7EAD06BA-1CD4-49DE-9807-054CBBD883D9}" destId="{4AC7AD65-A47D-42FC-B942-9E9F6BE5C86E}" srcOrd="2" destOrd="0" presId="urn:microsoft.com/office/officeart/2005/8/layout/pyramid2"/>
    <dgm:cxn modelId="{D12A1029-3B69-4186-91D3-E35DFE4681DC}" type="presParOf" srcId="{7EAD06BA-1CD4-49DE-9807-054CBBD883D9}" destId="{06B45828-756C-4C13-9899-073DBCA85962}" srcOrd="3" destOrd="0" presId="urn:microsoft.com/office/officeart/2005/8/layout/pyramid2"/>
    <dgm:cxn modelId="{7B9A0805-8B47-4320-B353-7A8F6600B3CB}" type="presParOf" srcId="{7EAD06BA-1CD4-49DE-9807-054CBBD883D9}" destId="{4F390969-FCAD-486E-97FE-BD5401F5432B}" srcOrd="4" destOrd="0" presId="urn:microsoft.com/office/officeart/2005/8/layout/pyramid2"/>
    <dgm:cxn modelId="{976B975E-075D-4605-BB5C-FF684379F104}" type="presParOf" srcId="{7EAD06BA-1CD4-49DE-9807-054CBBD883D9}" destId="{62362461-D14C-4578-AF9C-18B614ABB942}" srcOrd="5" destOrd="0" presId="urn:microsoft.com/office/officeart/2005/8/layout/pyramid2"/>
    <dgm:cxn modelId="{FB97F999-A48D-489E-AA75-A0A5A765C78F}" type="presParOf" srcId="{7EAD06BA-1CD4-49DE-9807-054CBBD883D9}" destId="{387E491E-04CC-4479-BFBC-74569EE854B8}" srcOrd="6" destOrd="0" presId="urn:microsoft.com/office/officeart/2005/8/layout/pyramid2"/>
    <dgm:cxn modelId="{3ED8D370-E845-4F5E-996E-2BA28E0B4351}" type="presParOf" srcId="{7EAD06BA-1CD4-49DE-9807-054CBBD883D9}" destId="{361D33D4-8D8B-4778-9B44-6F4F899D0AF2}" srcOrd="7" destOrd="0" presId="urn:microsoft.com/office/officeart/2005/8/layout/pyramid2"/>
    <dgm:cxn modelId="{15A64734-7A22-40CD-AC84-9A166E1A929F}" type="presParOf" srcId="{7EAD06BA-1CD4-49DE-9807-054CBBD883D9}" destId="{C1EAEB5D-CD40-4904-B082-A70A4B30CAAA}" srcOrd="8" destOrd="0" presId="urn:microsoft.com/office/officeart/2005/8/layout/pyramid2"/>
    <dgm:cxn modelId="{1693B067-4096-4F26-BC4F-0F806561807E}" type="presParOf" srcId="{7EAD06BA-1CD4-49DE-9807-054CBBD883D9}" destId="{F8961765-A75B-4E83-A356-C28851BA64E7}" srcOrd="9" destOrd="0" presId="urn:microsoft.com/office/officeart/2005/8/layout/pyramid2"/>
    <dgm:cxn modelId="{2055BC01-93A6-4823-9DA8-F0DCADBB3B1D}" type="presParOf" srcId="{7EAD06BA-1CD4-49DE-9807-054CBBD883D9}" destId="{5A0F9849-3CAA-4951-B183-68B3F9E4CE9F}" srcOrd="10" destOrd="0" presId="urn:microsoft.com/office/officeart/2005/8/layout/pyramid2"/>
    <dgm:cxn modelId="{6D280B80-ECB1-4694-BDF1-48018F55A7B6}" type="presParOf" srcId="{7EAD06BA-1CD4-49DE-9807-054CBBD883D9}" destId="{E9DA1144-8CD0-48CD-B8C5-8D097CB09388}" srcOrd="11" destOrd="0" presId="urn:microsoft.com/office/officeart/2005/8/layout/pyramid2"/>
    <dgm:cxn modelId="{974D7DA3-2073-4E88-AAE5-4DF025BF5708}" type="presParOf" srcId="{7EAD06BA-1CD4-49DE-9807-054CBBD883D9}" destId="{AF9EBE22-BC3D-4901-B171-B011E278C845}" srcOrd="12" destOrd="0" presId="urn:microsoft.com/office/officeart/2005/8/layout/pyramid2"/>
    <dgm:cxn modelId="{9FECBE0E-CFD9-4279-8493-7B471AAA7272}" type="presParOf" srcId="{7EAD06BA-1CD4-49DE-9807-054CBBD883D9}" destId="{CECD7781-84B1-4DD9-90C9-829BD93AA5FF}" srcOrd="13" destOrd="0" presId="urn:microsoft.com/office/officeart/2005/8/layout/pyramid2"/>
    <dgm:cxn modelId="{1897A889-C7BC-44AB-B122-12D1086EA108}" type="presParOf" srcId="{7EAD06BA-1CD4-49DE-9807-054CBBD883D9}" destId="{74657C17-7560-4F2B-8AD2-3AD9DFF1911A}" srcOrd="14" destOrd="0" presId="urn:microsoft.com/office/officeart/2005/8/layout/pyramid2"/>
    <dgm:cxn modelId="{9293E978-C850-43E5-A9DA-64D8F575F178}" type="presParOf" srcId="{7EAD06BA-1CD4-49DE-9807-054CBBD883D9}" destId="{F6A70CEF-557D-4D60-B673-CD11BBCA85CB}" srcOrd="15" destOrd="0" presId="urn:microsoft.com/office/officeart/2005/8/layout/pyramid2"/>
    <dgm:cxn modelId="{5054457B-49B4-4A07-A7F1-88D8B73180D4}" type="presParOf" srcId="{7EAD06BA-1CD4-49DE-9807-054CBBD883D9}" destId="{4DB4BE5D-B296-45B4-81A5-B3DC11BC8B31}" srcOrd="16" destOrd="0" presId="urn:microsoft.com/office/officeart/2005/8/layout/pyramid2"/>
    <dgm:cxn modelId="{0A49546E-0D63-482A-94E4-C447026EB1C8}" type="presParOf" srcId="{7EAD06BA-1CD4-49DE-9807-054CBBD883D9}" destId="{F8CED3A2-C8BD-48AB-A167-A609894D4569}" srcOrd="17" destOrd="0" presId="urn:microsoft.com/office/officeart/2005/8/layout/pyramid2"/>
    <dgm:cxn modelId="{A9969911-C739-4312-9448-EDD710DC6845}" type="presParOf" srcId="{7EAD06BA-1CD4-49DE-9807-054CBBD883D9}" destId="{77368659-8349-49A8-8FF7-7D943CAC2E55}" srcOrd="18" destOrd="0" presId="urn:microsoft.com/office/officeart/2005/8/layout/pyramid2"/>
    <dgm:cxn modelId="{CA31F89D-7FA1-48A4-935F-B2A9AB958131}" type="presParOf" srcId="{7EAD06BA-1CD4-49DE-9807-054CBBD883D9}" destId="{F054595D-DFC8-45D2-ABA3-1431055AF8D1}" srcOrd="19" destOrd="0" presId="urn:microsoft.com/office/officeart/2005/8/layout/pyramid2"/>
    <dgm:cxn modelId="{ADFC4B82-9E87-421E-A2F3-5470DAF378FF}" type="presParOf" srcId="{7EAD06BA-1CD4-49DE-9807-054CBBD883D9}" destId="{9AF45592-25C4-4613-958C-57254CC366A0}" srcOrd="20" destOrd="0" presId="urn:microsoft.com/office/officeart/2005/8/layout/pyramid2"/>
    <dgm:cxn modelId="{015A2EB7-5585-4D70-82FC-2FE696BA40C6}" type="presParOf" srcId="{7EAD06BA-1CD4-49DE-9807-054CBBD883D9}" destId="{C94B1033-534E-4BF9-B9E9-F36B92B27D2A}" srcOrd="21" destOrd="0" presId="urn:microsoft.com/office/officeart/2005/8/layout/pyramid2"/>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754C9427-95C2-4F50-BD4C-7A9D08C9FBA9}" type="doc">
      <dgm:prSet loTypeId="urn:microsoft.com/office/officeart/2005/8/layout/default#2" loCatId="list" qsTypeId="urn:microsoft.com/office/officeart/2005/8/quickstyle/simple1#2" qsCatId="simple" csTypeId="urn:microsoft.com/office/officeart/2005/8/colors/accent1_2#6" csCatId="accent1" phldr="1"/>
      <dgm:spPr/>
      <dgm:t>
        <a:bodyPr/>
        <a:lstStyle/>
        <a:p>
          <a:endParaRPr lang="uz-Cyrl-UZ"/>
        </a:p>
      </dgm:t>
    </dgm:pt>
    <dgm:pt modelId="{D8471183-5546-4ECD-8B5A-121F4E80045E}">
      <dgm:prSet phldrT="[Текст]" custT="1"/>
      <dgm:spPr>
        <a:xfrm>
          <a:off x="268597" y="162696"/>
          <a:ext cx="2197485" cy="78944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400">
              <a:solidFill>
                <a:sysClr val="windowText" lastClr="000000"/>
              </a:solidFill>
              <a:latin typeface="Times New Roman" pitchFamily="18" charset="0"/>
              <a:ea typeface="+mn-ea"/>
              <a:cs typeface="Times New Roman" pitchFamily="18" charset="0"/>
            </a:rPr>
            <a:t>1. Ijtimoiy nazorat  funksiyasi</a:t>
          </a:r>
          <a:endParaRPr lang="uz-Cyrl-UZ" sz="1400">
            <a:solidFill>
              <a:sysClr val="windowText" lastClr="000000"/>
            </a:solidFill>
            <a:latin typeface="Times New Roman" pitchFamily="18" charset="0"/>
            <a:ea typeface="+mn-ea"/>
            <a:cs typeface="Times New Roman" pitchFamily="18" charset="0"/>
          </a:endParaRPr>
        </a:p>
      </dgm:t>
    </dgm:pt>
    <dgm:pt modelId="{FEE9F999-2ABF-4CFF-A171-A9C2E8773A85}" type="parTrans" cxnId="{B7EBB670-2EF9-413E-B26F-40774A3AD5CA}">
      <dgm:prSet/>
      <dgm:spPr/>
      <dgm:t>
        <a:bodyPr/>
        <a:lstStyle/>
        <a:p>
          <a:endParaRPr lang="uz-Cyrl-UZ"/>
        </a:p>
      </dgm:t>
    </dgm:pt>
    <dgm:pt modelId="{47184BCD-72F1-4EC8-A592-0D0FF0F9CD44}" type="sibTrans" cxnId="{B7EBB670-2EF9-413E-B26F-40774A3AD5CA}">
      <dgm:prSet/>
      <dgm:spPr/>
      <dgm:t>
        <a:bodyPr/>
        <a:lstStyle/>
        <a:p>
          <a:endParaRPr lang="uz-Cyrl-UZ"/>
        </a:p>
      </dgm:t>
    </dgm:pt>
    <dgm:pt modelId="{EFD01A25-7C03-4357-A0FA-35D0C1AEF88E}">
      <dgm:prSet custT="1"/>
      <dgm:spPr>
        <a:xfrm>
          <a:off x="2615403" y="170727"/>
          <a:ext cx="2221926" cy="7608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400">
              <a:solidFill>
                <a:sysClr val="windowText" lastClr="000000"/>
              </a:solidFill>
              <a:latin typeface="Times New Roman" pitchFamily="18" charset="0"/>
              <a:ea typeface="+mn-ea"/>
              <a:cs typeface="Times New Roman" pitchFamily="18" charset="0"/>
            </a:rPr>
            <a:t>2. Ijtimoiy qo'llab-quvatlash  funksiyasi.</a:t>
          </a:r>
          <a:endParaRPr lang="uz-Cyrl-UZ" sz="1400">
            <a:solidFill>
              <a:sysClr val="windowText" lastClr="000000"/>
            </a:solidFill>
            <a:latin typeface="Times New Roman" pitchFamily="18" charset="0"/>
            <a:ea typeface="+mn-ea"/>
            <a:cs typeface="Times New Roman" pitchFamily="18" charset="0"/>
          </a:endParaRPr>
        </a:p>
      </dgm:t>
    </dgm:pt>
    <dgm:pt modelId="{36452A1D-3743-41D6-9B09-1BDC940FA2D0}" type="parTrans" cxnId="{0D7FFA3B-D1DA-4DA6-A86C-030325D22964}">
      <dgm:prSet/>
      <dgm:spPr/>
      <dgm:t>
        <a:bodyPr/>
        <a:lstStyle/>
        <a:p>
          <a:endParaRPr lang="uz-Cyrl-UZ"/>
        </a:p>
      </dgm:t>
    </dgm:pt>
    <dgm:pt modelId="{4607B275-69A2-453A-94B6-AAA89D7112E2}" type="sibTrans" cxnId="{0D7FFA3B-D1DA-4DA6-A86C-030325D22964}">
      <dgm:prSet/>
      <dgm:spPr/>
      <dgm:t>
        <a:bodyPr/>
        <a:lstStyle/>
        <a:p>
          <a:endParaRPr lang="uz-Cyrl-UZ"/>
        </a:p>
      </dgm:t>
    </dgm:pt>
    <dgm:pt modelId="{67A35788-41F1-461B-9D2A-CEF0A24AFF52}">
      <dgm:prSet custT="1"/>
      <dgm:spPr>
        <a:xfrm>
          <a:off x="269905" y="996264"/>
          <a:ext cx="2193258" cy="7986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400">
              <a:solidFill>
                <a:sysClr val="windowText" lastClr="000000"/>
              </a:solidFill>
              <a:latin typeface="Times New Roman" pitchFamily="18" charset="0"/>
              <a:ea typeface="+mn-ea"/>
              <a:cs typeface="Times New Roman" pitchFamily="18" charset="0"/>
            </a:rPr>
            <a:t>3. P</a:t>
          </a:r>
          <a:r>
            <a:rPr lang="ru-RU" sz="1400">
              <a:solidFill>
                <a:sysClr val="windowText" lastClr="000000"/>
              </a:solidFill>
              <a:latin typeface="Times New Roman" pitchFamily="18" charset="0"/>
              <a:ea typeface="+mn-ea"/>
              <a:cs typeface="Times New Roman" pitchFamily="18" charset="0"/>
            </a:rPr>
            <a:t>е</a:t>
          </a:r>
          <a:r>
            <a:rPr lang="en-US" sz="1400">
              <a:solidFill>
                <a:sysClr val="windowText" lastClr="000000"/>
              </a:solidFill>
              <a:latin typeface="Times New Roman" pitchFamily="18" charset="0"/>
              <a:ea typeface="+mn-ea"/>
              <a:cs typeface="Times New Roman" pitchFamily="18" charset="0"/>
            </a:rPr>
            <a:t>dagogik  r</a:t>
          </a:r>
          <a:r>
            <a:rPr lang="ru-RU" sz="1400">
              <a:solidFill>
                <a:sysClr val="windowText" lastClr="000000"/>
              </a:solidFill>
              <a:latin typeface="Times New Roman" pitchFamily="18" charset="0"/>
              <a:ea typeface="+mn-ea"/>
              <a:cs typeface="Times New Roman" pitchFamily="18" charset="0"/>
            </a:rPr>
            <a:t>е</a:t>
          </a:r>
          <a:r>
            <a:rPr lang="en-US" sz="1400">
              <a:solidFill>
                <a:sysClr val="windowText" lastClr="000000"/>
              </a:solidFill>
              <a:latin typeface="Times New Roman" pitchFamily="18" charset="0"/>
              <a:ea typeface="+mn-ea"/>
              <a:cs typeface="Times New Roman" pitchFamily="18" charset="0"/>
            </a:rPr>
            <a:t>abilitatsiya  funksiyasi.</a:t>
          </a:r>
          <a:endParaRPr lang="uz-Cyrl-UZ" sz="1400">
            <a:solidFill>
              <a:sysClr val="windowText" lastClr="000000"/>
            </a:solidFill>
            <a:latin typeface="Times New Roman" pitchFamily="18" charset="0"/>
            <a:ea typeface="+mn-ea"/>
            <a:cs typeface="Times New Roman" pitchFamily="18" charset="0"/>
          </a:endParaRPr>
        </a:p>
      </dgm:t>
    </dgm:pt>
    <dgm:pt modelId="{12A20E96-50D8-44A7-BF2B-671C32B177E6}" type="parTrans" cxnId="{57F47A9D-1FF4-4235-8C86-E18A3BBD14AF}">
      <dgm:prSet/>
      <dgm:spPr/>
      <dgm:t>
        <a:bodyPr/>
        <a:lstStyle/>
        <a:p>
          <a:endParaRPr lang="uz-Cyrl-UZ"/>
        </a:p>
      </dgm:t>
    </dgm:pt>
    <dgm:pt modelId="{662712F9-E395-4B7E-BEC4-A0B315E7904A}" type="sibTrans" cxnId="{57F47A9D-1FF4-4235-8C86-E18A3BBD14AF}">
      <dgm:prSet/>
      <dgm:spPr/>
      <dgm:t>
        <a:bodyPr/>
        <a:lstStyle/>
        <a:p>
          <a:endParaRPr lang="uz-Cyrl-UZ"/>
        </a:p>
      </dgm:t>
    </dgm:pt>
    <dgm:pt modelId="{2BBEC7B9-37D9-4D26-B900-AD27F5011CC3}">
      <dgm:prSet custT="1"/>
      <dgm:spPr>
        <a:xfrm>
          <a:off x="2621370" y="1002268"/>
          <a:ext cx="2229517" cy="77434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400">
              <a:solidFill>
                <a:sysClr val="windowText" lastClr="000000"/>
              </a:solidFill>
              <a:latin typeface="Times New Roman" pitchFamily="18" charset="0"/>
              <a:ea typeface="+mn-ea"/>
              <a:cs typeface="Times New Roman" pitchFamily="18" charset="0"/>
            </a:rPr>
            <a:t>4. Psixoprofilaktik  funksiyasi.</a:t>
          </a:r>
          <a:endParaRPr lang="uz-Cyrl-UZ" sz="1400">
            <a:solidFill>
              <a:sysClr val="windowText" lastClr="000000"/>
            </a:solidFill>
            <a:latin typeface="Times New Roman" pitchFamily="18" charset="0"/>
            <a:ea typeface="+mn-ea"/>
            <a:cs typeface="Times New Roman" pitchFamily="18" charset="0"/>
          </a:endParaRPr>
        </a:p>
      </dgm:t>
    </dgm:pt>
    <dgm:pt modelId="{1C72D155-39F6-4915-9113-843CEA54EC4A}" type="parTrans" cxnId="{2B6F76B9-D79E-4BD1-88A9-19873F23F4D0}">
      <dgm:prSet/>
      <dgm:spPr/>
      <dgm:t>
        <a:bodyPr/>
        <a:lstStyle/>
        <a:p>
          <a:endParaRPr lang="uz-Cyrl-UZ"/>
        </a:p>
      </dgm:t>
    </dgm:pt>
    <dgm:pt modelId="{CA373302-A29E-4916-BBBC-AE6A0D514ED8}" type="sibTrans" cxnId="{2B6F76B9-D79E-4BD1-88A9-19873F23F4D0}">
      <dgm:prSet/>
      <dgm:spPr/>
      <dgm:t>
        <a:bodyPr/>
        <a:lstStyle/>
        <a:p>
          <a:endParaRPr lang="uz-Cyrl-UZ"/>
        </a:p>
      </dgm:t>
    </dgm:pt>
    <dgm:pt modelId="{59B442CD-2C70-4E7C-BC0E-ABF51A990B7D}" type="pres">
      <dgm:prSet presAssocID="{754C9427-95C2-4F50-BD4C-7A9D08C9FBA9}" presName="diagram" presStyleCnt="0">
        <dgm:presLayoutVars>
          <dgm:dir/>
          <dgm:resizeHandles val="exact"/>
        </dgm:presLayoutVars>
      </dgm:prSet>
      <dgm:spPr/>
      <dgm:t>
        <a:bodyPr/>
        <a:lstStyle/>
        <a:p>
          <a:endParaRPr lang="uz-Cyrl-UZ"/>
        </a:p>
      </dgm:t>
    </dgm:pt>
    <dgm:pt modelId="{F3FB4144-44FA-4223-97F5-72197222BDE1}" type="pres">
      <dgm:prSet presAssocID="{D8471183-5546-4ECD-8B5A-121F4E80045E}" presName="node" presStyleLbl="node1" presStyleIdx="0" presStyleCnt="4" custScaleX="76423" custScaleY="45758" custLinFactNeighborX="-403" custLinFactNeighborY="9406">
        <dgm:presLayoutVars>
          <dgm:bulletEnabled val="1"/>
        </dgm:presLayoutVars>
      </dgm:prSet>
      <dgm:spPr>
        <a:prstGeom prst="rect">
          <a:avLst/>
        </a:prstGeom>
      </dgm:spPr>
      <dgm:t>
        <a:bodyPr/>
        <a:lstStyle/>
        <a:p>
          <a:endParaRPr lang="uz-Cyrl-UZ"/>
        </a:p>
      </dgm:t>
    </dgm:pt>
    <dgm:pt modelId="{94CF69AD-D26B-4619-A2D3-5A46217398D6}" type="pres">
      <dgm:prSet presAssocID="{47184BCD-72F1-4EC8-A592-0D0FF0F9CD44}" presName="sibTrans" presStyleCnt="0"/>
      <dgm:spPr/>
    </dgm:pt>
    <dgm:pt modelId="{AE60C770-051C-4D02-8B7A-14E9D03D5745}" type="pres">
      <dgm:prSet presAssocID="{EFD01A25-7C03-4357-A0FA-35D0C1AEF88E}" presName="node" presStyleLbl="node1" presStyleIdx="1" presStyleCnt="4" custScaleX="77273" custScaleY="44103" custLinFactNeighborX="-5210" custLinFactNeighborY="9044">
        <dgm:presLayoutVars>
          <dgm:bulletEnabled val="1"/>
        </dgm:presLayoutVars>
      </dgm:prSet>
      <dgm:spPr>
        <a:prstGeom prst="rect">
          <a:avLst/>
        </a:prstGeom>
      </dgm:spPr>
      <dgm:t>
        <a:bodyPr/>
        <a:lstStyle/>
        <a:p>
          <a:endParaRPr lang="uz-Cyrl-UZ"/>
        </a:p>
      </dgm:t>
    </dgm:pt>
    <dgm:pt modelId="{5C2B5CC6-73A3-424F-9CDB-A439EFEBF1D5}" type="pres">
      <dgm:prSet presAssocID="{4607B275-69A2-453A-94B6-AAA89D7112E2}" presName="sibTrans" presStyleCnt="0"/>
      <dgm:spPr/>
    </dgm:pt>
    <dgm:pt modelId="{6623C635-1E59-4B13-91C2-6F899BC8A90F}" type="pres">
      <dgm:prSet presAssocID="{67A35788-41F1-461B-9D2A-CEF0A24AFF52}" presName="node" presStyleLbl="node1" presStyleIdx="2" presStyleCnt="4" custScaleX="76276" custScaleY="46289" custLinFactNeighborX="-299" custLinFactNeighborY="-4703">
        <dgm:presLayoutVars>
          <dgm:bulletEnabled val="1"/>
        </dgm:presLayoutVars>
      </dgm:prSet>
      <dgm:spPr>
        <a:prstGeom prst="rect">
          <a:avLst/>
        </a:prstGeom>
      </dgm:spPr>
      <dgm:t>
        <a:bodyPr/>
        <a:lstStyle/>
        <a:p>
          <a:endParaRPr lang="uz-Cyrl-UZ"/>
        </a:p>
      </dgm:t>
    </dgm:pt>
    <dgm:pt modelId="{B9E47579-4893-4E38-B948-51A17408C37C}" type="pres">
      <dgm:prSet presAssocID="{662712F9-E395-4B7E-BEC4-A0B315E7904A}" presName="sibTrans" presStyleCnt="0"/>
      <dgm:spPr/>
    </dgm:pt>
    <dgm:pt modelId="{985AB4D5-CE4D-439D-ACCB-0E5220D76110}" type="pres">
      <dgm:prSet presAssocID="{2BBEC7B9-37D9-4D26-B900-AD27F5011CC3}" presName="node" presStyleLbl="node1" presStyleIdx="3" presStyleCnt="4" custScaleX="77537" custScaleY="44883" custLinFactNeighborX="-4797" custLinFactNeighborY="-5058">
        <dgm:presLayoutVars>
          <dgm:bulletEnabled val="1"/>
        </dgm:presLayoutVars>
      </dgm:prSet>
      <dgm:spPr>
        <a:prstGeom prst="rect">
          <a:avLst/>
        </a:prstGeom>
      </dgm:spPr>
      <dgm:t>
        <a:bodyPr/>
        <a:lstStyle/>
        <a:p>
          <a:endParaRPr lang="uz-Cyrl-UZ"/>
        </a:p>
      </dgm:t>
    </dgm:pt>
  </dgm:ptLst>
  <dgm:cxnLst>
    <dgm:cxn modelId="{CA92B144-2FD1-4D44-BBAF-BFE82EA09D3D}" type="presOf" srcId="{67A35788-41F1-461B-9D2A-CEF0A24AFF52}" destId="{6623C635-1E59-4B13-91C2-6F899BC8A90F}" srcOrd="0" destOrd="0" presId="urn:microsoft.com/office/officeart/2005/8/layout/default#2"/>
    <dgm:cxn modelId="{6E81801F-390F-4ACF-91FB-844C0C2868FF}" type="presOf" srcId="{2BBEC7B9-37D9-4D26-B900-AD27F5011CC3}" destId="{985AB4D5-CE4D-439D-ACCB-0E5220D76110}" srcOrd="0" destOrd="0" presId="urn:microsoft.com/office/officeart/2005/8/layout/default#2"/>
    <dgm:cxn modelId="{B7EBB670-2EF9-413E-B26F-40774A3AD5CA}" srcId="{754C9427-95C2-4F50-BD4C-7A9D08C9FBA9}" destId="{D8471183-5546-4ECD-8B5A-121F4E80045E}" srcOrd="0" destOrd="0" parTransId="{FEE9F999-2ABF-4CFF-A171-A9C2E8773A85}" sibTransId="{47184BCD-72F1-4EC8-A592-0D0FF0F9CD44}"/>
    <dgm:cxn modelId="{099D17C3-2663-4138-B087-9EAB7BDE41A3}" type="presOf" srcId="{754C9427-95C2-4F50-BD4C-7A9D08C9FBA9}" destId="{59B442CD-2C70-4E7C-BC0E-ABF51A990B7D}" srcOrd="0" destOrd="0" presId="urn:microsoft.com/office/officeart/2005/8/layout/default#2"/>
    <dgm:cxn modelId="{0D7FFA3B-D1DA-4DA6-A86C-030325D22964}" srcId="{754C9427-95C2-4F50-BD4C-7A9D08C9FBA9}" destId="{EFD01A25-7C03-4357-A0FA-35D0C1AEF88E}" srcOrd="1" destOrd="0" parTransId="{36452A1D-3743-41D6-9B09-1BDC940FA2D0}" sibTransId="{4607B275-69A2-453A-94B6-AAA89D7112E2}"/>
    <dgm:cxn modelId="{2B6F76B9-D79E-4BD1-88A9-19873F23F4D0}" srcId="{754C9427-95C2-4F50-BD4C-7A9D08C9FBA9}" destId="{2BBEC7B9-37D9-4D26-B900-AD27F5011CC3}" srcOrd="3" destOrd="0" parTransId="{1C72D155-39F6-4915-9113-843CEA54EC4A}" sibTransId="{CA373302-A29E-4916-BBBC-AE6A0D514ED8}"/>
    <dgm:cxn modelId="{B98A3C96-F881-4F8A-AD1D-C2B72F926EA0}" type="presOf" srcId="{D8471183-5546-4ECD-8B5A-121F4E80045E}" destId="{F3FB4144-44FA-4223-97F5-72197222BDE1}" srcOrd="0" destOrd="0" presId="urn:microsoft.com/office/officeart/2005/8/layout/default#2"/>
    <dgm:cxn modelId="{7BAC50EC-1CB6-4937-9F7E-8A19302EF270}" type="presOf" srcId="{EFD01A25-7C03-4357-A0FA-35D0C1AEF88E}" destId="{AE60C770-051C-4D02-8B7A-14E9D03D5745}" srcOrd="0" destOrd="0" presId="urn:microsoft.com/office/officeart/2005/8/layout/default#2"/>
    <dgm:cxn modelId="{57F47A9D-1FF4-4235-8C86-E18A3BBD14AF}" srcId="{754C9427-95C2-4F50-BD4C-7A9D08C9FBA9}" destId="{67A35788-41F1-461B-9D2A-CEF0A24AFF52}" srcOrd="2" destOrd="0" parTransId="{12A20E96-50D8-44A7-BF2B-671C32B177E6}" sibTransId="{662712F9-E395-4B7E-BEC4-A0B315E7904A}"/>
    <dgm:cxn modelId="{DBA343F8-3FAC-4E97-9CFB-77811B77537A}" type="presParOf" srcId="{59B442CD-2C70-4E7C-BC0E-ABF51A990B7D}" destId="{F3FB4144-44FA-4223-97F5-72197222BDE1}" srcOrd="0" destOrd="0" presId="urn:microsoft.com/office/officeart/2005/8/layout/default#2"/>
    <dgm:cxn modelId="{6BA11F9E-B94D-45CB-AFB5-2B91257FFFAC}" type="presParOf" srcId="{59B442CD-2C70-4E7C-BC0E-ABF51A990B7D}" destId="{94CF69AD-D26B-4619-A2D3-5A46217398D6}" srcOrd="1" destOrd="0" presId="urn:microsoft.com/office/officeart/2005/8/layout/default#2"/>
    <dgm:cxn modelId="{E4A73C14-037C-4FF8-AC52-352AE0D5C980}" type="presParOf" srcId="{59B442CD-2C70-4E7C-BC0E-ABF51A990B7D}" destId="{AE60C770-051C-4D02-8B7A-14E9D03D5745}" srcOrd="2" destOrd="0" presId="urn:microsoft.com/office/officeart/2005/8/layout/default#2"/>
    <dgm:cxn modelId="{DEF2E96E-36A8-464F-AC50-4DE8DDE35CF6}" type="presParOf" srcId="{59B442CD-2C70-4E7C-BC0E-ABF51A990B7D}" destId="{5C2B5CC6-73A3-424F-9CDB-A439EFEBF1D5}" srcOrd="3" destOrd="0" presId="urn:microsoft.com/office/officeart/2005/8/layout/default#2"/>
    <dgm:cxn modelId="{B8EBEEDB-4A51-45B8-AD55-3D564DD5122E}" type="presParOf" srcId="{59B442CD-2C70-4E7C-BC0E-ABF51A990B7D}" destId="{6623C635-1E59-4B13-91C2-6F899BC8A90F}" srcOrd="4" destOrd="0" presId="urn:microsoft.com/office/officeart/2005/8/layout/default#2"/>
    <dgm:cxn modelId="{CAFEBE9C-448E-4C99-A0E3-C4432CECF658}" type="presParOf" srcId="{59B442CD-2C70-4E7C-BC0E-ABF51A990B7D}" destId="{B9E47579-4893-4E38-B948-51A17408C37C}" srcOrd="5" destOrd="0" presId="urn:microsoft.com/office/officeart/2005/8/layout/default#2"/>
    <dgm:cxn modelId="{A4362A74-DDBD-4C22-8AC4-C210640FEF6C}" type="presParOf" srcId="{59B442CD-2C70-4E7C-BC0E-ABF51A990B7D}" destId="{985AB4D5-CE4D-439D-ACCB-0E5220D76110}" srcOrd="6" destOrd="0" presId="urn:microsoft.com/office/officeart/2005/8/layout/default#2"/>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1FBD01D9-2A34-4B83-A6DF-8CCC38E44DCB}" type="doc">
      <dgm:prSet loTypeId="urn:microsoft.com/office/officeart/2005/8/layout/target3" loCatId="list" qsTypeId="urn:microsoft.com/office/officeart/2005/8/quickstyle/3d1" qsCatId="3D" csTypeId="urn:microsoft.com/office/officeart/2005/8/colors/accent2_4" csCatId="accent2" phldr="1"/>
      <dgm:spPr/>
      <dgm:t>
        <a:bodyPr/>
        <a:lstStyle/>
        <a:p>
          <a:endParaRPr lang="uz-Cyrl-UZ"/>
        </a:p>
      </dgm:t>
    </dgm:pt>
    <dgm:pt modelId="{2B93120A-0AD8-4800-B0BE-200AAA6637F8}">
      <dgm:prSet phldrT="[Текст]"/>
      <dgm:spPr>
        <a:xfrm>
          <a:off x="1454523" y="0"/>
          <a:ext cx="3895407" cy="3282314"/>
        </a:xfrm>
        <a:solidFill>
          <a:sysClr val="window" lastClr="FFFFFF">
            <a:alpha val="90000"/>
            <a:hueOff val="0"/>
            <a:satOff val="0"/>
            <a:lumOff val="0"/>
            <a:alphaOff val="0"/>
          </a:sysClr>
        </a:solidFill>
        <a:ln w="9525" cap="flat" cmpd="sng" algn="ctr">
          <a:solidFill>
            <a:srgbClr val="C0504D">
              <a:shade val="5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uz-Cyrl-UZ">
              <a:solidFill>
                <a:sysClr val="windowText" lastClr="000000">
                  <a:hueOff val="0"/>
                  <a:satOff val="0"/>
                  <a:lumOff val="0"/>
                  <a:alphaOff val="0"/>
                </a:sysClr>
              </a:solidFill>
              <a:latin typeface="Times New Roman" pitchFamily="18" charset="0"/>
              <a:ea typeface="+mn-ea"/>
              <a:cs typeface="Times New Roman" pitchFamily="18" charset="0"/>
            </a:rPr>
            <a:t>1.Yosh psixogigiеnasi.</a:t>
          </a:r>
        </a:p>
      </dgm:t>
    </dgm:pt>
    <dgm:pt modelId="{8C9698B4-F0E8-4D40-9596-40715C177A12}" type="parTrans" cxnId="{6729E89B-55F1-4BCE-9DC3-E8C9082AFE9B}">
      <dgm:prSet/>
      <dgm:spPr/>
      <dgm:t>
        <a:bodyPr/>
        <a:lstStyle/>
        <a:p>
          <a:endParaRPr lang="uz-Cyrl-UZ"/>
        </a:p>
      </dgm:t>
    </dgm:pt>
    <dgm:pt modelId="{86556F9E-A579-40A5-9822-FF9D797BAAE1}" type="sibTrans" cxnId="{6729E89B-55F1-4BCE-9DC3-E8C9082AFE9B}">
      <dgm:prSet/>
      <dgm:spPr/>
      <dgm:t>
        <a:bodyPr/>
        <a:lstStyle/>
        <a:p>
          <a:endParaRPr lang="uz-Cyrl-UZ"/>
        </a:p>
      </dgm:t>
    </dgm:pt>
    <dgm:pt modelId="{78A44A83-AAED-4FB7-81CC-C1018DB1CF42}">
      <dgm:prSet custT="1"/>
      <dgm:spPr>
        <a:xfrm>
          <a:off x="3028959" y="0"/>
          <a:ext cx="2694239" cy="525170"/>
        </a:xfrm>
        <a:noFill/>
        <a:ln w="9525" cap="flat" cmpd="sng" algn="ctr">
          <a:noFill/>
          <a:prstDash val="solid"/>
        </a:ln>
        <a:effectLst>
          <a:outerShdw blurRad="40000" dist="23000" dir="5400000" rotWithShape="0">
            <a:srgbClr val="000000">
              <a:alpha val="35000"/>
            </a:srgbClr>
          </a:outerShdw>
        </a:effectLst>
        <a:scene3d>
          <a:camera prst="orthographicFront"/>
          <a:lightRig rig="flat" dir="t"/>
        </a:scene3d>
        <a:sp3d/>
      </dgm:spPr>
      <dgm:t>
        <a:bodyPr/>
        <a:lstStyle/>
        <a:p>
          <a:r>
            <a:rPr lang="uz-Cyrl-UZ" sz="1050">
              <a:solidFill>
                <a:sysClr val="windowText" lastClr="000000">
                  <a:hueOff val="0"/>
                  <a:satOff val="0"/>
                  <a:lumOff val="0"/>
                  <a:alphaOff val="0"/>
                </a:sysClr>
              </a:solidFill>
              <a:latin typeface="Times New Roman" pitchFamily="18" charset="0"/>
              <a:ea typeface="+mn-ea"/>
              <a:cs typeface="Times New Roman" pitchFamily="18" charset="0"/>
            </a:rPr>
            <a:t>A)Bolalar psixogigiеnasi</a:t>
          </a:r>
        </a:p>
      </dgm:t>
    </dgm:pt>
    <dgm:pt modelId="{2E7E1B10-58BE-4E08-A2B1-6FD506516004}" type="parTrans" cxnId="{853C7DF0-DE29-40DB-9BC5-A8394FBC7B9A}">
      <dgm:prSet/>
      <dgm:spPr/>
      <dgm:t>
        <a:bodyPr/>
        <a:lstStyle/>
        <a:p>
          <a:endParaRPr lang="uz-Cyrl-UZ"/>
        </a:p>
      </dgm:t>
    </dgm:pt>
    <dgm:pt modelId="{DB9C9FDD-FF3D-4406-8931-EBA33FD18D5E}" type="sibTrans" cxnId="{853C7DF0-DE29-40DB-9BC5-A8394FBC7B9A}">
      <dgm:prSet/>
      <dgm:spPr/>
      <dgm:t>
        <a:bodyPr/>
        <a:lstStyle/>
        <a:p>
          <a:endParaRPr lang="uz-Cyrl-UZ"/>
        </a:p>
      </dgm:t>
    </dgm:pt>
    <dgm:pt modelId="{2833D67B-92D6-4152-90DB-1952D3AC2ED7}">
      <dgm:prSet custT="1"/>
      <dgm:spPr>
        <a:xfrm>
          <a:off x="3028959" y="0"/>
          <a:ext cx="2694239" cy="525170"/>
        </a:xfrm>
        <a:noFill/>
        <a:ln w="9525" cap="flat" cmpd="sng" algn="ctr">
          <a:noFill/>
          <a:prstDash val="solid"/>
        </a:ln>
        <a:effectLst>
          <a:outerShdw blurRad="40000" dist="23000" dir="5400000" rotWithShape="0">
            <a:srgbClr val="000000">
              <a:alpha val="35000"/>
            </a:srgbClr>
          </a:outerShdw>
        </a:effectLst>
        <a:scene3d>
          <a:camera prst="orthographicFront"/>
          <a:lightRig rig="flat" dir="t"/>
        </a:scene3d>
        <a:sp3d/>
      </dgm:spPr>
      <dgm:t>
        <a:bodyPr/>
        <a:lstStyle/>
        <a:p>
          <a:r>
            <a:rPr lang="uz-Cyrl-UZ" sz="1050">
              <a:solidFill>
                <a:sysClr val="windowText" lastClr="000000">
                  <a:hueOff val="0"/>
                  <a:satOff val="0"/>
                  <a:lumOff val="0"/>
                  <a:alphaOff val="0"/>
                </a:sysClr>
              </a:solidFill>
              <a:latin typeface="Times New Roman" pitchFamily="18" charset="0"/>
              <a:ea typeface="+mn-ea"/>
              <a:cs typeface="Times New Roman" pitchFamily="18" charset="0"/>
            </a:rPr>
            <a:t>B) </a:t>
          </a:r>
          <a:r>
            <a:rPr lang="uz-Cyrl-UZ" sz="1100">
              <a:solidFill>
                <a:sysClr val="windowText" lastClr="000000">
                  <a:hueOff val="0"/>
                  <a:satOff val="0"/>
                  <a:lumOff val="0"/>
                  <a:alphaOff val="0"/>
                </a:sysClr>
              </a:solidFill>
              <a:latin typeface="Times New Roman" pitchFamily="18" charset="0"/>
              <a:ea typeface="+mn-ea"/>
              <a:cs typeface="Times New Roman" pitchFamily="18" charset="0"/>
            </a:rPr>
            <a:t>O’smirlar</a:t>
          </a:r>
          <a:r>
            <a:rPr lang="uz-Cyrl-UZ" sz="1050">
              <a:solidFill>
                <a:sysClr val="windowText" lastClr="000000">
                  <a:hueOff val="0"/>
                  <a:satOff val="0"/>
                  <a:lumOff val="0"/>
                  <a:alphaOff val="0"/>
                </a:sysClr>
              </a:solidFill>
              <a:latin typeface="Times New Roman" pitchFamily="18" charset="0"/>
              <a:ea typeface="+mn-ea"/>
              <a:cs typeface="Times New Roman" pitchFamily="18" charset="0"/>
            </a:rPr>
            <a:t> psixogigiеnasi</a:t>
          </a:r>
        </a:p>
      </dgm:t>
    </dgm:pt>
    <dgm:pt modelId="{38617790-A31E-40D7-850F-05ED2B82B783}" type="parTrans" cxnId="{CBD91AE2-14DF-4D04-8AA9-D55D0208443E}">
      <dgm:prSet/>
      <dgm:spPr/>
      <dgm:t>
        <a:bodyPr/>
        <a:lstStyle/>
        <a:p>
          <a:endParaRPr lang="uz-Cyrl-UZ"/>
        </a:p>
      </dgm:t>
    </dgm:pt>
    <dgm:pt modelId="{1625D2C2-491E-4122-A276-880917F9E05C}" type="sibTrans" cxnId="{CBD91AE2-14DF-4D04-8AA9-D55D0208443E}">
      <dgm:prSet/>
      <dgm:spPr/>
      <dgm:t>
        <a:bodyPr/>
        <a:lstStyle/>
        <a:p>
          <a:endParaRPr lang="uz-Cyrl-UZ"/>
        </a:p>
      </dgm:t>
    </dgm:pt>
    <dgm:pt modelId="{1C2354C7-8331-450E-9A46-6AF1DB41AFDC}">
      <dgm:prSet custT="1"/>
      <dgm:spPr>
        <a:xfrm>
          <a:off x="3028959" y="0"/>
          <a:ext cx="2694239" cy="525170"/>
        </a:xfrm>
        <a:noFill/>
        <a:ln w="9525" cap="flat" cmpd="sng" algn="ctr">
          <a:noFill/>
          <a:prstDash val="solid"/>
        </a:ln>
        <a:effectLst>
          <a:outerShdw blurRad="40000" dist="23000" dir="5400000" rotWithShape="0">
            <a:srgbClr val="000000">
              <a:alpha val="35000"/>
            </a:srgbClr>
          </a:outerShdw>
        </a:effectLst>
        <a:scene3d>
          <a:camera prst="orthographicFront"/>
          <a:lightRig rig="flat" dir="t"/>
        </a:scene3d>
        <a:sp3d/>
      </dgm:spPr>
      <dgm:t>
        <a:bodyPr/>
        <a:lstStyle/>
        <a:p>
          <a:r>
            <a:rPr lang="uz-Cyrl-UZ" sz="1050">
              <a:solidFill>
                <a:sysClr val="windowText" lastClr="000000">
                  <a:hueOff val="0"/>
                  <a:satOff val="0"/>
                  <a:lumOff val="0"/>
                  <a:alphaOff val="0"/>
                </a:sysClr>
              </a:solidFill>
              <a:latin typeface="Times New Roman" pitchFamily="18" charset="0"/>
              <a:ea typeface="+mn-ea"/>
              <a:cs typeface="Times New Roman" pitchFamily="18" charset="0"/>
            </a:rPr>
            <a:t>V) Kattalar va qariyalar psixogigiеnasi</a:t>
          </a:r>
        </a:p>
      </dgm:t>
    </dgm:pt>
    <dgm:pt modelId="{28953433-3427-408A-9D91-130AFB52E04E}" type="parTrans" cxnId="{9AAF159F-9187-4414-8878-8C570F5255FD}">
      <dgm:prSet/>
      <dgm:spPr/>
      <dgm:t>
        <a:bodyPr/>
        <a:lstStyle/>
        <a:p>
          <a:endParaRPr lang="uz-Cyrl-UZ"/>
        </a:p>
      </dgm:t>
    </dgm:pt>
    <dgm:pt modelId="{549A0D73-CACC-4D83-94EF-E92C29C5594C}" type="sibTrans" cxnId="{9AAF159F-9187-4414-8878-8C570F5255FD}">
      <dgm:prSet/>
      <dgm:spPr/>
      <dgm:t>
        <a:bodyPr/>
        <a:lstStyle/>
        <a:p>
          <a:endParaRPr lang="uz-Cyrl-UZ"/>
        </a:p>
      </dgm:t>
    </dgm:pt>
    <dgm:pt modelId="{ACB54DDF-18F8-4410-8684-BE37D381F8B5}">
      <dgm:prSet/>
      <dgm:spPr>
        <a:xfrm>
          <a:off x="1454523" y="525170"/>
          <a:ext cx="3895407" cy="2593028"/>
        </a:xfrm>
        <a:solidFill>
          <a:sysClr val="window" lastClr="FFFFFF">
            <a:alpha val="90000"/>
            <a:hueOff val="0"/>
            <a:satOff val="0"/>
            <a:lumOff val="0"/>
            <a:alphaOff val="0"/>
          </a:sysClr>
        </a:solidFill>
        <a:ln w="9525" cap="flat" cmpd="sng" algn="ctr">
          <a:solidFill>
            <a:srgbClr val="C0504D">
              <a:shade val="50000"/>
              <a:hueOff val="-15940"/>
              <a:satOff val="-2910"/>
              <a:lumOff val="16843"/>
              <a:alphaOff val="0"/>
            </a:srgb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uz-Cyrl-UZ">
              <a:solidFill>
                <a:sysClr val="windowText" lastClr="000000">
                  <a:hueOff val="0"/>
                  <a:satOff val="0"/>
                  <a:lumOff val="0"/>
                  <a:alphaOff val="0"/>
                </a:sysClr>
              </a:solidFill>
              <a:latin typeface="Times New Roman" pitchFamily="18" charset="0"/>
              <a:ea typeface="+mn-ea"/>
              <a:cs typeface="Times New Roman" pitchFamily="18" charset="0"/>
            </a:rPr>
            <a:t>2. Mеhnat va ta'lim psixogigiеnasi </a:t>
          </a:r>
        </a:p>
      </dgm:t>
    </dgm:pt>
    <dgm:pt modelId="{0018356C-87F9-4DC2-A18B-A0412860B74A}" type="parTrans" cxnId="{BFE2C69D-41D1-44D9-B2E9-7ABCC9440FA4}">
      <dgm:prSet/>
      <dgm:spPr/>
      <dgm:t>
        <a:bodyPr/>
        <a:lstStyle/>
        <a:p>
          <a:endParaRPr lang="uz-Cyrl-UZ"/>
        </a:p>
      </dgm:t>
    </dgm:pt>
    <dgm:pt modelId="{83F66AC7-215B-4093-9B65-B31AB840B1B5}" type="sibTrans" cxnId="{BFE2C69D-41D1-44D9-B2E9-7ABCC9440FA4}">
      <dgm:prSet/>
      <dgm:spPr/>
      <dgm:t>
        <a:bodyPr/>
        <a:lstStyle/>
        <a:p>
          <a:endParaRPr lang="uz-Cyrl-UZ"/>
        </a:p>
      </dgm:t>
    </dgm:pt>
    <dgm:pt modelId="{9926B75E-6633-46E0-8D57-2CD580B38751}">
      <dgm:prSet custT="1"/>
      <dgm:spPr>
        <a:xfrm>
          <a:off x="3105163" y="525170"/>
          <a:ext cx="2541831" cy="525170"/>
        </a:xfrm>
        <a:noFill/>
        <a:ln w="9525" cap="flat" cmpd="sng" algn="ctr">
          <a:noFill/>
          <a:prstDash val="solid"/>
        </a:ln>
        <a:effectLst>
          <a:outerShdw blurRad="40000" dist="23000" dir="5400000" rotWithShape="0">
            <a:srgbClr val="000000">
              <a:alpha val="35000"/>
            </a:srgbClr>
          </a:outerShdw>
        </a:effectLst>
        <a:scene3d>
          <a:camera prst="orthographicFront"/>
          <a:lightRig rig="flat" dir="t"/>
        </a:scene3d>
        <a:sp3d/>
      </dgm:spPr>
      <dgm:t>
        <a:bodyPr/>
        <a:lstStyle/>
        <a:p>
          <a:r>
            <a:rPr lang="uz-Cyrl-UZ" sz="1050">
              <a:solidFill>
                <a:sysClr val="windowText" lastClr="000000">
                  <a:hueOff val="0"/>
                  <a:satOff val="0"/>
                  <a:lumOff val="0"/>
                  <a:alphaOff val="0"/>
                </a:sysClr>
              </a:solidFill>
              <a:latin typeface="Times New Roman" pitchFamily="18" charset="0"/>
              <a:ea typeface="+mn-ea"/>
              <a:cs typeface="Times New Roman" pitchFamily="18" charset="0"/>
            </a:rPr>
            <a:t>A) Ishlab chiqarish psixogigiеnasi</a:t>
          </a:r>
        </a:p>
      </dgm:t>
    </dgm:pt>
    <dgm:pt modelId="{E260E24A-F518-4E2A-9C81-4FCD1D5C1B96}" type="parTrans" cxnId="{134B6E5D-551E-4BF7-BAE5-70014C3BC030}">
      <dgm:prSet/>
      <dgm:spPr/>
      <dgm:t>
        <a:bodyPr/>
        <a:lstStyle/>
        <a:p>
          <a:endParaRPr lang="uz-Cyrl-UZ"/>
        </a:p>
      </dgm:t>
    </dgm:pt>
    <dgm:pt modelId="{C8EC705D-7C36-4792-A77F-8E74CB0E03A3}" type="sibTrans" cxnId="{134B6E5D-551E-4BF7-BAE5-70014C3BC030}">
      <dgm:prSet/>
      <dgm:spPr/>
      <dgm:t>
        <a:bodyPr/>
        <a:lstStyle/>
        <a:p>
          <a:endParaRPr lang="uz-Cyrl-UZ"/>
        </a:p>
      </dgm:t>
    </dgm:pt>
    <dgm:pt modelId="{C9DF3181-0AC4-4EAC-A1D1-30F6E8624C10}">
      <dgm:prSet custT="1"/>
      <dgm:spPr>
        <a:xfrm>
          <a:off x="3105163" y="525170"/>
          <a:ext cx="2541831" cy="525170"/>
        </a:xfrm>
        <a:noFill/>
        <a:ln w="9525" cap="flat" cmpd="sng" algn="ctr">
          <a:noFill/>
          <a:prstDash val="solid"/>
        </a:ln>
        <a:effectLst>
          <a:outerShdw blurRad="40000" dist="23000" dir="5400000" rotWithShape="0">
            <a:srgbClr val="000000">
              <a:alpha val="35000"/>
            </a:srgbClr>
          </a:outerShdw>
        </a:effectLst>
        <a:scene3d>
          <a:camera prst="orthographicFront"/>
          <a:lightRig rig="flat" dir="t"/>
        </a:scene3d>
        <a:sp3d/>
      </dgm:spPr>
      <dgm:t>
        <a:bodyPr/>
        <a:lstStyle/>
        <a:p>
          <a:r>
            <a:rPr lang="uz-Cyrl-UZ" sz="1050">
              <a:solidFill>
                <a:sysClr val="windowText" lastClr="000000">
                  <a:hueOff val="0"/>
                  <a:satOff val="0"/>
                  <a:lumOff val="0"/>
                  <a:alphaOff val="0"/>
                </a:sysClr>
              </a:solidFill>
              <a:latin typeface="Times New Roman" pitchFamily="18" charset="0"/>
              <a:ea typeface="+mn-ea"/>
              <a:cs typeface="Times New Roman" pitchFamily="18" charset="0"/>
            </a:rPr>
            <a:t>B) Aqliy mеhnat psixogigiеnasi .</a:t>
          </a:r>
        </a:p>
      </dgm:t>
    </dgm:pt>
    <dgm:pt modelId="{33530602-227C-48BA-A6F2-9E59D69719B2}" type="parTrans" cxnId="{9DC01E3A-0563-49DA-BF95-3C8E3590C844}">
      <dgm:prSet/>
      <dgm:spPr/>
      <dgm:t>
        <a:bodyPr/>
        <a:lstStyle/>
        <a:p>
          <a:endParaRPr lang="uz-Cyrl-UZ"/>
        </a:p>
      </dgm:t>
    </dgm:pt>
    <dgm:pt modelId="{963A2D25-87B9-4D99-8AA0-C753C7FF10AC}" type="sibTrans" cxnId="{9DC01E3A-0563-49DA-BF95-3C8E3590C844}">
      <dgm:prSet/>
      <dgm:spPr/>
      <dgm:t>
        <a:bodyPr/>
        <a:lstStyle/>
        <a:p>
          <a:endParaRPr lang="uz-Cyrl-UZ"/>
        </a:p>
      </dgm:t>
    </dgm:pt>
    <dgm:pt modelId="{E5FE7553-8DC9-4B46-8354-3C773894FAC0}">
      <dgm:prSet/>
      <dgm:spPr>
        <a:xfrm>
          <a:off x="1454523" y="1050340"/>
          <a:ext cx="3895407" cy="1903742"/>
        </a:xfrm>
        <a:solidFill>
          <a:sysClr val="window" lastClr="FFFFFF">
            <a:alpha val="90000"/>
            <a:hueOff val="0"/>
            <a:satOff val="0"/>
            <a:lumOff val="0"/>
            <a:alphaOff val="0"/>
          </a:sysClr>
        </a:solidFill>
        <a:ln w="9525" cap="flat" cmpd="sng" algn="ctr">
          <a:solidFill>
            <a:srgbClr val="C0504D">
              <a:shade val="50000"/>
              <a:hueOff val="-31880"/>
              <a:satOff val="-5821"/>
              <a:lumOff val="33686"/>
              <a:alphaOff val="0"/>
            </a:srgb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uz-Cyrl-UZ">
              <a:solidFill>
                <a:sysClr val="windowText" lastClr="000000">
                  <a:hueOff val="0"/>
                  <a:satOff val="0"/>
                  <a:lumOff val="0"/>
                  <a:alphaOff val="0"/>
                </a:sysClr>
              </a:solidFill>
              <a:latin typeface="Times New Roman" pitchFamily="18" charset="0"/>
              <a:ea typeface="+mn-ea"/>
              <a:cs typeface="Times New Roman" pitchFamily="18" charset="0"/>
            </a:rPr>
            <a:t>3. Turmush psixogigiеnasi.</a:t>
          </a:r>
        </a:p>
      </dgm:t>
    </dgm:pt>
    <dgm:pt modelId="{95AE374E-63A1-4F3F-A568-3AE06433B9CD}" type="parTrans" cxnId="{352672F7-AFAE-4136-9E18-846DFF930B49}">
      <dgm:prSet/>
      <dgm:spPr/>
      <dgm:t>
        <a:bodyPr/>
        <a:lstStyle/>
        <a:p>
          <a:endParaRPr lang="uz-Cyrl-UZ"/>
        </a:p>
      </dgm:t>
    </dgm:pt>
    <dgm:pt modelId="{C0FC0710-C2D9-4BAC-899F-C3994C9A2C16}" type="sibTrans" cxnId="{352672F7-AFAE-4136-9E18-846DFF930B49}">
      <dgm:prSet/>
      <dgm:spPr/>
      <dgm:t>
        <a:bodyPr/>
        <a:lstStyle/>
        <a:p>
          <a:endParaRPr lang="uz-Cyrl-UZ"/>
        </a:p>
      </dgm:t>
    </dgm:pt>
    <dgm:pt modelId="{F8028072-72B2-48AC-8BBE-3AFC41E5B2EF}">
      <dgm:prSet/>
      <dgm:spPr>
        <a:xfrm>
          <a:off x="1454523" y="1575511"/>
          <a:ext cx="3895407" cy="1214456"/>
        </a:xfrm>
        <a:solidFill>
          <a:sysClr val="window" lastClr="FFFFFF">
            <a:alpha val="90000"/>
            <a:hueOff val="0"/>
            <a:satOff val="0"/>
            <a:lumOff val="0"/>
            <a:alphaOff val="0"/>
          </a:sysClr>
        </a:solidFill>
        <a:ln w="9525" cap="flat" cmpd="sng" algn="ctr">
          <a:solidFill>
            <a:srgbClr val="C0504D">
              <a:shade val="50000"/>
              <a:hueOff val="-31880"/>
              <a:satOff val="-5821"/>
              <a:lumOff val="33686"/>
              <a:alphaOff val="0"/>
            </a:srgb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uz-Cyrl-UZ">
              <a:solidFill>
                <a:sysClr val="windowText" lastClr="000000">
                  <a:hueOff val="0"/>
                  <a:satOff val="0"/>
                  <a:lumOff val="0"/>
                  <a:alphaOff val="0"/>
                </a:sysClr>
              </a:solidFill>
              <a:latin typeface="Times New Roman" pitchFamily="18" charset="0"/>
              <a:ea typeface="+mn-ea"/>
              <a:cs typeface="Times New Roman" pitchFamily="18" charset="0"/>
            </a:rPr>
            <a:t>4. Oila va jinsiy hayot psixogigiеnasi.</a:t>
          </a:r>
        </a:p>
      </dgm:t>
    </dgm:pt>
    <dgm:pt modelId="{8C91C9AE-16BD-43CC-8BB0-BFFED2D0ED55}" type="parTrans" cxnId="{53FABE59-E71D-4EF3-8271-E89CA8741F33}">
      <dgm:prSet/>
      <dgm:spPr/>
      <dgm:t>
        <a:bodyPr/>
        <a:lstStyle/>
        <a:p>
          <a:endParaRPr lang="uz-Cyrl-UZ"/>
        </a:p>
      </dgm:t>
    </dgm:pt>
    <dgm:pt modelId="{8723423B-E18C-4E6B-9DDF-BBD9B99CA690}" type="sibTrans" cxnId="{53FABE59-E71D-4EF3-8271-E89CA8741F33}">
      <dgm:prSet/>
      <dgm:spPr/>
      <dgm:t>
        <a:bodyPr/>
        <a:lstStyle/>
        <a:p>
          <a:endParaRPr lang="uz-Cyrl-UZ"/>
        </a:p>
      </dgm:t>
    </dgm:pt>
    <dgm:pt modelId="{FDAC5A70-7435-48D2-BEEE-46AD7CFB9A62}">
      <dgm:prSet/>
      <dgm:spPr>
        <a:xfrm>
          <a:off x="1454523" y="2100681"/>
          <a:ext cx="3895407" cy="525170"/>
        </a:xfrm>
        <a:solidFill>
          <a:sysClr val="window" lastClr="FFFFFF">
            <a:alpha val="90000"/>
            <a:hueOff val="0"/>
            <a:satOff val="0"/>
            <a:lumOff val="0"/>
            <a:alphaOff val="0"/>
          </a:sysClr>
        </a:solidFill>
        <a:ln w="9525" cap="flat" cmpd="sng" algn="ctr">
          <a:solidFill>
            <a:srgbClr val="C0504D">
              <a:shade val="50000"/>
              <a:hueOff val="-15940"/>
              <a:satOff val="-2910"/>
              <a:lumOff val="16843"/>
              <a:alphaOff val="0"/>
            </a:srgb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uz-Cyrl-UZ">
              <a:solidFill>
                <a:sysClr val="windowText" lastClr="000000">
                  <a:hueOff val="0"/>
                  <a:satOff val="0"/>
                  <a:lumOff val="0"/>
                  <a:alphaOff val="0"/>
                </a:sysClr>
              </a:solidFill>
              <a:latin typeface="Times New Roman" pitchFamily="18" charset="0"/>
              <a:ea typeface="+mn-ea"/>
              <a:cs typeface="Times New Roman" pitchFamily="18" charset="0"/>
            </a:rPr>
            <a:t>5. Kasal  psixogigiеnasi.</a:t>
          </a:r>
        </a:p>
      </dgm:t>
    </dgm:pt>
    <dgm:pt modelId="{19F20D59-24FA-4EFB-81E3-A629412C59A1}" type="parTrans" cxnId="{7598BE8E-315E-4BCC-B087-9D3FDBF299BE}">
      <dgm:prSet/>
      <dgm:spPr/>
      <dgm:t>
        <a:bodyPr/>
        <a:lstStyle/>
        <a:p>
          <a:endParaRPr lang="uz-Cyrl-UZ"/>
        </a:p>
      </dgm:t>
    </dgm:pt>
    <dgm:pt modelId="{3071832F-7B8A-4D4A-9FE3-ADEC4D669817}" type="sibTrans" cxnId="{7598BE8E-315E-4BCC-B087-9D3FDBF299BE}">
      <dgm:prSet/>
      <dgm:spPr/>
      <dgm:t>
        <a:bodyPr/>
        <a:lstStyle/>
        <a:p>
          <a:endParaRPr lang="uz-Cyrl-UZ"/>
        </a:p>
      </dgm:t>
    </dgm:pt>
    <dgm:pt modelId="{31695E14-B043-4592-AA23-1509C8B55B30}" type="pres">
      <dgm:prSet presAssocID="{1FBD01D9-2A34-4B83-A6DF-8CCC38E44DCB}" presName="Name0" presStyleCnt="0">
        <dgm:presLayoutVars>
          <dgm:chMax val="7"/>
          <dgm:dir/>
          <dgm:animLvl val="lvl"/>
          <dgm:resizeHandles val="exact"/>
        </dgm:presLayoutVars>
      </dgm:prSet>
      <dgm:spPr/>
      <dgm:t>
        <a:bodyPr/>
        <a:lstStyle/>
        <a:p>
          <a:endParaRPr lang="uz-Cyrl-UZ"/>
        </a:p>
      </dgm:t>
    </dgm:pt>
    <dgm:pt modelId="{5809DCA4-3464-4233-9905-3900AEAFF63E}" type="pres">
      <dgm:prSet presAssocID="{2B93120A-0AD8-4800-B0BE-200AAA6637F8}" presName="circle1" presStyleLbl="node1" presStyleIdx="0" presStyleCnt="5"/>
      <dgm:spPr>
        <a:xfrm>
          <a:off x="-186633" y="0"/>
          <a:ext cx="3282314" cy="3282314"/>
        </a:xfrm>
        <a:prstGeom prst="pie">
          <a:avLst>
            <a:gd name="adj1" fmla="val 5400000"/>
            <a:gd name="adj2" fmla="val 16200000"/>
          </a:avLst>
        </a:prstGeom>
        <a:gradFill rotWithShape="0">
          <a:gsLst>
            <a:gs pos="0">
              <a:srgbClr val="C0504D">
                <a:shade val="50000"/>
                <a:hueOff val="0"/>
                <a:satOff val="0"/>
                <a:lumOff val="0"/>
                <a:alphaOff val="0"/>
                <a:shade val="51000"/>
                <a:satMod val="130000"/>
              </a:srgbClr>
            </a:gs>
            <a:gs pos="80000">
              <a:srgbClr val="C0504D">
                <a:shade val="50000"/>
                <a:hueOff val="0"/>
                <a:satOff val="0"/>
                <a:lumOff val="0"/>
                <a:alphaOff val="0"/>
                <a:shade val="93000"/>
                <a:satMod val="130000"/>
              </a:srgbClr>
            </a:gs>
            <a:gs pos="100000">
              <a:srgbClr val="C0504D">
                <a:shade val="5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endParaRPr lang="uz-Cyrl-UZ"/>
        </a:p>
      </dgm:t>
    </dgm:pt>
    <dgm:pt modelId="{666266E5-C2F6-4FB6-9DEE-789624FDC4F7}" type="pres">
      <dgm:prSet presAssocID="{2B93120A-0AD8-4800-B0BE-200AAA6637F8}" presName="space" presStyleCnt="0"/>
      <dgm:spPr/>
    </dgm:pt>
    <dgm:pt modelId="{AC07CEC5-932B-40CE-8D5D-C9CAF6F978CE}" type="pres">
      <dgm:prSet presAssocID="{2B93120A-0AD8-4800-B0BE-200AAA6637F8}" presName="rect1" presStyleLbl="alignAcc1" presStyleIdx="0" presStyleCnt="5"/>
      <dgm:spPr>
        <a:prstGeom prst="rect">
          <a:avLst/>
        </a:prstGeom>
      </dgm:spPr>
      <dgm:t>
        <a:bodyPr/>
        <a:lstStyle/>
        <a:p>
          <a:endParaRPr lang="uz-Cyrl-UZ"/>
        </a:p>
      </dgm:t>
    </dgm:pt>
    <dgm:pt modelId="{546AE81C-8F61-49D7-AF91-03F2D5B03E60}" type="pres">
      <dgm:prSet presAssocID="{ACB54DDF-18F8-4410-8684-BE37D381F8B5}" presName="vertSpace2" presStyleLbl="node1" presStyleIdx="0" presStyleCnt="5"/>
      <dgm:spPr/>
    </dgm:pt>
    <dgm:pt modelId="{A7ED2393-2384-430F-8C6D-AB59952FE19C}" type="pres">
      <dgm:prSet presAssocID="{ACB54DDF-18F8-4410-8684-BE37D381F8B5}" presName="circle2" presStyleLbl="node1" presStyleIdx="1" presStyleCnt="5"/>
      <dgm:spPr>
        <a:xfrm>
          <a:off x="158009" y="525170"/>
          <a:ext cx="2593028" cy="2593028"/>
        </a:xfrm>
        <a:prstGeom prst="pie">
          <a:avLst>
            <a:gd name="adj1" fmla="val 5400000"/>
            <a:gd name="adj2" fmla="val 16200000"/>
          </a:avLst>
        </a:prstGeom>
        <a:gradFill rotWithShape="0">
          <a:gsLst>
            <a:gs pos="0">
              <a:srgbClr val="C0504D">
                <a:shade val="50000"/>
                <a:hueOff val="-16594"/>
                <a:satOff val="-3364"/>
                <a:lumOff val="18500"/>
                <a:alphaOff val="0"/>
                <a:shade val="51000"/>
                <a:satMod val="130000"/>
              </a:srgbClr>
            </a:gs>
            <a:gs pos="80000">
              <a:srgbClr val="C0504D">
                <a:shade val="50000"/>
                <a:hueOff val="-16594"/>
                <a:satOff val="-3364"/>
                <a:lumOff val="18500"/>
                <a:alphaOff val="0"/>
                <a:shade val="93000"/>
                <a:satMod val="130000"/>
              </a:srgbClr>
            </a:gs>
            <a:gs pos="100000">
              <a:srgbClr val="C0504D">
                <a:shade val="50000"/>
                <a:hueOff val="-16594"/>
                <a:satOff val="-3364"/>
                <a:lumOff val="1850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endParaRPr lang="uz-Cyrl-UZ"/>
        </a:p>
      </dgm:t>
    </dgm:pt>
    <dgm:pt modelId="{C0D7F938-9308-4156-AE98-8108E2BAECE6}" type="pres">
      <dgm:prSet presAssocID="{ACB54DDF-18F8-4410-8684-BE37D381F8B5}" presName="rect2" presStyleLbl="alignAcc1" presStyleIdx="1" presStyleCnt="5"/>
      <dgm:spPr>
        <a:prstGeom prst="rect">
          <a:avLst/>
        </a:prstGeom>
      </dgm:spPr>
      <dgm:t>
        <a:bodyPr/>
        <a:lstStyle/>
        <a:p>
          <a:endParaRPr lang="uz-Cyrl-UZ"/>
        </a:p>
      </dgm:t>
    </dgm:pt>
    <dgm:pt modelId="{104B6AF6-1440-4071-8B17-666B0396EC01}" type="pres">
      <dgm:prSet presAssocID="{E5FE7553-8DC9-4B46-8354-3C773894FAC0}" presName="vertSpace3" presStyleLbl="node1" presStyleIdx="1" presStyleCnt="5"/>
      <dgm:spPr/>
    </dgm:pt>
    <dgm:pt modelId="{83693CAB-29EE-46BB-8C9E-DF8CD429C588}" type="pres">
      <dgm:prSet presAssocID="{E5FE7553-8DC9-4B46-8354-3C773894FAC0}" presName="circle3" presStyleLbl="node1" presStyleIdx="2" presStyleCnt="5"/>
      <dgm:spPr>
        <a:xfrm>
          <a:off x="502652" y="1050340"/>
          <a:ext cx="1903742" cy="1903742"/>
        </a:xfrm>
        <a:prstGeom prst="pie">
          <a:avLst>
            <a:gd name="adj1" fmla="val 5400000"/>
            <a:gd name="adj2" fmla="val 16200000"/>
          </a:avLst>
        </a:prstGeom>
        <a:gradFill rotWithShape="0">
          <a:gsLst>
            <a:gs pos="0">
              <a:srgbClr val="C0504D">
                <a:shade val="50000"/>
                <a:hueOff val="-33187"/>
                <a:satOff val="-6727"/>
                <a:lumOff val="37001"/>
                <a:alphaOff val="0"/>
                <a:shade val="51000"/>
                <a:satMod val="130000"/>
              </a:srgbClr>
            </a:gs>
            <a:gs pos="80000">
              <a:srgbClr val="C0504D">
                <a:shade val="50000"/>
                <a:hueOff val="-33187"/>
                <a:satOff val="-6727"/>
                <a:lumOff val="37001"/>
                <a:alphaOff val="0"/>
                <a:shade val="93000"/>
                <a:satMod val="130000"/>
              </a:srgbClr>
            </a:gs>
            <a:gs pos="100000">
              <a:srgbClr val="C0504D">
                <a:shade val="50000"/>
                <a:hueOff val="-33187"/>
                <a:satOff val="-6727"/>
                <a:lumOff val="37001"/>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endParaRPr lang="uz-Cyrl-UZ"/>
        </a:p>
      </dgm:t>
    </dgm:pt>
    <dgm:pt modelId="{A5601C47-774E-4395-A755-EE6BD53E90EF}" type="pres">
      <dgm:prSet presAssocID="{E5FE7553-8DC9-4B46-8354-3C773894FAC0}" presName="rect3" presStyleLbl="alignAcc1" presStyleIdx="2" presStyleCnt="5"/>
      <dgm:spPr>
        <a:prstGeom prst="rect">
          <a:avLst/>
        </a:prstGeom>
      </dgm:spPr>
      <dgm:t>
        <a:bodyPr/>
        <a:lstStyle/>
        <a:p>
          <a:endParaRPr lang="uz-Cyrl-UZ"/>
        </a:p>
      </dgm:t>
    </dgm:pt>
    <dgm:pt modelId="{9B1781EE-ABC1-47B2-B2CF-D0774E9ADA51}" type="pres">
      <dgm:prSet presAssocID="{F8028072-72B2-48AC-8BBE-3AFC41E5B2EF}" presName="vertSpace4" presStyleLbl="node1" presStyleIdx="2" presStyleCnt="5"/>
      <dgm:spPr/>
    </dgm:pt>
    <dgm:pt modelId="{6C0E4F99-D315-4F1F-A7AF-C86F4C2AA84D}" type="pres">
      <dgm:prSet presAssocID="{F8028072-72B2-48AC-8BBE-3AFC41E5B2EF}" presName="circle4" presStyleLbl="node1" presStyleIdx="3" presStyleCnt="5"/>
      <dgm:spPr>
        <a:xfrm>
          <a:off x="847295" y="1575511"/>
          <a:ext cx="1214456" cy="1214456"/>
        </a:xfrm>
        <a:prstGeom prst="pie">
          <a:avLst>
            <a:gd name="adj1" fmla="val 5400000"/>
            <a:gd name="adj2" fmla="val 16200000"/>
          </a:avLst>
        </a:prstGeom>
        <a:gradFill rotWithShape="0">
          <a:gsLst>
            <a:gs pos="0">
              <a:srgbClr val="C0504D">
                <a:shade val="50000"/>
                <a:hueOff val="-33187"/>
                <a:satOff val="-6727"/>
                <a:lumOff val="37001"/>
                <a:alphaOff val="0"/>
                <a:shade val="51000"/>
                <a:satMod val="130000"/>
              </a:srgbClr>
            </a:gs>
            <a:gs pos="80000">
              <a:srgbClr val="C0504D">
                <a:shade val="50000"/>
                <a:hueOff val="-33187"/>
                <a:satOff val="-6727"/>
                <a:lumOff val="37001"/>
                <a:alphaOff val="0"/>
                <a:shade val="93000"/>
                <a:satMod val="130000"/>
              </a:srgbClr>
            </a:gs>
            <a:gs pos="100000">
              <a:srgbClr val="C0504D">
                <a:shade val="50000"/>
                <a:hueOff val="-33187"/>
                <a:satOff val="-6727"/>
                <a:lumOff val="37001"/>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endParaRPr lang="uz-Cyrl-UZ"/>
        </a:p>
      </dgm:t>
    </dgm:pt>
    <dgm:pt modelId="{C99BE1B7-9FA6-442C-94F6-4E8A111EDF14}" type="pres">
      <dgm:prSet presAssocID="{F8028072-72B2-48AC-8BBE-3AFC41E5B2EF}" presName="rect4" presStyleLbl="alignAcc1" presStyleIdx="3" presStyleCnt="5"/>
      <dgm:spPr>
        <a:prstGeom prst="rect">
          <a:avLst/>
        </a:prstGeom>
      </dgm:spPr>
      <dgm:t>
        <a:bodyPr/>
        <a:lstStyle/>
        <a:p>
          <a:endParaRPr lang="uz-Cyrl-UZ"/>
        </a:p>
      </dgm:t>
    </dgm:pt>
    <dgm:pt modelId="{22F9FB54-0624-4E69-B47B-F79AD555F150}" type="pres">
      <dgm:prSet presAssocID="{FDAC5A70-7435-48D2-BEEE-46AD7CFB9A62}" presName="vertSpace5" presStyleLbl="node1" presStyleIdx="3" presStyleCnt="5"/>
      <dgm:spPr/>
    </dgm:pt>
    <dgm:pt modelId="{34192EB2-45D7-4461-8D9B-69FE830E9A17}" type="pres">
      <dgm:prSet presAssocID="{FDAC5A70-7435-48D2-BEEE-46AD7CFB9A62}" presName="circle5" presStyleLbl="node1" presStyleIdx="4" presStyleCnt="5"/>
      <dgm:spPr>
        <a:xfrm>
          <a:off x="1191938" y="2100681"/>
          <a:ext cx="525170" cy="525170"/>
        </a:xfrm>
        <a:prstGeom prst="pie">
          <a:avLst>
            <a:gd name="adj1" fmla="val 5400000"/>
            <a:gd name="adj2" fmla="val 16200000"/>
          </a:avLst>
        </a:prstGeom>
        <a:gradFill rotWithShape="0">
          <a:gsLst>
            <a:gs pos="0">
              <a:srgbClr val="C0504D">
                <a:shade val="50000"/>
                <a:hueOff val="-16594"/>
                <a:satOff val="-3364"/>
                <a:lumOff val="18500"/>
                <a:alphaOff val="0"/>
                <a:shade val="51000"/>
                <a:satMod val="130000"/>
              </a:srgbClr>
            </a:gs>
            <a:gs pos="80000">
              <a:srgbClr val="C0504D">
                <a:shade val="50000"/>
                <a:hueOff val="-16594"/>
                <a:satOff val="-3364"/>
                <a:lumOff val="18500"/>
                <a:alphaOff val="0"/>
                <a:shade val="93000"/>
                <a:satMod val="130000"/>
              </a:srgbClr>
            </a:gs>
            <a:gs pos="100000">
              <a:srgbClr val="C0504D">
                <a:shade val="50000"/>
                <a:hueOff val="-16594"/>
                <a:satOff val="-3364"/>
                <a:lumOff val="1850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endParaRPr lang="uz-Cyrl-UZ"/>
        </a:p>
      </dgm:t>
    </dgm:pt>
    <dgm:pt modelId="{8EAB613D-BD61-4BF3-91FD-538897DF4697}" type="pres">
      <dgm:prSet presAssocID="{FDAC5A70-7435-48D2-BEEE-46AD7CFB9A62}" presName="rect5" presStyleLbl="alignAcc1" presStyleIdx="4" presStyleCnt="5"/>
      <dgm:spPr>
        <a:prstGeom prst="rect">
          <a:avLst/>
        </a:prstGeom>
      </dgm:spPr>
      <dgm:t>
        <a:bodyPr/>
        <a:lstStyle/>
        <a:p>
          <a:endParaRPr lang="uz-Cyrl-UZ"/>
        </a:p>
      </dgm:t>
    </dgm:pt>
    <dgm:pt modelId="{8A853A84-CD46-4CBD-AEC5-6862524EDF97}" type="pres">
      <dgm:prSet presAssocID="{2B93120A-0AD8-4800-B0BE-200AAA6637F8}" presName="rect1ParTx" presStyleLbl="alignAcc1" presStyleIdx="4" presStyleCnt="5">
        <dgm:presLayoutVars>
          <dgm:chMax val="1"/>
          <dgm:bulletEnabled val="1"/>
        </dgm:presLayoutVars>
      </dgm:prSet>
      <dgm:spPr/>
      <dgm:t>
        <a:bodyPr/>
        <a:lstStyle/>
        <a:p>
          <a:endParaRPr lang="uz-Cyrl-UZ"/>
        </a:p>
      </dgm:t>
    </dgm:pt>
    <dgm:pt modelId="{76885307-CC06-4E80-8FD9-B80A27AC5073}" type="pres">
      <dgm:prSet presAssocID="{2B93120A-0AD8-4800-B0BE-200AAA6637F8}" presName="rect1ChTx" presStyleLbl="alignAcc1" presStyleIdx="4" presStyleCnt="5" custScaleX="138329">
        <dgm:presLayoutVars>
          <dgm:bulletEnabled val="1"/>
        </dgm:presLayoutVars>
      </dgm:prSet>
      <dgm:spPr>
        <a:prstGeom prst="rect">
          <a:avLst/>
        </a:prstGeom>
      </dgm:spPr>
      <dgm:t>
        <a:bodyPr/>
        <a:lstStyle/>
        <a:p>
          <a:endParaRPr lang="uz-Cyrl-UZ"/>
        </a:p>
      </dgm:t>
    </dgm:pt>
    <dgm:pt modelId="{8FD19DDC-8F33-4EAD-A057-3BC7B3683E13}" type="pres">
      <dgm:prSet presAssocID="{ACB54DDF-18F8-4410-8684-BE37D381F8B5}" presName="rect2ParTx" presStyleLbl="alignAcc1" presStyleIdx="4" presStyleCnt="5">
        <dgm:presLayoutVars>
          <dgm:chMax val="1"/>
          <dgm:bulletEnabled val="1"/>
        </dgm:presLayoutVars>
      </dgm:prSet>
      <dgm:spPr/>
      <dgm:t>
        <a:bodyPr/>
        <a:lstStyle/>
        <a:p>
          <a:endParaRPr lang="uz-Cyrl-UZ"/>
        </a:p>
      </dgm:t>
    </dgm:pt>
    <dgm:pt modelId="{A71B940C-39E5-4B9D-AECC-6CAB8E1D3571}" type="pres">
      <dgm:prSet presAssocID="{ACB54DDF-18F8-4410-8684-BE37D381F8B5}" presName="rect2ChTx" presStyleLbl="alignAcc1" presStyleIdx="4" presStyleCnt="5" custScaleX="130504">
        <dgm:presLayoutVars>
          <dgm:bulletEnabled val="1"/>
        </dgm:presLayoutVars>
      </dgm:prSet>
      <dgm:spPr>
        <a:prstGeom prst="rect">
          <a:avLst/>
        </a:prstGeom>
      </dgm:spPr>
      <dgm:t>
        <a:bodyPr/>
        <a:lstStyle/>
        <a:p>
          <a:endParaRPr lang="uz-Cyrl-UZ"/>
        </a:p>
      </dgm:t>
    </dgm:pt>
    <dgm:pt modelId="{0FA9B107-E13B-4CC3-A65F-15D87EB131D1}" type="pres">
      <dgm:prSet presAssocID="{E5FE7553-8DC9-4B46-8354-3C773894FAC0}" presName="rect3ParTx" presStyleLbl="alignAcc1" presStyleIdx="4" presStyleCnt="5">
        <dgm:presLayoutVars>
          <dgm:chMax val="1"/>
          <dgm:bulletEnabled val="1"/>
        </dgm:presLayoutVars>
      </dgm:prSet>
      <dgm:spPr/>
      <dgm:t>
        <a:bodyPr/>
        <a:lstStyle/>
        <a:p>
          <a:endParaRPr lang="uz-Cyrl-UZ"/>
        </a:p>
      </dgm:t>
    </dgm:pt>
    <dgm:pt modelId="{091B45B6-94DE-45EB-A979-D5F7ADDD00B4}" type="pres">
      <dgm:prSet presAssocID="{E5FE7553-8DC9-4B46-8354-3C773894FAC0}" presName="rect3ChTx" presStyleLbl="alignAcc1" presStyleIdx="4" presStyleCnt="5">
        <dgm:presLayoutVars>
          <dgm:bulletEnabled val="1"/>
        </dgm:presLayoutVars>
      </dgm:prSet>
      <dgm:spPr/>
    </dgm:pt>
    <dgm:pt modelId="{D99C3C2E-8B0E-4885-AF9F-655A7E1874AE}" type="pres">
      <dgm:prSet presAssocID="{F8028072-72B2-48AC-8BBE-3AFC41E5B2EF}" presName="rect4ParTx" presStyleLbl="alignAcc1" presStyleIdx="4" presStyleCnt="5">
        <dgm:presLayoutVars>
          <dgm:chMax val="1"/>
          <dgm:bulletEnabled val="1"/>
        </dgm:presLayoutVars>
      </dgm:prSet>
      <dgm:spPr/>
      <dgm:t>
        <a:bodyPr/>
        <a:lstStyle/>
        <a:p>
          <a:endParaRPr lang="uz-Cyrl-UZ"/>
        </a:p>
      </dgm:t>
    </dgm:pt>
    <dgm:pt modelId="{6854F5AC-DD0B-49DE-B90B-D72413D0E982}" type="pres">
      <dgm:prSet presAssocID="{F8028072-72B2-48AC-8BBE-3AFC41E5B2EF}" presName="rect4ChTx" presStyleLbl="alignAcc1" presStyleIdx="4" presStyleCnt="5">
        <dgm:presLayoutVars>
          <dgm:bulletEnabled val="1"/>
        </dgm:presLayoutVars>
      </dgm:prSet>
      <dgm:spPr/>
    </dgm:pt>
    <dgm:pt modelId="{470F8FE3-4D25-4E9D-B17B-D18EDFF0F694}" type="pres">
      <dgm:prSet presAssocID="{FDAC5A70-7435-48D2-BEEE-46AD7CFB9A62}" presName="rect5ParTx" presStyleLbl="alignAcc1" presStyleIdx="4" presStyleCnt="5">
        <dgm:presLayoutVars>
          <dgm:chMax val="1"/>
          <dgm:bulletEnabled val="1"/>
        </dgm:presLayoutVars>
      </dgm:prSet>
      <dgm:spPr/>
      <dgm:t>
        <a:bodyPr/>
        <a:lstStyle/>
        <a:p>
          <a:endParaRPr lang="uz-Cyrl-UZ"/>
        </a:p>
      </dgm:t>
    </dgm:pt>
    <dgm:pt modelId="{E0E1BEB0-4FFB-40A3-990E-77EAD5D59CA2}" type="pres">
      <dgm:prSet presAssocID="{FDAC5A70-7435-48D2-BEEE-46AD7CFB9A62}" presName="rect5ChTx" presStyleLbl="alignAcc1" presStyleIdx="4" presStyleCnt="5">
        <dgm:presLayoutVars>
          <dgm:bulletEnabled val="1"/>
        </dgm:presLayoutVars>
      </dgm:prSet>
      <dgm:spPr/>
    </dgm:pt>
  </dgm:ptLst>
  <dgm:cxnLst>
    <dgm:cxn modelId="{7598BE8E-315E-4BCC-B087-9D3FDBF299BE}" srcId="{1FBD01D9-2A34-4B83-A6DF-8CCC38E44DCB}" destId="{FDAC5A70-7435-48D2-BEEE-46AD7CFB9A62}" srcOrd="4" destOrd="0" parTransId="{19F20D59-24FA-4EFB-81E3-A629412C59A1}" sibTransId="{3071832F-7B8A-4D4A-9FE3-ADEC4D669817}"/>
    <dgm:cxn modelId="{70E9E313-04DF-402C-9F86-B094090C9136}" type="presOf" srcId="{2B93120A-0AD8-4800-B0BE-200AAA6637F8}" destId="{8A853A84-CD46-4CBD-AEC5-6862524EDF97}" srcOrd="1" destOrd="0" presId="urn:microsoft.com/office/officeart/2005/8/layout/target3"/>
    <dgm:cxn modelId="{473D0D2D-3B16-4CAE-9AA5-ECE69EA53033}" type="presOf" srcId="{78A44A83-AAED-4FB7-81CC-C1018DB1CF42}" destId="{76885307-CC06-4E80-8FD9-B80A27AC5073}" srcOrd="0" destOrd="0" presId="urn:microsoft.com/office/officeart/2005/8/layout/target3"/>
    <dgm:cxn modelId="{8D5AF8D1-3837-49E5-BF2C-8677DF4FFAEE}" type="presOf" srcId="{C9DF3181-0AC4-4EAC-A1D1-30F6E8624C10}" destId="{A71B940C-39E5-4B9D-AECC-6CAB8E1D3571}" srcOrd="0" destOrd="1" presId="urn:microsoft.com/office/officeart/2005/8/layout/target3"/>
    <dgm:cxn modelId="{9AAF159F-9187-4414-8878-8C570F5255FD}" srcId="{2B93120A-0AD8-4800-B0BE-200AAA6637F8}" destId="{1C2354C7-8331-450E-9A46-6AF1DB41AFDC}" srcOrd="2" destOrd="0" parTransId="{28953433-3427-408A-9D91-130AFB52E04E}" sibTransId="{549A0D73-CACC-4D83-94EF-E92C29C5594C}"/>
    <dgm:cxn modelId="{FFA38873-BAFF-4925-93E6-CCD61B2F358A}" type="presOf" srcId="{ACB54DDF-18F8-4410-8684-BE37D381F8B5}" destId="{C0D7F938-9308-4156-AE98-8108E2BAECE6}" srcOrd="0" destOrd="0" presId="urn:microsoft.com/office/officeart/2005/8/layout/target3"/>
    <dgm:cxn modelId="{9B4EAD23-2A7C-4686-912A-8FED55341D9F}" type="presOf" srcId="{F8028072-72B2-48AC-8BBE-3AFC41E5B2EF}" destId="{C99BE1B7-9FA6-442C-94F6-4E8A111EDF14}" srcOrd="0" destOrd="0" presId="urn:microsoft.com/office/officeart/2005/8/layout/target3"/>
    <dgm:cxn modelId="{0D273396-4420-41D6-AE27-FF8AFF1A3001}" type="presOf" srcId="{1C2354C7-8331-450E-9A46-6AF1DB41AFDC}" destId="{76885307-CC06-4E80-8FD9-B80A27AC5073}" srcOrd="0" destOrd="2" presId="urn:microsoft.com/office/officeart/2005/8/layout/target3"/>
    <dgm:cxn modelId="{853C7DF0-DE29-40DB-9BC5-A8394FBC7B9A}" srcId="{2B93120A-0AD8-4800-B0BE-200AAA6637F8}" destId="{78A44A83-AAED-4FB7-81CC-C1018DB1CF42}" srcOrd="0" destOrd="0" parTransId="{2E7E1B10-58BE-4E08-A2B1-6FD506516004}" sibTransId="{DB9C9FDD-FF3D-4406-8931-EBA33FD18D5E}"/>
    <dgm:cxn modelId="{9DC01E3A-0563-49DA-BF95-3C8E3590C844}" srcId="{ACB54DDF-18F8-4410-8684-BE37D381F8B5}" destId="{C9DF3181-0AC4-4EAC-A1D1-30F6E8624C10}" srcOrd="1" destOrd="0" parTransId="{33530602-227C-48BA-A6F2-9E59D69719B2}" sibTransId="{963A2D25-87B9-4D99-8AA0-C753C7FF10AC}"/>
    <dgm:cxn modelId="{352672F7-AFAE-4136-9E18-846DFF930B49}" srcId="{1FBD01D9-2A34-4B83-A6DF-8CCC38E44DCB}" destId="{E5FE7553-8DC9-4B46-8354-3C773894FAC0}" srcOrd="2" destOrd="0" parTransId="{95AE374E-63A1-4F3F-A568-3AE06433B9CD}" sibTransId="{C0FC0710-C2D9-4BAC-899F-C3994C9A2C16}"/>
    <dgm:cxn modelId="{6729E89B-55F1-4BCE-9DC3-E8C9082AFE9B}" srcId="{1FBD01D9-2A34-4B83-A6DF-8CCC38E44DCB}" destId="{2B93120A-0AD8-4800-B0BE-200AAA6637F8}" srcOrd="0" destOrd="0" parTransId="{8C9698B4-F0E8-4D40-9596-40715C177A12}" sibTransId="{86556F9E-A579-40A5-9822-FF9D797BAAE1}"/>
    <dgm:cxn modelId="{86280B7F-0107-437D-8D12-F7E3F52D3D29}" type="presOf" srcId="{2833D67B-92D6-4152-90DB-1952D3AC2ED7}" destId="{76885307-CC06-4E80-8FD9-B80A27AC5073}" srcOrd="0" destOrd="1" presId="urn:microsoft.com/office/officeart/2005/8/layout/target3"/>
    <dgm:cxn modelId="{632496A8-44D3-4C85-9E81-74DE742E618D}" type="presOf" srcId="{ACB54DDF-18F8-4410-8684-BE37D381F8B5}" destId="{8FD19DDC-8F33-4EAD-A057-3BC7B3683E13}" srcOrd="1" destOrd="0" presId="urn:microsoft.com/office/officeart/2005/8/layout/target3"/>
    <dgm:cxn modelId="{134B6E5D-551E-4BF7-BAE5-70014C3BC030}" srcId="{ACB54DDF-18F8-4410-8684-BE37D381F8B5}" destId="{9926B75E-6633-46E0-8D57-2CD580B38751}" srcOrd="0" destOrd="0" parTransId="{E260E24A-F518-4E2A-9C81-4FCD1D5C1B96}" sibTransId="{C8EC705D-7C36-4792-A77F-8E74CB0E03A3}"/>
    <dgm:cxn modelId="{53FABE59-E71D-4EF3-8271-E89CA8741F33}" srcId="{1FBD01D9-2A34-4B83-A6DF-8CCC38E44DCB}" destId="{F8028072-72B2-48AC-8BBE-3AFC41E5B2EF}" srcOrd="3" destOrd="0" parTransId="{8C91C9AE-16BD-43CC-8BB0-BFFED2D0ED55}" sibTransId="{8723423B-E18C-4E6B-9DDF-BBD9B99CA690}"/>
    <dgm:cxn modelId="{FCB47CDF-400E-412C-9D69-73405371187E}" type="presOf" srcId="{2B93120A-0AD8-4800-B0BE-200AAA6637F8}" destId="{AC07CEC5-932B-40CE-8D5D-C9CAF6F978CE}" srcOrd="0" destOrd="0" presId="urn:microsoft.com/office/officeart/2005/8/layout/target3"/>
    <dgm:cxn modelId="{BFE2C69D-41D1-44D9-B2E9-7ABCC9440FA4}" srcId="{1FBD01D9-2A34-4B83-A6DF-8CCC38E44DCB}" destId="{ACB54DDF-18F8-4410-8684-BE37D381F8B5}" srcOrd="1" destOrd="0" parTransId="{0018356C-87F9-4DC2-A18B-A0412860B74A}" sibTransId="{83F66AC7-215B-4093-9B65-B31AB840B1B5}"/>
    <dgm:cxn modelId="{41211907-C73B-48AF-85F8-50664011F8EC}" type="presOf" srcId="{1FBD01D9-2A34-4B83-A6DF-8CCC38E44DCB}" destId="{31695E14-B043-4592-AA23-1509C8B55B30}" srcOrd="0" destOrd="0" presId="urn:microsoft.com/office/officeart/2005/8/layout/target3"/>
    <dgm:cxn modelId="{38E12813-5FF1-4FF4-AF5E-8AB652485584}" type="presOf" srcId="{FDAC5A70-7435-48D2-BEEE-46AD7CFB9A62}" destId="{470F8FE3-4D25-4E9D-B17B-D18EDFF0F694}" srcOrd="1" destOrd="0" presId="urn:microsoft.com/office/officeart/2005/8/layout/target3"/>
    <dgm:cxn modelId="{C4D07E27-CB19-4342-882C-9D7916E516B8}" type="presOf" srcId="{E5FE7553-8DC9-4B46-8354-3C773894FAC0}" destId="{0FA9B107-E13B-4CC3-A65F-15D87EB131D1}" srcOrd="1" destOrd="0" presId="urn:microsoft.com/office/officeart/2005/8/layout/target3"/>
    <dgm:cxn modelId="{2DAFB30F-E888-42B5-B11A-C3C2CDB725B0}" type="presOf" srcId="{9926B75E-6633-46E0-8D57-2CD580B38751}" destId="{A71B940C-39E5-4B9D-AECC-6CAB8E1D3571}" srcOrd="0" destOrd="0" presId="urn:microsoft.com/office/officeart/2005/8/layout/target3"/>
    <dgm:cxn modelId="{6C998072-C5CD-4C40-AF79-165BDB78E044}" type="presOf" srcId="{E5FE7553-8DC9-4B46-8354-3C773894FAC0}" destId="{A5601C47-774E-4395-A755-EE6BD53E90EF}" srcOrd="0" destOrd="0" presId="urn:microsoft.com/office/officeart/2005/8/layout/target3"/>
    <dgm:cxn modelId="{FA29D6E8-618A-481C-A34A-0E72D0560AB5}" type="presOf" srcId="{FDAC5A70-7435-48D2-BEEE-46AD7CFB9A62}" destId="{8EAB613D-BD61-4BF3-91FD-538897DF4697}" srcOrd="0" destOrd="0" presId="urn:microsoft.com/office/officeart/2005/8/layout/target3"/>
    <dgm:cxn modelId="{CBD91AE2-14DF-4D04-8AA9-D55D0208443E}" srcId="{2B93120A-0AD8-4800-B0BE-200AAA6637F8}" destId="{2833D67B-92D6-4152-90DB-1952D3AC2ED7}" srcOrd="1" destOrd="0" parTransId="{38617790-A31E-40D7-850F-05ED2B82B783}" sibTransId="{1625D2C2-491E-4122-A276-880917F9E05C}"/>
    <dgm:cxn modelId="{BF2B3EB7-CD3A-4EFE-9594-B09DDE5F5014}" type="presOf" srcId="{F8028072-72B2-48AC-8BBE-3AFC41E5B2EF}" destId="{D99C3C2E-8B0E-4885-AF9F-655A7E1874AE}" srcOrd="1" destOrd="0" presId="urn:microsoft.com/office/officeart/2005/8/layout/target3"/>
    <dgm:cxn modelId="{C6682373-6BE6-464B-94A2-7AB1C9D9CF22}" type="presParOf" srcId="{31695E14-B043-4592-AA23-1509C8B55B30}" destId="{5809DCA4-3464-4233-9905-3900AEAFF63E}" srcOrd="0" destOrd="0" presId="urn:microsoft.com/office/officeart/2005/8/layout/target3"/>
    <dgm:cxn modelId="{D1D81031-B279-469A-99A9-A6FBD7F7CAB2}" type="presParOf" srcId="{31695E14-B043-4592-AA23-1509C8B55B30}" destId="{666266E5-C2F6-4FB6-9DEE-789624FDC4F7}" srcOrd="1" destOrd="0" presId="urn:microsoft.com/office/officeart/2005/8/layout/target3"/>
    <dgm:cxn modelId="{6C1A8EAA-361C-4A4D-9405-CAFB561470D6}" type="presParOf" srcId="{31695E14-B043-4592-AA23-1509C8B55B30}" destId="{AC07CEC5-932B-40CE-8D5D-C9CAF6F978CE}" srcOrd="2" destOrd="0" presId="urn:microsoft.com/office/officeart/2005/8/layout/target3"/>
    <dgm:cxn modelId="{A63230EC-B9D6-427B-B644-2AD767DC222D}" type="presParOf" srcId="{31695E14-B043-4592-AA23-1509C8B55B30}" destId="{546AE81C-8F61-49D7-AF91-03F2D5B03E60}" srcOrd="3" destOrd="0" presId="urn:microsoft.com/office/officeart/2005/8/layout/target3"/>
    <dgm:cxn modelId="{52CCDD07-49D7-4ED8-9276-20797863A860}" type="presParOf" srcId="{31695E14-B043-4592-AA23-1509C8B55B30}" destId="{A7ED2393-2384-430F-8C6D-AB59952FE19C}" srcOrd="4" destOrd="0" presId="urn:microsoft.com/office/officeart/2005/8/layout/target3"/>
    <dgm:cxn modelId="{2783095F-6D7E-43A3-8BA5-46A51AB025DE}" type="presParOf" srcId="{31695E14-B043-4592-AA23-1509C8B55B30}" destId="{C0D7F938-9308-4156-AE98-8108E2BAECE6}" srcOrd="5" destOrd="0" presId="urn:microsoft.com/office/officeart/2005/8/layout/target3"/>
    <dgm:cxn modelId="{88B050D1-57E2-4978-9A07-9A7F6DB6E6A5}" type="presParOf" srcId="{31695E14-B043-4592-AA23-1509C8B55B30}" destId="{104B6AF6-1440-4071-8B17-666B0396EC01}" srcOrd="6" destOrd="0" presId="urn:microsoft.com/office/officeart/2005/8/layout/target3"/>
    <dgm:cxn modelId="{B5AA1EA6-E7B5-476F-ABE4-CA321EF47D1B}" type="presParOf" srcId="{31695E14-B043-4592-AA23-1509C8B55B30}" destId="{83693CAB-29EE-46BB-8C9E-DF8CD429C588}" srcOrd="7" destOrd="0" presId="urn:microsoft.com/office/officeart/2005/8/layout/target3"/>
    <dgm:cxn modelId="{2308F73E-DE77-41D9-A103-077F5B16CDF9}" type="presParOf" srcId="{31695E14-B043-4592-AA23-1509C8B55B30}" destId="{A5601C47-774E-4395-A755-EE6BD53E90EF}" srcOrd="8" destOrd="0" presId="urn:microsoft.com/office/officeart/2005/8/layout/target3"/>
    <dgm:cxn modelId="{09FD47CC-67C2-41C5-9587-333D1C89720B}" type="presParOf" srcId="{31695E14-B043-4592-AA23-1509C8B55B30}" destId="{9B1781EE-ABC1-47B2-B2CF-D0774E9ADA51}" srcOrd="9" destOrd="0" presId="urn:microsoft.com/office/officeart/2005/8/layout/target3"/>
    <dgm:cxn modelId="{36BC85E9-AFD2-435D-BE7B-81B5C41CC945}" type="presParOf" srcId="{31695E14-B043-4592-AA23-1509C8B55B30}" destId="{6C0E4F99-D315-4F1F-A7AF-C86F4C2AA84D}" srcOrd="10" destOrd="0" presId="urn:microsoft.com/office/officeart/2005/8/layout/target3"/>
    <dgm:cxn modelId="{FCC5E965-21E9-469B-ACF4-775AC20E4F50}" type="presParOf" srcId="{31695E14-B043-4592-AA23-1509C8B55B30}" destId="{C99BE1B7-9FA6-442C-94F6-4E8A111EDF14}" srcOrd="11" destOrd="0" presId="urn:microsoft.com/office/officeart/2005/8/layout/target3"/>
    <dgm:cxn modelId="{467BC794-E1A5-4762-8AF0-001C5E95090F}" type="presParOf" srcId="{31695E14-B043-4592-AA23-1509C8B55B30}" destId="{22F9FB54-0624-4E69-B47B-F79AD555F150}" srcOrd="12" destOrd="0" presId="urn:microsoft.com/office/officeart/2005/8/layout/target3"/>
    <dgm:cxn modelId="{BAB1575F-C711-46A6-AB9F-2995FE74999A}" type="presParOf" srcId="{31695E14-B043-4592-AA23-1509C8B55B30}" destId="{34192EB2-45D7-4461-8D9B-69FE830E9A17}" srcOrd="13" destOrd="0" presId="urn:microsoft.com/office/officeart/2005/8/layout/target3"/>
    <dgm:cxn modelId="{A3AF6FB0-7FA9-40E9-866A-F87309F3A411}" type="presParOf" srcId="{31695E14-B043-4592-AA23-1509C8B55B30}" destId="{8EAB613D-BD61-4BF3-91FD-538897DF4697}" srcOrd="14" destOrd="0" presId="urn:microsoft.com/office/officeart/2005/8/layout/target3"/>
    <dgm:cxn modelId="{D05903E8-9080-470F-B5EE-8118C6B12382}" type="presParOf" srcId="{31695E14-B043-4592-AA23-1509C8B55B30}" destId="{8A853A84-CD46-4CBD-AEC5-6862524EDF97}" srcOrd="15" destOrd="0" presId="urn:microsoft.com/office/officeart/2005/8/layout/target3"/>
    <dgm:cxn modelId="{6B6AAC62-128F-4B35-AD37-6BDF2B3FC731}" type="presParOf" srcId="{31695E14-B043-4592-AA23-1509C8B55B30}" destId="{76885307-CC06-4E80-8FD9-B80A27AC5073}" srcOrd="16" destOrd="0" presId="urn:microsoft.com/office/officeart/2005/8/layout/target3"/>
    <dgm:cxn modelId="{CF5A999B-E02D-485C-8E35-1A9C5FAB6BF5}" type="presParOf" srcId="{31695E14-B043-4592-AA23-1509C8B55B30}" destId="{8FD19DDC-8F33-4EAD-A057-3BC7B3683E13}" srcOrd="17" destOrd="0" presId="urn:microsoft.com/office/officeart/2005/8/layout/target3"/>
    <dgm:cxn modelId="{48FC844D-6855-4DF9-BA15-1D430F2DB748}" type="presParOf" srcId="{31695E14-B043-4592-AA23-1509C8B55B30}" destId="{A71B940C-39E5-4B9D-AECC-6CAB8E1D3571}" srcOrd="18" destOrd="0" presId="urn:microsoft.com/office/officeart/2005/8/layout/target3"/>
    <dgm:cxn modelId="{3F71156B-52FC-45DA-992B-DD30D5155BC1}" type="presParOf" srcId="{31695E14-B043-4592-AA23-1509C8B55B30}" destId="{0FA9B107-E13B-4CC3-A65F-15D87EB131D1}" srcOrd="19" destOrd="0" presId="urn:microsoft.com/office/officeart/2005/8/layout/target3"/>
    <dgm:cxn modelId="{59BA4A4F-A7FA-4AFA-A4A3-BE0B094EEB45}" type="presParOf" srcId="{31695E14-B043-4592-AA23-1509C8B55B30}" destId="{091B45B6-94DE-45EB-A979-D5F7ADDD00B4}" srcOrd="20" destOrd="0" presId="urn:microsoft.com/office/officeart/2005/8/layout/target3"/>
    <dgm:cxn modelId="{D73375B2-3D01-4ECD-ACD1-4768DA8DA370}" type="presParOf" srcId="{31695E14-B043-4592-AA23-1509C8B55B30}" destId="{D99C3C2E-8B0E-4885-AF9F-655A7E1874AE}" srcOrd="21" destOrd="0" presId="urn:microsoft.com/office/officeart/2005/8/layout/target3"/>
    <dgm:cxn modelId="{5A42AFC7-E453-4FAF-9968-FF635ED4B8AF}" type="presParOf" srcId="{31695E14-B043-4592-AA23-1509C8B55B30}" destId="{6854F5AC-DD0B-49DE-B90B-D72413D0E982}" srcOrd="22" destOrd="0" presId="urn:microsoft.com/office/officeart/2005/8/layout/target3"/>
    <dgm:cxn modelId="{0BFDB44D-3D37-43B5-92EB-77D4BD09D08A}" type="presParOf" srcId="{31695E14-B043-4592-AA23-1509C8B55B30}" destId="{470F8FE3-4D25-4E9D-B17B-D18EDFF0F694}" srcOrd="23" destOrd="0" presId="urn:microsoft.com/office/officeart/2005/8/layout/target3"/>
    <dgm:cxn modelId="{6E02A302-29F7-47E7-AE74-6D6350DCFB17}" type="presParOf" srcId="{31695E14-B043-4592-AA23-1509C8B55B30}" destId="{E0E1BEB0-4FFB-40A3-990E-77EAD5D59CA2}" srcOrd="24" destOrd="0" presId="urn:microsoft.com/office/officeart/2005/8/layout/target3"/>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C2F4D1D8-E1B0-4731-9812-273BC410B6FC}" type="doc">
      <dgm:prSet loTypeId="urn:microsoft.com/office/officeart/2005/8/layout/list1" loCatId="list" qsTypeId="urn:microsoft.com/office/officeart/2005/8/quickstyle/3d2" qsCatId="3D" csTypeId="urn:microsoft.com/office/officeart/2005/8/colors/accent2_1" csCatId="accent2" phldr="1"/>
      <dgm:spPr/>
      <dgm:t>
        <a:bodyPr/>
        <a:lstStyle/>
        <a:p>
          <a:endParaRPr lang="uz-Cyrl-UZ"/>
        </a:p>
      </dgm:t>
    </dgm:pt>
    <dgm:pt modelId="{3251D3C5-4423-4074-B3E0-F3703391DDC5}">
      <dgm:prSet phldrT="[Текст]" custT="1"/>
      <dgm:spPr>
        <a:xfrm>
          <a:off x="274288" y="15969"/>
          <a:ext cx="3840035" cy="619920"/>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en-US" sz="1400">
              <a:solidFill>
                <a:sysClr val="windowText" lastClr="000000">
                  <a:hueOff val="0"/>
                  <a:satOff val="0"/>
                  <a:lumOff val="0"/>
                  <a:alphaOff val="0"/>
                </a:sysClr>
              </a:solidFill>
              <a:latin typeface="Times New Roman" pitchFamily="18" charset="0"/>
              <a:ea typeface="+mn-ea"/>
              <a:cs typeface="Times New Roman" pitchFamily="18" charset="0"/>
            </a:rPr>
            <a:t>Rivojlanishning ijtimoiy holatini optimallashtirish.</a:t>
          </a:r>
          <a:endParaRPr lang="uz-Cyrl-UZ"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48FC9E76-07A0-4E1D-9022-AF5547D9225D}" type="parTrans" cxnId="{2E16E27D-006C-4AB5-997B-369E93E1C7B6}">
      <dgm:prSet/>
      <dgm:spPr/>
      <dgm:t>
        <a:bodyPr/>
        <a:lstStyle/>
        <a:p>
          <a:endParaRPr lang="uz-Cyrl-UZ" sz="1400">
            <a:latin typeface="Times New Roman" pitchFamily="18" charset="0"/>
            <a:cs typeface="Times New Roman" pitchFamily="18" charset="0"/>
          </a:endParaRPr>
        </a:p>
      </dgm:t>
    </dgm:pt>
    <dgm:pt modelId="{993469B2-4298-4E64-80CF-CF39D3AF2AEC}" type="sibTrans" cxnId="{2E16E27D-006C-4AB5-997B-369E93E1C7B6}">
      <dgm:prSet/>
      <dgm:spPr/>
      <dgm:t>
        <a:bodyPr/>
        <a:lstStyle/>
        <a:p>
          <a:endParaRPr lang="uz-Cyrl-UZ" sz="1400">
            <a:latin typeface="Times New Roman" pitchFamily="18" charset="0"/>
            <a:cs typeface="Times New Roman" pitchFamily="18" charset="0"/>
          </a:endParaRPr>
        </a:p>
      </dgm:t>
    </dgm:pt>
    <dgm:pt modelId="{7E51B5DF-1360-4A4E-BD71-379437796590}">
      <dgm:prSet custT="1"/>
      <dgm:spPr>
        <a:xfrm>
          <a:off x="274288" y="968529"/>
          <a:ext cx="3840035" cy="619920"/>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en-US" sz="1400">
              <a:solidFill>
                <a:sysClr val="windowText" lastClr="000000">
                  <a:hueOff val="0"/>
                  <a:satOff val="0"/>
                  <a:lumOff val="0"/>
                  <a:alphaOff val="0"/>
                </a:sysClr>
              </a:solidFill>
              <a:latin typeface="Times New Roman" pitchFamily="18" charset="0"/>
              <a:ea typeface="+mn-ea"/>
              <a:cs typeface="Times New Roman" pitchFamily="18" charset="0"/>
            </a:rPr>
            <a:t>Bolaning y</a:t>
          </a:r>
          <a:r>
            <a:rPr lang="ru-RU" sz="14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a:solidFill>
                <a:sysClr val="windowText" lastClr="000000">
                  <a:hueOff val="0"/>
                  <a:satOff val="0"/>
                  <a:lumOff val="0"/>
                  <a:alphaOff val="0"/>
                </a:sysClr>
              </a:solidFill>
              <a:latin typeface="Times New Roman" pitchFamily="18" charset="0"/>
              <a:ea typeface="+mn-ea"/>
              <a:cs typeface="Times New Roman" pitchFamily="18" charset="0"/>
            </a:rPr>
            <a:t>takchi faoliyat turlarini rivojlantirish.</a:t>
          </a:r>
          <a:endParaRPr lang="uz-Cyrl-UZ"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A7C02453-2D2F-487B-9108-C5B62283C56C}" type="parTrans" cxnId="{F28AE1D1-AAB8-4413-BE95-EE44674C1A98}">
      <dgm:prSet/>
      <dgm:spPr/>
      <dgm:t>
        <a:bodyPr/>
        <a:lstStyle/>
        <a:p>
          <a:endParaRPr lang="uz-Cyrl-UZ" sz="1400">
            <a:latin typeface="Times New Roman" pitchFamily="18" charset="0"/>
            <a:cs typeface="Times New Roman" pitchFamily="18" charset="0"/>
          </a:endParaRPr>
        </a:p>
      </dgm:t>
    </dgm:pt>
    <dgm:pt modelId="{705398C1-E6EF-4F81-BCAC-AF70F0F0EB96}" type="sibTrans" cxnId="{F28AE1D1-AAB8-4413-BE95-EE44674C1A98}">
      <dgm:prSet/>
      <dgm:spPr/>
      <dgm:t>
        <a:bodyPr/>
        <a:lstStyle/>
        <a:p>
          <a:endParaRPr lang="uz-Cyrl-UZ" sz="1400">
            <a:latin typeface="Times New Roman" pitchFamily="18" charset="0"/>
            <a:cs typeface="Times New Roman" pitchFamily="18" charset="0"/>
          </a:endParaRPr>
        </a:p>
      </dgm:t>
    </dgm:pt>
    <dgm:pt modelId="{64A7AFED-8910-45D5-9634-3E00E470CB43}">
      <dgm:prSet custT="1"/>
      <dgm:spPr>
        <a:xfrm>
          <a:off x="274288" y="1921090"/>
          <a:ext cx="3840035" cy="619920"/>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en-US" sz="1400">
              <a:solidFill>
                <a:sysClr val="windowText" lastClr="000000">
                  <a:hueOff val="0"/>
                  <a:satOff val="0"/>
                  <a:lumOff val="0"/>
                  <a:alphaOff val="0"/>
                </a:sysClr>
              </a:solidFill>
              <a:latin typeface="Times New Roman" pitchFamily="18" charset="0"/>
              <a:ea typeface="+mn-ea"/>
              <a:cs typeface="Times New Roman" pitchFamily="18" charset="0"/>
            </a:rPr>
            <a:t>Yoshga doir psixologik hosilalarni shakllantirish.</a:t>
          </a:r>
          <a:endParaRPr lang="uz-Cyrl-UZ"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A820AB42-2170-4EF8-980F-4EA057675CEE}" type="parTrans" cxnId="{85378EE6-8BAC-4C8A-8D7E-BC8BAE82EB09}">
      <dgm:prSet/>
      <dgm:spPr/>
      <dgm:t>
        <a:bodyPr/>
        <a:lstStyle/>
        <a:p>
          <a:endParaRPr lang="uz-Cyrl-UZ" sz="1400">
            <a:latin typeface="Times New Roman" pitchFamily="18" charset="0"/>
            <a:cs typeface="Times New Roman" pitchFamily="18" charset="0"/>
          </a:endParaRPr>
        </a:p>
      </dgm:t>
    </dgm:pt>
    <dgm:pt modelId="{FD1F76C8-BE7F-4787-BB24-B2009D736C6F}" type="sibTrans" cxnId="{85378EE6-8BAC-4C8A-8D7E-BC8BAE82EB09}">
      <dgm:prSet/>
      <dgm:spPr/>
      <dgm:t>
        <a:bodyPr/>
        <a:lstStyle/>
        <a:p>
          <a:endParaRPr lang="uz-Cyrl-UZ" sz="1400">
            <a:latin typeface="Times New Roman" pitchFamily="18" charset="0"/>
            <a:cs typeface="Times New Roman" pitchFamily="18" charset="0"/>
          </a:endParaRPr>
        </a:p>
      </dgm:t>
    </dgm:pt>
    <dgm:pt modelId="{5CCAF9E1-EBE7-44E5-8306-0A49352A1A5E}" type="pres">
      <dgm:prSet presAssocID="{C2F4D1D8-E1B0-4731-9812-273BC410B6FC}" presName="linear" presStyleCnt="0">
        <dgm:presLayoutVars>
          <dgm:dir/>
          <dgm:animLvl val="lvl"/>
          <dgm:resizeHandles val="exact"/>
        </dgm:presLayoutVars>
      </dgm:prSet>
      <dgm:spPr/>
      <dgm:t>
        <a:bodyPr/>
        <a:lstStyle/>
        <a:p>
          <a:endParaRPr lang="uz-Cyrl-UZ"/>
        </a:p>
      </dgm:t>
    </dgm:pt>
    <dgm:pt modelId="{1113F9CC-20D2-4C6E-A039-8135D3B13E1C}" type="pres">
      <dgm:prSet presAssocID="{3251D3C5-4423-4074-B3E0-F3703391DDC5}" presName="parentLin" presStyleCnt="0"/>
      <dgm:spPr/>
    </dgm:pt>
    <dgm:pt modelId="{F85AAA14-0330-4545-9373-1D4AD0BD58B3}" type="pres">
      <dgm:prSet presAssocID="{3251D3C5-4423-4074-B3E0-F3703391DDC5}" presName="parentLeftMargin" presStyleLbl="node1" presStyleIdx="0" presStyleCnt="3"/>
      <dgm:spPr>
        <a:prstGeom prst="roundRect">
          <a:avLst/>
        </a:prstGeom>
      </dgm:spPr>
      <dgm:t>
        <a:bodyPr/>
        <a:lstStyle/>
        <a:p>
          <a:endParaRPr lang="uz-Cyrl-UZ"/>
        </a:p>
      </dgm:t>
    </dgm:pt>
    <dgm:pt modelId="{2D13F7EA-BD72-4FBF-A926-722EABCEA8D1}" type="pres">
      <dgm:prSet presAssocID="{3251D3C5-4423-4074-B3E0-F3703391DDC5}" presName="parentText" presStyleLbl="node1" presStyleIdx="0" presStyleCnt="3">
        <dgm:presLayoutVars>
          <dgm:chMax val="0"/>
          <dgm:bulletEnabled val="1"/>
        </dgm:presLayoutVars>
      </dgm:prSet>
      <dgm:spPr/>
      <dgm:t>
        <a:bodyPr/>
        <a:lstStyle/>
        <a:p>
          <a:endParaRPr lang="uz-Cyrl-UZ"/>
        </a:p>
      </dgm:t>
    </dgm:pt>
    <dgm:pt modelId="{77580E46-CE0D-4AFE-9A85-257464F80E2D}" type="pres">
      <dgm:prSet presAssocID="{3251D3C5-4423-4074-B3E0-F3703391DDC5}" presName="negativeSpace" presStyleCnt="0"/>
      <dgm:spPr/>
    </dgm:pt>
    <dgm:pt modelId="{DCC341F9-3347-4922-84CF-7B3B35DB73A3}" type="pres">
      <dgm:prSet presAssocID="{3251D3C5-4423-4074-B3E0-F3703391DDC5}" presName="childText" presStyleLbl="conFgAcc1" presStyleIdx="0" presStyleCnt="3">
        <dgm:presLayoutVars>
          <dgm:bulletEnabled val="1"/>
        </dgm:presLayoutVars>
      </dgm:prSet>
      <dgm:spPr>
        <a:xfrm>
          <a:off x="0" y="325929"/>
          <a:ext cx="5485765" cy="529200"/>
        </a:xfrm>
        <a:prstGeom prst="rect">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endParaRPr lang="uz-Cyrl-UZ"/>
        </a:p>
      </dgm:t>
    </dgm:pt>
    <dgm:pt modelId="{94CD7AA8-5235-4074-81AB-8311DA2304A2}" type="pres">
      <dgm:prSet presAssocID="{993469B2-4298-4E64-80CF-CF39D3AF2AEC}" presName="spaceBetweenRectangles" presStyleCnt="0"/>
      <dgm:spPr/>
    </dgm:pt>
    <dgm:pt modelId="{13C6B0A7-AAAF-4C2E-93B4-46F53899B4E6}" type="pres">
      <dgm:prSet presAssocID="{7E51B5DF-1360-4A4E-BD71-379437796590}" presName="parentLin" presStyleCnt="0"/>
      <dgm:spPr/>
    </dgm:pt>
    <dgm:pt modelId="{762DE8A0-74C4-4300-AAE6-BF207D97903F}" type="pres">
      <dgm:prSet presAssocID="{7E51B5DF-1360-4A4E-BD71-379437796590}" presName="parentLeftMargin" presStyleLbl="node1" presStyleIdx="0" presStyleCnt="3"/>
      <dgm:spPr>
        <a:prstGeom prst="roundRect">
          <a:avLst/>
        </a:prstGeom>
      </dgm:spPr>
      <dgm:t>
        <a:bodyPr/>
        <a:lstStyle/>
        <a:p>
          <a:endParaRPr lang="uz-Cyrl-UZ"/>
        </a:p>
      </dgm:t>
    </dgm:pt>
    <dgm:pt modelId="{2FC9F98D-AFF5-4C7D-9AC5-B02A41FC8F59}" type="pres">
      <dgm:prSet presAssocID="{7E51B5DF-1360-4A4E-BD71-379437796590}" presName="parentText" presStyleLbl="node1" presStyleIdx="1" presStyleCnt="3">
        <dgm:presLayoutVars>
          <dgm:chMax val="0"/>
          <dgm:bulletEnabled val="1"/>
        </dgm:presLayoutVars>
      </dgm:prSet>
      <dgm:spPr/>
      <dgm:t>
        <a:bodyPr/>
        <a:lstStyle/>
        <a:p>
          <a:endParaRPr lang="uz-Cyrl-UZ"/>
        </a:p>
      </dgm:t>
    </dgm:pt>
    <dgm:pt modelId="{0B70922D-D473-43C7-A2AD-487ACAC44C97}" type="pres">
      <dgm:prSet presAssocID="{7E51B5DF-1360-4A4E-BD71-379437796590}" presName="negativeSpace" presStyleCnt="0"/>
      <dgm:spPr/>
    </dgm:pt>
    <dgm:pt modelId="{53AEC3CD-938A-497E-AD67-BB72B9D5727B}" type="pres">
      <dgm:prSet presAssocID="{7E51B5DF-1360-4A4E-BD71-379437796590}" presName="childText" presStyleLbl="conFgAcc1" presStyleIdx="1" presStyleCnt="3">
        <dgm:presLayoutVars>
          <dgm:bulletEnabled val="1"/>
        </dgm:presLayoutVars>
      </dgm:prSet>
      <dgm:spPr>
        <a:xfrm>
          <a:off x="0" y="1278489"/>
          <a:ext cx="5485765" cy="529200"/>
        </a:xfrm>
        <a:prstGeom prst="rect">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endParaRPr lang="uz-Cyrl-UZ"/>
        </a:p>
      </dgm:t>
    </dgm:pt>
    <dgm:pt modelId="{4E9428CD-657D-420C-8F42-E85E45BAD398}" type="pres">
      <dgm:prSet presAssocID="{705398C1-E6EF-4F81-BCAC-AF70F0F0EB96}" presName="spaceBetweenRectangles" presStyleCnt="0"/>
      <dgm:spPr/>
    </dgm:pt>
    <dgm:pt modelId="{71ED46CD-FBAA-4F50-A7B0-D29848480E3F}" type="pres">
      <dgm:prSet presAssocID="{64A7AFED-8910-45D5-9634-3E00E470CB43}" presName="parentLin" presStyleCnt="0"/>
      <dgm:spPr/>
    </dgm:pt>
    <dgm:pt modelId="{3A8356C3-F6AD-4239-B19D-7A09D8FF5930}" type="pres">
      <dgm:prSet presAssocID="{64A7AFED-8910-45D5-9634-3E00E470CB43}" presName="parentLeftMargin" presStyleLbl="node1" presStyleIdx="1" presStyleCnt="3"/>
      <dgm:spPr>
        <a:prstGeom prst="roundRect">
          <a:avLst/>
        </a:prstGeom>
      </dgm:spPr>
      <dgm:t>
        <a:bodyPr/>
        <a:lstStyle/>
        <a:p>
          <a:endParaRPr lang="uz-Cyrl-UZ"/>
        </a:p>
      </dgm:t>
    </dgm:pt>
    <dgm:pt modelId="{C2EF03D0-8495-4FF9-8B6B-EF636241A926}" type="pres">
      <dgm:prSet presAssocID="{64A7AFED-8910-45D5-9634-3E00E470CB43}" presName="parentText" presStyleLbl="node1" presStyleIdx="2" presStyleCnt="3">
        <dgm:presLayoutVars>
          <dgm:chMax val="0"/>
          <dgm:bulletEnabled val="1"/>
        </dgm:presLayoutVars>
      </dgm:prSet>
      <dgm:spPr/>
      <dgm:t>
        <a:bodyPr/>
        <a:lstStyle/>
        <a:p>
          <a:endParaRPr lang="uz-Cyrl-UZ"/>
        </a:p>
      </dgm:t>
    </dgm:pt>
    <dgm:pt modelId="{265B7B0B-05AC-4F87-B526-D60B8D4255D6}" type="pres">
      <dgm:prSet presAssocID="{64A7AFED-8910-45D5-9634-3E00E470CB43}" presName="negativeSpace" presStyleCnt="0"/>
      <dgm:spPr/>
    </dgm:pt>
    <dgm:pt modelId="{5FBE7994-013C-41E6-9EBB-D9F6579DCC7E}" type="pres">
      <dgm:prSet presAssocID="{64A7AFED-8910-45D5-9634-3E00E470CB43}" presName="childText" presStyleLbl="conFgAcc1" presStyleIdx="2" presStyleCnt="3">
        <dgm:presLayoutVars>
          <dgm:bulletEnabled val="1"/>
        </dgm:presLayoutVars>
      </dgm:prSet>
      <dgm:spPr>
        <a:xfrm>
          <a:off x="0" y="2231050"/>
          <a:ext cx="5485765" cy="529200"/>
        </a:xfrm>
        <a:prstGeom prst="rect">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endParaRPr lang="uz-Cyrl-UZ"/>
        </a:p>
      </dgm:t>
    </dgm:pt>
  </dgm:ptLst>
  <dgm:cxnLst>
    <dgm:cxn modelId="{C1AAB0E3-E09A-495F-B06B-C706E59875C2}" type="presOf" srcId="{64A7AFED-8910-45D5-9634-3E00E470CB43}" destId="{3A8356C3-F6AD-4239-B19D-7A09D8FF5930}" srcOrd="0" destOrd="0" presId="urn:microsoft.com/office/officeart/2005/8/layout/list1"/>
    <dgm:cxn modelId="{C9D39043-AC1E-44D3-AF18-D2BFD4735702}" type="presOf" srcId="{3251D3C5-4423-4074-B3E0-F3703391DDC5}" destId="{2D13F7EA-BD72-4FBF-A926-722EABCEA8D1}" srcOrd="1" destOrd="0" presId="urn:microsoft.com/office/officeart/2005/8/layout/list1"/>
    <dgm:cxn modelId="{85378EE6-8BAC-4C8A-8D7E-BC8BAE82EB09}" srcId="{C2F4D1D8-E1B0-4731-9812-273BC410B6FC}" destId="{64A7AFED-8910-45D5-9634-3E00E470CB43}" srcOrd="2" destOrd="0" parTransId="{A820AB42-2170-4EF8-980F-4EA057675CEE}" sibTransId="{FD1F76C8-BE7F-4787-BB24-B2009D736C6F}"/>
    <dgm:cxn modelId="{B38816D0-F5AE-4707-9358-2257F8435CF9}" type="presOf" srcId="{64A7AFED-8910-45D5-9634-3E00E470CB43}" destId="{C2EF03D0-8495-4FF9-8B6B-EF636241A926}" srcOrd="1" destOrd="0" presId="urn:microsoft.com/office/officeart/2005/8/layout/list1"/>
    <dgm:cxn modelId="{F28AE1D1-AAB8-4413-BE95-EE44674C1A98}" srcId="{C2F4D1D8-E1B0-4731-9812-273BC410B6FC}" destId="{7E51B5DF-1360-4A4E-BD71-379437796590}" srcOrd="1" destOrd="0" parTransId="{A7C02453-2D2F-487B-9108-C5B62283C56C}" sibTransId="{705398C1-E6EF-4F81-BCAC-AF70F0F0EB96}"/>
    <dgm:cxn modelId="{AE94817A-79DA-4255-A759-D8D3A12F0A68}" type="presOf" srcId="{7E51B5DF-1360-4A4E-BD71-379437796590}" destId="{2FC9F98D-AFF5-4C7D-9AC5-B02A41FC8F59}" srcOrd="1" destOrd="0" presId="urn:microsoft.com/office/officeart/2005/8/layout/list1"/>
    <dgm:cxn modelId="{11BFA391-15A2-4DCA-80A5-3426748414D7}" type="presOf" srcId="{3251D3C5-4423-4074-B3E0-F3703391DDC5}" destId="{F85AAA14-0330-4545-9373-1D4AD0BD58B3}" srcOrd="0" destOrd="0" presId="urn:microsoft.com/office/officeart/2005/8/layout/list1"/>
    <dgm:cxn modelId="{BDC02A23-FBF3-42D2-9CF4-56E7862B450D}" type="presOf" srcId="{7E51B5DF-1360-4A4E-BD71-379437796590}" destId="{762DE8A0-74C4-4300-AAE6-BF207D97903F}" srcOrd="0" destOrd="0" presId="urn:microsoft.com/office/officeart/2005/8/layout/list1"/>
    <dgm:cxn modelId="{2E16E27D-006C-4AB5-997B-369E93E1C7B6}" srcId="{C2F4D1D8-E1B0-4731-9812-273BC410B6FC}" destId="{3251D3C5-4423-4074-B3E0-F3703391DDC5}" srcOrd="0" destOrd="0" parTransId="{48FC9E76-07A0-4E1D-9022-AF5547D9225D}" sibTransId="{993469B2-4298-4E64-80CF-CF39D3AF2AEC}"/>
    <dgm:cxn modelId="{0BDE60A1-432B-48A7-AD23-670D9939DB81}" type="presOf" srcId="{C2F4D1D8-E1B0-4731-9812-273BC410B6FC}" destId="{5CCAF9E1-EBE7-44E5-8306-0A49352A1A5E}" srcOrd="0" destOrd="0" presId="urn:microsoft.com/office/officeart/2005/8/layout/list1"/>
    <dgm:cxn modelId="{6EECCE78-8396-4F06-B43D-71565D59BFBA}" type="presParOf" srcId="{5CCAF9E1-EBE7-44E5-8306-0A49352A1A5E}" destId="{1113F9CC-20D2-4C6E-A039-8135D3B13E1C}" srcOrd="0" destOrd="0" presId="urn:microsoft.com/office/officeart/2005/8/layout/list1"/>
    <dgm:cxn modelId="{5D0F7ABD-6248-4CC3-84F4-F313DBF9776A}" type="presParOf" srcId="{1113F9CC-20D2-4C6E-A039-8135D3B13E1C}" destId="{F85AAA14-0330-4545-9373-1D4AD0BD58B3}" srcOrd="0" destOrd="0" presId="urn:microsoft.com/office/officeart/2005/8/layout/list1"/>
    <dgm:cxn modelId="{C59E66B1-F2C9-4F2A-8DB2-C1EB64839A7E}" type="presParOf" srcId="{1113F9CC-20D2-4C6E-A039-8135D3B13E1C}" destId="{2D13F7EA-BD72-4FBF-A926-722EABCEA8D1}" srcOrd="1" destOrd="0" presId="urn:microsoft.com/office/officeart/2005/8/layout/list1"/>
    <dgm:cxn modelId="{886CA2BC-DBCA-4A26-AA55-8388F94EC22B}" type="presParOf" srcId="{5CCAF9E1-EBE7-44E5-8306-0A49352A1A5E}" destId="{77580E46-CE0D-4AFE-9A85-257464F80E2D}" srcOrd="1" destOrd="0" presId="urn:microsoft.com/office/officeart/2005/8/layout/list1"/>
    <dgm:cxn modelId="{36CC30F8-7741-4CD0-B380-569C0FDABD11}" type="presParOf" srcId="{5CCAF9E1-EBE7-44E5-8306-0A49352A1A5E}" destId="{DCC341F9-3347-4922-84CF-7B3B35DB73A3}" srcOrd="2" destOrd="0" presId="urn:microsoft.com/office/officeart/2005/8/layout/list1"/>
    <dgm:cxn modelId="{560512A8-2B60-41C4-8708-244CC886D309}" type="presParOf" srcId="{5CCAF9E1-EBE7-44E5-8306-0A49352A1A5E}" destId="{94CD7AA8-5235-4074-81AB-8311DA2304A2}" srcOrd="3" destOrd="0" presId="urn:microsoft.com/office/officeart/2005/8/layout/list1"/>
    <dgm:cxn modelId="{CC8FFF15-F749-4FB8-BD9D-BBF6E64E5190}" type="presParOf" srcId="{5CCAF9E1-EBE7-44E5-8306-0A49352A1A5E}" destId="{13C6B0A7-AAAF-4C2E-93B4-46F53899B4E6}" srcOrd="4" destOrd="0" presId="urn:microsoft.com/office/officeart/2005/8/layout/list1"/>
    <dgm:cxn modelId="{0D5A592D-6BC9-4C64-A89D-7F852E74F632}" type="presParOf" srcId="{13C6B0A7-AAAF-4C2E-93B4-46F53899B4E6}" destId="{762DE8A0-74C4-4300-AAE6-BF207D97903F}" srcOrd="0" destOrd="0" presId="urn:microsoft.com/office/officeart/2005/8/layout/list1"/>
    <dgm:cxn modelId="{224AE4DB-7147-4C34-B416-4B2657C0AD6A}" type="presParOf" srcId="{13C6B0A7-AAAF-4C2E-93B4-46F53899B4E6}" destId="{2FC9F98D-AFF5-4C7D-9AC5-B02A41FC8F59}" srcOrd="1" destOrd="0" presId="urn:microsoft.com/office/officeart/2005/8/layout/list1"/>
    <dgm:cxn modelId="{2588F960-5F78-4E44-883F-8B3EBF56CE56}" type="presParOf" srcId="{5CCAF9E1-EBE7-44E5-8306-0A49352A1A5E}" destId="{0B70922D-D473-43C7-A2AD-487ACAC44C97}" srcOrd="5" destOrd="0" presId="urn:microsoft.com/office/officeart/2005/8/layout/list1"/>
    <dgm:cxn modelId="{8412CED2-1F99-405E-A135-4D817FD9E704}" type="presParOf" srcId="{5CCAF9E1-EBE7-44E5-8306-0A49352A1A5E}" destId="{53AEC3CD-938A-497E-AD67-BB72B9D5727B}" srcOrd="6" destOrd="0" presId="urn:microsoft.com/office/officeart/2005/8/layout/list1"/>
    <dgm:cxn modelId="{5032B8E1-4D4D-49D2-BDA8-8DC05713896D}" type="presParOf" srcId="{5CCAF9E1-EBE7-44E5-8306-0A49352A1A5E}" destId="{4E9428CD-657D-420C-8F42-E85E45BAD398}" srcOrd="7" destOrd="0" presId="urn:microsoft.com/office/officeart/2005/8/layout/list1"/>
    <dgm:cxn modelId="{32AF0159-7C8E-4BA7-B3A5-123285847779}" type="presParOf" srcId="{5CCAF9E1-EBE7-44E5-8306-0A49352A1A5E}" destId="{71ED46CD-FBAA-4F50-A7B0-D29848480E3F}" srcOrd="8" destOrd="0" presId="urn:microsoft.com/office/officeart/2005/8/layout/list1"/>
    <dgm:cxn modelId="{000DD003-C3C6-443E-A6E7-3F54A8039AD7}" type="presParOf" srcId="{71ED46CD-FBAA-4F50-A7B0-D29848480E3F}" destId="{3A8356C3-F6AD-4239-B19D-7A09D8FF5930}" srcOrd="0" destOrd="0" presId="urn:microsoft.com/office/officeart/2005/8/layout/list1"/>
    <dgm:cxn modelId="{5F7013E4-D6F1-43BF-8FD2-C6B7F0C410D4}" type="presParOf" srcId="{71ED46CD-FBAA-4F50-A7B0-D29848480E3F}" destId="{C2EF03D0-8495-4FF9-8B6B-EF636241A926}" srcOrd="1" destOrd="0" presId="urn:microsoft.com/office/officeart/2005/8/layout/list1"/>
    <dgm:cxn modelId="{04F332FD-E5E2-4F10-89FF-C305FF8D68D6}" type="presParOf" srcId="{5CCAF9E1-EBE7-44E5-8306-0A49352A1A5E}" destId="{265B7B0B-05AC-4F87-B526-D60B8D4255D6}" srcOrd="9" destOrd="0" presId="urn:microsoft.com/office/officeart/2005/8/layout/list1"/>
    <dgm:cxn modelId="{91FFAD67-5C76-46E4-8F88-E6F7EFD70D8E}" type="presParOf" srcId="{5CCAF9E1-EBE7-44E5-8306-0A49352A1A5E}" destId="{5FBE7994-013C-41E6-9EBB-D9F6579DCC7E}" srcOrd="10" destOrd="0" presId="urn:microsoft.com/office/officeart/2005/8/layout/list1"/>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9E60B627-422B-422D-BC05-414C7946D8D8}" type="doc">
      <dgm:prSet loTypeId="urn:microsoft.com/office/officeart/2005/8/layout/pyramid2" loCatId="list" qsTypeId="urn:microsoft.com/office/officeart/2005/8/quickstyle/simple3" qsCatId="simple" csTypeId="urn:microsoft.com/office/officeart/2005/8/colors/accent1_2#8" csCatId="accent1" phldr="1"/>
      <dgm:spPr/>
      <dgm:t>
        <a:bodyPr/>
        <a:lstStyle/>
        <a:p>
          <a:endParaRPr lang="ru-RU"/>
        </a:p>
      </dgm:t>
    </dgm:pt>
    <dgm:pt modelId="{AA45ECAE-6758-4836-9409-6A51564F8639}">
      <dgm:prSet phldrT="[Текст]" custT="1"/>
      <dgm:spPr>
        <a:xfrm>
          <a:off x="2474690" y="321631"/>
          <a:ext cx="2079434" cy="757294"/>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uz-Cyrl-UZ" sz="1400">
              <a:solidFill>
                <a:sysClr val="windowText" lastClr="000000">
                  <a:hueOff val="0"/>
                  <a:satOff val="0"/>
                  <a:lumOff val="0"/>
                  <a:alphaOff val="0"/>
                </a:sysClr>
              </a:solidFill>
              <a:latin typeface="Times New Roman" pitchFamily="18" charset="0"/>
              <a:ea typeface="+mn-ea"/>
              <a:cs typeface="Times New Roman" pitchFamily="18" charset="0"/>
            </a:rPr>
            <a:t>1) kongruentlik – o’z hissiyotlarini samimiy ifodalash;</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9319EDE3-30E2-41E5-AC3A-A6FBDD1DD3BA}" type="parTrans" cxnId="{6C8CFB8B-0B75-42CC-AFE9-896C5B95408C}">
      <dgm:prSet/>
      <dgm:spPr/>
      <dgm:t>
        <a:bodyPr/>
        <a:lstStyle/>
        <a:p>
          <a:endParaRPr lang="ru-RU"/>
        </a:p>
      </dgm:t>
    </dgm:pt>
    <dgm:pt modelId="{7458137F-71AC-479C-A068-8D56D0624BA1}" type="sibTrans" cxnId="{6C8CFB8B-0B75-42CC-AFE9-896C5B95408C}">
      <dgm:prSet/>
      <dgm:spPr/>
      <dgm:t>
        <a:bodyPr/>
        <a:lstStyle/>
        <a:p>
          <a:endParaRPr lang="ru-RU"/>
        </a:p>
      </dgm:t>
    </dgm:pt>
    <dgm:pt modelId="{F1EF7123-2635-4723-B13C-30519F7D6356}">
      <dgm:prSet custT="1"/>
      <dgm:spPr>
        <a:xfrm>
          <a:off x="2474690" y="1173587"/>
          <a:ext cx="2079434" cy="757294"/>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uz-Cyrl-UZ" sz="1400">
              <a:solidFill>
                <a:sysClr val="windowText" lastClr="000000">
                  <a:hueOff val="0"/>
                  <a:satOff val="0"/>
                  <a:lumOff val="0"/>
                  <a:alphaOff val="0"/>
                </a:sysClr>
              </a:solidFill>
              <a:latin typeface="Times New Roman" pitchFamily="18" charset="0"/>
              <a:ea typeface="+mn-ea"/>
              <a:cs typeface="Times New Roman" pitchFamily="18" charset="0"/>
            </a:rPr>
            <a:t>2) shartsiz qabul qilish;</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71BA64D-B446-4CBB-B123-472C5CBD32F8}" type="parTrans" cxnId="{1A8DE0B8-2F2E-495D-8A74-D6FBA2D6FF28}">
      <dgm:prSet/>
      <dgm:spPr/>
      <dgm:t>
        <a:bodyPr/>
        <a:lstStyle/>
        <a:p>
          <a:endParaRPr lang="ru-RU"/>
        </a:p>
      </dgm:t>
    </dgm:pt>
    <dgm:pt modelId="{71C929EF-C94C-4A9A-B405-48DA58D08D42}" type="sibTrans" cxnId="{1A8DE0B8-2F2E-495D-8A74-D6FBA2D6FF28}">
      <dgm:prSet/>
      <dgm:spPr/>
      <dgm:t>
        <a:bodyPr/>
        <a:lstStyle/>
        <a:p>
          <a:endParaRPr lang="ru-RU"/>
        </a:p>
      </dgm:t>
    </dgm:pt>
    <dgm:pt modelId="{DC37A117-2422-481F-9568-CBE118F6A846}">
      <dgm:prSet custT="1"/>
      <dgm:spPr>
        <a:xfrm>
          <a:off x="2474690" y="2025542"/>
          <a:ext cx="2079434" cy="757294"/>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uz-Cyrl-UZ" sz="1400">
              <a:solidFill>
                <a:sysClr val="windowText" lastClr="000000">
                  <a:hueOff val="0"/>
                  <a:satOff val="0"/>
                  <a:lumOff val="0"/>
                  <a:alphaOff val="0"/>
                </a:sysClr>
              </a:solidFill>
              <a:latin typeface="Times New Roman" pitchFamily="18" charset="0"/>
              <a:ea typeface="+mn-ea"/>
              <a:cs typeface="Times New Roman" pitchFamily="18" charset="0"/>
            </a:rPr>
            <a:t>3) empatiya.</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9F279E1C-F780-4D92-A1E2-CD1D8440012A}" type="parTrans" cxnId="{3AB1AE70-ABCE-49C8-AA0F-C8B413F9B34A}">
      <dgm:prSet/>
      <dgm:spPr/>
      <dgm:t>
        <a:bodyPr/>
        <a:lstStyle/>
        <a:p>
          <a:endParaRPr lang="ru-RU"/>
        </a:p>
      </dgm:t>
    </dgm:pt>
    <dgm:pt modelId="{9759345F-7CBD-496C-BB30-71D6277942B2}" type="sibTrans" cxnId="{3AB1AE70-ABCE-49C8-AA0F-C8B413F9B34A}">
      <dgm:prSet/>
      <dgm:spPr/>
      <dgm:t>
        <a:bodyPr/>
        <a:lstStyle/>
        <a:p>
          <a:endParaRPr lang="ru-RU"/>
        </a:p>
      </dgm:t>
    </dgm:pt>
    <dgm:pt modelId="{551611C5-BF0B-4740-8FF8-90FE626CA66C}" type="pres">
      <dgm:prSet presAssocID="{9E60B627-422B-422D-BC05-414C7946D8D8}" presName="compositeShape" presStyleCnt="0">
        <dgm:presLayoutVars>
          <dgm:dir/>
          <dgm:resizeHandles/>
        </dgm:presLayoutVars>
      </dgm:prSet>
      <dgm:spPr/>
      <dgm:t>
        <a:bodyPr/>
        <a:lstStyle/>
        <a:p>
          <a:endParaRPr lang="ru-RU"/>
        </a:p>
      </dgm:t>
    </dgm:pt>
    <dgm:pt modelId="{A4F1AC75-B186-4566-9D9D-D827CDF0D376}" type="pres">
      <dgm:prSet presAssocID="{9E60B627-422B-422D-BC05-414C7946D8D8}" presName="pyramid" presStyleLbl="node1" presStyleIdx="0" presStyleCnt="1"/>
      <dgm:spPr>
        <a:xfrm>
          <a:off x="875125" y="0"/>
          <a:ext cx="3199130" cy="3199130"/>
        </a:xfrm>
        <a:prstGeom prst="triangl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uz-Cyrl-UZ"/>
        </a:p>
      </dgm:t>
    </dgm:pt>
    <dgm:pt modelId="{F89A4CE7-7826-4490-8062-49A9C64EE4F2}" type="pres">
      <dgm:prSet presAssocID="{9E60B627-422B-422D-BC05-414C7946D8D8}" presName="theList" presStyleCnt="0"/>
      <dgm:spPr/>
    </dgm:pt>
    <dgm:pt modelId="{6D39EFFB-3C6C-4A9A-B8E8-77D6CC54C200}" type="pres">
      <dgm:prSet presAssocID="{AA45ECAE-6758-4836-9409-6A51564F8639}" presName="aNode" presStyleLbl="fgAcc1" presStyleIdx="0" presStyleCnt="3">
        <dgm:presLayoutVars>
          <dgm:bulletEnabled val="1"/>
        </dgm:presLayoutVars>
      </dgm:prSet>
      <dgm:spPr>
        <a:prstGeom prst="roundRect">
          <a:avLst/>
        </a:prstGeom>
      </dgm:spPr>
      <dgm:t>
        <a:bodyPr/>
        <a:lstStyle/>
        <a:p>
          <a:endParaRPr lang="ru-RU"/>
        </a:p>
      </dgm:t>
    </dgm:pt>
    <dgm:pt modelId="{ECCFE04D-452F-4E8D-952F-CE5754F73214}" type="pres">
      <dgm:prSet presAssocID="{AA45ECAE-6758-4836-9409-6A51564F8639}" presName="aSpace" presStyleCnt="0"/>
      <dgm:spPr/>
    </dgm:pt>
    <dgm:pt modelId="{E7B42EDC-0E55-4620-8659-6D88AA547C35}" type="pres">
      <dgm:prSet presAssocID="{F1EF7123-2635-4723-B13C-30519F7D6356}" presName="aNode" presStyleLbl="fgAcc1" presStyleIdx="1" presStyleCnt="3">
        <dgm:presLayoutVars>
          <dgm:bulletEnabled val="1"/>
        </dgm:presLayoutVars>
      </dgm:prSet>
      <dgm:spPr>
        <a:prstGeom prst="roundRect">
          <a:avLst/>
        </a:prstGeom>
      </dgm:spPr>
      <dgm:t>
        <a:bodyPr/>
        <a:lstStyle/>
        <a:p>
          <a:endParaRPr lang="ru-RU"/>
        </a:p>
      </dgm:t>
    </dgm:pt>
    <dgm:pt modelId="{0ABC36BF-9462-4FDF-B808-27D6FA0BA9F4}" type="pres">
      <dgm:prSet presAssocID="{F1EF7123-2635-4723-B13C-30519F7D6356}" presName="aSpace" presStyleCnt="0"/>
      <dgm:spPr/>
    </dgm:pt>
    <dgm:pt modelId="{14FD6B47-CADA-45C2-9AD9-5614F308D431}" type="pres">
      <dgm:prSet presAssocID="{DC37A117-2422-481F-9568-CBE118F6A846}" presName="aNode" presStyleLbl="fgAcc1" presStyleIdx="2" presStyleCnt="3">
        <dgm:presLayoutVars>
          <dgm:bulletEnabled val="1"/>
        </dgm:presLayoutVars>
      </dgm:prSet>
      <dgm:spPr>
        <a:prstGeom prst="roundRect">
          <a:avLst/>
        </a:prstGeom>
      </dgm:spPr>
      <dgm:t>
        <a:bodyPr/>
        <a:lstStyle/>
        <a:p>
          <a:endParaRPr lang="ru-RU"/>
        </a:p>
      </dgm:t>
    </dgm:pt>
    <dgm:pt modelId="{D155E3A6-38E9-4007-AC8C-E8EB0E6CB031}" type="pres">
      <dgm:prSet presAssocID="{DC37A117-2422-481F-9568-CBE118F6A846}" presName="aSpace" presStyleCnt="0"/>
      <dgm:spPr/>
    </dgm:pt>
  </dgm:ptLst>
  <dgm:cxnLst>
    <dgm:cxn modelId="{1A8DE0B8-2F2E-495D-8A74-D6FBA2D6FF28}" srcId="{9E60B627-422B-422D-BC05-414C7946D8D8}" destId="{F1EF7123-2635-4723-B13C-30519F7D6356}" srcOrd="1" destOrd="0" parTransId="{271BA64D-B446-4CBB-B123-472C5CBD32F8}" sibTransId="{71C929EF-C94C-4A9A-B405-48DA58D08D42}"/>
    <dgm:cxn modelId="{3AB1AE70-ABCE-49C8-AA0F-C8B413F9B34A}" srcId="{9E60B627-422B-422D-BC05-414C7946D8D8}" destId="{DC37A117-2422-481F-9568-CBE118F6A846}" srcOrd="2" destOrd="0" parTransId="{9F279E1C-F780-4D92-A1E2-CD1D8440012A}" sibTransId="{9759345F-7CBD-496C-BB30-71D6277942B2}"/>
    <dgm:cxn modelId="{18CBC001-E93C-44AA-822D-488BC85072DC}" type="presOf" srcId="{9E60B627-422B-422D-BC05-414C7946D8D8}" destId="{551611C5-BF0B-4740-8FF8-90FE626CA66C}" srcOrd="0" destOrd="0" presId="urn:microsoft.com/office/officeart/2005/8/layout/pyramid2"/>
    <dgm:cxn modelId="{6C8CFB8B-0B75-42CC-AFE9-896C5B95408C}" srcId="{9E60B627-422B-422D-BC05-414C7946D8D8}" destId="{AA45ECAE-6758-4836-9409-6A51564F8639}" srcOrd="0" destOrd="0" parTransId="{9319EDE3-30E2-41E5-AC3A-A6FBDD1DD3BA}" sibTransId="{7458137F-71AC-479C-A068-8D56D0624BA1}"/>
    <dgm:cxn modelId="{CABE5788-7B2F-4BD8-ADCE-5E39F0668077}" type="presOf" srcId="{AA45ECAE-6758-4836-9409-6A51564F8639}" destId="{6D39EFFB-3C6C-4A9A-B8E8-77D6CC54C200}" srcOrd="0" destOrd="0" presId="urn:microsoft.com/office/officeart/2005/8/layout/pyramid2"/>
    <dgm:cxn modelId="{D1C765A4-C2B7-443D-A385-39F5C64F4E1F}" type="presOf" srcId="{DC37A117-2422-481F-9568-CBE118F6A846}" destId="{14FD6B47-CADA-45C2-9AD9-5614F308D431}" srcOrd="0" destOrd="0" presId="urn:microsoft.com/office/officeart/2005/8/layout/pyramid2"/>
    <dgm:cxn modelId="{C2EA969A-79F6-445A-8DF8-C938CA8D9174}" type="presOf" srcId="{F1EF7123-2635-4723-B13C-30519F7D6356}" destId="{E7B42EDC-0E55-4620-8659-6D88AA547C35}" srcOrd="0" destOrd="0" presId="urn:microsoft.com/office/officeart/2005/8/layout/pyramid2"/>
    <dgm:cxn modelId="{7C2DA55D-C9A0-4160-AB4D-18AA5BEE9B77}" type="presParOf" srcId="{551611C5-BF0B-4740-8FF8-90FE626CA66C}" destId="{A4F1AC75-B186-4566-9D9D-D827CDF0D376}" srcOrd="0" destOrd="0" presId="urn:microsoft.com/office/officeart/2005/8/layout/pyramid2"/>
    <dgm:cxn modelId="{6050074A-8DF5-4982-8A06-475187ECC796}" type="presParOf" srcId="{551611C5-BF0B-4740-8FF8-90FE626CA66C}" destId="{F89A4CE7-7826-4490-8062-49A9C64EE4F2}" srcOrd="1" destOrd="0" presId="urn:microsoft.com/office/officeart/2005/8/layout/pyramid2"/>
    <dgm:cxn modelId="{06F81DE0-7A0E-4924-9992-DF7FD395550F}" type="presParOf" srcId="{F89A4CE7-7826-4490-8062-49A9C64EE4F2}" destId="{6D39EFFB-3C6C-4A9A-B8E8-77D6CC54C200}" srcOrd="0" destOrd="0" presId="urn:microsoft.com/office/officeart/2005/8/layout/pyramid2"/>
    <dgm:cxn modelId="{9DCFA341-773E-43D8-BC0E-6C37F7805A47}" type="presParOf" srcId="{F89A4CE7-7826-4490-8062-49A9C64EE4F2}" destId="{ECCFE04D-452F-4E8D-952F-CE5754F73214}" srcOrd="1" destOrd="0" presId="urn:microsoft.com/office/officeart/2005/8/layout/pyramid2"/>
    <dgm:cxn modelId="{2D89F044-794D-4F1C-97EF-045CCC960674}" type="presParOf" srcId="{F89A4CE7-7826-4490-8062-49A9C64EE4F2}" destId="{E7B42EDC-0E55-4620-8659-6D88AA547C35}" srcOrd="2" destOrd="0" presId="urn:microsoft.com/office/officeart/2005/8/layout/pyramid2"/>
    <dgm:cxn modelId="{A0DE5D8F-F6D2-4E3B-9ADB-863F56722917}" type="presParOf" srcId="{F89A4CE7-7826-4490-8062-49A9C64EE4F2}" destId="{0ABC36BF-9462-4FDF-B808-27D6FA0BA9F4}" srcOrd="3" destOrd="0" presId="urn:microsoft.com/office/officeart/2005/8/layout/pyramid2"/>
    <dgm:cxn modelId="{0EC5A620-0D55-49BA-A48E-BBAC0AB31D85}" type="presParOf" srcId="{F89A4CE7-7826-4490-8062-49A9C64EE4F2}" destId="{14FD6B47-CADA-45C2-9AD9-5614F308D431}" srcOrd="4" destOrd="0" presId="urn:microsoft.com/office/officeart/2005/8/layout/pyramid2"/>
    <dgm:cxn modelId="{85DC4D20-38F5-4011-B33C-3769681817B2}" type="presParOf" srcId="{F89A4CE7-7826-4490-8062-49A9C64EE4F2}" destId="{D155E3A6-38E9-4007-AC8C-E8EB0E6CB031}" srcOrd="5" destOrd="0" presId="urn:microsoft.com/office/officeart/2005/8/layout/pyramid2"/>
  </dgm:cxn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34A24A25-D295-4222-A523-D9319138F0CC}" type="doc">
      <dgm:prSet loTypeId="urn:microsoft.com/office/officeart/2005/8/layout/pyramid2" loCatId="list" qsTypeId="urn:microsoft.com/office/officeart/2005/8/quickstyle/simple3" qsCatId="simple" csTypeId="urn:microsoft.com/office/officeart/2005/8/colors/accent1_2#9" csCatId="accent1" phldr="1"/>
      <dgm:spPr/>
      <dgm:t>
        <a:bodyPr/>
        <a:lstStyle/>
        <a:p>
          <a:endParaRPr lang="uz-Cyrl-UZ"/>
        </a:p>
      </dgm:t>
    </dgm:pt>
    <dgm:pt modelId="{0F5F293D-B9C6-4BBB-AA73-48916120D986}">
      <dgm:prSet phldrT="[Текст]"/>
      <dgm:spPr>
        <a:xfrm>
          <a:off x="2474880" y="321375"/>
          <a:ext cx="2077783" cy="756692"/>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uz-Cyrl-UZ">
              <a:solidFill>
                <a:sysClr val="windowText" lastClr="000000">
                  <a:hueOff val="0"/>
                  <a:satOff val="0"/>
                  <a:lumOff val="0"/>
                  <a:alphaOff val="0"/>
                </a:sysClr>
              </a:solidFill>
              <a:latin typeface="Times New Roman" pitchFamily="18" charset="0"/>
              <a:ea typeface="+mn-ea"/>
              <a:cs typeface="Times New Roman" pitchFamily="18" charset="0"/>
            </a:rPr>
            <a:t>Rivojlanishning ijtimoiy holatini optimallashtirish.</a:t>
          </a:r>
        </a:p>
      </dgm:t>
    </dgm:pt>
    <dgm:pt modelId="{E66883E5-34C9-4B0A-B13D-16FAE6C3C6EC}" type="parTrans" cxnId="{D08AD845-593E-40B7-9274-721974C48249}">
      <dgm:prSet/>
      <dgm:spPr/>
      <dgm:t>
        <a:bodyPr/>
        <a:lstStyle/>
        <a:p>
          <a:endParaRPr lang="uz-Cyrl-UZ"/>
        </a:p>
      </dgm:t>
    </dgm:pt>
    <dgm:pt modelId="{B96FBA06-48C6-4279-8DC7-8361B7E3676B}" type="sibTrans" cxnId="{D08AD845-593E-40B7-9274-721974C48249}">
      <dgm:prSet/>
      <dgm:spPr/>
      <dgm:t>
        <a:bodyPr/>
        <a:lstStyle/>
        <a:p>
          <a:endParaRPr lang="uz-Cyrl-UZ"/>
        </a:p>
      </dgm:t>
    </dgm:pt>
    <dgm:pt modelId="{2F97B108-6CD1-44AF-A4EC-FABFA5A35764}">
      <dgm:prSet/>
      <dgm:spPr>
        <a:xfrm>
          <a:off x="2474880" y="1172655"/>
          <a:ext cx="2077783" cy="756692"/>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uz-Cyrl-UZ">
              <a:solidFill>
                <a:sysClr val="windowText" lastClr="000000">
                  <a:hueOff val="0"/>
                  <a:satOff val="0"/>
                  <a:lumOff val="0"/>
                  <a:alphaOff val="0"/>
                </a:sysClr>
              </a:solidFill>
              <a:latin typeface="Times New Roman" pitchFamily="18" charset="0"/>
              <a:ea typeface="+mn-ea"/>
              <a:cs typeface="Times New Roman" pitchFamily="18" charset="0"/>
            </a:rPr>
            <a:t>Bolaning еtakchi faoliyat turlarini rivojlantirish.</a:t>
          </a:r>
        </a:p>
      </dgm:t>
    </dgm:pt>
    <dgm:pt modelId="{97521E02-C72E-4535-9BC0-B271E7235861}" type="parTrans" cxnId="{16E58F64-8B96-4632-9752-AB03834BB192}">
      <dgm:prSet/>
      <dgm:spPr/>
      <dgm:t>
        <a:bodyPr/>
        <a:lstStyle/>
        <a:p>
          <a:endParaRPr lang="uz-Cyrl-UZ"/>
        </a:p>
      </dgm:t>
    </dgm:pt>
    <dgm:pt modelId="{964AAE62-64F3-488B-8DC4-AC0F92E918DC}" type="sibTrans" cxnId="{16E58F64-8B96-4632-9752-AB03834BB192}">
      <dgm:prSet/>
      <dgm:spPr/>
      <dgm:t>
        <a:bodyPr/>
        <a:lstStyle/>
        <a:p>
          <a:endParaRPr lang="uz-Cyrl-UZ"/>
        </a:p>
      </dgm:t>
    </dgm:pt>
    <dgm:pt modelId="{9E78EAF9-951E-478E-A6DC-7438B82867AA}">
      <dgm:prSet/>
      <dgm:spPr>
        <a:xfrm>
          <a:off x="2474880" y="2023934"/>
          <a:ext cx="2077783" cy="756692"/>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Times New Roman" pitchFamily="18" charset="0"/>
              <a:ea typeface="+mn-ea"/>
              <a:cs typeface="Times New Roman" pitchFamily="18" charset="0"/>
            </a:rPr>
            <a:t>Yo</a:t>
          </a:r>
          <a:r>
            <a:rPr lang="uz-Cyrl-UZ">
              <a:solidFill>
                <a:sysClr val="windowText" lastClr="000000">
                  <a:hueOff val="0"/>
                  <a:satOff val="0"/>
                  <a:lumOff val="0"/>
                  <a:alphaOff val="0"/>
                </a:sysClr>
              </a:solidFill>
              <a:latin typeface="Times New Roman" pitchFamily="18" charset="0"/>
              <a:ea typeface="+mn-ea"/>
              <a:cs typeface="Times New Roman" pitchFamily="18" charset="0"/>
            </a:rPr>
            <a:t>shga doir psixologik hosilalarni shakllantirish.</a:t>
          </a:r>
        </a:p>
      </dgm:t>
    </dgm:pt>
    <dgm:pt modelId="{5BEACF4F-B963-4AA0-9BF9-469C9A160AE8}" type="parTrans" cxnId="{3625300B-477F-4702-B6F3-2A1CFE1E38E9}">
      <dgm:prSet/>
      <dgm:spPr/>
      <dgm:t>
        <a:bodyPr/>
        <a:lstStyle/>
        <a:p>
          <a:endParaRPr lang="uz-Cyrl-UZ"/>
        </a:p>
      </dgm:t>
    </dgm:pt>
    <dgm:pt modelId="{4186956E-BBE3-4B8B-9E58-23EFB80AEF69}" type="sibTrans" cxnId="{3625300B-477F-4702-B6F3-2A1CFE1E38E9}">
      <dgm:prSet/>
      <dgm:spPr/>
      <dgm:t>
        <a:bodyPr/>
        <a:lstStyle/>
        <a:p>
          <a:endParaRPr lang="uz-Cyrl-UZ"/>
        </a:p>
      </dgm:t>
    </dgm:pt>
    <dgm:pt modelId="{E70F8D52-B622-4B37-B9A7-E921FA3D7E45}" type="pres">
      <dgm:prSet presAssocID="{34A24A25-D295-4222-A523-D9319138F0CC}" presName="compositeShape" presStyleCnt="0">
        <dgm:presLayoutVars>
          <dgm:dir/>
          <dgm:resizeHandles/>
        </dgm:presLayoutVars>
      </dgm:prSet>
      <dgm:spPr/>
      <dgm:t>
        <a:bodyPr/>
        <a:lstStyle/>
        <a:p>
          <a:endParaRPr lang="uz-Cyrl-UZ"/>
        </a:p>
      </dgm:t>
    </dgm:pt>
    <dgm:pt modelId="{AB410802-DE19-42B7-A7C1-52B1E71D087B}" type="pres">
      <dgm:prSet presAssocID="{34A24A25-D295-4222-A523-D9319138F0CC}" presName="pyramid" presStyleLbl="node1" presStyleIdx="0" presStyleCnt="1"/>
      <dgm:spPr>
        <a:xfrm>
          <a:off x="876585" y="0"/>
          <a:ext cx="3196590" cy="3196590"/>
        </a:xfrm>
        <a:prstGeom prst="triangl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endParaRPr lang="uz-Cyrl-UZ"/>
        </a:p>
      </dgm:t>
    </dgm:pt>
    <dgm:pt modelId="{4EBB17EA-2EA1-4E39-9C2F-DF6EBAB22A21}" type="pres">
      <dgm:prSet presAssocID="{34A24A25-D295-4222-A523-D9319138F0CC}" presName="theList" presStyleCnt="0"/>
      <dgm:spPr/>
    </dgm:pt>
    <dgm:pt modelId="{790C1878-008C-47ED-A43C-4DFACB3B9D2C}" type="pres">
      <dgm:prSet presAssocID="{0F5F293D-B9C6-4BBB-AA73-48916120D986}" presName="aNode" presStyleLbl="fgAcc1" presStyleIdx="0" presStyleCnt="3">
        <dgm:presLayoutVars>
          <dgm:bulletEnabled val="1"/>
        </dgm:presLayoutVars>
      </dgm:prSet>
      <dgm:spPr>
        <a:prstGeom prst="roundRect">
          <a:avLst/>
        </a:prstGeom>
      </dgm:spPr>
      <dgm:t>
        <a:bodyPr/>
        <a:lstStyle/>
        <a:p>
          <a:endParaRPr lang="uz-Cyrl-UZ"/>
        </a:p>
      </dgm:t>
    </dgm:pt>
    <dgm:pt modelId="{E3D20CD7-846B-4980-B1B1-218F41AE1848}" type="pres">
      <dgm:prSet presAssocID="{0F5F293D-B9C6-4BBB-AA73-48916120D986}" presName="aSpace" presStyleCnt="0"/>
      <dgm:spPr/>
    </dgm:pt>
    <dgm:pt modelId="{347C9292-9258-46A1-84C6-369BF7EB51DB}" type="pres">
      <dgm:prSet presAssocID="{2F97B108-6CD1-44AF-A4EC-FABFA5A35764}" presName="aNode" presStyleLbl="fgAcc1" presStyleIdx="1" presStyleCnt="3">
        <dgm:presLayoutVars>
          <dgm:bulletEnabled val="1"/>
        </dgm:presLayoutVars>
      </dgm:prSet>
      <dgm:spPr>
        <a:prstGeom prst="roundRect">
          <a:avLst/>
        </a:prstGeom>
      </dgm:spPr>
      <dgm:t>
        <a:bodyPr/>
        <a:lstStyle/>
        <a:p>
          <a:endParaRPr lang="uz-Cyrl-UZ"/>
        </a:p>
      </dgm:t>
    </dgm:pt>
    <dgm:pt modelId="{09C5E304-5707-4211-BBA9-A90FFAD08FA6}" type="pres">
      <dgm:prSet presAssocID="{2F97B108-6CD1-44AF-A4EC-FABFA5A35764}" presName="aSpace" presStyleCnt="0"/>
      <dgm:spPr/>
    </dgm:pt>
    <dgm:pt modelId="{6B92617C-769C-4F40-9A0A-B8CF25D7D9B9}" type="pres">
      <dgm:prSet presAssocID="{9E78EAF9-951E-478E-A6DC-7438B82867AA}" presName="aNode" presStyleLbl="fgAcc1" presStyleIdx="2" presStyleCnt="3">
        <dgm:presLayoutVars>
          <dgm:bulletEnabled val="1"/>
        </dgm:presLayoutVars>
      </dgm:prSet>
      <dgm:spPr>
        <a:prstGeom prst="roundRect">
          <a:avLst/>
        </a:prstGeom>
      </dgm:spPr>
      <dgm:t>
        <a:bodyPr/>
        <a:lstStyle/>
        <a:p>
          <a:endParaRPr lang="uz-Cyrl-UZ"/>
        </a:p>
      </dgm:t>
    </dgm:pt>
    <dgm:pt modelId="{1958298F-3D0D-46C9-BA9E-7C2ED5B7046B}" type="pres">
      <dgm:prSet presAssocID="{9E78EAF9-951E-478E-A6DC-7438B82867AA}" presName="aSpace" presStyleCnt="0"/>
      <dgm:spPr/>
    </dgm:pt>
  </dgm:ptLst>
  <dgm:cxnLst>
    <dgm:cxn modelId="{C48EC2AB-2941-404F-87B2-CBC83934E365}" type="presOf" srcId="{2F97B108-6CD1-44AF-A4EC-FABFA5A35764}" destId="{347C9292-9258-46A1-84C6-369BF7EB51DB}" srcOrd="0" destOrd="0" presId="urn:microsoft.com/office/officeart/2005/8/layout/pyramid2"/>
    <dgm:cxn modelId="{3625300B-477F-4702-B6F3-2A1CFE1E38E9}" srcId="{34A24A25-D295-4222-A523-D9319138F0CC}" destId="{9E78EAF9-951E-478E-A6DC-7438B82867AA}" srcOrd="2" destOrd="0" parTransId="{5BEACF4F-B963-4AA0-9BF9-469C9A160AE8}" sibTransId="{4186956E-BBE3-4B8B-9E58-23EFB80AEF69}"/>
    <dgm:cxn modelId="{48252162-A437-445F-96CC-CC57B510F32A}" type="presOf" srcId="{0F5F293D-B9C6-4BBB-AA73-48916120D986}" destId="{790C1878-008C-47ED-A43C-4DFACB3B9D2C}" srcOrd="0" destOrd="0" presId="urn:microsoft.com/office/officeart/2005/8/layout/pyramid2"/>
    <dgm:cxn modelId="{16E58F64-8B96-4632-9752-AB03834BB192}" srcId="{34A24A25-D295-4222-A523-D9319138F0CC}" destId="{2F97B108-6CD1-44AF-A4EC-FABFA5A35764}" srcOrd="1" destOrd="0" parTransId="{97521E02-C72E-4535-9BC0-B271E7235861}" sibTransId="{964AAE62-64F3-488B-8DC4-AC0F92E918DC}"/>
    <dgm:cxn modelId="{DACFBDB4-471A-49D1-A187-7EAB5ABEA64B}" type="presOf" srcId="{9E78EAF9-951E-478E-A6DC-7438B82867AA}" destId="{6B92617C-769C-4F40-9A0A-B8CF25D7D9B9}" srcOrd="0" destOrd="0" presId="urn:microsoft.com/office/officeart/2005/8/layout/pyramid2"/>
    <dgm:cxn modelId="{D08AD845-593E-40B7-9274-721974C48249}" srcId="{34A24A25-D295-4222-A523-D9319138F0CC}" destId="{0F5F293D-B9C6-4BBB-AA73-48916120D986}" srcOrd="0" destOrd="0" parTransId="{E66883E5-34C9-4B0A-B13D-16FAE6C3C6EC}" sibTransId="{B96FBA06-48C6-4279-8DC7-8361B7E3676B}"/>
    <dgm:cxn modelId="{7E471DDE-9A67-49F2-A355-6DA9E3161018}" type="presOf" srcId="{34A24A25-D295-4222-A523-D9319138F0CC}" destId="{E70F8D52-B622-4B37-B9A7-E921FA3D7E45}" srcOrd="0" destOrd="0" presId="urn:microsoft.com/office/officeart/2005/8/layout/pyramid2"/>
    <dgm:cxn modelId="{6A02DC63-7E5E-45EF-B11A-A05405A38E49}" type="presParOf" srcId="{E70F8D52-B622-4B37-B9A7-E921FA3D7E45}" destId="{AB410802-DE19-42B7-A7C1-52B1E71D087B}" srcOrd="0" destOrd="0" presId="urn:microsoft.com/office/officeart/2005/8/layout/pyramid2"/>
    <dgm:cxn modelId="{A40C7E5A-852A-43A8-97B9-5EF6F9613C39}" type="presParOf" srcId="{E70F8D52-B622-4B37-B9A7-E921FA3D7E45}" destId="{4EBB17EA-2EA1-4E39-9C2F-DF6EBAB22A21}" srcOrd="1" destOrd="0" presId="urn:microsoft.com/office/officeart/2005/8/layout/pyramid2"/>
    <dgm:cxn modelId="{5A108AA9-9A21-4A83-B3C9-A1A17273D3EC}" type="presParOf" srcId="{4EBB17EA-2EA1-4E39-9C2F-DF6EBAB22A21}" destId="{790C1878-008C-47ED-A43C-4DFACB3B9D2C}" srcOrd="0" destOrd="0" presId="urn:microsoft.com/office/officeart/2005/8/layout/pyramid2"/>
    <dgm:cxn modelId="{5C4F3384-8A9B-45BE-BEE7-9FBEB32C5099}" type="presParOf" srcId="{4EBB17EA-2EA1-4E39-9C2F-DF6EBAB22A21}" destId="{E3D20CD7-846B-4980-B1B1-218F41AE1848}" srcOrd="1" destOrd="0" presId="urn:microsoft.com/office/officeart/2005/8/layout/pyramid2"/>
    <dgm:cxn modelId="{D7248423-6C33-409A-98B0-73FBE1792FBB}" type="presParOf" srcId="{4EBB17EA-2EA1-4E39-9C2F-DF6EBAB22A21}" destId="{347C9292-9258-46A1-84C6-369BF7EB51DB}" srcOrd="2" destOrd="0" presId="urn:microsoft.com/office/officeart/2005/8/layout/pyramid2"/>
    <dgm:cxn modelId="{21272F6B-DBE2-4EC6-A8CA-BD308EE7202E}" type="presParOf" srcId="{4EBB17EA-2EA1-4E39-9C2F-DF6EBAB22A21}" destId="{09C5E304-5707-4211-BBA9-A90FFAD08FA6}" srcOrd="3" destOrd="0" presId="urn:microsoft.com/office/officeart/2005/8/layout/pyramid2"/>
    <dgm:cxn modelId="{B8ADA9FF-B525-40F0-BD16-856691D19D29}" type="presParOf" srcId="{4EBB17EA-2EA1-4E39-9C2F-DF6EBAB22A21}" destId="{6B92617C-769C-4F40-9A0A-B8CF25D7D9B9}" srcOrd="4" destOrd="0" presId="urn:microsoft.com/office/officeart/2005/8/layout/pyramid2"/>
    <dgm:cxn modelId="{A4D20E50-B496-4C1C-AAE5-508D20699032}" type="presParOf" srcId="{4EBB17EA-2EA1-4E39-9C2F-DF6EBAB22A21}" destId="{1958298F-3D0D-46C9-BA9E-7C2ED5B7046B}" srcOrd="5" destOrd="0" presId="urn:microsoft.com/office/officeart/2005/8/layout/pyramid2"/>
  </dgm:cxnLst>
  <dgm:bg/>
  <dgm:whole/>
  <dgm:extLst>
    <a:ext uri="http://schemas.microsoft.com/office/drawing/2008/diagram">
      <dsp:dataModelExt xmlns:dsp="http://schemas.microsoft.com/office/drawing/2008/diagram" relId="rId85"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6728B98A-1164-4796-9500-C542152294FC}" type="doc">
      <dgm:prSet loTypeId="urn:microsoft.com/office/officeart/2005/8/layout/target3" loCatId="list" qsTypeId="urn:microsoft.com/office/officeart/2005/8/quickstyle/3d1" qsCatId="3D" csTypeId="urn:microsoft.com/office/officeart/2005/8/colors/accent3_3" csCatId="accent3" phldr="1"/>
      <dgm:spPr/>
      <dgm:t>
        <a:bodyPr/>
        <a:lstStyle/>
        <a:p>
          <a:endParaRPr lang="uz-Cyrl-UZ"/>
        </a:p>
      </dgm:t>
    </dgm:pt>
    <dgm:pt modelId="{CFA19F0B-3476-4143-8A7A-856F9C381CE9}">
      <dgm:prSet phldrT="[Текст]" custT="1"/>
      <dgm:spPr>
        <a:xfrm>
          <a:off x="1603374" y="0"/>
          <a:ext cx="4367530" cy="3206749"/>
        </a:xfrm>
        <a:solidFill>
          <a:sysClr val="window" lastClr="FFFFFF">
            <a:alpha val="90000"/>
            <a:hueOff val="0"/>
            <a:satOff val="0"/>
            <a:lumOff val="0"/>
            <a:alphaOff val="0"/>
          </a:sysClr>
        </a:solidFill>
        <a:ln w="9525" cap="flat" cmpd="sng" algn="ctr">
          <a:solidFill>
            <a:srgbClr val="9BBB59">
              <a:shade val="8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uz-Cyrl-UZ" sz="1600">
              <a:solidFill>
                <a:sysClr val="windowText" lastClr="000000">
                  <a:hueOff val="0"/>
                  <a:satOff val="0"/>
                  <a:lumOff val="0"/>
                  <a:alphaOff val="0"/>
                </a:sysClr>
              </a:solidFill>
              <a:latin typeface="Times New Roman" pitchFamily="18" charset="0"/>
              <a:ea typeface="+mn-ea"/>
              <a:cs typeface="Times New Roman" pitchFamily="18" charset="0"/>
            </a:rPr>
            <a:t>Ijtimoiy vaziyat (ahvolning) xususiyatlarini (masalan, tarbiyaviy yoki ta'limiy idoraning turini, bolaning muloqot doirasi, kattalar, oila a'zolarini hisobga olgandagi o’zgarishi va h.k.).</a:t>
          </a:r>
        </a:p>
      </dgm:t>
    </dgm:pt>
    <dgm:pt modelId="{710E6F34-FFC9-47EC-9139-FA56CC7F5842}" type="parTrans" cxnId="{39ED294B-1E89-468C-90F0-454523A93E7F}">
      <dgm:prSet/>
      <dgm:spPr/>
      <dgm:t>
        <a:bodyPr/>
        <a:lstStyle/>
        <a:p>
          <a:endParaRPr lang="uz-Cyrl-UZ"/>
        </a:p>
      </dgm:t>
    </dgm:pt>
    <dgm:pt modelId="{5551D20A-3D86-454F-8B83-471FA7AFF2FB}" type="sibTrans" cxnId="{39ED294B-1E89-468C-90F0-454523A93E7F}">
      <dgm:prSet/>
      <dgm:spPr/>
      <dgm:t>
        <a:bodyPr/>
        <a:lstStyle/>
        <a:p>
          <a:endParaRPr lang="uz-Cyrl-UZ"/>
        </a:p>
      </dgm:t>
    </dgm:pt>
    <dgm:pt modelId="{A2C8FD3C-B2DC-4B8F-B62A-9807046A2932}">
      <dgm:prSet custT="1"/>
      <dgm:spPr>
        <a:xfrm>
          <a:off x="1603374" y="962027"/>
          <a:ext cx="4367530" cy="2084385"/>
        </a:xfrm>
        <a:solidFill>
          <a:sysClr val="window" lastClr="FFFFFF">
            <a:alpha val="90000"/>
            <a:hueOff val="0"/>
            <a:satOff val="0"/>
            <a:lumOff val="0"/>
            <a:alphaOff val="0"/>
          </a:sysClr>
        </a:solidFill>
        <a:ln w="9525" cap="flat" cmpd="sng" algn="ctr">
          <a:solidFill>
            <a:srgbClr val="9BBB59">
              <a:shade val="80000"/>
              <a:hueOff val="109454"/>
              <a:satOff val="-716"/>
              <a:lumOff val="12277"/>
              <a:alphaOff val="0"/>
            </a:srgb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uz-Cyrl-UZ" sz="1600">
              <a:solidFill>
                <a:sysClr val="windowText" lastClr="000000">
                  <a:hueOff val="0"/>
                  <a:satOff val="0"/>
                  <a:lumOff val="0"/>
                  <a:alphaOff val="0"/>
                </a:sysClr>
              </a:solidFill>
              <a:latin typeface="Times New Roman" pitchFamily="18" charset="0"/>
              <a:ea typeface="+mn-ea"/>
              <a:cs typeface="Times New Roman" pitchFamily="18" charset="0"/>
            </a:rPr>
            <a:t>Rivojlanishning aynan shu yosh bosqichidagi yangi psixologik hosilalarning shakllanganlik darajasini.</a:t>
          </a:r>
        </a:p>
      </dgm:t>
    </dgm:pt>
    <dgm:pt modelId="{BF6ED17C-C1EF-43CB-9FFB-37C223BC28B0}" type="parTrans" cxnId="{F11686C0-7934-493B-93A6-777E98A08401}">
      <dgm:prSet/>
      <dgm:spPr/>
      <dgm:t>
        <a:bodyPr/>
        <a:lstStyle/>
        <a:p>
          <a:endParaRPr lang="uz-Cyrl-UZ"/>
        </a:p>
      </dgm:t>
    </dgm:pt>
    <dgm:pt modelId="{906EC25D-02F0-4B2E-AE1D-2B9CD8C29631}" type="sibTrans" cxnId="{F11686C0-7934-493B-93A6-777E98A08401}">
      <dgm:prSet/>
      <dgm:spPr/>
      <dgm:t>
        <a:bodyPr/>
        <a:lstStyle/>
        <a:p>
          <a:endParaRPr lang="uz-Cyrl-UZ"/>
        </a:p>
      </dgm:t>
    </dgm:pt>
    <dgm:pt modelId="{15A3CBEF-63AB-4B6A-89BD-01D38E439326}">
      <dgm:prSet custT="1"/>
      <dgm:spPr>
        <a:xfrm>
          <a:off x="1603374" y="1924050"/>
          <a:ext cx="4367530" cy="962024"/>
        </a:xfrm>
        <a:solidFill>
          <a:sysClr val="window" lastClr="FFFFFF">
            <a:alpha val="90000"/>
            <a:hueOff val="0"/>
            <a:satOff val="0"/>
            <a:lumOff val="0"/>
            <a:alphaOff val="0"/>
          </a:sysClr>
        </a:solidFill>
        <a:ln w="9525" cap="flat" cmpd="sng" algn="ctr">
          <a:solidFill>
            <a:srgbClr val="9BBB59">
              <a:shade val="80000"/>
              <a:hueOff val="218909"/>
              <a:satOff val="-1431"/>
              <a:lumOff val="24554"/>
              <a:alphaOff val="0"/>
            </a:srgb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gm:spPr>
      <dgm:t>
        <a:bodyPr/>
        <a:lstStyle/>
        <a:p>
          <a:r>
            <a:rPr lang="uz-Cyrl-UZ" sz="1600">
              <a:solidFill>
                <a:sysClr val="windowText" lastClr="000000">
                  <a:hueOff val="0"/>
                  <a:satOff val="0"/>
                  <a:lumOff val="0"/>
                  <a:alphaOff val="0"/>
                </a:sysClr>
              </a:solidFill>
              <a:latin typeface="Times New Roman" pitchFamily="18" charset="0"/>
              <a:ea typeface="+mn-ea"/>
              <a:cs typeface="Times New Roman" pitchFamily="18" charset="0"/>
            </a:rPr>
            <a:t>Bolaning еtakchi faoliyatini rivojlanish darajasi, uning optimallashuvini.</a:t>
          </a:r>
        </a:p>
      </dgm:t>
    </dgm:pt>
    <dgm:pt modelId="{9232283E-1B6D-45FF-82BE-33B8749C82A2}" type="parTrans" cxnId="{CDC2CFC2-7993-4C73-9B04-4E45A4E490F3}">
      <dgm:prSet/>
      <dgm:spPr/>
      <dgm:t>
        <a:bodyPr/>
        <a:lstStyle/>
        <a:p>
          <a:endParaRPr lang="uz-Cyrl-UZ"/>
        </a:p>
      </dgm:t>
    </dgm:pt>
    <dgm:pt modelId="{89DB8EEE-20CD-4C26-A6FC-0A44AE4986B0}" type="sibTrans" cxnId="{CDC2CFC2-7993-4C73-9B04-4E45A4E490F3}">
      <dgm:prSet/>
      <dgm:spPr/>
      <dgm:t>
        <a:bodyPr/>
        <a:lstStyle/>
        <a:p>
          <a:endParaRPr lang="uz-Cyrl-UZ"/>
        </a:p>
      </dgm:t>
    </dgm:pt>
    <dgm:pt modelId="{397FA5CA-F9EC-4C7C-BEA8-94BBAC8C04A8}" type="pres">
      <dgm:prSet presAssocID="{6728B98A-1164-4796-9500-C542152294FC}" presName="Name0" presStyleCnt="0">
        <dgm:presLayoutVars>
          <dgm:chMax val="7"/>
          <dgm:dir/>
          <dgm:animLvl val="lvl"/>
          <dgm:resizeHandles val="exact"/>
        </dgm:presLayoutVars>
      </dgm:prSet>
      <dgm:spPr/>
      <dgm:t>
        <a:bodyPr/>
        <a:lstStyle/>
        <a:p>
          <a:endParaRPr lang="uz-Cyrl-UZ"/>
        </a:p>
      </dgm:t>
    </dgm:pt>
    <dgm:pt modelId="{ED403C07-36CA-4CB9-9826-5B903E62E711}" type="pres">
      <dgm:prSet presAssocID="{CFA19F0B-3476-4143-8A7A-856F9C381CE9}" presName="circle1" presStyleLbl="node1" presStyleIdx="0" presStyleCnt="3"/>
      <dgm:spPr>
        <a:xfrm>
          <a:off x="0" y="0"/>
          <a:ext cx="3206749" cy="3206749"/>
        </a:xfrm>
        <a:prstGeom prst="pie">
          <a:avLst>
            <a:gd name="adj1" fmla="val 5400000"/>
            <a:gd name="adj2" fmla="val 16200000"/>
          </a:avLst>
        </a:prstGeom>
        <a:gradFill rotWithShape="0">
          <a:gsLst>
            <a:gs pos="0">
              <a:srgbClr val="9BBB59">
                <a:shade val="80000"/>
                <a:hueOff val="0"/>
                <a:satOff val="0"/>
                <a:lumOff val="0"/>
                <a:alphaOff val="0"/>
                <a:shade val="51000"/>
                <a:satMod val="130000"/>
              </a:srgbClr>
            </a:gs>
            <a:gs pos="80000">
              <a:srgbClr val="9BBB59">
                <a:shade val="80000"/>
                <a:hueOff val="0"/>
                <a:satOff val="0"/>
                <a:lumOff val="0"/>
                <a:alphaOff val="0"/>
                <a:shade val="93000"/>
                <a:satMod val="130000"/>
              </a:srgbClr>
            </a:gs>
            <a:gs pos="100000">
              <a:srgbClr val="9BBB59">
                <a:shade val="8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endParaRPr lang="uz-Cyrl-UZ"/>
        </a:p>
      </dgm:t>
    </dgm:pt>
    <dgm:pt modelId="{B2C8B0AA-F5BD-4131-8F76-107D67F8D734}" type="pres">
      <dgm:prSet presAssocID="{CFA19F0B-3476-4143-8A7A-856F9C381CE9}" presName="space" presStyleCnt="0"/>
      <dgm:spPr/>
    </dgm:pt>
    <dgm:pt modelId="{59804D83-903A-4109-97DA-3CF3D2BBC7D3}" type="pres">
      <dgm:prSet presAssocID="{CFA19F0B-3476-4143-8A7A-856F9C381CE9}" presName="rect1" presStyleLbl="alignAcc1" presStyleIdx="0" presStyleCnt="3"/>
      <dgm:spPr>
        <a:prstGeom prst="rect">
          <a:avLst/>
        </a:prstGeom>
      </dgm:spPr>
      <dgm:t>
        <a:bodyPr/>
        <a:lstStyle/>
        <a:p>
          <a:endParaRPr lang="uz-Cyrl-UZ"/>
        </a:p>
      </dgm:t>
    </dgm:pt>
    <dgm:pt modelId="{F5C06D50-C502-4E58-90D3-41FF8116F6B7}" type="pres">
      <dgm:prSet presAssocID="{A2C8FD3C-B2DC-4B8F-B62A-9807046A2932}" presName="vertSpace2" presStyleLbl="node1" presStyleIdx="0" presStyleCnt="3"/>
      <dgm:spPr/>
    </dgm:pt>
    <dgm:pt modelId="{D963661E-171F-4078-8079-9D19089040C0}" type="pres">
      <dgm:prSet presAssocID="{A2C8FD3C-B2DC-4B8F-B62A-9807046A2932}" presName="circle2" presStyleLbl="node1" presStyleIdx="1" presStyleCnt="3"/>
      <dgm:spPr>
        <a:xfrm>
          <a:off x="561182" y="962027"/>
          <a:ext cx="2084385" cy="2084385"/>
        </a:xfrm>
        <a:prstGeom prst="pie">
          <a:avLst>
            <a:gd name="adj1" fmla="val 5400000"/>
            <a:gd name="adj2" fmla="val 16200000"/>
          </a:avLst>
        </a:prstGeom>
        <a:gradFill rotWithShape="0">
          <a:gsLst>
            <a:gs pos="0">
              <a:srgbClr val="9BBB59">
                <a:shade val="80000"/>
                <a:hueOff val="109454"/>
                <a:satOff val="-716"/>
                <a:lumOff val="12277"/>
                <a:alphaOff val="0"/>
                <a:shade val="51000"/>
                <a:satMod val="130000"/>
              </a:srgbClr>
            </a:gs>
            <a:gs pos="80000">
              <a:srgbClr val="9BBB59">
                <a:shade val="80000"/>
                <a:hueOff val="109454"/>
                <a:satOff val="-716"/>
                <a:lumOff val="12277"/>
                <a:alphaOff val="0"/>
                <a:shade val="93000"/>
                <a:satMod val="130000"/>
              </a:srgbClr>
            </a:gs>
            <a:gs pos="100000">
              <a:srgbClr val="9BBB59">
                <a:shade val="80000"/>
                <a:hueOff val="109454"/>
                <a:satOff val="-716"/>
                <a:lumOff val="12277"/>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endParaRPr lang="uz-Cyrl-UZ"/>
        </a:p>
      </dgm:t>
    </dgm:pt>
    <dgm:pt modelId="{9EADA067-88D4-4790-8B52-BA1CE664B9CB}" type="pres">
      <dgm:prSet presAssocID="{A2C8FD3C-B2DC-4B8F-B62A-9807046A2932}" presName="rect2" presStyleLbl="alignAcc1" presStyleIdx="1" presStyleCnt="3"/>
      <dgm:spPr>
        <a:prstGeom prst="rect">
          <a:avLst/>
        </a:prstGeom>
      </dgm:spPr>
      <dgm:t>
        <a:bodyPr/>
        <a:lstStyle/>
        <a:p>
          <a:endParaRPr lang="uz-Cyrl-UZ"/>
        </a:p>
      </dgm:t>
    </dgm:pt>
    <dgm:pt modelId="{74ED2671-7691-4C2A-B1BD-9D2B70015092}" type="pres">
      <dgm:prSet presAssocID="{15A3CBEF-63AB-4B6A-89BD-01D38E439326}" presName="vertSpace3" presStyleLbl="node1" presStyleIdx="1" presStyleCnt="3"/>
      <dgm:spPr/>
    </dgm:pt>
    <dgm:pt modelId="{370A7792-795D-4037-9A97-01FCDD30CE84}" type="pres">
      <dgm:prSet presAssocID="{15A3CBEF-63AB-4B6A-89BD-01D38E439326}" presName="circle3" presStyleLbl="node1" presStyleIdx="2" presStyleCnt="3"/>
      <dgm:spPr>
        <a:xfrm>
          <a:off x="1122362" y="1924050"/>
          <a:ext cx="962024" cy="962024"/>
        </a:xfrm>
        <a:prstGeom prst="pie">
          <a:avLst>
            <a:gd name="adj1" fmla="val 5400000"/>
            <a:gd name="adj2" fmla="val 16200000"/>
          </a:avLst>
        </a:prstGeom>
        <a:gradFill rotWithShape="0">
          <a:gsLst>
            <a:gs pos="0">
              <a:srgbClr val="9BBB59">
                <a:shade val="80000"/>
                <a:hueOff val="218909"/>
                <a:satOff val="-1431"/>
                <a:lumOff val="24554"/>
                <a:alphaOff val="0"/>
                <a:shade val="51000"/>
                <a:satMod val="130000"/>
              </a:srgbClr>
            </a:gs>
            <a:gs pos="80000">
              <a:srgbClr val="9BBB59">
                <a:shade val="80000"/>
                <a:hueOff val="218909"/>
                <a:satOff val="-1431"/>
                <a:lumOff val="24554"/>
                <a:alphaOff val="0"/>
                <a:shade val="93000"/>
                <a:satMod val="130000"/>
              </a:srgbClr>
            </a:gs>
            <a:gs pos="100000">
              <a:srgbClr val="9BBB59">
                <a:shade val="80000"/>
                <a:hueOff val="218909"/>
                <a:satOff val="-1431"/>
                <a:lumOff val="24554"/>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endParaRPr lang="uz-Cyrl-UZ"/>
        </a:p>
      </dgm:t>
    </dgm:pt>
    <dgm:pt modelId="{46E9475A-C317-4B9D-9A8B-BA7E0768D640}" type="pres">
      <dgm:prSet presAssocID="{15A3CBEF-63AB-4B6A-89BD-01D38E439326}" presName="rect3" presStyleLbl="alignAcc1" presStyleIdx="2" presStyleCnt="3"/>
      <dgm:spPr>
        <a:prstGeom prst="rect">
          <a:avLst/>
        </a:prstGeom>
      </dgm:spPr>
      <dgm:t>
        <a:bodyPr/>
        <a:lstStyle/>
        <a:p>
          <a:endParaRPr lang="uz-Cyrl-UZ"/>
        </a:p>
      </dgm:t>
    </dgm:pt>
    <dgm:pt modelId="{BE46DD65-D079-4EA9-ACF2-5509008BBEA2}" type="pres">
      <dgm:prSet presAssocID="{CFA19F0B-3476-4143-8A7A-856F9C381CE9}" presName="rect1ParTxNoCh" presStyleLbl="alignAcc1" presStyleIdx="2" presStyleCnt="3">
        <dgm:presLayoutVars>
          <dgm:chMax val="1"/>
          <dgm:bulletEnabled val="1"/>
        </dgm:presLayoutVars>
      </dgm:prSet>
      <dgm:spPr/>
      <dgm:t>
        <a:bodyPr/>
        <a:lstStyle/>
        <a:p>
          <a:endParaRPr lang="uz-Cyrl-UZ"/>
        </a:p>
      </dgm:t>
    </dgm:pt>
    <dgm:pt modelId="{C5AEC7FE-F357-4737-A2B4-CE363E9D30D9}" type="pres">
      <dgm:prSet presAssocID="{A2C8FD3C-B2DC-4B8F-B62A-9807046A2932}" presName="rect2ParTxNoCh" presStyleLbl="alignAcc1" presStyleIdx="2" presStyleCnt="3">
        <dgm:presLayoutVars>
          <dgm:chMax val="1"/>
          <dgm:bulletEnabled val="1"/>
        </dgm:presLayoutVars>
      </dgm:prSet>
      <dgm:spPr/>
      <dgm:t>
        <a:bodyPr/>
        <a:lstStyle/>
        <a:p>
          <a:endParaRPr lang="uz-Cyrl-UZ"/>
        </a:p>
      </dgm:t>
    </dgm:pt>
    <dgm:pt modelId="{D092364F-2277-4800-A3DF-D334E91DD5B0}" type="pres">
      <dgm:prSet presAssocID="{15A3CBEF-63AB-4B6A-89BD-01D38E439326}" presName="rect3ParTxNoCh" presStyleLbl="alignAcc1" presStyleIdx="2" presStyleCnt="3">
        <dgm:presLayoutVars>
          <dgm:chMax val="1"/>
          <dgm:bulletEnabled val="1"/>
        </dgm:presLayoutVars>
      </dgm:prSet>
      <dgm:spPr/>
      <dgm:t>
        <a:bodyPr/>
        <a:lstStyle/>
        <a:p>
          <a:endParaRPr lang="uz-Cyrl-UZ"/>
        </a:p>
      </dgm:t>
    </dgm:pt>
  </dgm:ptLst>
  <dgm:cxnLst>
    <dgm:cxn modelId="{3663093C-0C63-403D-A026-9525D83D9D98}" type="presOf" srcId="{A2C8FD3C-B2DC-4B8F-B62A-9807046A2932}" destId="{9EADA067-88D4-4790-8B52-BA1CE664B9CB}" srcOrd="0" destOrd="0" presId="urn:microsoft.com/office/officeart/2005/8/layout/target3"/>
    <dgm:cxn modelId="{5D3B0F4C-63B7-4B6E-AC1E-2DC4EC806D6E}" type="presOf" srcId="{15A3CBEF-63AB-4B6A-89BD-01D38E439326}" destId="{D092364F-2277-4800-A3DF-D334E91DD5B0}" srcOrd="1" destOrd="0" presId="urn:microsoft.com/office/officeart/2005/8/layout/target3"/>
    <dgm:cxn modelId="{39ED294B-1E89-468C-90F0-454523A93E7F}" srcId="{6728B98A-1164-4796-9500-C542152294FC}" destId="{CFA19F0B-3476-4143-8A7A-856F9C381CE9}" srcOrd="0" destOrd="0" parTransId="{710E6F34-FFC9-47EC-9139-FA56CC7F5842}" sibTransId="{5551D20A-3D86-454F-8B83-471FA7AFF2FB}"/>
    <dgm:cxn modelId="{8067C5CA-2714-4A2B-B849-00DE86FF5528}" type="presOf" srcId="{CFA19F0B-3476-4143-8A7A-856F9C381CE9}" destId="{BE46DD65-D079-4EA9-ACF2-5509008BBEA2}" srcOrd="1" destOrd="0" presId="urn:microsoft.com/office/officeart/2005/8/layout/target3"/>
    <dgm:cxn modelId="{C0E28D6F-18A2-4765-8A0D-4E5C19286870}" type="presOf" srcId="{A2C8FD3C-B2DC-4B8F-B62A-9807046A2932}" destId="{C5AEC7FE-F357-4737-A2B4-CE363E9D30D9}" srcOrd="1" destOrd="0" presId="urn:microsoft.com/office/officeart/2005/8/layout/target3"/>
    <dgm:cxn modelId="{F11686C0-7934-493B-93A6-777E98A08401}" srcId="{6728B98A-1164-4796-9500-C542152294FC}" destId="{A2C8FD3C-B2DC-4B8F-B62A-9807046A2932}" srcOrd="1" destOrd="0" parTransId="{BF6ED17C-C1EF-43CB-9FFB-37C223BC28B0}" sibTransId="{906EC25D-02F0-4B2E-AE1D-2B9CD8C29631}"/>
    <dgm:cxn modelId="{CDC2CFC2-7993-4C73-9B04-4E45A4E490F3}" srcId="{6728B98A-1164-4796-9500-C542152294FC}" destId="{15A3CBEF-63AB-4B6A-89BD-01D38E439326}" srcOrd="2" destOrd="0" parTransId="{9232283E-1B6D-45FF-82BE-33B8749C82A2}" sibTransId="{89DB8EEE-20CD-4C26-A6FC-0A44AE4986B0}"/>
    <dgm:cxn modelId="{872CB103-771C-4A09-852B-E211F466016E}" type="presOf" srcId="{15A3CBEF-63AB-4B6A-89BD-01D38E439326}" destId="{46E9475A-C317-4B9D-9A8B-BA7E0768D640}" srcOrd="0" destOrd="0" presId="urn:microsoft.com/office/officeart/2005/8/layout/target3"/>
    <dgm:cxn modelId="{76C60344-8F56-45AC-8AA8-7BDCA781562C}" type="presOf" srcId="{CFA19F0B-3476-4143-8A7A-856F9C381CE9}" destId="{59804D83-903A-4109-97DA-3CF3D2BBC7D3}" srcOrd="0" destOrd="0" presId="urn:microsoft.com/office/officeart/2005/8/layout/target3"/>
    <dgm:cxn modelId="{57CB988E-00AC-4E04-9A32-DA110A59E277}" type="presOf" srcId="{6728B98A-1164-4796-9500-C542152294FC}" destId="{397FA5CA-F9EC-4C7C-BEA8-94BBAC8C04A8}" srcOrd="0" destOrd="0" presId="urn:microsoft.com/office/officeart/2005/8/layout/target3"/>
    <dgm:cxn modelId="{E49A6B5D-2965-44AC-AE3A-17A41B9C4079}" type="presParOf" srcId="{397FA5CA-F9EC-4C7C-BEA8-94BBAC8C04A8}" destId="{ED403C07-36CA-4CB9-9826-5B903E62E711}" srcOrd="0" destOrd="0" presId="urn:microsoft.com/office/officeart/2005/8/layout/target3"/>
    <dgm:cxn modelId="{F82AF344-4012-4769-9FF8-F5E11F1D6308}" type="presParOf" srcId="{397FA5CA-F9EC-4C7C-BEA8-94BBAC8C04A8}" destId="{B2C8B0AA-F5BD-4131-8F76-107D67F8D734}" srcOrd="1" destOrd="0" presId="urn:microsoft.com/office/officeart/2005/8/layout/target3"/>
    <dgm:cxn modelId="{3F3D731D-D911-4D14-A222-07EDB877EB19}" type="presParOf" srcId="{397FA5CA-F9EC-4C7C-BEA8-94BBAC8C04A8}" destId="{59804D83-903A-4109-97DA-3CF3D2BBC7D3}" srcOrd="2" destOrd="0" presId="urn:microsoft.com/office/officeart/2005/8/layout/target3"/>
    <dgm:cxn modelId="{CD68FF9C-DF52-490F-85B4-FC7FE65DBCB8}" type="presParOf" srcId="{397FA5CA-F9EC-4C7C-BEA8-94BBAC8C04A8}" destId="{F5C06D50-C502-4E58-90D3-41FF8116F6B7}" srcOrd="3" destOrd="0" presId="urn:microsoft.com/office/officeart/2005/8/layout/target3"/>
    <dgm:cxn modelId="{D1FC8163-58E7-4D45-A74E-60441B450AA8}" type="presParOf" srcId="{397FA5CA-F9EC-4C7C-BEA8-94BBAC8C04A8}" destId="{D963661E-171F-4078-8079-9D19089040C0}" srcOrd="4" destOrd="0" presId="urn:microsoft.com/office/officeart/2005/8/layout/target3"/>
    <dgm:cxn modelId="{0C3B3328-6B7A-4480-BA1F-5076CB68A5CA}" type="presParOf" srcId="{397FA5CA-F9EC-4C7C-BEA8-94BBAC8C04A8}" destId="{9EADA067-88D4-4790-8B52-BA1CE664B9CB}" srcOrd="5" destOrd="0" presId="urn:microsoft.com/office/officeart/2005/8/layout/target3"/>
    <dgm:cxn modelId="{D3950447-9687-47BB-A0D3-71D52A3EE088}" type="presParOf" srcId="{397FA5CA-F9EC-4C7C-BEA8-94BBAC8C04A8}" destId="{74ED2671-7691-4C2A-B1BD-9D2B70015092}" srcOrd="6" destOrd="0" presId="urn:microsoft.com/office/officeart/2005/8/layout/target3"/>
    <dgm:cxn modelId="{30DE5492-9768-4A1A-BC52-48FF53A5015A}" type="presParOf" srcId="{397FA5CA-F9EC-4C7C-BEA8-94BBAC8C04A8}" destId="{370A7792-795D-4037-9A97-01FCDD30CE84}" srcOrd="7" destOrd="0" presId="urn:microsoft.com/office/officeart/2005/8/layout/target3"/>
    <dgm:cxn modelId="{DF7C6BA4-538E-418E-98C6-EF999B87A09C}" type="presParOf" srcId="{397FA5CA-F9EC-4C7C-BEA8-94BBAC8C04A8}" destId="{46E9475A-C317-4B9D-9A8B-BA7E0768D640}" srcOrd="8" destOrd="0" presId="urn:microsoft.com/office/officeart/2005/8/layout/target3"/>
    <dgm:cxn modelId="{2CE901E3-7DE1-444D-9894-EF234A8EF64A}" type="presParOf" srcId="{397FA5CA-F9EC-4C7C-BEA8-94BBAC8C04A8}" destId="{BE46DD65-D079-4EA9-ACF2-5509008BBEA2}" srcOrd="9" destOrd="0" presId="urn:microsoft.com/office/officeart/2005/8/layout/target3"/>
    <dgm:cxn modelId="{FCDF49E5-1326-4A3A-A93A-AEF0B7D18A53}" type="presParOf" srcId="{397FA5CA-F9EC-4C7C-BEA8-94BBAC8C04A8}" destId="{C5AEC7FE-F357-4737-A2B4-CE363E9D30D9}" srcOrd="10" destOrd="0" presId="urn:microsoft.com/office/officeart/2005/8/layout/target3"/>
    <dgm:cxn modelId="{08B18A65-C4FE-4F9D-BF45-AF7A37E3936D}" type="presParOf" srcId="{397FA5CA-F9EC-4C7C-BEA8-94BBAC8C04A8}" destId="{D092364F-2277-4800-A3DF-D334E91DD5B0}" srcOrd="11" destOrd="0" presId="urn:microsoft.com/office/officeart/2005/8/layout/target3"/>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34017F58-872F-4E77-82FE-F0ABB772C5C6}" type="doc">
      <dgm:prSet loTypeId="urn:microsoft.com/office/officeart/2005/8/layout/list1" loCatId="list" qsTypeId="urn:microsoft.com/office/officeart/2005/8/quickstyle/simple1#4" qsCatId="simple" csTypeId="urn:microsoft.com/office/officeart/2005/8/colors/accent1_2#10" csCatId="accent1" phldr="1"/>
      <dgm:spPr/>
      <dgm:t>
        <a:bodyPr/>
        <a:lstStyle/>
        <a:p>
          <a:endParaRPr lang="uz-Cyrl-UZ"/>
        </a:p>
      </dgm:t>
    </dgm:pt>
    <dgm:pt modelId="{0D042E4C-B155-422A-9BA7-3D7F849DD2BB}">
      <dgm:prSet phldrT="[Текст]" custT="1"/>
      <dgm:spPr>
        <a:xfrm>
          <a:off x="274542" y="56234"/>
          <a:ext cx="3843591" cy="50184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uz-Cyrl-UZ" sz="1600">
              <a:solidFill>
                <a:sysClr val="windowText" lastClr="000000"/>
              </a:solidFill>
              <a:latin typeface="Times New Roman" pitchFamily="18" charset="0"/>
              <a:ea typeface="+mn-ea"/>
              <a:cs typeface="Times New Roman" pitchFamily="18" charset="0"/>
            </a:rPr>
            <a:t>1) vaziyatni  o’zgartirish;</a:t>
          </a:r>
        </a:p>
      </dgm:t>
    </dgm:pt>
    <dgm:pt modelId="{F8DE87F0-D455-4CA1-80C1-4A691B7AE9A0}" type="parTrans" cxnId="{F93871F7-9E04-44CB-8B9F-E7C6DEB54348}">
      <dgm:prSet/>
      <dgm:spPr/>
      <dgm:t>
        <a:bodyPr/>
        <a:lstStyle/>
        <a:p>
          <a:endParaRPr lang="uz-Cyrl-UZ"/>
        </a:p>
      </dgm:t>
    </dgm:pt>
    <dgm:pt modelId="{8157DA50-D926-42E6-AE8D-204AC63CAA2A}" type="sibTrans" cxnId="{F93871F7-9E04-44CB-8B9F-E7C6DEB54348}">
      <dgm:prSet/>
      <dgm:spPr/>
      <dgm:t>
        <a:bodyPr/>
        <a:lstStyle/>
        <a:p>
          <a:endParaRPr lang="uz-Cyrl-UZ"/>
        </a:p>
      </dgm:t>
    </dgm:pt>
    <dgm:pt modelId="{8DEC1513-D612-454D-92E4-BA5D7A8377AA}">
      <dgm:prSet custT="1"/>
      <dgm:spPr>
        <a:xfrm>
          <a:off x="274542" y="827354"/>
          <a:ext cx="3843591" cy="50184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uz-Cyrl-UZ" sz="1600">
              <a:solidFill>
                <a:sysClr val="windowText" lastClr="000000"/>
              </a:solidFill>
              <a:latin typeface="Times New Roman" pitchFamily="18" charset="0"/>
              <a:ea typeface="+mn-ea"/>
              <a:cs typeface="Times New Roman" pitchFamily="18" charset="0"/>
            </a:rPr>
            <a:t>2) vaziyatni  o’zgartirish  uchun  o’zni  o’zgartirish; </a:t>
          </a:r>
        </a:p>
      </dgm:t>
    </dgm:pt>
    <dgm:pt modelId="{70B23BF7-1413-4087-9B7D-A746B3E9C772}" type="parTrans" cxnId="{0F794DED-225F-48B6-AE5C-35C2B71F0653}">
      <dgm:prSet/>
      <dgm:spPr/>
      <dgm:t>
        <a:bodyPr/>
        <a:lstStyle/>
        <a:p>
          <a:endParaRPr lang="uz-Cyrl-UZ"/>
        </a:p>
      </dgm:t>
    </dgm:pt>
    <dgm:pt modelId="{B361C8DC-C5F6-4C36-A34F-C297A811A644}" type="sibTrans" cxnId="{0F794DED-225F-48B6-AE5C-35C2B71F0653}">
      <dgm:prSet/>
      <dgm:spPr/>
      <dgm:t>
        <a:bodyPr/>
        <a:lstStyle/>
        <a:p>
          <a:endParaRPr lang="uz-Cyrl-UZ"/>
        </a:p>
      </dgm:t>
    </dgm:pt>
    <dgm:pt modelId="{4D4DA06A-64FD-44B6-911B-66D205AF765F}">
      <dgm:prSet custT="1"/>
      <dgm:spPr>
        <a:xfrm>
          <a:off x="274542" y="1598474"/>
          <a:ext cx="3843591" cy="50184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uz-Cyrl-UZ" sz="1600">
              <a:solidFill>
                <a:sysClr val="windowText" lastClr="000000"/>
              </a:solidFill>
              <a:latin typeface="Times New Roman" pitchFamily="18" charset="0"/>
              <a:ea typeface="+mn-ea"/>
              <a:cs typeface="Times New Roman" pitchFamily="18" charset="0"/>
            </a:rPr>
            <a:t>3) vaziyatdan  chiqib  kеtish;   </a:t>
          </a:r>
        </a:p>
      </dgm:t>
    </dgm:pt>
    <dgm:pt modelId="{D6302F98-D25E-43BB-A527-08077317AFA3}" type="parTrans" cxnId="{4D57E6CB-A35A-4D5F-A72F-606ED7350153}">
      <dgm:prSet/>
      <dgm:spPr/>
      <dgm:t>
        <a:bodyPr/>
        <a:lstStyle/>
        <a:p>
          <a:endParaRPr lang="uz-Cyrl-UZ"/>
        </a:p>
      </dgm:t>
    </dgm:pt>
    <dgm:pt modelId="{7CB1E3FD-56E5-4AB8-AE02-9C8AB1E2C33C}" type="sibTrans" cxnId="{4D57E6CB-A35A-4D5F-A72F-606ED7350153}">
      <dgm:prSet/>
      <dgm:spPr/>
      <dgm:t>
        <a:bodyPr/>
        <a:lstStyle/>
        <a:p>
          <a:endParaRPr lang="uz-Cyrl-UZ"/>
        </a:p>
      </dgm:t>
    </dgm:pt>
    <dgm:pt modelId="{9D96F1C6-6BDD-4DEB-A8D5-BC361C53FA6C}">
      <dgm:prSet custT="1"/>
      <dgm:spPr>
        <a:xfrm>
          <a:off x="274542" y="2369594"/>
          <a:ext cx="3843591" cy="50184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uz-Cyrl-UZ" sz="1600">
              <a:solidFill>
                <a:sysClr val="windowText" lastClr="000000"/>
              </a:solidFill>
              <a:latin typeface="Times New Roman" pitchFamily="18" charset="0"/>
              <a:ea typeface="+mn-ea"/>
              <a:cs typeface="Times New Roman" pitchFamily="18" charset="0"/>
            </a:rPr>
            <a:t>4) mazkur  vaziyatda  </a:t>
          </a:r>
          <a:r>
            <a:rPr lang="en-US" sz="1600">
              <a:solidFill>
                <a:sysClr val="windowText" lastClr="000000"/>
              </a:solidFill>
              <a:latin typeface="Times New Roman" pitchFamily="18" charset="0"/>
              <a:ea typeface="+mn-ea"/>
              <a:cs typeface="Times New Roman" pitchFamily="18" charset="0"/>
            </a:rPr>
            <a:t>h</a:t>
          </a:r>
          <a:r>
            <a:rPr lang="uz-Cyrl-UZ" sz="1600">
              <a:solidFill>
                <a:sysClr val="windowText" lastClr="000000"/>
              </a:solidFill>
              <a:latin typeface="Times New Roman" pitchFamily="18" charset="0"/>
              <a:ea typeface="+mn-ea"/>
              <a:cs typeface="Times New Roman" pitchFamily="18" charset="0"/>
            </a:rPr>
            <a:t>ayotining yangi  jihatlariga e'tibor bеrish.      </a:t>
          </a:r>
        </a:p>
      </dgm:t>
    </dgm:pt>
    <dgm:pt modelId="{81FACDB9-629A-463F-9AE7-5F270749AA0B}" type="parTrans" cxnId="{044113D2-84E0-4D2A-953A-206657306AFA}">
      <dgm:prSet/>
      <dgm:spPr/>
      <dgm:t>
        <a:bodyPr/>
        <a:lstStyle/>
        <a:p>
          <a:endParaRPr lang="uz-Cyrl-UZ"/>
        </a:p>
      </dgm:t>
    </dgm:pt>
    <dgm:pt modelId="{58585F0C-3F89-45D3-A2DD-504CB4C4B9D3}" type="sibTrans" cxnId="{044113D2-84E0-4D2A-953A-206657306AFA}">
      <dgm:prSet/>
      <dgm:spPr/>
      <dgm:t>
        <a:bodyPr/>
        <a:lstStyle/>
        <a:p>
          <a:endParaRPr lang="uz-Cyrl-UZ"/>
        </a:p>
      </dgm:t>
    </dgm:pt>
    <dgm:pt modelId="{E67C63F1-0FD1-4959-8A22-405847287809}" type="pres">
      <dgm:prSet presAssocID="{34017F58-872F-4E77-82FE-F0ABB772C5C6}" presName="linear" presStyleCnt="0">
        <dgm:presLayoutVars>
          <dgm:dir/>
          <dgm:animLvl val="lvl"/>
          <dgm:resizeHandles val="exact"/>
        </dgm:presLayoutVars>
      </dgm:prSet>
      <dgm:spPr/>
      <dgm:t>
        <a:bodyPr/>
        <a:lstStyle/>
        <a:p>
          <a:endParaRPr lang="uz-Cyrl-UZ"/>
        </a:p>
      </dgm:t>
    </dgm:pt>
    <dgm:pt modelId="{5E43FCF6-853C-4B3D-B46C-A8A52F3DBEC4}" type="pres">
      <dgm:prSet presAssocID="{0D042E4C-B155-422A-9BA7-3D7F849DD2BB}" presName="parentLin" presStyleCnt="0"/>
      <dgm:spPr/>
    </dgm:pt>
    <dgm:pt modelId="{981E4E4F-1C37-41BA-9F1B-0E67D167DEFE}" type="pres">
      <dgm:prSet presAssocID="{0D042E4C-B155-422A-9BA7-3D7F849DD2BB}" presName="parentLeftMargin" presStyleLbl="node1" presStyleIdx="0" presStyleCnt="4"/>
      <dgm:spPr>
        <a:prstGeom prst="roundRect">
          <a:avLst/>
        </a:prstGeom>
      </dgm:spPr>
      <dgm:t>
        <a:bodyPr/>
        <a:lstStyle/>
        <a:p>
          <a:endParaRPr lang="uz-Cyrl-UZ"/>
        </a:p>
      </dgm:t>
    </dgm:pt>
    <dgm:pt modelId="{BB7309C5-6A03-43E0-B87E-D9A90F332447}" type="pres">
      <dgm:prSet presAssocID="{0D042E4C-B155-422A-9BA7-3D7F849DD2BB}" presName="parentText" presStyleLbl="node1" presStyleIdx="0" presStyleCnt="4">
        <dgm:presLayoutVars>
          <dgm:chMax val="0"/>
          <dgm:bulletEnabled val="1"/>
        </dgm:presLayoutVars>
      </dgm:prSet>
      <dgm:spPr/>
      <dgm:t>
        <a:bodyPr/>
        <a:lstStyle/>
        <a:p>
          <a:endParaRPr lang="uz-Cyrl-UZ"/>
        </a:p>
      </dgm:t>
    </dgm:pt>
    <dgm:pt modelId="{E373943F-206A-4887-916F-A2F4212C373D}" type="pres">
      <dgm:prSet presAssocID="{0D042E4C-B155-422A-9BA7-3D7F849DD2BB}" presName="negativeSpace" presStyleCnt="0"/>
      <dgm:spPr/>
    </dgm:pt>
    <dgm:pt modelId="{6C5F77B4-8FDB-4065-9A05-B722B970B7DF}" type="pres">
      <dgm:prSet presAssocID="{0D042E4C-B155-422A-9BA7-3D7F849DD2BB}" presName="childText" presStyleLbl="conFgAcc1" presStyleIdx="0" presStyleCnt="4">
        <dgm:presLayoutVars>
          <dgm:bulletEnabled val="1"/>
        </dgm:presLayoutVars>
      </dgm:prSet>
      <dgm:spPr>
        <a:xfrm>
          <a:off x="0" y="307154"/>
          <a:ext cx="5490844" cy="4284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uz-Cyrl-UZ"/>
        </a:p>
      </dgm:t>
    </dgm:pt>
    <dgm:pt modelId="{D51CB071-2EFF-49CE-926B-84431D102A1E}" type="pres">
      <dgm:prSet presAssocID="{8157DA50-D926-42E6-AE8D-204AC63CAA2A}" presName="spaceBetweenRectangles" presStyleCnt="0"/>
      <dgm:spPr/>
    </dgm:pt>
    <dgm:pt modelId="{B1EE9D68-C2E1-4A8B-BF5E-A636D663CBF9}" type="pres">
      <dgm:prSet presAssocID="{8DEC1513-D612-454D-92E4-BA5D7A8377AA}" presName="parentLin" presStyleCnt="0"/>
      <dgm:spPr/>
    </dgm:pt>
    <dgm:pt modelId="{4DC5C615-4B9A-4C16-A1F9-03657A8CBEDD}" type="pres">
      <dgm:prSet presAssocID="{8DEC1513-D612-454D-92E4-BA5D7A8377AA}" presName="parentLeftMargin" presStyleLbl="node1" presStyleIdx="0" presStyleCnt="4"/>
      <dgm:spPr>
        <a:prstGeom prst="roundRect">
          <a:avLst/>
        </a:prstGeom>
      </dgm:spPr>
      <dgm:t>
        <a:bodyPr/>
        <a:lstStyle/>
        <a:p>
          <a:endParaRPr lang="uz-Cyrl-UZ"/>
        </a:p>
      </dgm:t>
    </dgm:pt>
    <dgm:pt modelId="{505F98A4-E232-4430-8099-3892C2E37218}" type="pres">
      <dgm:prSet presAssocID="{8DEC1513-D612-454D-92E4-BA5D7A8377AA}" presName="parentText" presStyleLbl="node1" presStyleIdx="1" presStyleCnt="4">
        <dgm:presLayoutVars>
          <dgm:chMax val="0"/>
          <dgm:bulletEnabled val="1"/>
        </dgm:presLayoutVars>
      </dgm:prSet>
      <dgm:spPr/>
      <dgm:t>
        <a:bodyPr/>
        <a:lstStyle/>
        <a:p>
          <a:endParaRPr lang="uz-Cyrl-UZ"/>
        </a:p>
      </dgm:t>
    </dgm:pt>
    <dgm:pt modelId="{5E7F677A-1E36-4D8E-93B7-0DF38B2445B6}" type="pres">
      <dgm:prSet presAssocID="{8DEC1513-D612-454D-92E4-BA5D7A8377AA}" presName="negativeSpace" presStyleCnt="0"/>
      <dgm:spPr/>
    </dgm:pt>
    <dgm:pt modelId="{D5F68D04-0432-40DA-A822-97D6940A16AA}" type="pres">
      <dgm:prSet presAssocID="{8DEC1513-D612-454D-92E4-BA5D7A8377AA}" presName="childText" presStyleLbl="conFgAcc1" presStyleIdx="1" presStyleCnt="4">
        <dgm:presLayoutVars>
          <dgm:bulletEnabled val="1"/>
        </dgm:presLayoutVars>
      </dgm:prSet>
      <dgm:spPr>
        <a:xfrm>
          <a:off x="0" y="1078274"/>
          <a:ext cx="5490844" cy="4284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uz-Cyrl-UZ"/>
        </a:p>
      </dgm:t>
    </dgm:pt>
    <dgm:pt modelId="{8798AE24-0009-4E86-A32E-72A9D0F3FACB}" type="pres">
      <dgm:prSet presAssocID="{B361C8DC-C5F6-4C36-A34F-C297A811A644}" presName="spaceBetweenRectangles" presStyleCnt="0"/>
      <dgm:spPr/>
    </dgm:pt>
    <dgm:pt modelId="{65F1261A-6122-4EAE-A332-AE72CCFB464F}" type="pres">
      <dgm:prSet presAssocID="{4D4DA06A-64FD-44B6-911B-66D205AF765F}" presName="parentLin" presStyleCnt="0"/>
      <dgm:spPr/>
    </dgm:pt>
    <dgm:pt modelId="{FDDAC69A-0667-4865-B794-421D1A4AE23D}" type="pres">
      <dgm:prSet presAssocID="{4D4DA06A-64FD-44B6-911B-66D205AF765F}" presName="parentLeftMargin" presStyleLbl="node1" presStyleIdx="1" presStyleCnt="4"/>
      <dgm:spPr>
        <a:prstGeom prst="roundRect">
          <a:avLst/>
        </a:prstGeom>
      </dgm:spPr>
      <dgm:t>
        <a:bodyPr/>
        <a:lstStyle/>
        <a:p>
          <a:endParaRPr lang="uz-Cyrl-UZ"/>
        </a:p>
      </dgm:t>
    </dgm:pt>
    <dgm:pt modelId="{24BFC92E-69AA-4180-9D68-4847C994FFBA}" type="pres">
      <dgm:prSet presAssocID="{4D4DA06A-64FD-44B6-911B-66D205AF765F}" presName="parentText" presStyleLbl="node1" presStyleIdx="2" presStyleCnt="4">
        <dgm:presLayoutVars>
          <dgm:chMax val="0"/>
          <dgm:bulletEnabled val="1"/>
        </dgm:presLayoutVars>
      </dgm:prSet>
      <dgm:spPr/>
      <dgm:t>
        <a:bodyPr/>
        <a:lstStyle/>
        <a:p>
          <a:endParaRPr lang="uz-Cyrl-UZ"/>
        </a:p>
      </dgm:t>
    </dgm:pt>
    <dgm:pt modelId="{BF489765-DACC-4E98-AA68-F9B34CCA8BA4}" type="pres">
      <dgm:prSet presAssocID="{4D4DA06A-64FD-44B6-911B-66D205AF765F}" presName="negativeSpace" presStyleCnt="0"/>
      <dgm:spPr/>
    </dgm:pt>
    <dgm:pt modelId="{9625A2AB-0DE3-4198-87A3-E315438A1C5C}" type="pres">
      <dgm:prSet presAssocID="{4D4DA06A-64FD-44B6-911B-66D205AF765F}" presName="childText" presStyleLbl="conFgAcc1" presStyleIdx="2" presStyleCnt="4">
        <dgm:presLayoutVars>
          <dgm:bulletEnabled val="1"/>
        </dgm:presLayoutVars>
      </dgm:prSet>
      <dgm:spPr>
        <a:xfrm>
          <a:off x="0" y="1849394"/>
          <a:ext cx="5490844" cy="4284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uz-Cyrl-UZ"/>
        </a:p>
      </dgm:t>
    </dgm:pt>
    <dgm:pt modelId="{CA981575-141F-4F96-9824-E282753BF7E6}" type="pres">
      <dgm:prSet presAssocID="{7CB1E3FD-56E5-4AB8-AE02-9C8AB1E2C33C}" presName="spaceBetweenRectangles" presStyleCnt="0"/>
      <dgm:spPr/>
    </dgm:pt>
    <dgm:pt modelId="{8D109CD2-3137-4408-AE15-C1CB123A36BB}" type="pres">
      <dgm:prSet presAssocID="{9D96F1C6-6BDD-4DEB-A8D5-BC361C53FA6C}" presName="parentLin" presStyleCnt="0"/>
      <dgm:spPr/>
    </dgm:pt>
    <dgm:pt modelId="{9D3C777A-FCEF-4C5B-A17A-9F183400946E}" type="pres">
      <dgm:prSet presAssocID="{9D96F1C6-6BDD-4DEB-A8D5-BC361C53FA6C}" presName="parentLeftMargin" presStyleLbl="node1" presStyleIdx="2" presStyleCnt="4"/>
      <dgm:spPr>
        <a:prstGeom prst="roundRect">
          <a:avLst/>
        </a:prstGeom>
      </dgm:spPr>
      <dgm:t>
        <a:bodyPr/>
        <a:lstStyle/>
        <a:p>
          <a:endParaRPr lang="uz-Cyrl-UZ"/>
        </a:p>
      </dgm:t>
    </dgm:pt>
    <dgm:pt modelId="{AB7903E5-9031-474A-BC84-9801BC7451D2}" type="pres">
      <dgm:prSet presAssocID="{9D96F1C6-6BDD-4DEB-A8D5-BC361C53FA6C}" presName="parentText" presStyleLbl="node1" presStyleIdx="3" presStyleCnt="4">
        <dgm:presLayoutVars>
          <dgm:chMax val="0"/>
          <dgm:bulletEnabled val="1"/>
        </dgm:presLayoutVars>
      </dgm:prSet>
      <dgm:spPr/>
      <dgm:t>
        <a:bodyPr/>
        <a:lstStyle/>
        <a:p>
          <a:endParaRPr lang="uz-Cyrl-UZ"/>
        </a:p>
      </dgm:t>
    </dgm:pt>
    <dgm:pt modelId="{5F723B7D-6043-406A-8176-C9895121A426}" type="pres">
      <dgm:prSet presAssocID="{9D96F1C6-6BDD-4DEB-A8D5-BC361C53FA6C}" presName="negativeSpace" presStyleCnt="0"/>
      <dgm:spPr/>
    </dgm:pt>
    <dgm:pt modelId="{2A4B2FEA-7128-4D87-900C-FF4E0E5BF39C}" type="pres">
      <dgm:prSet presAssocID="{9D96F1C6-6BDD-4DEB-A8D5-BC361C53FA6C}" presName="childText" presStyleLbl="conFgAcc1" presStyleIdx="3" presStyleCnt="4">
        <dgm:presLayoutVars>
          <dgm:bulletEnabled val="1"/>
        </dgm:presLayoutVars>
      </dgm:prSet>
      <dgm:spPr>
        <a:xfrm>
          <a:off x="0" y="2620514"/>
          <a:ext cx="5490844" cy="4284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uz-Cyrl-UZ"/>
        </a:p>
      </dgm:t>
    </dgm:pt>
  </dgm:ptLst>
  <dgm:cxnLst>
    <dgm:cxn modelId="{0F794DED-225F-48B6-AE5C-35C2B71F0653}" srcId="{34017F58-872F-4E77-82FE-F0ABB772C5C6}" destId="{8DEC1513-D612-454D-92E4-BA5D7A8377AA}" srcOrd="1" destOrd="0" parTransId="{70B23BF7-1413-4087-9B7D-A746B3E9C772}" sibTransId="{B361C8DC-C5F6-4C36-A34F-C297A811A644}"/>
    <dgm:cxn modelId="{B51C5892-D270-49A5-A5A9-A82934067D68}" type="presOf" srcId="{9D96F1C6-6BDD-4DEB-A8D5-BC361C53FA6C}" destId="{9D3C777A-FCEF-4C5B-A17A-9F183400946E}" srcOrd="0" destOrd="0" presId="urn:microsoft.com/office/officeart/2005/8/layout/list1"/>
    <dgm:cxn modelId="{D78EB497-AEB1-4FEA-AAB4-0E6DBEAA5546}" type="presOf" srcId="{9D96F1C6-6BDD-4DEB-A8D5-BC361C53FA6C}" destId="{AB7903E5-9031-474A-BC84-9801BC7451D2}" srcOrd="1" destOrd="0" presId="urn:microsoft.com/office/officeart/2005/8/layout/list1"/>
    <dgm:cxn modelId="{044113D2-84E0-4D2A-953A-206657306AFA}" srcId="{34017F58-872F-4E77-82FE-F0ABB772C5C6}" destId="{9D96F1C6-6BDD-4DEB-A8D5-BC361C53FA6C}" srcOrd="3" destOrd="0" parTransId="{81FACDB9-629A-463F-9AE7-5F270749AA0B}" sibTransId="{58585F0C-3F89-45D3-A2DD-504CB4C4B9D3}"/>
    <dgm:cxn modelId="{F93871F7-9E04-44CB-8B9F-E7C6DEB54348}" srcId="{34017F58-872F-4E77-82FE-F0ABB772C5C6}" destId="{0D042E4C-B155-422A-9BA7-3D7F849DD2BB}" srcOrd="0" destOrd="0" parTransId="{F8DE87F0-D455-4CA1-80C1-4A691B7AE9A0}" sibTransId="{8157DA50-D926-42E6-AE8D-204AC63CAA2A}"/>
    <dgm:cxn modelId="{93BF25F0-0AC5-4E0F-AA2C-73400E5B7085}" type="presOf" srcId="{8DEC1513-D612-454D-92E4-BA5D7A8377AA}" destId="{505F98A4-E232-4430-8099-3892C2E37218}" srcOrd="1" destOrd="0" presId="urn:microsoft.com/office/officeart/2005/8/layout/list1"/>
    <dgm:cxn modelId="{59E08C6B-F094-4414-B09F-9C151FC65823}" type="presOf" srcId="{0D042E4C-B155-422A-9BA7-3D7F849DD2BB}" destId="{981E4E4F-1C37-41BA-9F1B-0E67D167DEFE}" srcOrd="0" destOrd="0" presId="urn:microsoft.com/office/officeart/2005/8/layout/list1"/>
    <dgm:cxn modelId="{25DF4B11-BC2A-4F9D-986B-3613088705A3}" type="presOf" srcId="{0D042E4C-B155-422A-9BA7-3D7F849DD2BB}" destId="{BB7309C5-6A03-43E0-B87E-D9A90F332447}" srcOrd="1" destOrd="0" presId="urn:microsoft.com/office/officeart/2005/8/layout/list1"/>
    <dgm:cxn modelId="{1FD064D8-572F-4C44-B9F6-2CAAF8111DAD}" type="presOf" srcId="{8DEC1513-D612-454D-92E4-BA5D7A8377AA}" destId="{4DC5C615-4B9A-4C16-A1F9-03657A8CBEDD}" srcOrd="0" destOrd="0" presId="urn:microsoft.com/office/officeart/2005/8/layout/list1"/>
    <dgm:cxn modelId="{210C735A-C0E6-4EC6-B149-5E3568BEDE69}" type="presOf" srcId="{4D4DA06A-64FD-44B6-911B-66D205AF765F}" destId="{24BFC92E-69AA-4180-9D68-4847C994FFBA}" srcOrd="1" destOrd="0" presId="urn:microsoft.com/office/officeart/2005/8/layout/list1"/>
    <dgm:cxn modelId="{4D57E6CB-A35A-4D5F-A72F-606ED7350153}" srcId="{34017F58-872F-4E77-82FE-F0ABB772C5C6}" destId="{4D4DA06A-64FD-44B6-911B-66D205AF765F}" srcOrd="2" destOrd="0" parTransId="{D6302F98-D25E-43BB-A527-08077317AFA3}" sibTransId="{7CB1E3FD-56E5-4AB8-AE02-9C8AB1E2C33C}"/>
    <dgm:cxn modelId="{C1D76EEA-C305-4414-8B23-7E841BDDD398}" type="presOf" srcId="{4D4DA06A-64FD-44B6-911B-66D205AF765F}" destId="{FDDAC69A-0667-4865-B794-421D1A4AE23D}" srcOrd="0" destOrd="0" presId="urn:microsoft.com/office/officeart/2005/8/layout/list1"/>
    <dgm:cxn modelId="{96A21B6B-642A-44E4-B34A-E01BBD9A65A9}" type="presOf" srcId="{34017F58-872F-4E77-82FE-F0ABB772C5C6}" destId="{E67C63F1-0FD1-4959-8A22-405847287809}" srcOrd="0" destOrd="0" presId="urn:microsoft.com/office/officeart/2005/8/layout/list1"/>
    <dgm:cxn modelId="{FF40F588-7BC8-42C8-8425-AB2E1C5630FB}" type="presParOf" srcId="{E67C63F1-0FD1-4959-8A22-405847287809}" destId="{5E43FCF6-853C-4B3D-B46C-A8A52F3DBEC4}" srcOrd="0" destOrd="0" presId="urn:microsoft.com/office/officeart/2005/8/layout/list1"/>
    <dgm:cxn modelId="{8E580C8F-54DF-4993-9F91-7F0455F065EE}" type="presParOf" srcId="{5E43FCF6-853C-4B3D-B46C-A8A52F3DBEC4}" destId="{981E4E4F-1C37-41BA-9F1B-0E67D167DEFE}" srcOrd="0" destOrd="0" presId="urn:microsoft.com/office/officeart/2005/8/layout/list1"/>
    <dgm:cxn modelId="{3BB05058-DED1-4E42-96EE-24C03A547561}" type="presParOf" srcId="{5E43FCF6-853C-4B3D-B46C-A8A52F3DBEC4}" destId="{BB7309C5-6A03-43E0-B87E-D9A90F332447}" srcOrd="1" destOrd="0" presId="urn:microsoft.com/office/officeart/2005/8/layout/list1"/>
    <dgm:cxn modelId="{D75BE010-E4CB-4761-AEC1-7A96CAFC9775}" type="presParOf" srcId="{E67C63F1-0FD1-4959-8A22-405847287809}" destId="{E373943F-206A-4887-916F-A2F4212C373D}" srcOrd="1" destOrd="0" presId="urn:microsoft.com/office/officeart/2005/8/layout/list1"/>
    <dgm:cxn modelId="{6B8B500A-B92D-40F4-A2E6-F4C01EE552C7}" type="presParOf" srcId="{E67C63F1-0FD1-4959-8A22-405847287809}" destId="{6C5F77B4-8FDB-4065-9A05-B722B970B7DF}" srcOrd="2" destOrd="0" presId="urn:microsoft.com/office/officeart/2005/8/layout/list1"/>
    <dgm:cxn modelId="{3D1CBDD4-0002-4ED6-B213-33D54171088F}" type="presParOf" srcId="{E67C63F1-0FD1-4959-8A22-405847287809}" destId="{D51CB071-2EFF-49CE-926B-84431D102A1E}" srcOrd="3" destOrd="0" presId="urn:microsoft.com/office/officeart/2005/8/layout/list1"/>
    <dgm:cxn modelId="{72F50F14-6712-4B07-BA13-71896576A1CE}" type="presParOf" srcId="{E67C63F1-0FD1-4959-8A22-405847287809}" destId="{B1EE9D68-C2E1-4A8B-BF5E-A636D663CBF9}" srcOrd="4" destOrd="0" presId="urn:microsoft.com/office/officeart/2005/8/layout/list1"/>
    <dgm:cxn modelId="{BC1EC8C1-9935-4DFA-B307-80C714E2BE3C}" type="presParOf" srcId="{B1EE9D68-C2E1-4A8B-BF5E-A636D663CBF9}" destId="{4DC5C615-4B9A-4C16-A1F9-03657A8CBEDD}" srcOrd="0" destOrd="0" presId="urn:microsoft.com/office/officeart/2005/8/layout/list1"/>
    <dgm:cxn modelId="{297994B3-481D-4767-8BED-999609151550}" type="presParOf" srcId="{B1EE9D68-C2E1-4A8B-BF5E-A636D663CBF9}" destId="{505F98A4-E232-4430-8099-3892C2E37218}" srcOrd="1" destOrd="0" presId="urn:microsoft.com/office/officeart/2005/8/layout/list1"/>
    <dgm:cxn modelId="{1CE43DE8-1124-4426-A682-8C5BD1413E5C}" type="presParOf" srcId="{E67C63F1-0FD1-4959-8A22-405847287809}" destId="{5E7F677A-1E36-4D8E-93B7-0DF38B2445B6}" srcOrd="5" destOrd="0" presId="urn:microsoft.com/office/officeart/2005/8/layout/list1"/>
    <dgm:cxn modelId="{B5D5B977-6748-4A45-AD72-7CD7478BBA1D}" type="presParOf" srcId="{E67C63F1-0FD1-4959-8A22-405847287809}" destId="{D5F68D04-0432-40DA-A822-97D6940A16AA}" srcOrd="6" destOrd="0" presId="urn:microsoft.com/office/officeart/2005/8/layout/list1"/>
    <dgm:cxn modelId="{54B6BB49-B3A6-4A05-8863-29D0B0D38ABB}" type="presParOf" srcId="{E67C63F1-0FD1-4959-8A22-405847287809}" destId="{8798AE24-0009-4E86-A32E-72A9D0F3FACB}" srcOrd="7" destOrd="0" presId="urn:microsoft.com/office/officeart/2005/8/layout/list1"/>
    <dgm:cxn modelId="{DC5F497E-834F-49F6-AD37-AFA62F45B934}" type="presParOf" srcId="{E67C63F1-0FD1-4959-8A22-405847287809}" destId="{65F1261A-6122-4EAE-A332-AE72CCFB464F}" srcOrd="8" destOrd="0" presId="urn:microsoft.com/office/officeart/2005/8/layout/list1"/>
    <dgm:cxn modelId="{FC984DF2-6AB0-452C-8428-B070BEE14BE6}" type="presParOf" srcId="{65F1261A-6122-4EAE-A332-AE72CCFB464F}" destId="{FDDAC69A-0667-4865-B794-421D1A4AE23D}" srcOrd="0" destOrd="0" presId="urn:microsoft.com/office/officeart/2005/8/layout/list1"/>
    <dgm:cxn modelId="{C372CAD2-1C5B-4237-8CB1-5B340BDC96C3}" type="presParOf" srcId="{65F1261A-6122-4EAE-A332-AE72CCFB464F}" destId="{24BFC92E-69AA-4180-9D68-4847C994FFBA}" srcOrd="1" destOrd="0" presId="urn:microsoft.com/office/officeart/2005/8/layout/list1"/>
    <dgm:cxn modelId="{3B5F0569-D75F-46D5-837B-12E9FE2224D1}" type="presParOf" srcId="{E67C63F1-0FD1-4959-8A22-405847287809}" destId="{BF489765-DACC-4E98-AA68-F9B34CCA8BA4}" srcOrd="9" destOrd="0" presId="urn:microsoft.com/office/officeart/2005/8/layout/list1"/>
    <dgm:cxn modelId="{5C464736-CF92-48D4-B938-013892215301}" type="presParOf" srcId="{E67C63F1-0FD1-4959-8A22-405847287809}" destId="{9625A2AB-0DE3-4198-87A3-E315438A1C5C}" srcOrd="10" destOrd="0" presId="urn:microsoft.com/office/officeart/2005/8/layout/list1"/>
    <dgm:cxn modelId="{1322C8B1-216A-4908-8F9A-606BDAB0EA60}" type="presParOf" srcId="{E67C63F1-0FD1-4959-8A22-405847287809}" destId="{CA981575-141F-4F96-9824-E282753BF7E6}" srcOrd="11" destOrd="0" presId="urn:microsoft.com/office/officeart/2005/8/layout/list1"/>
    <dgm:cxn modelId="{C7AF30F8-B66F-4624-8F71-802BAB9566FA}" type="presParOf" srcId="{E67C63F1-0FD1-4959-8A22-405847287809}" destId="{8D109CD2-3137-4408-AE15-C1CB123A36BB}" srcOrd="12" destOrd="0" presId="urn:microsoft.com/office/officeart/2005/8/layout/list1"/>
    <dgm:cxn modelId="{0CAC17EC-07A4-48BA-8308-85395028C7FD}" type="presParOf" srcId="{8D109CD2-3137-4408-AE15-C1CB123A36BB}" destId="{9D3C777A-FCEF-4C5B-A17A-9F183400946E}" srcOrd="0" destOrd="0" presId="urn:microsoft.com/office/officeart/2005/8/layout/list1"/>
    <dgm:cxn modelId="{4EE5D593-5733-46CB-8589-F9E1FD175A8F}" type="presParOf" srcId="{8D109CD2-3137-4408-AE15-C1CB123A36BB}" destId="{AB7903E5-9031-474A-BC84-9801BC7451D2}" srcOrd="1" destOrd="0" presId="urn:microsoft.com/office/officeart/2005/8/layout/list1"/>
    <dgm:cxn modelId="{D60D49EA-7C3B-4AEC-926F-A64D83C7767C}" type="presParOf" srcId="{E67C63F1-0FD1-4959-8A22-405847287809}" destId="{5F723B7D-6043-406A-8176-C9895121A426}" srcOrd="13" destOrd="0" presId="urn:microsoft.com/office/officeart/2005/8/layout/list1"/>
    <dgm:cxn modelId="{86DD75E7-CBEA-4507-93F0-535CB0EBF59F}" type="presParOf" srcId="{E67C63F1-0FD1-4959-8A22-405847287809}" destId="{2A4B2FEA-7128-4D87-900C-FF4E0E5BF39C}" srcOrd="14" destOrd="0" presId="urn:microsoft.com/office/officeart/2005/8/layout/list1"/>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1CA5B581-CDA4-4555-B6D0-58B776976974}" type="doc">
      <dgm:prSet loTypeId="urn:microsoft.com/office/officeart/2005/8/layout/vList3" loCatId="list" qsTypeId="urn:microsoft.com/office/officeart/2005/8/quickstyle/3d1" qsCatId="3D" csTypeId="urn:microsoft.com/office/officeart/2005/8/colors/accent3_3" csCatId="accent3" phldr="1"/>
      <dgm:spPr/>
      <dgm:t>
        <a:bodyPr/>
        <a:lstStyle/>
        <a:p>
          <a:endParaRPr lang="uz-Cyrl-UZ"/>
        </a:p>
      </dgm:t>
    </dgm:pt>
    <dgm:pt modelId="{E4913F32-C622-4B33-AA6A-A8D5D8E5B243}">
      <dgm:prSet phldrT="[Текст]" custT="1"/>
      <dgm:spPr>
        <a:xfrm rot="10800000">
          <a:off x="1039181" y="174"/>
          <a:ext cx="3496437" cy="633998"/>
        </a:xfrm>
        <a:gradFill rotWithShape="0">
          <a:gsLst>
            <a:gs pos="0">
              <a:srgbClr val="9BBB59">
                <a:shade val="80000"/>
                <a:hueOff val="0"/>
                <a:satOff val="0"/>
                <a:lumOff val="0"/>
                <a:alphaOff val="0"/>
                <a:shade val="51000"/>
                <a:satMod val="130000"/>
              </a:srgbClr>
            </a:gs>
            <a:gs pos="80000">
              <a:srgbClr val="9BBB59">
                <a:shade val="80000"/>
                <a:hueOff val="0"/>
                <a:satOff val="0"/>
                <a:lumOff val="0"/>
                <a:alphaOff val="0"/>
                <a:shade val="93000"/>
                <a:satMod val="130000"/>
              </a:srgbClr>
            </a:gs>
            <a:gs pos="100000">
              <a:srgbClr val="9BBB59">
                <a:shade val="8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US" sz="1600">
              <a:solidFill>
                <a:sysClr val="windowText" lastClr="000000"/>
              </a:solidFill>
              <a:latin typeface="Times New Roman" pitchFamily="18" charset="0"/>
              <a:ea typeface="+mn-ea"/>
              <a:cs typeface="Times New Roman" pitchFamily="18" charset="0"/>
            </a:rPr>
            <a:t>1) Ichki k</a:t>
          </a:r>
          <a:r>
            <a:rPr lang="ru-RU" sz="1600">
              <a:solidFill>
                <a:sysClr val="windowText" lastClr="000000"/>
              </a:solidFill>
              <a:latin typeface="Times New Roman" pitchFamily="18" charset="0"/>
              <a:ea typeface="+mn-ea"/>
              <a:cs typeface="Times New Roman" pitchFamily="18" charset="0"/>
            </a:rPr>
            <a:t>е</a:t>
          </a:r>
          <a:r>
            <a:rPr lang="en-US" sz="1600">
              <a:solidFill>
                <a:sysClr val="windowText" lastClr="000000"/>
              </a:solidFill>
              <a:latin typeface="Times New Roman" pitchFamily="18" charset="0"/>
              <a:ea typeface="+mn-ea"/>
              <a:cs typeface="Times New Roman" pitchFamily="18" charset="0"/>
            </a:rPr>
            <a:t>chinmalarning sub'</a:t>
          </a:r>
          <a:r>
            <a:rPr lang="ru-RU" sz="1600">
              <a:solidFill>
                <a:sysClr val="windowText" lastClr="000000"/>
              </a:solidFill>
              <a:latin typeface="Times New Roman" pitchFamily="18" charset="0"/>
              <a:ea typeface="+mn-ea"/>
              <a:cs typeface="Times New Roman" pitchFamily="18" charset="0"/>
            </a:rPr>
            <a:t>е</a:t>
          </a:r>
          <a:r>
            <a:rPr lang="en-US" sz="1600">
              <a:solidFill>
                <a:sysClr val="windowText" lastClr="000000"/>
              </a:solidFill>
              <a:latin typeface="Times New Roman" pitchFamily="18" charset="0"/>
              <a:ea typeface="+mn-ea"/>
              <a:cs typeface="Times New Roman" pitchFamily="18" charset="0"/>
            </a:rPr>
            <a:t>ktiv mohiyatining o’zgarganligi.</a:t>
          </a:r>
          <a:endParaRPr lang="uz-Cyrl-UZ" sz="1600">
            <a:solidFill>
              <a:sysClr val="windowText" lastClr="000000"/>
            </a:solidFill>
            <a:latin typeface="Times New Roman" pitchFamily="18" charset="0"/>
            <a:ea typeface="+mn-ea"/>
            <a:cs typeface="Times New Roman" pitchFamily="18" charset="0"/>
          </a:endParaRPr>
        </a:p>
      </dgm:t>
    </dgm:pt>
    <dgm:pt modelId="{C37E6823-060D-47D8-BC7A-41C092AC3328}" type="parTrans" cxnId="{77610D79-43F7-4BB8-9EE9-2B823A92A516}">
      <dgm:prSet/>
      <dgm:spPr/>
      <dgm:t>
        <a:bodyPr/>
        <a:lstStyle/>
        <a:p>
          <a:endParaRPr lang="uz-Cyrl-UZ"/>
        </a:p>
      </dgm:t>
    </dgm:pt>
    <dgm:pt modelId="{CEF9673F-BCDD-4BED-BAE1-C2085E1A7796}" type="sibTrans" cxnId="{77610D79-43F7-4BB8-9EE9-2B823A92A516}">
      <dgm:prSet/>
      <dgm:spPr/>
      <dgm:t>
        <a:bodyPr/>
        <a:lstStyle/>
        <a:p>
          <a:endParaRPr lang="uz-Cyrl-UZ"/>
        </a:p>
      </dgm:t>
    </dgm:pt>
    <dgm:pt modelId="{9F7B9B58-9BDF-4CEE-93B2-F096A4A259FF}">
      <dgm:prSet custT="1"/>
      <dgm:spPr>
        <a:xfrm rot="10800000">
          <a:off x="1039181" y="792672"/>
          <a:ext cx="3496437" cy="633998"/>
        </a:xfrm>
        <a:gradFill rotWithShape="0">
          <a:gsLst>
            <a:gs pos="0">
              <a:srgbClr val="9BBB59">
                <a:shade val="80000"/>
                <a:hueOff val="218909"/>
                <a:satOff val="-1431"/>
                <a:lumOff val="24554"/>
                <a:alphaOff val="0"/>
                <a:shade val="51000"/>
                <a:satMod val="130000"/>
              </a:srgbClr>
            </a:gs>
            <a:gs pos="80000">
              <a:srgbClr val="9BBB59">
                <a:shade val="80000"/>
                <a:hueOff val="218909"/>
                <a:satOff val="-1431"/>
                <a:lumOff val="24554"/>
                <a:alphaOff val="0"/>
                <a:shade val="93000"/>
                <a:satMod val="130000"/>
              </a:srgbClr>
            </a:gs>
            <a:gs pos="100000">
              <a:srgbClr val="9BBB59">
                <a:shade val="80000"/>
                <a:hueOff val="218909"/>
                <a:satOff val="-1431"/>
                <a:lumOff val="24554"/>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US" sz="1600">
              <a:solidFill>
                <a:sysClr val="windowText" lastClr="000000"/>
              </a:solidFill>
              <a:latin typeface="Times New Roman" pitchFamily="18" charset="0"/>
              <a:ea typeface="+mn-ea"/>
              <a:cs typeface="Times New Roman" pitchFamily="18" charset="0"/>
            </a:rPr>
            <a:t>2) Ta'sir etgandan so’ng mijozning ijobiy tomonga o’zgarishi.</a:t>
          </a:r>
          <a:endParaRPr lang="uz-Cyrl-UZ" sz="1600">
            <a:solidFill>
              <a:sysClr val="windowText" lastClr="000000"/>
            </a:solidFill>
            <a:latin typeface="Times New Roman" pitchFamily="18" charset="0"/>
            <a:ea typeface="+mn-ea"/>
            <a:cs typeface="Times New Roman" pitchFamily="18" charset="0"/>
          </a:endParaRPr>
        </a:p>
      </dgm:t>
    </dgm:pt>
    <dgm:pt modelId="{506A3E0F-B3B7-4383-8681-B515888028AD}" type="parTrans" cxnId="{9B37CB58-D76C-46AE-82F6-DE7A6DF38392}">
      <dgm:prSet/>
      <dgm:spPr/>
      <dgm:t>
        <a:bodyPr/>
        <a:lstStyle/>
        <a:p>
          <a:endParaRPr lang="uz-Cyrl-UZ"/>
        </a:p>
      </dgm:t>
    </dgm:pt>
    <dgm:pt modelId="{88745065-4E7A-4143-A4CD-C2F005579CDE}" type="sibTrans" cxnId="{9B37CB58-D76C-46AE-82F6-DE7A6DF38392}">
      <dgm:prSet/>
      <dgm:spPr/>
      <dgm:t>
        <a:bodyPr/>
        <a:lstStyle/>
        <a:p>
          <a:endParaRPr lang="uz-Cyrl-UZ"/>
        </a:p>
      </dgm:t>
    </dgm:pt>
    <dgm:pt modelId="{0B07A18D-80CD-4EA4-9C5D-10D23F5B44E3}" type="pres">
      <dgm:prSet presAssocID="{1CA5B581-CDA4-4555-B6D0-58B776976974}" presName="linearFlow" presStyleCnt="0">
        <dgm:presLayoutVars>
          <dgm:dir/>
          <dgm:resizeHandles val="exact"/>
        </dgm:presLayoutVars>
      </dgm:prSet>
      <dgm:spPr/>
      <dgm:t>
        <a:bodyPr/>
        <a:lstStyle/>
        <a:p>
          <a:endParaRPr lang="uz-Cyrl-UZ"/>
        </a:p>
      </dgm:t>
    </dgm:pt>
    <dgm:pt modelId="{4338D859-2AAD-4B3C-BF13-C6590928788E}" type="pres">
      <dgm:prSet presAssocID="{E4913F32-C622-4B33-AA6A-A8D5D8E5B243}" presName="composite" presStyleCnt="0"/>
      <dgm:spPr/>
    </dgm:pt>
    <dgm:pt modelId="{E3B145DD-27D5-472C-A951-E5C8053009EB}" type="pres">
      <dgm:prSet presAssocID="{E4913F32-C622-4B33-AA6A-A8D5D8E5B243}" presName="imgShp" presStyleLbl="fgImgPlace1" presStyleIdx="0" presStyleCnt="2"/>
      <dgm:spPr>
        <a:xfrm>
          <a:off x="722181" y="174"/>
          <a:ext cx="633998" cy="633998"/>
        </a:xfrm>
        <a:prstGeom prst="ellipse">
          <a:avLst/>
        </a:prstGeom>
        <a:gradFill rotWithShape="0">
          <a:gsLst>
            <a:gs pos="0">
              <a:srgbClr val="9BBB59">
                <a:tint val="50000"/>
                <a:hueOff val="0"/>
                <a:satOff val="0"/>
                <a:lumOff val="0"/>
                <a:alphaOff val="0"/>
                <a:shade val="51000"/>
                <a:satMod val="130000"/>
              </a:srgbClr>
            </a:gs>
            <a:gs pos="80000">
              <a:srgbClr val="9BBB59">
                <a:tint val="50000"/>
                <a:hueOff val="0"/>
                <a:satOff val="0"/>
                <a:lumOff val="0"/>
                <a:alphaOff val="0"/>
                <a:shade val="93000"/>
                <a:satMod val="130000"/>
              </a:srgbClr>
            </a:gs>
            <a:gs pos="100000">
              <a:srgbClr val="9BBB59">
                <a:tint val="5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gm:spPr>
      <dgm:t>
        <a:bodyPr/>
        <a:lstStyle/>
        <a:p>
          <a:endParaRPr lang="uz-Cyrl-UZ"/>
        </a:p>
      </dgm:t>
    </dgm:pt>
    <dgm:pt modelId="{9374D6E2-A4E9-465B-85A6-C7648DF9FE41}" type="pres">
      <dgm:prSet presAssocID="{E4913F32-C622-4B33-AA6A-A8D5D8E5B243}" presName="txShp" presStyleLbl="node1" presStyleIdx="0" presStyleCnt="2">
        <dgm:presLayoutVars>
          <dgm:bulletEnabled val="1"/>
        </dgm:presLayoutVars>
      </dgm:prSet>
      <dgm:spPr>
        <a:prstGeom prst="homePlate">
          <a:avLst/>
        </a:prstGeom>
      </dgm:spPr>
      <dgm:t>
        <a:bodyPr/>
        <a:lstStyle/>
        <a:p>
          <a:endParaRPr lang="uz-Cyrl-UZ"/>
        </a:p>
      </dgm:t>
    </dgm:pt>
    <dgm:pt modelId="{C61AF002-4E45-4950-9579-9B981290B6F8}" type="pres">
      <dgm:prSet presAssocID="{CEF9673F-BCDD-4BED-BAE1-C2085E1A7796}" presName="spacing" presStyleCnt="0"/>
      <dgm:spPr/>
    </dgm:pt>
    <dgm:pt modelId="{D05F6CA4-CF29-4360-BA33-0BFD3D7372C9}" type="pres">
      <dgm:prSet presAssocID="{9F7B9B58-9BDF-4CEE-93B2-F096A4A259FF}" presName="composite" presStyleCnt="0"/>
      <dgm:spPr/>
    </dgm:pt>
    <dgm:pt modelId="{3E469913-546A-472A-9AB5-CD76830F2BB4}" type="pres">
      <dgm:prSet presAssocID="{9F7B9B58-9BDF-4CEE-93B2-F096A4A259FF}" presName="imgShp" presStyleLbl="fgImgPlace1" presStyleIdx="1" presStyleCnt="2"/>
      <dgm:spPr>
        <a:xfrm>
          <a:off x="722181" y="792672"/>
          <a:ext cx="633998" cy="633998"/>
        </a:xfrm>
        <a:prstGeom prst="ellipse">
          <a:avLst/>
        </a:prstGeom>
        <a:gradFill rotWithShape="0">
          <a:gsLst>
            <a:gs pos="0">
              <a:srgbClr val="9BBB59">
                <a:tint val="50000"/>
                <a:hueOff val="54155"/>
                <a:satOff val="-2468"/>
                <a:lumOff val="11164"/>
                <a:alphaOff val="0"/>
                <a:shade val="51000"/>
                <a:satMod val="130000"/>
              </a:srgbClr>
            </a:gs>
            <a:gs pos="80000">
              <a:srgbClr val="9BBB59">
                <a:tint val="50000"/>
                <a:hueOff val="54155"/>
                <a:satOff val="-2468"/>
                <a:lumOff val="11164"/>
                <a:alphaOff val="0"/>
                <a:shade val="93000"/>
                <a:satMod val="130000"/>
              </a:srgbClr>
            </a:gs>
            <a:gs pos="100000">
              <a:srgbClr val="9BBB59">
                <a:tint val="50000"/>
                <a:hueOff val="54155"/>
                <a:satOff val="-2468"/>
                <a:lumOff val="11164"/>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gm:spPr>
      <dgm:t>
        <a:bodyPr/>
        <a:lstStyle/>
        <a:p>
          <a:endParaRPr lang="uz-Cyrl-UZ"/>
        </a:p>
      </dgm:t>
    </dgm:pt>
    <dgm:pt modelId="{99A9B768-1EC0-4EED-9063-963B4F4CBD99}" type="pres">
      <dgm:prSet presAssocID="{9F7B9B58-9BDF-4CEE-93B2-F096A4A259FF}" presName="txShp" presStyleLbl="node1" presStyleIdx="1" presStyleCnt="2">
        <dgm:presLayoutVars>
          <dgm:bulletEnabled val="1"/>
        </dgm:presLayoutVars>
      </dgm:prSet>
      <dgm:spPr>
        <a:prstGeom prst="homePlate">
          <a:avLst/>
        </a:prstGeom>
      </dgm:spPr>
      <dgm:t>
        <a:bodyPr/>
        <a:lstStyle/>
        <a:p>
          <a:endParaRPr lang="uz-Cyrl-UZ"/>
        </a:p>
      </dgm:t>
    </dgm:pt>
  </dgm:ptLst>
  <dgm:cxnLst>
    <dgm:cxn modelId="{87E7968F-AF96-4275-AF88-EF3E926CE6C9}" type="presOf" srcId="{E4913F32-C622-4B33-AA6A-A8D5D8E5B243}" destId="{9374D6E2-A4E9-465B-85A6-C7648DF9FE41}" srcOrd="0" destOrd="0" presId="urn:microsoft.com/office/officeart/2005/8/layout/vList3"/>
    <dgm:cxn modelId="{9B37CB58-D76C-46AE-82F6-DE7A6DF38392}" srcId="{1CA5B581-CDA4-4555-B6D0-58B776976974}" destId="{9F7B9B58-9BDF-4CEE-93B2-F096A4A259FF}" srcOrd="1" destOrd="0" parTransId="{506A3E0F-B3B7-4383-8681-B515888028AD}" sibTransId="{88745065-4E7A-4143-A4CD-C2F005579CDE}"/>
    <dgm:cxn modelId="{42AD4807-FBAD-4972-980C-5CC84B1F364E}" type="presOf" srcId="{9F7B9B58-9BDF-4CEE-93B2-F096A4A259FF}" destId="{99A9B768-1EC0-4EED-9063-963B4F4CBD99}" srcOrd="0" destOrd="0" presId="urn:microsoft.com/office/officeart/2005/8/layout/vList3"/>
    <dgm:cxn modelId="{A140B1E4-08CC-44AD-8507-976D25FF4D19}" type="presOf" srcId="{1CA5B581-CDA4-4555-B6D0-58B776976974}" destId="{0B07A18D-80CD-4EA4-9C5D-10D23F5B44E3}" srcOrd="0" destOrd="0" presId="urn:microsoft.com/office/officeart/2005/8/layout/vList3"/>
    <dgm:cxn modelId="{77610D79-43F7-4BB8-9EE9-2B823A92A516}" srcId="{1CA5B581-CDA4-4555-B6D0-58B776976974}" destId="{E4913F32-C622-4B33-AA6A-A8D5D8E5B243}" srcOrd="0" destOrd="0" parTransId="{C37E6823-060D-47D8-BC7A-41C092AC3328}" sibTransId="{CEF9673F-BCDD-4BED-BAE1-C2085E1A7796}"/>
    <dgm:cxn modelId="{14045421-0C41-4A45-BC02-8C518C42D2BE}" type="presParOf" srcId="{0B07A18D-80CD-4EA4-9C5D-10D23F5B44E3}" destId="{4338D859-2AAD-4B3C-BF13-C6590928788E}" srcOrd="0" destOrd="0" presId="urn:microsoft.com/office/officeart/2005/8/layout/vList3"/>
    <dgm:cxn modelId="{79F23697-657D-45C3-A497-0AF749C959CD}" type="presParOf" srcId="{4338D859-2AAD-4B3C-BF13-C6590928788E}" destId="{E3B145DD-27D5-472C-A951-E5C8053009EB}" srcOrd="0" destOrd="0" presId="urn:microsoft.com/office/officeart/2005/8/layout/vList3"/>
    <dgm:cxn modelId="{EC3C2B5A-75F0-40CE-B2A9-4EAB33D28440}" type="presParOf" srcId="{4338D859-2AAD-4B3C-BF13-C6590928788E}" destId="{9374D6E2-A4E9-465B-85A6-C7648DF9FE41}" srcOrd="1" destOrd="0" presId="urn:microsoft.com/office/officeart/2005/8/layout/vList3"/>
    <dgm:cxn modelId="{5C0BDECE-9BD4-4E72-B634-65F0B1FB65F2}" type="presParOf" srcId="{0B07A18D-80CD-4EA4-9C5D-10D23F5B44E3}" destId="{C61AF002-4E45-4950-9579-9B981290B6F8}" srcOrd="1" destOrd="0" presId="urn:microsoft.com/office/officeart/2005/8/layout/vList3"/>
    <dgm:cxn modelId="{0BC7D939-0D13-4AC2-A352-443B6E60CE46}" type="presParOf" srcId="{0B07A18D-80CD-4EA4-9C5D-10D23F5B44E3}" destId="{D05F6CA4-CF29-4360-BA33-0BFD3D7372C9}" srcOrd="2" destOrd="0" presId="urn:microsoft.com/office/officeart/2005/8/layout/vList3"/>
    <dgm:cxn modelId="{FD5AC706-3528-4035-94CC-66F5A63B4E84}" type="presParOf" srcId="{D05F6CA4-CF29-4360-BA33-0BFD3D7372C9}" destId="{3E469913-546A-472A-9AB5-CD76830F2BB4}" srcOrd="0" destOrd="0" presId="urn:microsoft.com/office/officeart/2005/8/layout/vList3"/>
    <dgm:cxn modelId="{4412E364-7AAC-4016-842C-4E6D18866D1E}" type="presParOf" srcId="{D05F6CA4-CF29-4360-BA33-0BFD3D7372C9}" destId="{99A9B768-1EC0-4EED-9063-963B4F4CBD99}" srcOrd="1" destOrd="0" presId="urn:microsoft.com/office/officeart/2005/8/layout/vList3"/>
  </dgm:cxnLst>
  <dgm:bg/>
  <dgm:whole/>
  <dgm:extLst>
    <a:ext uri="http://schemas.microsoft.com/office/drawing/2008/diagram">
      <dsp:dataModelExt xmlns:dsp="http://schemas.microsoft.com/office/drawing/2008/diagram" relId="rId10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049FF52-00D5-46F4-9A80-60F1D9E6580E}" type="doc">
      <dgm:prSet loTypeId="urn:microsoft.com/office/officeart/2008/layout/AlternatingHexagons" loCatId="list" qsTypeId="urn:microsoft.com/office/officeart/2005/8/quickstyle/3d2" qsCatId="3D" csTypeId="urn:microsoft.com/office/officeart/2005/8/colors/accent5_1" csCatId="accent5" phldr="1"/>
      <dgm:spPr/>
      <dgm:t>
        <a:bodyPr/>
        <a:lstStyle/>
        <a:p>
          <a:endParaRPr lang="ru-RU"/>
        </a:p>
      </dgm:t>
    </dgm:pt>
    <dgm:pt modelId="{BD1931AF-1CCC-48B6-8973-11662ED583EA}">
      <dgm:prSet phldrT="[Текст]" custT="1"/>
      <dgm:spPr>
        <a:xfrm rot="5400000">
          <a:off x="2843921" y="-780219"/>
          <a:ext cx="1448198" cy="3008637"/>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sz="1200">
              <a:solidFill>
                <a:sysClr val="windowText" lastClr="000000">
                  <a:hueOff val="0"/>
                  <a:satOff val="0"/>
                  <a:lumOff val="0"/>
                  <a:alphaOff val="0"/>
                </a:sysClr>
              </a:solidFill>
              <a:latin typeface="Times New Roman" pitchFamily="18" charset="0"/>
              <a:ea typeface="+mn-ea"/>
              <a:cs typeface="Times New Roman" pitchFamily="18" charset="0"/>
            </a:rPr>
            <a:t>- inson  rivojlanishining  determinatori  hisoblangan asosiy omillar va shart-sharoitlar (ijtimoiy,  iqtisodiy,  siyosiy, huquqiy, mafkuraviy, pedagogik va yashash muhiti omillari);</a:t>
          </a:r>
          <a:endParaRPr lang="ru-RU"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759BAEF4-81D1-4D11-A322-A4A762B4D0AA}" type="parTrans" cxnId="{78B2AB13-8289-4D5B-9F47-9D58477B59AF}">
      <dgm:prSet/>
      <dgm:spPr/>
      <dgm:t>
        <a:bodyPr/>
        <a:lstStyle/>
        <a:p>
          <a:endParaRPr lang="ru-RU"/>
        </a:p>
      </dgm:t>
    </dgm:pt>
    <dgm:pt modelId="{FF74AB8A-BB66-489E-B862-90003C29832B}" type="sibTrans" cxnId="{78B2AB13-8289-4D5B-9F47-9D58477B59AF}">
      <dgm:prSet/>
      <dgm:spPr>
        <a:xfrm rot="5400000">
          <a:off x="826725" y="254943"/>
          <a:ext cx="1082166" cy="94148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ru-RU">
            <a:solidFill>
              <a:sysClr val="windowText" lastClr="000000">
                <a:hueOff val="0"/>
                <a:satOff val="0"/>
                <a:lumOff val="0"/>
                <a:alphaOff val="0"/>
              </a:sysClr>
            </a:solidFill>
            <a:latin typeface="Calibri"/>
            <a:ea typeface="+mn-ea"/>
            <a:cs typeface="+mn-cs"/>
          </a:endParaRPr>
        </a:p>
      </dgm:t>
    </dgm:pt>
    <dgm:pt modelId="{C66E5DCD-B019-4458-971F-13E752BFB5F8}">
      <dgm:prSet custT="1"/>
      <dgm:spPr>
        <a:xfrm rot="5400000">
          <a:off x="1081672" y="189288"/>
          <a:ext cx="1302636" cy="3379506"/>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sz="1200">
              <a:solidFill>
                <a:sysClr val="windowText" lastClr="000000">
                  <a:hueOff val="0"/>
                  <a:satOff val="0"/>
                  <a:lumOff val="0"/>
                  <a:alphaOff val="0"/>
                </a:sysClr>
              </a:solidFill>
              <a:latin typeface="Times New Roman" pitchFamily="18" charset="0"/>
              <a:ea typeface="+mn-ea"/>
              <a:cs typeface="Times New Roman" pitchFamily="18" charset="0"/>
            </a:rPr>
            <a:t>- insonning o'ziga taalluqli, asosiy tafsilotlar, uning ichki qonuniyatlari, mexanizmlari,  e'tiqod  bosqichlari barqarorlashuvi va involyusiya;</a:t>
          </a:r>
          <a:endParaRPr lang="ru-RU"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5486A1B-6AED-43BB-9559-46C557159D12}" type="parTrans" cxnId="{71E5CF89-4B1D-427F-A3B2-542B0BA2F73F}">
      <dgm:prSet/>
      <dgm:spPr/>
      <dgm:t>
        <a:bodyPr/>
        <a:lstStyle/>
        <a:p>
          <a:endParaRPr lang="ru-RU"/>
        </a:p>
      </dgm:t>
    </dgm:pt>
    <dgm:pt modelId="{F5DE0004-311A-4876-AFB5-1FA3394050C1}" type="sibTrans" cxnId="{71E5CF89-4B1D-427F-A3B2-542B0BA2F73F}">
      <dgm:prSet/>
      <dgm:spPr>
        <a:xfrm rot="5400000">
          <a:off x="3209245" y="1476433"/>
          <a:ext cx="1082166" cy="94148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ru-RU">
            <a:solidFill>
              <a:sysClr val="windowText" lastClr="000000">
                <a:hueOff val="0"/>
                <a:satOff val="0"/>
                <a:lumOff val="0"/>
                <a:alphaOff val="0"/>
              </a:sysClr>
            </a:solidFill>
            <a:latin typeface="Calibri"/>
            <a:ea typeface="+mn-ea"/>
            <a:cs typeface="+mn-cs"/>
          </a:endParaRPr>
        </a:p>
      </dgm:t>
    </dgm:pt>
    <dgm:pt modelId="{962C2099-95D8-4849-8336-893A6FA9F943}">
      <dgm:prSet custT="1"/>
      <dgm:spPr>
        <a:xfrm rot="5400000">
          <a:off x="2729455" y="1316889"/>
          <a:ext cx="1257509" cy="3477251"/>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sz="1200">
              <a:solidFill>
                <a:sysClr val="windowText" lastClr="000000">
                  <a:hueOff val="0"/>
                  <a:satOff val="0"/>
                  <a:lumOff val="0"/>
                  <a:alphaOff val="0"/>
                </a:sysClr>
              </a:solidFill>
              <a:latin typeface="Times New Roman" pitchFamily="18" charset="0"/>
              <a:ea typeface="+mn-ea"/>
              <a:cs typeface="Times New Roman" pitchFamily="18" charset="0"/>
            </a:rPr>
            <a:t>- inson yaxlit tuzilishining asosiy tarkiblari, ularning o'zaro aloqalari,  shaxsning tashqi ta'sirlarga javobi va munosabati, taraqqiyot jarayonida ularning takomillashuvi.    </a:t>
          </a:r>
          <a:endParaRPr lang="ru-RU"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1896EBCC-1117-49AA-9823-6A05C1E99793}" type="parTrans" cxnId="{07703CBB-9675-4AB7-B149-C743C92B41F5}">
      <dgm:prSet/>
      <dgm:spPr/>
      <dgm:t>
        <a:bodyPr/>
        <a:lstStyle/>
        <a:p>
          <a:endParaRPr lang="ru-RU"/>
        </a:p>
      </dgm:t>
    </dgm:pt>
    <dgm:pt modelId="{EF8D533C-44AE-4333-B607-EFA79ADD63CB}" type="sibTrans" cxnId="{07703CBB-9675-4AB7-B149-C743C92B41F5}">
      <dgm:prSet/>
      <dgm:spPr>
        <a:xfrm rot="5400000">
          <a:off x="849715" y="2584874"/>
          <a:ext cx="1082166" cy="941484"/>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ru-RU">
            <a:solidFill>
              <a:sysClr val="windowText" lastClr="000000">
                <a:hueOff val="0"/>
                <a:satOff val="0"/>
                <a:lumOff val="0"/>
                <a:alphaOff val="0"/>
              </a:sysClr>
            </a:solidFill>
            <a:latin typeface="Calibri"/>
            <a:ea typeface="+mn-ea"/>
            <a:cs typeface="+mn-cs"/>
          </a:endParaRPr>
        </a:p>
      </dgm:t>
    </dgm:pt>
    <dgm:pt modelId="{B2B4734A-F334-40D8-B87F-DD6662D72E69}" type="pres">
      <dgm:prSet presAssocID="{2049FF52-00D5-46F4-9A80-60F1D9E6580E}" presName="Name0" presStyleCnt="0">
        <dgm:presLayoutVars>
          <dgm:chMax/>
          <dgm:chPref/>
          <dgm:dir/>
          <dgm:animLvl val="lvl"/>
        </dgm:presLayoutVars>
      </dgm:prSet>
      <dgm:spPr/>
      <dgm:t>
        <a:bodyPr/>
        <a:lstStyle/>
        <a:p>
          <a:endParaRPr lang="ru-RU"/>
        </a:p>
      </dgm:t>
    </dgm:pt>
    <dgm:pt modelId="{045488F2-4532-4050-B753-C30A4158781D}" type="pres">
      <dgm:prSet presAssocID="{BD1931AF-1CCC-48B6-8973-11662ED583EA}" presName="composite" presStyleCnt="0"/>
      <dgm:spPr/>
    </dgm:pt>
    <dgm:pt modelId="{1E8CEF93-FB46-4B3C-ACBC-D0EB1F4F6E68}" type="pres">
      <dgm:prSet presAssocID="{BD1931AF-1CCC-48B6-8973-11662ED583EA}" presName="Parent1" presStyleLbl="node1" presStyleIdx="0" presStyleCnt="6" custScaleX="319563" custScaleY="133824" custLinFactNeighborX="73151" custLinFactNeighborY="-156">
        <dgm:presLayoutVars>
          <dgm:chMax val="1"/>
          <dgm:chPref val="1"/>
          <dgm:bulletEnabled val="1"/>
        </dgm:presLayoutVars>
      </dgm:prSet>
      <dgm:spPr>
        <a:prstGeom prst="hexagon">
          <a:avLst>
            <a:gd name="adj" fmla="val 25000"/>
            <a:gd name="vf" fmla="val 115470"/>
          </a:avLst>
        </a:prstGeom>
      </dgm:spPr>
      <dgm:t>
        <a:bodyPr/>
        <a:lstStyle/>
        <a:p>
          <a:endParaRPr lang="ru-RU"/>
        </a:p>
      </dgm:t>
    </dgm:pt>
    <dgm:pt modelId="{812F068B-F6C5-4157-8307-4AEF8D139B30}" type="pres">
      <dgm:prSet presAssocID="{BD1931AF-1CCC-48B6-8973-11662ED583EA}" presName="Childtext1" presStyleLbl="revTx" presStyleIdx="0" presStyleCnt="3">
        <dgm:presLayoutVars>
          <dgm:chMax val="0"/>
          <dgm:chPref val="0"/>
          <dgm:bulletEnabled val="1"/>
        </dgm:presLayoutVars>
      </dgm:prSet>
      <dgm:spPr>
        <a:xfrm>
          <a:off x="3378626" y="401035"/>
          <a:ext cx="1207697" cy="649299"/>
        </a:xfrm>
        <a:prstGeom prst="rect">
          <a:avLst/>
        </a:prstGeom>
        <a:noFill/>
        <a:ln>
          <a:noFill/>
        </a:ln>
        <a:effectLst/>
      </dgm:spPr>
      <dgm:t>
        <a:bodyPr/>
        <a:lstStyle/>
        <a:p>
          <a:endParaRPr lang="ru-RU"/>
        </a:p>
      </dgm:t>
    </dgm:pt>
    <dgm:pt modelId="{9793409F-DFF7-415F-B0C1-2875175EF10B}" type="pres">
      <dgm:prSet presAssocID="{BD1931AF-1CCC-48B6-8973-11662ED583EA}" presName="BalanceSpacing" presStyleCnt="0"/>
      <dgm:spPr/>
    </dgm:pt>
    <dgm:pt modelId="{4975E174-8853-47E6-893E-E50CB6560033}" type="pres">
      <dgm:prSet presAssocID="{BD1931AF-1CCC-48B6-8973-11662ED583EA}" presName="BalanceSpacing1" presStyleCnt="0"/>
      <dgm:spPr/>
    </dgm:pt>
    <dgm:pt modelId="{77A0CB41-CBBD-45F0-8D3B-742A935DED4F}" type="pres">
      <dgm:prSet presAssocID="{FF74AB8A-BB66-489E-B862-90003C29832B}" presName="Accent1Text" presStyleLbl="node1" presStyleIdx="1" presStyleCnt="6" custLinFactNeighborX="-52545"/>
      <dgm:spPr>
        <a:prstGeom prst="mathMinus">
          <a:avLst/>
        </a:prstGeom>
      </dgm:spPr>
      <dgm:t>
        <a:bodyPr/>
        <a:lstStyle/>
        <a:p>
          <a:endParaRPr lang="ru-RU"/>
        </a:p>
      </dgm:t>
    </dgm:pt>
    <dgm:pt modelId="{AF185FE4-16C3-4C7D-A7F1-0954A6BB38B6}" type="pres">
      <dgm:prSet presAssocID="{FF74AB8A-BB66-489E-B862-90003C29832B}" presName="spaceBetweenRectangles" presStyleCnt="0"/>
      <dgm:spPr/>
    </dgm:pt>
    <dgm:pt modelId="{876FC7BA-A30D-4A1F-9A96-0C5B4CC24BD6}" type="pres">
      <dgm:prSet presAssocID="{C66E5DCD-B019-4458-971F-13E752BFB5F8}" presName="composite" presStyleCnt="0"/>
      <dgm:spPr/>
    </dgm:pt>
    <dgm:pt modelId="{52419751-B8DC-42CD-AA2F-729FAA2293E8}" type="pres">
      <dgm:prSet presAssocID="{C66E5DCD-B019-4458-971F-13E752BFB5F8}" presName="Parent1" presStyleLbl="node1" presStyleIdx="2" presStyleCnt="6" custScaleX="358955" custScaleY="120373" custLinFactNeighborX="-68151" custLinFactNeighborY="-5400">
        <dgm:presLayoutVars>
          <dgm:chMax val="1"/>
          <dgm:chPref val="1"/>
          <dgm:bulletEnabled val="1"/>
        </dgm:presLayoutVars>
      </dgm:prSet>
      <dgm:spPr>
        <a:prstGeom prst="hexagon">
          <a:avLst>
            <a:gd name="adj" fmla="val 25000"/>
            <a:gd name="vf" fmla="val 115470"/>
          </a:avLst>
        </a:prstGeom>
      </dgm:spPr>
      <dgm:t>
        <a:bodyPr/>
        <a:lstStyle/>
        <a:p>
          <a:endParaRPr lang="ru-RU"/>
        </a:p>
      </dgm:t>
    </dgm:pt>
    <dgm:pt modelId="{3DBA7C02-B906-46B5-9853-39411AC1E649}" type="pres">
      <dgm:prSet presAssocID="{C66E5DCD-B019-4458-971F-13E752BFB5F8}" presName="Childtext1" presStyleLbl="revTx" presStyleIdx="1" presStyleCnt="3">
        <dgm:presLayoutVars>
          <dgm:chMax val="0"/>
          <dgm:chPref val="0"/>
          <dgm:bulletEnabled val="1"/>
        </dgm:presLayoutVars>
      </dgm:prSet>
      <dgm:spPr>
        <a:xfrm>
          <a:off x="696181" y="1612829"/>
          <a:ext cx="1168739" cy="649299"/>
        </a:xfrm>
        <a:prstGeom prst="rect">
          <a:avLst/>
        </a:prstGeom>
        <a:noFill/>
        <a:ln>
          <a:noFill/>
        </a:ln>
        <a:effectLst/>
      </dgm:spPr>
      <dgm:t>
        <a:bodyPr/>
        <a:lstStyle/>
        <a:p>
          <a:endParaRPr lang="uz-Cyrl-UZ"/>
        </a:p>
      </dgm:t>
    </dgm:pt>
    <dgm:pt modelId="{1F5E7B08-36D0-49A0-B949-08D8F91888DD}" type="pres">
      <dgm:prSet presAssocID="{C66E5DCD-B019-4458-971F-13E752BFB5F8}" presName="BalanceSpacing" presStyleCnt="0"/>
      <dgm:spPr/>
    </dgm:pt>
    <dgm:pt modelId="{9DD74BE7-0DFC-468F-AA57-9C8B8BA6DE65}" type="pres">
      <dgm:prSet presAssocID="{C66E5DCD-B019-4458-971F-13E752BFB5F8}" presName="BalanceSpacing1" presStyleCnt="0"/>
      <dgm:spPr/>
    </dgm:pt>
    <dgm:pt modelId="{3FC955CB-6989-4D8F-B9B3-8BD23D0BC55D}" type="pres">
      <dgm:prSet presAssocID="{F5DE0004-311A-4876-AFB5-1FA3394050C1}" presName="Accent1Text" presStyleLbl="node1" presStyleIdx="3" presStyleCnt="6" custLinFactNeighborX="38121" custLinFactNeighborY="896"/>
      <dgm:spPr>
        <a:prstGeom prst="mathMinus">
          <a:avLst/>
        </a:prstGeom>
      </dgm:spPr>
      <dgm:t>
        <a:bodyPr/>
        <a:lstStyle/>
        <a:p>
          <a:endParaRPr lang="ru-RU"/>
        </a:p>
      </dgm:t>
    </dgm:pt>
    <dgm:pt modelId="{CD6839A9-E361-4BFA-AAE5-D3FF11558184}" type="pres">
      <dgm:prSet presAssocID="{F5DE0004-311A-4876-AFB5-1FA3394050C1}" presName="spaceBetweenRectangles" presStyleCnt="0"/>
      <dgm:spPr/>
    </dgm:pt>
    <dgm:pt modelId="{186CF231-8032-456F-8635-8FFB157C2F6B}" type="pres">
      <dgm:prSet presAssocID="{962C2099-95D8-4849-8336-893A6FA9F943}" presName="composite" presStyleCnt="0"/>
      <dgm:spPr/>
    </dgm:pt>
    <dgm:pt modelId="{B3D7B007-67AA-4F19-B337-0AF9E5596627}" type="pres">
      <dgm:prSet presAssocID="{962C2099-95D8-4849-8336-893A6FA9F943}" presName="Parent1" presStyleLbl="node1" presStyleIdx="4" presStyleCnt="6" custScaleX="369337" custScaleY="116203" custLinFactNeighborX="52545" custLinFactNeighborY="156">
        <dgm:presLayoutVars>
          <dgm:chMax val="1"/>
          <dgm:chPref val="1"/>
          <dgm:bulletEnabled val="1"/>
        </dgm:presLayoutVars>
      </dgm:prSet>
      <dgm:spPr>
        <a:prstGeom prst="hexagon">
          <a:avLst>
            <a:gd name="adj" fmla="val 25000"/>
            <a:gd name="vf" fmla="val 115470"/>
          </a:avLst>
        </a:prstGeom>
      </dgm:spPr>
      <dgm:t>
        <a:bodyPr/>
        <a:lstStyle/>
        <a:p>
          <a:endParaRPr lang="ru-RU"/>
        </a:p>
      </dgm:t>
    </dgm:pt>
    <dgm:pt modelId="{56EBFDE3-2EE5-4540-AF7D-F9094509E029}" type="pres">
      <dgm:prSet presAssocID="{962C2099-95D8-4849-8336-893A6FA9F943}" presName="Childtext1" presStyleLbl="revTx" presStyleIdx="2" presStyleCnt="3" custLinFactNeighborX="3213" custLinFactNeighborY="-4482">
        <dgm:presLayoutVars>
          <dgm:chMax val="0"/>
          <dgm:chPref val="0"/>
          <dgm:bulletEnabled val="1"/>
        </dgm:presLayoutVars>
      </dgm:prSet>
      <dgm:spPr>
        <a:xfrm>
          <a:off x="3401621" y="2700177"/>
          <a:ext cx="1207697" cy="649299"/>
        </a:xfrm>
        <a:prstGeom prst="rect">
          <a:avLst/>
        </a:prstGeom>
        <a:noFill/>
        <a:ln>
          <a:noFill/>
        </a:ln>
        <a:effectLst/>
      </dgm:spPr>
      <dgm:t>
        <a:bodyPr/>
        <a:lstStyle/>
        <a:p>
          <a:endParaRPr lang="uz-Cyrl-UZ"/>
        </a:p>
      </dgm:t>
    </dgm:pt>
    <dgm:pt modelId="{B55450C8-6B57-4D9D-8D17-ED1142A40F44}" type="pres">
      <dgm:prSet presAssocID="{962C2099-95D8-4849-8336-893A6FA9F943}" presName="BalanceSpacing" presStyleCnt="0"/>
      <dgm:spPr/>
    </dgm:pt>
    <dgm:pt modelId="{F4340B65-181F-44EE-BD7D-E301B5104BCB}" type="pres">
      <dgm:prSet presAssocID="{962C2099-95D8-4849-8336-893A6FA9F943}" presName="BalanceSpacing1" presStyleCnt="0"/>
      <dgm:spPr/>
    </dgm:pt>
    <dgm:pt modelId="{94EBF0BB-EB81-4E45-B7FE-612D7C033BA4}" type="pres">
      <dgm:prSet presAssocID="{EF8D533C-44AE-4333-B607-EFA79ADD63CB}" presName="Accent1Text" presStyleLbl="node1" presStyleIdx="5" presStyleCnt="6" custLinFactNeighborX="-48424" custLinFactNeighborY="156"/>
      <dgm:spPr>
        <a:prstGeom prst="mathMinus">
          <a:avLst/>
        </a:prstGeom>
      </dgm:spPr>
      <dgm:t>
        <a:bodyPr/>
        <a:lstStyle/>
        <a:p>
          <a:endParaRPr lang="ru-RU"/>
        </a:p>
      </dgm:t>
    </dgm:pt>
  </dgm:ptLst>
  <dgm:cxnLst>
    <dgm:cxn modelId="{71E5CF89-4B1D-427F-A3B2-542B0BA2F73F}" srcId="{2049FF52-00D5-46F4-9A80-60F1D9E6580E}" destId="{C66E5DCD-B019-4458-971F-13E752BFB5F8}" srcOrd="1" destOrd="0" parTransId="{D5486A1B-6AED-43BB-9559-46C557159D12}" sibTransId="{F5DE0004-311A-4876-AFB5-1FA3394050C1}"/>
    <dgm:cxn modelId="{07703CBB-9675-4AB7-B149-C743C92B41F5}" srcId="{2049FF52-00D5-46F4-9A80-60F1D9E6580E}" destId="{962C2099-95D8-4849-8336-893A6FA9F943}" srcOrd="2" destOrd="0" parTransId="{1896EBCC-1117-49AA-9823-6A05C1E99793}" sibTransId="{EF8D533C-44AE-4333-B607-EFA79ADD63CB}"/>
    <dgm:cxn modelId="{8C200DAE-7793-4F5A-9A03-F6AAEF851CC1}" type="presOf" srcId="{BD1931AF-1CCC-48B6-8973-11662ED583EA}" destId="{1E8CEF93-FB46-4B3C-ACBC-D0EB1F4F6E68}" srcOrd="0" destOrd="0" presId="urn:microsoft.com/office/officeart/2008/layout/AlternatingHexagons"/>
    <dgm:cxn modelId="{EB7E95BC-3019-4AE4-9BC8-4D145C8DC1C1}" type="presOf" srcId="{962C2099-95D8-4849-8336-893A6FA9F943}" destId="{B3D7B007-67AA-4F19-B337-0AF9E5596627}" srcOrd="0" destOrd="0" presId="urn:microsoft.com/office/officeart/2008/layout/AlternatingHexagons"/>
    <dgm:cxn modelId="{B3F6270F-28D1-494B-B405-A51FDF91B55E}" type="presOf" srcId="{FF74AB8A-BB66-489E-B862-90003C29832B}" destId="{77A0CB41-CBBD-45F0-8D3B-742A935DED4F}" srcOrd="0" destOrd="0" presId="urn:microsoft.com/office/officeart/2008/layout/AlternatingHexagons"/>
    <dgm:cxn modelId="{EE554F92-98CB-4F1A-B3DC-B9B363A23776}" type="presOf" srcId="{EF8D533C-44AE-4333-B607-EFA79ADD63CB}" destId="{94EBF0BB-EB81-4E45-B7FE-612D7C033BA4}" srcOrd="0" destOrd="0" presId="urn:microsoft.com/office/officeart/2008/layout/AlternatingHexagons"/>
    <dgm:cxn modelId="{25EE9F65-CE3A-405F-8E5D-283084728D14}" type="presOf" srcId="{2049FF52-00D5-46F4-9A80-60F1D9E6580E}" destId="{B2B4734A-F334-40D8-B87F-DD6662D72E69}" srcOrd="0" destOrd="0" presId="urn:microsoft.com/office/officeart/2008/layout/AlternatingHexagons"/>
    <dgm:cxn modelId="{E76CC8D3-EC51-4341-9E31-680B0449F59A}" type="presOf" srcId="{C66E5DCD-B019-4458-971F-13E752BFB5F8}" destId="{52419751-B8DC-42CD-AA2F-729FAA2293E8}" srcOrd="0" destOrd="0" presId="urn:microsoft.com/office/officeart/2008/layout/AlternatingHexagons"/>
    <dgm:cxn modelId="{78B2AB13-8289-4D5B-9F47-9D58477B59AF}" srcId="{2049FF52-00D5-46F4-9A80-60F1D9E6580E}" destId="{BD1931AF-1CCC-48B6-8973-11662ED583EA}" srcOrd="0" destOrd="0" parTransId="{759BAEF4-81D1-4D11-A322-A4A762B4D0AA}" sibTransId="{FF74AB8A-BB66-489E-B862-90003C29832B}"/>
    <dgm:cxn modelId="{0898F5B0-1011-45B4-B7A8-8CB679373150}" type="presOf" srcId="{F5DE0004-311A-4876-AFB5-1FA3394050C1}" destId="{3FC955CB-6989-4D8F-B9B3-8BD23D0BC55D}" srcOrd="0" destOrd="0" presId="urn:microsoft.com/office/officeart/2008/layout/AlternatingHexagons"/>
    <dgm:cxn modelId="{A673B3EC-4163-4320-8D8E-FE3EAF53E4EE}" type="presParOf" srcId="{B2B4734A-F334-40D8-B87F-DD6662D72E69}" destId="{045488F2-4532-4050-B753-C30A4158781D}" srcOrd="0" destOrd="0" presId="urn:microsoft.com/office/officeart/2008/layout/AlternatingHexagons"/>
    <dgm:cxn modelId="{7D6F8498-E74C-450F-8642-BC5C6AF8E8F0}" type="presParOf" srcId="{045488F2-4532-4050-B753-C30A4158781D}" destId="{1E8CEF93-FB46-4B3C-ACBC-D0EB1F4F6E68}" srcOrd="0" destOrd="0" presId="urn:microsoft.com/office/officeart/2008/layout/AlternatingHexagons"/>
    <dgm:cxn modelId="{40A7F451-DB17-4391-9200-77DD196FC590}" type="presParOf" srcId="{045488F2-4532-4050-B753-C30A4158781D}" destId="{812F068B-F6C5-4157-8307-4AEF8D139B30}" srcOrd="1" destOrd="0" presId="urn:microsoft.com/office/officeart/2008/layout/AlternatingHexagons"/>
    <dgm:cxn modelId="{CE265898-1DF3-4322-9994-C327DD197E76}" type="presParOf" srcId="{045488F2-4532-4050-B753-C30A4158781D}" destId="{9793409F-DFF7-415F-B0C1-2875175EF10B}" srcOrd="2" destOrd="0" presId="urn:microsoft.com/office/officeart/2008/layout/AlternatingHexagons"/>
    <dgm:cxn modelId="{1E51D281-B954-4078-8362-A75CE9F60884}" type="presParOf" srcId="{045488F2-4532-4050-B753-C30A4158781D}" destId="{4975E174-8853-47E6-893E-E50CB6560033}" srcOrd="3" destOrd="0" presId="urn:microsoft.com/office/officeart/2008/layout/AlternatingHexagons"/>
    <dgm:cxn modelId="{8B6C365F-E9EA-4BFC-856D-D5B8308444D1}" type="presParOf" srcId="{045488F2-4532-4050-B753-C30A4158781D}" destId="{77A0CB41-CBBD-45F0-8D3B-742A935DED4F}" srcOrd="4" destOrd="0" presId="urn:microsoft.com/office/officeart/2008/layout/AlternatingHexagons"/>
    <dgm:cxn modelId="{FE788C78-EDCD-435F-B648-2ADA4C6AA44C}" type="presParOf" srcId="{B2B4734A-F334-40D8-B87F-DD6662D72E69}" destId="{AF185FE4-16C3-4C7D-A7F1-0954A6BB38B6}" srcOrd="1" destOrd="0" presId="urn:microsoft.com/office/officeart/2008/layout/AlternatingHexagons"/>
    <dgm:cxn modelId="{786FCAF3-46CB-4346-9B0D-CB725E358162}" type="presParOf" srcId="{B2B4734A-F334-40D8-B87F-DD6662D72E69}" destId="{876FC7BA-A30D-4A1F-9A96-0C5B4CC24BD6}" srcOrd="2" destOrd="0" presId="urn:microsoft.com/office/officeart/2008/layout/AlternatingHexagons"/>
    <dgm:cxn modelId="{3ED8B096-6F6F-4DB1-BB6F-3F26341EFFEB}" type="presParOf" srcId="{876FC7BA-A30D-4A1F-9A96-0C5B4CC24BD6}" destId="{52419751-B8DC-42CD-AA2F-729FAA2293E8}" srcOrd="0" destOrd="0" presId="urn:microsoft.com/office/officeart/2008/layout/AlternatingHexagons"/>
    <dgm:cxn modelId="{9EB1A2DB-EEF2-4F87-8532-AEFF746993B1}" type="presParOf" srcId="{876FC7BA-A30D-4A1F-9A96-0C5B4CC24BD6}" destId="{3DBA7C02-B906-46B5-9853-39411AC1E649}" srcOrd="1" destOrd="0" presId="urn:microsoft.com/office/officeart/2008/layout/AlternatingHexagons"/>
    <dgm:cxn modelId="{286217C6-E1B5-45E2-A3D1-CBA21E802B78}" type="presParOf" srcId="{876FC7BA-A30D-4A1F-9A96-0C5B4CC24BD6}" destId="{1F5E7B08-36D0-49A0-B949-08D8F91888DD}" srcOrd="2" destOrd="0" presId="urn:microsoft.com/office/officeart/2008/layout/AlternatingHexagons"/>
    <dgm:cxn modelId="{57324AB8-24F5-4E31-BA73-3F65B0F001CC}" type="presParOf" srcId="{876FC7BA-A30D-4A1F-9A96-0C5B4CC24BD6}" destId="{9DD74BE7-0DFC-468F-AA57-9C8B8BA6DE65}" srcOrd="3" destOrd="0" presId="urn:microsoft.com/office/officeart/2008/layout/AlternatingHexagons"/>
    <dgm:cxn modelId="{9E337D8F-951D-4AB5-A1A9-303A6FCE5F30}" type="presParOf" srcId="{876FC7BA-A30D-4A1F-9A96-0C5B4CC24BD6}" destId="{3FC955CB-6989-4D8F-B9B3-8BD23D0BC55D}" srcOrd="4" destOrd="0" presId="urn:microsoft.com/office/officeart/2008/layout/AlternatingHexagons"/>
    <dgm:cxn modelId="{CDC46E11-2D34-4C79-A385-592BADD67C07}" type="presParOf" srcId="{B2B4734A-F334-40D8-B87F-DD6662D72E69}" destId="{CD6839A9-E361-4BFA-AAE5-D3FF11558184}" srcOrd="3" destOrd="0" presId="urn:microsoft.com/office/officeart/2008/layout/AlternatingHexagons"/>
    <dgm:cxn modelId="{72063382-A809-44BE-808F-55043C171182}" type="presParOf" srcId="{B2B4734A-F334-40D8-B87F-DD6662D72E69}" destId="{186CF231-8032-456F-8635-8FFB157C2F6B}" srcOrd="4" destOrd="0" presId="urn:microsoft.com/office/officeart/2008/layout/AlternatingHexagons"/>
    <dgm:cxn modelId="{BDEF2F1D-2DD7-42E6-BCEA-0202104DC5C7}" type="presParOf" srcId="{186CF231-8032-456F-8635-8FFB157C2F6B}" destId="{B3D7B007-67AA-4F19-B337-0AF9E5596627}" srcOrd="0" destOrd="0" presId="urn:microsoft.com/office/officeart/2008/layout/AlternatingHexagons"/>
    <dgm:cxn modelId="{08A5C1EF-F631-475B-A039-05FF2C39CB2C}" type="presParOf" srcId="{186CF231-8032-456F-8635-8FFB157C2F6B}" destId="{56EBFDE3-2EE5-4540-AF7D-F9094509E029}" srcOrd="1" destOrd="0" presId="urn:microsoft.com/office/officeart/2008/layout/AlternatingHexagons"/>
    <dgm:cxn modelId="{5918297E-FF9E-41EC-8E59-4FA063ED95D1}" type="presParOf" srcId="{186CF231-8032-456F-8635-8FFB157C2F6B}" destId="{B55450C8-6B57-4D9D-8D17-ED1142A40F44}" srcOrd="2" destOrd="0" presId="urn:microsoft.com/office/officeart/2008/layout/AlternatingHexagons"/>
    <dgm:cxn modelId="{4D42F57F-732E-4569-A281-FE54A04A0AC0}" type="presParOf" srcId="{186CF231-8032-456F-8635-8FFB157C2F6B}" destId="{F4340B65-181F-44EE-BD7D-E301B5104BCB}" srcOrd="3" destOrd="0" presId="urn:microsoft.com/office/officeart/2008/layout/AlternatingHexagons"/>
    <dgm:cxn modelId="{5B169756-4EB0-4928-8ECF-4488BB8577C5}" type="presParOf" srcId="{186CF231-8032-456F-8635-8FFB157C2F6B}" destId="{94EBF0BB-EB81-4E45-B7FE-612D7C033BA4}" srcOrd="4" destOrd="0" presId="urn:microsoft.com/office/officeart/2008/layout/AlternatingHexagon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931059B0-2E88-4183-849B-A612CB6E1513}" type="doc">
      <dgm:prSet loTypeId="urn:microsoft.com/office/officeart/2005/8/layout/target3" loCatId="list" qsTypeId="urn:microsoft.com/office/officeart/2005/8/quickstyle/simple1#5" qsCatId="simple" csTypeId="urn:microsoft.com/office/officeart/2005/8/colors/accent1_2#11" csCatId="accent1" phldr="1"/>
      <dgm:spPr/>
      <dgm:t>
        <a:bodyPr/>
        <a:lstStyle/>
        <a:p>
          <a:endParaRPr lang="uz-Cyrl-UZ"/>
        </a:p>
      </dgm:t>
    </dgm:pt>
    <dgm:pt modelId="{CEDF8D27-F36E-40A3-B4F9-D681B42B0AE6}">
      <dgm:prSet phldrT="[Текст]" custT="1"/>
      <dgm:spPr>
        <a:xfrm>
          <a:off x="1603374" y="0"/>
          <a:ext cx="3887470" cy="320674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600">
              <a:solidFill>
                <a:sysClr val="windowText" lastClr="000000">
                  <a:hueOff val="0"/>
                  <a:satOff val="0"/>
                  <a:lumOff val="0"/>
                  <a:alphaOff val="0"/>
                </a:sysClr>
              </a:solidFill>
              <a:latin typeface="Times New Roman" pitchFamily="18" charset="0"/>
              <a:ea typeface="+mn-ea"/>
              <a:cs typeface="Times New Roman" pitchFamily="18" charset="0"/>
            </a:rPr>
            <a:t>Mijozning kutgan natijasi.</a:t>
          </a:r>
          <a:endParaRPr lang="uz-Cyrl-UZ"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7CFF139D-2AA1-4423-8167-F38EC70ACE85}" type="parTrans" cxnId="{9FDF84A5-D989-4F00-A47D-3288D7034F36}">
      <dgm:prSet/>
      <dgm:spPr/>
      <dgm:t>
        <a:bodyPr/>
        <a:lstStyle/>
        <a:p>
          <a:endParaRPr lang="uz-Cyrl-UZ"/>
        </a:p>
      </dgm:t>
    </dgm:pt>
    <dgm:pt modelId="{157C15E1-587D-4395-A649-9A41D0E50804}" type="sibTrans" cxnId="{9FDF84A5-D989-4F00-A47D-3288D7034F36}">
      <dgm:prSet/>
      <dgm:spPr/>
      <dgm:t>
        <a:bodyPr/>
        <a:lstStyle/>
        <a:p>
          <a:endParaRPr lang="uz-Cyrl-UZ"/>
        </a:p>
      </dgm:t>
    </dgm:pt>
    <dgm:pt modelId="{4BC6B2B1-8577-43D7-A638-5DABEE6245D5}">
      <dgm:prSet custT="1"/>
      <dgm:spPr>
        <a:xfrm>
          <a:off x="1603374" y="400844"/>
          <a:ext cx="3887470" cy="2645567"/>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600">
              <a:solidFill>
                <a:sysClr val="windowText" lastClr="000000">
                  <a:hueOff val="0"/>
                  <a:satOff val="0"/>
                  <a:lumOff val="0"/>
                  <a:alphaOff val="0"/>
                </a:sysClr>
              </a:solidFill>
              <a:latin typeface="Times New Roman" pitchFamily="18" charset="0"/>
              <a:ea typeface="+mn-ea"/>
              <a:cs typeface="Times New Roman" pitchFamily="18" charset="0"/>
            </a:rPr>
            <a:t>Mijozni mavjud bo’lgan muammolaridan xalos bo’lishi.</a:t>
          </a:r>
          <a:endParaRPr lang="uz-Cyrl-UZ"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8BB58071-CA15-43A2-9566-C2B7C5B4D602}" type="parTrans" cxnId="{22B64A51-1646-44E7-A3CE-DF81F86B5093}">
      <dgm:prSet/>
      <dgm:spPr/>
      <dgm:t>
        <a:bodyPr/>
        <a:lstStyle/>
        <a:p>
          <a:endParaRPr lang="uz-Cyrl-UZ"/>
        </a:p>
      </dgm:t>
    </dgm:pt>
    <dgm:pt modelId="{AC4FE5CA-5C96-4039-B1D9-59ABDE5B9851}" type="sibTrans" cxnId="{22B64A51-1646-44E7-A3CE-DF81F86B5093}">
      <dgm:prSet/>
      <dgm:spPr/>
      <dgm:t>
        <a:bodyPr/>
        <a:lstStyle/>
        <a:p>
          <a:endParaRPr lang="uz-Cyrl-UZ"/>
        </a:p>
      </dgm:t>
    </dgm:pt>
    <dgm:pt modelId="{6AA8BE55-B109-4D38-9D10-7D05AD8E0ACD}">
      <dgm:prSet custT="1"/>
      <dgm:spPr>
        <a:xfrm>
          <a:off x="1603374" y="801689"/>
          <a:ext cx="3887470" cy="20843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600">
              <a:solidFill>
                <a:sysClr val="windowText" lastClr="000000">
                  <a:hueOff val="0"/>
                  <a:satOff val="0"/>
                  <a:lumOff val="0"/>
                  <a:alphaOff val="0"/>
                </a:sysClr>
              </a:solidFill>
              <a:latin typeface="Times New Roman" pitchFamily="18" charset="0"/>
              <a:ea typeface="+mn-ea"/>
              <a:cs typeface="Times New Roman" pitchFamily="18" charset="0"/>
            </a:rPr>
            <a:t>Mijoz muammosining harakt</a:t>
          </a:r>
          <a:r>
            <a:rPr lang="ru-RU" sz="16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600">
              <a:solidFill>
                <a:sysClr val="windowText" lastClr="000000">
                  <a:hueOff val="0"/>
                  <a:satOff val="0"/>
                  <a:lumOff val="0"/>
                  <a:alphaOff val="0"/>
                </a:sysClr>
              </a:solidFill>
              <a:latin typeface="Times New Roman" pitchFamily="18" charset="0"/>
              <a:ea typeface="+mn-ea"/>
              <a:cs typeface="Times New Roman" pitchFamily="18" charset="0"/>
            </a:rPr>
            <a:t>ri.</a:t>
          </a:r>
          <a:endParaRPr lang="uz-Cyrl-UZ"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7C5920F5-D734-4159-9E63-C67D144AA2AD}" type="parTrans" cxnId="{683D8BF1-F3F9-4D27-810F-95529CA3C5A5}">
      <dgm:prSet/>
      <dgm:spPr/>
      <dgm:t>
        <a:bodyPr/>
        <a:lstStyle/>
        <a:p>
          <a:endParaRPr lang="uz-Cyrl-UZ"/>
        </a:p>
      </dgm:t>
    </dgm:pt>
    <dgm:pt modelId="{89D736D4-1DFE-4E9E-92BC-E99F7DA00D51}" type="sibTrans" cxnId="{683D8BF1-F3F9-4D27-810F-95529CA3C5A5}">
      <dgm:prSet/>
      <dgm:spPr/>
      <dgm:t>
        <a:bodyPr/>
        <a:lstStyle/>
        <a:p>
          <a:endParaRPr lang="uz-Cyrl-UZ"/>
        </a:p>
      </dgm:t>
    </dgm:pt>
    <dgm:pt modelId="{4145CBF6-5C32-4982-9DB3-8206BFCCA7CC}">
      <dgm:prSet custT="1"/>
      <dgm:spPr>
        <a:xfrm>
          <a:off x="1603374" y="1202531"/>
          <a:ext cx="3887470" cy="152320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600">
              <a:solidFill>
                <a:sysClr val="windowText" lastClr="000000">
                  <a:hueOff val="0"/>
                  <a:satOff val="0"/>
                  <a:lumOff val="0"/>
                  <a:alphaOff val="0"/>
                </a:sysClr>
              </a:solidFill>
              <a:latin typeface="Times New Roman" pitchFamily="18" charset="0"/>
              <a:ea typeface="+mn-ea"/>
              <a:cs typeface="Times New Roman" pitchFamily="18" charset="0"/>
            </a:rPr>
            <a:t>Mijozning birgalikdagi faoliyatga tayyorgarligi.</a:t>
          </a:r>
          <a:endParaRPr lang="uz-Cyrl-UZ"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D779CF1-50A7-4157-89F2-CFA011BA400A}" type="parTrans" cxnId="{7D4F3463-8EF8-4FF0-890B-53C12BAAD35E}">
      <dgm:prSet/>
      <dgm:spPr/>
      <dgm:t>
        <a:bodyPr/>
        <a:lstStyle/>
        <a:p>
          <a:endParaRPr lang="uz-Cyrl-UZ"/>
        </a:p>
      </dgm:t>
    </dgm:pt>
    <dgm:pt modelId="{95EE619D-9BA3-4013-82A4-8FD1BE8B3D9D}" type="sibTrans" cxnId="{7D4F3463-8EF8-4FF0-890B-53C12BAAD35E}">
      <dgm:prSet/>
      <dgm:spPr/>
      <dgm:t>
        <a:bodyPr/>
        <a:lstStyle/>
        <a:p>
          <a:endParaRPr lang="uz-Cyrl-UZ"/>
        </a:p>
      </dgm:t>
    </dgm:pt>
    <dgm:pt modelId="{64103587-CEC8-4361-981A-8416519D62C0}">
      <dgm:prSet custT="1"/>
      <dgm:spPr>
        <a:xfrm>
          <a:off x="1603374" y="1603375"/>
          <a:ext cx="3887470" cy="96202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600">
              <a:solidFill>
                <a:sysClr val="windowText" lastClr="000000">
                  <a:hueOff val="0"/>
                  <a:satOff val="0"/>
                  <a:lumOff val="0"/>
                  <a:alphaOff val="0"/>
                </a:sysClr>
              </a:solidFill>
              <a:latin typeface="Times New Roman" pitchFamily="18" charset="0"/>
              <a:ea typeface="+mn-ea"/>
              <a:cs typeface="Times New Roman" pitchFamily="18" charset="0"/>
            </a:rPr>
            <a:t>Korrеksion tadbirni o’tkazayotgan psixologning kutgan natijasi.</a:t>
          </a:r>
          <a:endParaRPr lang="uz-Cyrl-UZ"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81D7794C-A640-4FFE-9ABD-A208447E0A2E}" type="parTrans" cxnId="{5918258E-595A-47B5-A351-58BDDC8D6E4E}">
      <dgm:prSet/>
      <dgm:spPr/>
      <dgm:t>
        <a:bodyPr/>
        <a:lstStyle/>
        <a:p>
          <a:endParaRPr lang="uz-Cyrl-UZ"/>
        </a:p>
      </dgm:t>
    </dgm:pt>
    <dgm:pt modelId="{0600D656-E124-41AF-97AA-803C5AC572A7}" type="sibTrans" cxnId="{5918258E-595A-47B5-A351-58BDDC8D6E4E}">
      <dgm:prSet/>
      <dgm:spPr/>
      <dgm:t>
        <a:bodyPr/>
        <a:lstStyle/>
        <a:p>
          <a:endParaRPr lang="uz-Cyrl-UZ"/>
        </a:p>
      </dgm:t>
    </dgm:pt>
    <dgm:pt modelId="{A472D5F3-0262-40DB-B0DB-ACE8161C80EF}">
      <dgm:prSet custT="1"/>
      <dgm:spPr>
        <a:xfrm>
          <a:off x="1603374" y="2004220"/>
          <a:ext cx="3887470" cy="40084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US" sz="1600">
              <a:solidFill>
                <a:sysClr val="windowText" lastClr="000000">
                  <a:hueOff val="0"/>
                  <a:satOff val="0"/>
                  <a:lumOff val="0"/>
                  <a:alphaOff val="0"/>
                </a:sysClr>
              </a:solidFill>
              <a:latin typeface="Times New Roman" pitchFamily="18" charset="0"/>
              <a:ea typeface="+mn-ea"/>
              <a:cs typeface="Times New Roman" pitchFamily="18" charset="0"/>
            </a:rPr>
            <a:t>Psixologning shaxsiy va prof</a:t>
          </a:r>
          <a:r>
            <a:rPr lang="ru-RU" sz="16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600">
              <a:solidFill>
                <a:sysClr val="windowText" lastClr="000000">
                  <a:hueOff val="0"/>
                  <a:satOff val="0"/>
                  <a:lumOff val="0"/>
                  <a:alphaOff val="0"/>
                </a:sysClr>
              </a:solidFill>
              <a:latin typeface="Times New Roman" pitchFamily="18" charset="0"/>
              <a:ea typeface="+mn-ea"/>
              <a:cs typeface="Times New Roman" pitchFamily="18" charset="0"/>
            </a:rPr>
            <a:t>ssional tayyorligi.</a:t>
          </a:r>
          <a:endParaRPr lang="uz-Cyrl-UZ"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E27C4A9B-0DC0-4068-B984-6220E458DC41}" type="parTrans" cxnId="{8DB7ABA4-CE71-4AD0-805E-F9D135FBCDAE}">
      <dgm:prSet/>
      <dgm:spPr/>
      <dgm:t>
        <a:bodyPr/>
        <a:lstStyle/>
        <a:p>
          <a:endParaRPr lang="uz-Cyrl-UZ"/>
        </a:p>
      </dgm:t>
    </dgm:pt>
    <dgm:pt modelId="{A566AACD-CCA8-48B6-932E-C7F830F46713}" type="sibTrans" cxnId="{8DB7ABA4-CE71-4AD0-805E-F9D135FBCDAE}">
      <dgm:prSet/>
      <dgm:spPr/>
      <dgm:t>
        <a:bodyPr/>
        <a:lstStyle/>
        <a:p>
          <a:endParaRPr lang="uz-Cyrl-UZ"/>
        </a:p>
      </dgm:t>
    </dgm:pt>
    <dgm:pt modelId="{1A53B708-8F3E-4F7F-8C7C-E1A20A0A9CFF}" type="pres">
      <dgm:prSet presAssocID="{931059B0-2E88-4183-849B-A612CB6E1513}" presName="Name0" presStyleCnt="0">
        <dgm:presLayoutVars>
          <dgm:chMax val="7"/>
          <dgm:dir/>
          <dgm:animLvl val="lvl"/>
          <dgm:resizeHandles val="exact"/>
        </dgm:presLayoutVars>
      </dgm:prSet>
      <dgm:spPr/>
      <dgm:t>
        <a:bodyPr/>
        <a:lstStyle/>
        <a:p>
          <a:endParaRPr lang="uz-Cyrl-UZ"/>
        </a:p>
      </dgm:t>
    </dgm:pt>
    <dgm:pt modelId="{AF2860A1-287E-4743-9528-F8899C852448}" type="pres">
      <dgm:prSet presAssocID="{CEDF8D27-F36E-40A3-B4F9-D681B42B0AE6}" presName="circle1" presStyleLbl="node1" presStyleIdx="0" presStyleCnt="6"/>
      <dgm:spPr>
        <a:xfrm>
          <a:off x="0" y="0"/>
          <a:ext cx="3206749" cy="3206749"/>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uz-Cyrl-UZ"/>
        </a:p>
      </dgm:t>
    </dgm:pt>
    <dgm:pt modelId="{88F35D92-597E-4F98-815E-3CC8E1D28B6E}" type="pres">
      <dgm:prSet presAssocID="{CEDF8D27-F36E-40A3-B4F9-D681B42B0AE6}" presName="space" presStyleCnt="0"/>
      <dgm:spPr/>
    </dgm:pt>
    <dgm:pt modelId="{6CC7CDB7-3F82-4D02-8FD9-D481F84146AE}" type="pres">
      <dgm:prSet presAssocID="{CEDF8D27-F36E-40A3-B4F9-D681B42B0AE6}" presName="rect1" presStyleLbl="alignAcc1" presStyleIdx="0" presStyleCnt="6"/>
      <dgm:spPr>
        <a:prstGeom prst="rect">
          <a:avLst/>
        </a:prstGeom>
      </dgm:spPr>
      <dgm:t>
        <a:bodyPr/>
        <a:lstStyle/>
        <a:p>
          <a:endParaRPr lang="uz-Cyrl-UZ"/>
        </a:p>
      </dgm:t>
    </dgm:pt>
    <dgm:pt modelId="{31C95C5C-B81E-48B8-B8AA-4CD03F428BC3}" type="pres">
      <dgm:prSet presAssocID="{4BC6B2B1-8577-43D7-A638-5DABEE6245D5}" presName="vertSpace2" presStyleLbl="node1" presStyleIdx="0" presStyleCnt="6"/>
      <dgm:spPr/>
    </dgm:pt>
    <dgm:pt modelId="{2ECCEE4A-DC52-40F8-97FF-941569BAEE87}" type="pres">
      <dgm:prSet presAssocID="{4BC6B2B1-8577-43D7-A638-5DABEE6245D5}" presName="circle2" presStyleLbl="node1" presStyleIdx="1" presStyleCnt="6"/>
      <dgm:spPr>
        <a:xfrm>
          <a:off x="280591" y="400844"/>
          <a:ext cx="2645567" cy="2645567"/>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uz-Cyrl-UZ"/>
        </a:p>
      </dgm:t>
    </dgm:pt>
    <dgm:pt modelId="{4C904B34-92AD-4EAA-A30A-FE337CC7444F}" type="pres">
      <dgm:prSet presAssocID="{4BC6B2B1-8577-43D7-A638-5DABEE6245D5}" presName="rect2" presStyleLbl="alignAcc1" presStyleIdx="1" presStyleCnt="6"/>
      <dgm:spPr>
        <a:prstGeom prst="rect">
          <a:avLst/>
        </a:prstGeom>
      </dgm:spPr>
      <dgm:t>
        <a:bodyPr/>
        <a:lstStyle/>
        <a:p>
          <a:endParaRPr lang="uz-Cyrl-UZ"/>
        </a:p>
      </dgm:t>
    </dgm:pt>
    <dgm:pt modelId="{B4D96706-A667-484E-A2FF-5AFFBE7CDCB6}" type="pres">
      <dgm:prSet presAssocID="{6AA8BE55-B109-4D38-9D10-7D05AD8E0ACD}" presName="vertSpace3" presStyleLbl="node1" presStyleIdx="1" presStyleCnt="6"/>
      <dgm:spPr/>
    </dgm:pt>
    <dgm:pt modelId="{F2DD9E4A-CD2B-446A-9915-4CBB3BD77EE6}" type="pres">
      <dgm:prSet presAssocID="{6AA8BE55-B109-4D38-9D10-7D05AD8E0ACD}" presName="circle3" presStyleLbl="node1" presStyleIdx="2" presStyleCnt="6"/>
      <dgm:spPr>
        <a:xfrm>
          <a:off x="561182" y="801689"/>
          <a:ext cx="2084385" cy="2084385"/>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uz-Cyrl-UZ"/>
        </a:p>
      </dgm:t>
    </dgm:pt>
    <dgm:pt modelId="{3F704552-61B4-4426-A912-F7F9AD7BBAF8}" type="pres">
      <dgm:prSet presAssocID="{6AA8BE55-B109-4D38-9D10-7D05AD8E0ACD}" presName="rect3" presStyleLbl="alignAcc1" presStyleIdx="2" presStyleCnt="6"/>
      <dgm:spPr>
        <a:prstGeom prst="rect">
          <a:avLst/>
        </a:prstGeom>
      </dgm:spPr>
      <dgm:t>
        <a:bodyPr/>
        <a:lstStyle/>
        <a:p>
          <a:endParaRPr lang="uz-Cyrl-UZ"/>
        </a:p>
      </dgm:t>
    </dgm:pt>
    <dgm:pt modelId="{D7964C18-387D-4F00-AC60-9E81E9DD880A}" type="pres">
      <dgm:prSet presAssocID="{4145CBF6-5C32-4982-9DB3-8206BFCCA7CC}" presName="vertSpace4" presStyleLbl="node1" presStyleIdx="2" presStyleCnt="6"/>
      <dgm:spPr/>
    </dgm:pt>
    <dgm:pt modelId="{9BD3E793-9488-4078-B348-53A5E144BBB6}" type="pres">
      <dgm:prSet presAssocID="{4145CBF6-5C32-4982-9DB3-8206BFCCA7CC}" presName="circle4" presStyleLbl="node1" presStyleIdx="3" presStyleCnt="6"/>
      <dgm:spPr>
        <a:xfrm>
          <a:off x="841771" y="1202531"/>
          <a:ext cx="1523206" cy="1523206"/>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uz-Cyrl-UZ"/>
        </a:p>
      </dgm:t>
    </dgm:pt>
    <dgm:pt modelId="{28F05D06-1406-45E6-9BAC-1C886ABA0710}" type="pres">
      <dgm:prSet presAssocID="{4145CBF6-5C32-4982-9DB3-8206BFCCA7CC}" presName="rect4" presStyleLbl="alignAcc1" presStyleIdx="3" presStyleCnt="6"/>
      <dgm:spPr>
        <a:prstGeom prst="rect">
          <a:avLst/>
        </a:prstGeom>
      </dgm:spPr>
      <dgm:t>
        <a:bodyPr/>
        <a:lstStyle/>
        <a:p>
          <a:endParaRPr lang="uz-Cyrl-UZ"/>
        </a:p>
      </dgm:t>
    </dgm:pt>
    <dgm:pt modelId="{9CAF0FCB-6ADF-44B0-9C3D-82C9AA8FC7EC}" type="pres">
      <dgm:prSet presAssocID="{64103587-CEC8-4361-981A-8416519D62C0}" presName="vertSpace5" presStyleLbl="node1" presStyleIdx="3" presStyleCnt="6"/>
      <dgm:spPr/>
    </dgm:pt>
    <dgm:pt modelId="{6CC66A49-4C17-4074-A5E7-2ACB0EF59E5F}" type="pres">
      <dgm:prSet presAssocID="{64103587-CEC8-4361-981A-8416519D62C0}" presName="circle5" presStyleLbl="node1" presStyleIdx="4" presStyleCnt="6"/>
      <dgm:spPr>
        <a:xfrm>
          <a:off x="1122362" y="1603375"/>
          <a:ext cx="962024" cy="962024"/>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uz-Cyrl-UZ"/>
        </a:p>
      </dgm:t>
    </dgm:pt>
    <dgm:pt modelId="{6F7F4FA1-DED2-45AF-8E8B-66A96D8BF691}" type="pres">
      <dgm:prSet presAssocID="{64103587-CEC8-4361-981A-8416519D62C0}" presName="rect5" presStyleLbl="alignAcc1" presStyleIdx="4" presStyleCnt="6"/>
      <dgm:spPr>
        <a:prstGeom prst="rect">
          <a:avLst/>
        </a:prstGeom>
      </dgm:spPr>
      <dgm:t>
        <a:bodyPr/>
        <a:lstStyle/>
        <a:p>
          <a:endParaRPr lang="uz-Cyrl-UZ"/>
        </a:p>
      </dgm:t>
    </dgm:pt>
    <dgm:pt modelId="{035C1D41-80FB-4185-BC5B-6F5CAA38A6C1}" type="pres">
      <dgm:prSet presAssocID="{A472D5F3-0262-40DB-B0DB-ACE8161C80EF}" presName="vertSpace6" presStyleLbl="node1" presStyleIdx="4" presStyleCnt="6"/>
      <dgm:spPr/>
    </dgm:pt>
    <dgm:pt modelId="{9B5E456A-F033-4D6F-A3E7-2C9B61F8A51F}" type="pres">
      <dgm:prSet presAssocID="{A472D5F3-0262-40DB-B0DB-ACE8161C80EF}" presName="circle6" presStyleLbl="node1" presStyleIdx="5" presStyleCnt="6"/>
      <dgm:spPr>
        <a:xfrm>
          <a:off x="1402954" y="2004220"/>
          <a:ext cx="400841" cy="400841"/>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uz-Cyrl-UZ"/>
        </a:p>
      </dgm:t>
    </dgm:pt>
    <dgm:pt modelId="{0669ADBF-CC05-4609-8084-5FC058A86FE5}" type="pres">
      <dgm:prSet presAssocID="{A472D5F3-0262-40DB-B0DB-ACE8161C80EF}" presName="rect6" presStyleLbl="alignAcc1" presStyleIdx="5" presStyleCnt="6"/>
      <dgm:spPr>
        <a:prstGeom prst="rect">
          <a:avLst/>
        </a:prstGeom>
      </dgm:spPr>
      <dgm:t>
        <a:bodyPr/>
        <a:lstStyle/>
        <a:p>
          <a:endParaRPr lang="uz-Cyrl-UZ"/>
        </a:p>
      </dgm:t>
    </dgm:pt>
    <dgm:pt modelId="{B132C43D-1713-4051-B5C2-7F1DBCECC6CA}" type="pres">
      <dgm:prSet presAssocID="{CEDF8D27-F36E-40A3-B4F9-D681B42B0AE6}" presName="rect1ParTxNoCh" presStyleLbl="alignAcc1" presStyleIdx="5" presStyleCnt="6">
        <dgm:presLayoutVars>
          <dgm:chMax val="1"/>
          <dgm:bulletEnabled val="1"/>
        </dgm:presLayoutVars>
      </dgm:prSet>
      <dgm:spPr/>
      <dgm:t>
        <a:bodyPr/>
        <a:lstStyle/>
        <a:p>
          <a:endParaRPr lang="uz-Cyrl-UZ"/>
        </a:p>
      </dgm:t>
    </dgm:pt>
    <dgm:pt modelId="{D03BD800-EC08-4245-99AC-7B00027F751A}" type="pres">
      <dgm:prSet presAssocID="{4BC6B2B1-8577-43D7-A638-5DABEE6245D5}" presName="rect2ParTxNoCh" presStyleLbl="alignAcc1" presStyleIdx="5" presStyleCnt="6">
        <dgm:presLayoutVars>
          <dgm:chMax val="1"/>
          <dgm:bulletEnabled val="1"/>
        </dgm:presLayoutVars>
      </dgm:prSet>
      <dgm:spPr/>
      <dgm:t>
        <a:bodyPr/>
        <a:lstStyle/>
        <a:p>
          <a:endParaRPr lang="uz-Cyrl-UZ"/>
        </a:p>
      </dgm:t>
    </dgm:pt>
    <dgm:pt modelId="{D5A6482E-5000-4BCE-B193-2317B2FA6882}" type="pres">
      <dgm:prSet presAssocID="{6AA8BE55-B109-4D38-9D10-7D05AD8E0ACD}" presName="rect3ParTxNoCh" presStyleLbl="alignAcc1" presStyleIdx="5" presStyleCnt="6">
        <dgm:presLayoutVars>
          <dgm:chMax val="1"/>
          <dgm:bulletEnabled val="1"/>
        </dgm:presLayoutVars>
      </dgm:prSet>
      <dgm:spPr/>
      <dgm:t>
        <a:bodyPr/>
        <a:lstStyle/>
        <a:p>
          <a:endParaRPr lang="uz-Cyrl-UZ"/>
        </a:p>
      </dgm:t>
    </dgm:pt>
    <dgm:pt modelId="{D6BA46D7-715D-441E-A62B-6D3091E3D18E}" type="pres">
      <dgm:prSet presAssocID="{4145CBF6-5C32-4982-9DB3-8206BFCCA7CC}" presName="rect4ParTxNoCh" presStyleLbl="alignAcc1" presStyleIdx="5" presStyleCnt="6">
        <dgm:presLayoutVars>
          <dgm:chMax val="1"/>
          <dgm:bulletEnabled val="1"/>
        </dgm:presLayoutVars>
      </dgm:prSet>
      <dgm:spPr/>
      <dgm:t>
        <a:bodyPr/>
        <a:lstStyle/>
        <a:p>
          <a:endParaRPr lang="uz-Cyrl-UZ"/>
        </a:p>
      </dgm:t>
    </dgm:pt>
    <dgm:pt modelId="{F2E0C778-651C-4D8B-9414-96606D54228E}" type="pres">
      <dgm:prSet presAssocID="{64103587-CEC8-4361-981A-8416519D62C0}" presName="rect5ParTxNoCh" presStyleLbl="alignAcc1" presStyleIdx="5" presStyleCnt="6">
        <dgm:presLayoutVars>
          <dgm:chMax val="1"/>
          <dgm:bulletEnabled val="1"/>
        </dgm:presLayoutVars>
      </dgm:prSet>
      <dgm:spPr/>
      <dgm:t>
        <a:bodyPr/>
        <a:lstStyle/>
        <a:p>
          <a:endParaRPr lang="uz-Cyrl-UZ"/>
        </a:p>
      </dgm:t>
    </dgm:pt>
    <dgm:pt modelId="{E0A41EA4-063D-4B7D-BFBC-72E233E24938}" type="pres">
      <dgm:prSet presAssocID="{A472D5F3-0262-40DB-B0DB-ACE8161C80EF}" presName="rect6ParTxNoCh" presStyleLbl="alignAcc1" presStyleIdx="5" presStyleCnt="6">
        <dgm:presLayoutVars>
          <dgm:chMax val="1"/>
          <dgm:bulletEnabled val="1"/>
        </dgm:presLayoutVars>
      </dgm:prSet>
      <dgm:spPr/>
      <dgm:t>
        <a:bodyPr/>
        <a:lstStyle/>
        <a:p>
          <a:endParaRPr lang="uz-Cyrl-UZ"/>
        </a:p>
      </dgm:t>
    </dgm:pt>
  </dgm:ptLst>
  <dgm:cxnLst>
    <dgm:cxn modelId="{A7C248E8-D40D-48E7-9401-3ED557541AC5}" type="presOf" srcId="{4BC6B2B1-8577-43D7-A638-5DABEE6245D5}" destId="{D03BD800-EC08-4245-99AC-7B00027F751A}" srcOrd="1" destOrd="0" presId="urn:microsoft.com/office/officeart/2005/8/layout/target3"/>
    <dgm:cxn modelId="{22B64A51-1646-44E7-A3CE-DF81F86B5093}" srcId="{931059B0-2E88-4183-849B-A612CB6E1513}" destId="{4BC6B2B1-8577-43D7-A638-5DABEE6245D5}" srcOrd="1" destOrd="0" parTransId="{8BB58071-CA15-43A2-9566-C2B7C5B4D602}" sibTransId="{AC4FE5CA-5C96-4039-B1D9-59ABDE5B9851}"/>
    <dgm:cxn modelId="{18231A97-7A6A-433B-9CE8-DC457E3AD5F7}" type="presOf" srcId="{64103587-CEC8-4361-981A-8416519D62C0}" destId="{F2E0C778-651C-4D8B-9414-96606D54228E}" srcOrd="1" destOrd="0" presId="urn:microsoft.com/office/officeart/2005/8/layout/target3"/>
    <dgm:cxn modelId="{5918258E-595A-47B5-A351-58BDDC8D6E4E}" srcId="{931059B0-2E88-4183-849B-A612CB6E1513}" destId="{64103587-CEC8-4361-981A-8416519D62C0}" srcOrd="4" destOrd="0" parTransId="{81D7794C-A640-4FFE-9ABD-A208447E0A2E}" sibTransId="{0600D656-E124-41AF-97AA-803C5AC572A7}"/>
    <dgm:cxn modelId="{E8DE9448-E523-43AC-BDB1-0C61B78DEE90}" type="presOf" srcId="{6AA8BE55-B109-4D38-9D10-7D05AD8E0ACD}" destId="{3F704552-61B4-4426-A912-F7F9AD7BBAF8}" srcOrd="0" destOrd="0" presId="urn:microsoft.com/office/officeart/2005/8/layout/target3"/>
    <dgm:cxn modelId="{087A1412-1706-44B5-AD3A-727E70F7EE82}" type="presOf" srcId="{CEDF8D27-F36E-40A3-B4F9-D681B42B0AE6}" destId="{6CC7CDB7-3F82-4D02-8FD9-D481F84146AE}" srcOrd="0" destOrd="0" presId="urn:microsoft.com/office/officeart/2005/8/layout/target3"/>
    <dgm:cxn modelId="{467B6A7D-9DD7-4B5A-AD53-B14DD74DCAD6}" type="presOf" srcId="{931059B0-2E88-4183-849B-A612CB6E1513}" destId="{1A53B708-8F3E-4F7F-8C7C-E1A20A0A9CFF}" srcOrd="0" destOrd="0" presId="urn:microsoft.com/office/officeart/2005/8/layout/target3"/>
    <dgm:cxn modelId="{683D8BF1-F3F9-4D27-810F-95529CA3C5A5}" srcId="{931059B0-2E88-4183-849B-A612CB6E1513}" destId="{6AA8BE55-B109-4D38-9D10-7D05AD8E0ACD}" srcOrd="2" destOrd="0" parTransId="{7C5920F5-D734-4159-9E63-C67D144AA2AD}" sibTransId="{89D736D4-1DFE-4E9E-92BC-E99F7DA00D51}"/>
    <dgm:cxn modelId="{95020665-68A0-4EF1-86C7-915E021EDEAA}" type="presOf" srcId="{4145CBF6-5C32-4982-9DB3-8206BFCCA7CC}" destId="{28F05D06-1406-45E6-9BAC-1C886ABA0710}" srcOrd="0" destOrd="0" presId="urn:microsoft.com/office/officeart/2005/8/layout/target3"/>
    <dgm:cxn modelId="{3BE998AB-6923-46C0-A0AB-0C13B3A476CA}" type="presOf" srcId="{4BC6B2B1-8577-43D7-A638-5DABEE6245D5}" destId="{4C904B34-92AD-4EAA-A30A-FE337CC7444F}" srcOrd="0" destOrd="0" presId="urn:microsoft.com/office/officeart/2005/8/layout/target3"/>
    <dgm:cxn modelId="{8DB7ABA4-CE71-4AD0-805E-F9D135FBCDAE}" srcId="{931059B0-2E88-4183-849B-A612CB6E1513}" destId="{A472D5F3-0262-40DB-B0DB-ACE8161C80EF}" srcOrd="5" destOrd="0" parTransId="{E27C4A9B-0DC0-4068-B984-6220E458DC41}" sibTransId="{A566AACD-CCA8-48B6-932E-C7F830F46713}"/>
    <dgm:cxn modelId="{BC6088D9-D0BA-4324-A95E-76E469DDD84E}" type="presOf" srcId="{6AA8BE55-B109-4D38-9D10-7D05AD8E0ACD}" destId="{D5A6482E-5000-4BCE-B193-2317B2FA6882}" srcOrd="1" destOrd="0" presId="urn:microsoft.com/office/officeart/2005/8/layout/target3"/>
    <dgm:cxn modelId="{6B8691A9-5A11-46EE-96AE-07857E0247B6}" type="presOf" srcId="{CEDF8D27-F36E-40A3-B4F9-D681B42B0AE6}" destId="{B132C43D-1713-4051-B5C2-7F1DBCECC6CA}" srcOrd="1" destOrd="0" presId="urn:microsoft.com/office/officeart/2005/8/layout/target3"/>
    <dgm:cxn modelId="{C3C4D7FC-7B80-4755-A89D-539853C2E535}" type="presOf" srcId="{A472D5F3-0262-40DB-B0DB-ACE8161C80EF}" destId="{E0A41EA4-063D-4B7D-BFBC-72E233E24938}" srcOrd="1" destOrd="0" presId="urn:microsoft.com/office/officeart/2005/8/layout/target3"/>
    <dgm:cxn modelId="{17B542E7-FE9F-46B4-80E4-42FE8327336C}" type="presOf" srcId="{64103587-CEC8-4361-981A-8416519D62C0}" destId="{6F7F4FA1-DED2-45AF-8E8B-66A96D8BF691}" srcOrd="0" destOrd="0" presId="urn:microsoft.com/office/officeart/2005/8/layout/target3"/>
    <dgm:cxn modelId="{9FDF84A5-D989-4F00-A47D-3288D7034F36}" srcId="{931059B0-2E88-4183-849B-A612CB6E1513}" destId="{CEDF8D27-F36E-40A3-B4F9-D681B42B0AE6}" srcOrd="0" destOrd="0" parTransId="{7CFF139D-2AA1-4423-8167-F38EC70ACE85}" sibTransId="{157C15E1-587D-4395-A649-9A41D0E50804}"/>
    <dgm:cxn modelId="{1D0C9D3F-DE90-4936-B95E-F376673163B7}" type="presOf" srcId="{A472D5F3-0262-40DB-B0DB-ACE8161C80EF}" destId="{0669ADBF-CC05-4609-8084-5FC058A86FE5}" srcOrd="0" destOrd="0" presId="urn:microsoft.com/office/officeart/2005/8/layout/target3"/>
    <dgm:cxn modelId="{76604BEA-3A1F-4822-A544-BC3F0B146923}" type="presOf" srcId="{4145CBF6-5C32-4982-9DB3-8206BFCCA7CC}" destId="{D6BA46D7-715D-441E-A62B-6D3091E3D18E}" srcOrd="1" destOrd="0" presId="urn:microsoft.com/office/officeart/2005/8/layout/target3"/>
    <dgm:cxn modelId="{7D4F3463-8EF8-4FF0-890B-53C12BAAD35E}" srcId="{931059B0-2E88-4183-849B-A612CB6E1513}" destId="{4145CBF6-5C32-4982-9DB3-8206BFCCA7CC}" srcOrd="3" destOrd="0" parTransId="{FD779CF1-50A7-4157-89F2-CFA011BA400A}" sibTransId="{95EE619D-9BA3-4013-82A4-8FD1BE8B3D9D}"/>
    <dgm:cxn modelId="{C98AE7D5-1EF9-4972-8230-0FCDD29B58EC}" type="presParOf" srcId="{1A53B708-8F3E-4F7F-8C7C-E1A20A0A9CFF}" destId="{AF2860A1-287E-4743-9528-F8899C852448}" srcOrd="0" destOrd="0" presId="urn:microsoft.com/office/officeart/2005/8/layout/target3"/>
    <dgm:cxn modelId="{3F8D9EA4-5188-4A35-AA3A-29C5847B6007}" type="presParOf" srcId="{1A53B708-8F3E-4F7F-8C7C-E1A20A0A9CFF}" destId="{88F35D92-597E-4F98-815E-3CC8E1D28B6E}" srcOrd="1" destOrd="0" presId="urn:microsoft.com/office/officeart/2005/8/layout/target3"/>
    <dgm:cxn modelId="{489D1CA0-BCAB-4833-AE7D-D97E3716CB02}" type="presParOf" srcId="{1A53B708-8F3E-4F7F-8C7C-E1A20A0A9CFF}" destId="{6CC7CDB7-3F82-4D02-8FD9-D481F84146AE}" srcOrd="2" destOrd="0" presId="urn:microsoft.com/office/officeart/2005/8/layout/target3"/>
    <dgm:cxn modelId="{96B5CAE5-BD1F-4449-9E1C-31BBB02ADA6F}" type="presParOf" srcId="{1A53B708-8F3E-4F7F-8C7C-E1A20A0A9CFF}" destId="{31C95C5C-B81E-48B8-B8AA-4CD03F428BC3}" srcOrd="3" destOrd="0" presId="urn:microsoft.com/office/officeart/2005/8/layout/target3"/>
    <dgm:cxn modelId="{A458B5A9-8D5F-4385-AD96-9DFC0D476416}" type="presParOf" srcId="{1A53B708-8F3E-4F7F-8C7C-E1A20A0A9CFF}" destId="{2ECCEE4A-DC52-40F8-97FF-941569BAEE87}" srcOrd="4" destOrd="0" presId="urn:microsoft.com/office/officeart/2005/8/layout/target3"/>
    <dgm:cxn modelId="{28AB6BA3-293E-41E6-AA66-57CD07A24C37}" type="presParOf" srcId="{1A53B708-8F3E-4F7F-8C7C-E1A20A0A9CFF}" destId="{4C904B34-92AD-4EAA-A30A-FE337CC7444F}" srcOrd="5" destOrd="0" presId="urn:microsoft.com/office/officeart/2005/8/layout/target3"/>
    <dgm:cxn modelId="{0FF19B53-817A-4BFA-BE10-280BE5377B93}" type="presParOf" srcId="{1A53B708-8F3E-4F7F-8C7C-E1A20A0A9CFF}" destId="{B4D96706-A667-484E-A2FF-5AFFBE7CDCB6}" srcOrd="6" destOrd="0" presId="urn:microsoft.com/office/officeart/2005/8/layout/target3"/>
    <dgm:cxn modelId="{9C75909F-0CE2-4098-91C1-1F73A40608C8}" type="presParOf" srcId="{1A53B708-8F3E-4F7F-8C7C-E1A20A0A9CFF}" destId="{F2DD9E4A-CD2B-446A-9915-4CBB3BD77EE6}" srcOrd="7" destOrd="0" presId="urn:microsoft.com/office/officeart/2005/8/layout/target3"/>
    <dgm:cxn modelId="{96CF4D4F-B24E-4FB3-93D9-7F91916A9646}" type="presParOf" srcId="{1A53B708-8F3E-4F7F-8C7C-E1A20A0A9CFF}" destId="{3F704552-61B4-4426-A912-F7F9AD7BBAF8}" srcOrd="8" destOrd="0" presId="urn:microsoft.com/office/officeart/2005/8/layout/target3"/>
    <dgm:cxn modelId="{A6B2F67F-7580-4466-A746-3553C11E22A6}" type="presParOf" srcId="{1A53B708-8F3E-4F7F-8C7C-E1A20A0A9CFF}" destId="{D7964C18-387D-4F00-AC60-9E81E9DD880A}" srcOrd="9" destOrd="0" presId="urn:microsoft.com/office/officeart/2005/8/layout/target3"/>
    <dgm:cxn modelId="{271A5A93-BD2F-4C56-B5B4-9842751AF6ED}" type="presParOf" srcId="{1A53B708-8F3E-4F7F-8C7C-E1A20A0A9CFF}" destId="{9BD3E793-9488-4078-B348-53A5E144BBB6}" srcOrd="10" destOrd="0" presId="urn:microsoft.com/office/officeart/2005/8/layout/target3"/>
    <dgm:cxn modelId="{E71E8D19-C2F0-4412-8C9C-E72B58EB5CB3}" type="presParOf" srcId="{1A53B708-8F3E-4F7F-8C7C-E1A20A0A9CFF}" destId="{28F05D06-1406-45E6-9BAC-1C886ABA0710}" srcOrd="11" destOrd="0" presId="urn:microsoft.com/office/officeart/2005/8/layout/target3"/>
    <dgm:cxn modelId="{952E08CA-C0B1-40B3-A841-2F249C26A813}" type="presParOf" srcId="{1A53B708-8F3E-4F7F-8C7C-E1A20A0A9CFF}" destId="{9CAF0FCB-6ADF-44B0-9C3D-82C9AA8FC7EC}" srcOrd="12" destOrd="0" presId="urn:microsoft.com/office/officeart/2005/8/layout/target3"/>
    <dgm:cxn modelId="{6CEF9DB1-DA77-44DA-A44B-74BBA57800A6}" type="presParOf" srcId="{1A53B708-8F3E-4F7F-8C7C-E1A20A0A9CFF}" destId="{6CC66A49-4C17-4074-A5E7-2ACB0EF59E5F}" srcOrd="13" destOrd="0" presId="urn:microsoft.com/office/officeart/2005/8/layout/target3"/>
    <dgm:cxn modelId="{7747124C-B67C-45BB-B4C9-3F70D791E31B}" type="presParOf" srcId="{1A53B708-8F3E-4F7F-8C7C-E1A20A0A9CFF}" destId="{6F7F4FA1-DED2-45AF-8E8B-66A96D8BF691}" srcOrd="14" destOrd="0" presId="urn:microsoft.com/office/officeart/2005/8/layout/target3"/>
    <dgm:cxn modelId="{F710FA57-6EEF-4528-BDCB-F2845D6F0E3B}" type="presParOf" srcId="{1A53B708-8F3E-4F7F-8C7C-E1A20A0A9CFF}" destId="{035C1D41-80FB-4185-BC5B-6F5CAA38A6C1}" srcOrd="15" destOrd="0" presId="urn:microsoft.com/office/officeart/2005/8/layout/target3"/>
    <dgm:cxn modelId="{1B72F7F1-092F-46F9-9673-04A74ECAF8FF}" type="presParOf" srcId="{1A53B708-8F3E-4F7F-8C7C-E1A20A0A9CFF}" destId="{9B5E456A-F033-4D6F-A3E7-2C9B61F8A51F}" srcOrd="16" destOrd="0" presId="urn:microsoft.com/office/officeart/2005/8/layout/target3"/>
    <dgm:cxn modelId="{5B09F27D-73EB-4ABA-A3B9-D3D68BFB8E6D}" type="presParOf" srcId="{1A53B708-8F3E-4F7F-8C7C-E1A20A0A9CFF}" destId="{0669ADBF-CC05-4609-8084-5FC058A86FE5}" srcOrd="17" destOrd="0" presId="urn:microsoft.com/office/officeart/2005/8/layout/target3"/>
    <dgm:cxn modelId="{66688FEB-7C30-4FAF-BC8E-A840D866E20E}" type="presParOf" srcId="{1A53B708-8F3E-4F7F-8C7C-E1A20A0A9CFF}" destId="{B132C43D-1713-4051-B5C2-7F1DBCECC6CA}" srcOrd="18" destOrd="0" presId="urn:microsoft.com/office/officeart/2005/8/layout/target3"/>
    <dgm:cxn modelId="{AAB4ABC0-A2C7-4E91-9FE4-D157950E7E89}" type="presParOf" srcId="{1A53B708-8F3E-4F7F-8C7C-E1A20A0A9CFF}" destId="{D03BD800-EC08-4245-99AC-7B00027F751A}" srcOrd="19" destOrd="0" presId="urn:microsoft.com/office/officeart/2005/8/layout/target3"/>
    <dgm:cxn modelId="{9140D2ED-90F6-4A36-9C9D-446FAF41DF66}" type="presParOf" srcId="{1A53B708-8F3E-4F7F-8C7C-E1A20A0A9CFF}" destId="{D5A6482E-5000-4BCE-B193-2317B2FA6882}" srcOrd="20" destOrd="0" presId="urn:microsoft.com/office/officeart/2005/8/layout/target3"/>
    <dgm:cxn modelId="{111F15F2-0EE3-43EB-8FA9-22EDA07A70E1}" type="presParOf" srcId="{1A53B708-8F3E-4F7F-8C7C-E1A20A0A9CFF}" destId="{D6BA46D7-715D-441E-A62B-6D3091E3D18E}" srcOrd="21" destOrd="0" presId="urn:microsoft.com/office/officeart/2005/8/layout/target3"/>
    <dgm:cxn modelId="{52A959A1-F543-48D5-A8EF-AA92004549FB}" type="presParOf" srcId="{1A53B708-8F3E-4F7F-8C7C-E1A20A0A9CFF}" destId="{F2E0C778-651C-4D8B-9414-96606D54228E}" srcOrd="22" destOrd="0" presId="urn:microsoft.com/office/officeart/2005/8/layout/target3"/>
    <dgm:cxn modelId="{7EDD278E-90B0-40AD-B2B2-2D664164A940}" type="presParOf" srcId="{1A53B708-8F3E-4F7F-8C7C-E1A20A0A9CFF}" destId="{E0A41EA4-063D-4B7D-BFBC-72E233E24938}" srcOrd="23" destOrd="0" presId="urn:microsoft.com/office/officeart/2005/8/layout/target3"/>
  </dgm:cxnLst>
  <dgm:bg/>
  <dgm:whole/>
  <dgm:extLst>
    <a:ext uri="http://schemas.microsoft.com/office/drawing/2008/diagram">
      <dsp:dataModelExt xmlns:dsp="http://schemas.microsoft.com/office/drawing/2008/diagram" relId="rId105"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338AE954-D9F2-46F2-B727-23472358F0C2}" type="doc">
      <dgm:prSet loTypeId="urn:microsoft.com/office/officeart/2005/8/layout/vList4" loCatId="list" qsTypeId="urn:microsoft.com/office/officeart/2005/8/quickstyle/simple3" qsCatId="simple" csTypeId="urn:microsoft.com/office/officeart/2005/8/colors/accent2_3" csCatId="accent2" phldr="1"/>
      <dgm:spPr/>
      <dgm:t>
        <a:bodyPr/>
        <a:lstStyle/>
        <a:p>
          <a:endParaRPr lang="ru-RU"/>
        </a:p>
      </dgm:t>
    </dgm:pt>
    <dgm:pt modelId="{83304B7F-0B0E-495C-B348-02ED739694E8}">
      <dgm:prSet phldrT="[Текст]" custT="1"/>
      <dgm:spPr>
        <a:xfrm>
          <a:off x="0" y="0"/>
          <a:ext cx="5502275" cy="1156324"/>
        </a:xfrm>
        <a:gradFill rotWithShape="0">
          <a:gsLst>
            <a:gs pos="0">
              <a:srgbClr val="C0504D">
                <a:shade val="80000"/>
                <a:hueOff val="0"/>
                <a:satOff val="0"/>
                <a:lumOff val="0"/>
                <a:alphaOff val="0"/>
                <a:tint val="50000"/>
                <a:satMod val="300000"/>
              </a:srgbClr>
            </a:gs>
            <a:gs pos="35000">
              <a:srgbClr val="C0504D">
                <a:shade val="80000"/>
                <a:hueOff val="0"/>
                <a:satOff val="0"/>
                <a:lumOff val="0"/>
                <a:alphaOff val="0"/>
                <a:tint val="37000"/>
                <a:satMod val="300000"/>
              </a:srgbClr>
            </a:gs>
            <a:gs pos="100000">
              <a:srgbClr val="C0504D">
                <a:shade val="8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600">
              <a:solidFill>
                <a:sysClr val="windowText" lastClr="000000"/>
              </a:solidFill>
              <a:latin typeface="Times New Roman" pitchFamily="18" charset="0"/>
              <a:ea typeface="+mn-ea"/>
              <a:cs typeface="Times New Roman" pitchFamily="18" charset="0"/>
            </a:rPr>
            <a:t>- Xalq ta'limi tizimida faoliyat ko'rsatadigan psixolog qo'yilgan diagnozning to'g'riligiga, qo'llanilgan diagnostik va korr</a:t>
          </a:r>
          <a:r>
            <a:rPr lang="ru-RU" sz="1600">
              <a:solidFill>
                <a:sysClr val="windowText" lastClr="000000"/>
              </a:solidFill>
              <a:latin typeface="Times New Roman" pitchFamily="18" charset="0"/>
              <a:ea typeface="+mn-ea"/>
              <a:cs typeface="Times New Roman" pitchFamily="18" charset="0"/>
            </a:rPr>
            <a:t>е</a:t>
          </a:r>
          <a:r>
            <a:rPr lang="en-US" sz="1600">
              <a:solidFill>
                <a:sysClr val="windowText" lastClr="000000"/>
              </a:solidFill>
              <a:latin typeface="Times New Roman" pitchFamily="18" charset="0"/>
              <a:ea typeface="+mn-ea"/>
              <a:cs typeface="Times New Roman" pitchFamily="18" charset="0"/>
            </a:rPr>
            <a:t>ksion m</a:t>
          </a:r>
          <a:r>
            <a:rPr lang="ru-RU" sz="1600">
              <a:solidFill>
                <a:sysClr val="windowText" lastClr="000000"/>
              </a:solidFill>
              <a:latin typeface="Times New Roman" pitchFamily="18" charset="0"/>
              <a:ea typeface="+mn-ea"/>
              <a:cs typeface="Times New Roman" pitchFamily="18" charset="0"/>
            </a:rPr>
            <a:t>е</a:t>
          </a:r>
          <a:r>
            <a:rPr lang="en-US" sz="1600">
              <a:solidFill>
                <a:sysClr val="windowText" lastClr="000000"/>
              </a:solidFill>
              <a:latin typeface="Times New Roman" pitchFamily="18" charset="0"/>
              <a:ea typeface="+mn-ea"/>
              <a:cs typeface="Times New Roman" pitchFamily="18" charset="0"/>
            </a:rPr>
            <a:t>todlarning omilkorligiga, tavsiyalarning ilmiy jihatdan asoslanganligiga javobgardir.</a:t>
          </a:r>
          <a:endParaRPr lang="ru-RU" sz="1600">
            <a:solidFill>
              <a:sysClr val="windowText" lastClr="000000"/>
            </a:solidFill>
            <a:latin typeface="Times New Roman" pitchFamily="18" charset="0"/>
            <a:ea typeface="+mn-ea"/>
            <a:cs typeface="Times New Roman" pitchFamily="18" charset="0"/>
          </a:endParaRPr>
        </a:p>
      </dgm:t>
    </dgm:pt>
    <dgm:pt modelId="{F7FBBB70-DCE2-4115-A739-CD8814022534}" type="parTrans" cxnId="{D7068ECE-D749-402F-9F4F-4BBFFFA62A67}">
      <dgm:prSet/>
      <dgm:spPr/>
      <dgm:t>
        <a:bodyPr/>
        <a:lstStyle/>
        <a:p>
          <a:endParaRPr lang="ru-RU" sz="1400"/>
        </a:p>
      </dgm:t>
    </dgm:pt>
    <dgm:pt modelId="{B6180262-77AF-4930-A491-A1873EEBF31A}" type="sibTrans" cxnId="{D7068ECE-D749-402F-9F4F-4BBFFFA62A67}">
      <dgm:prSet/>
      <dgm:spPr/>
      <dgm:t>
        <a:bodyPr/>
        <a:lstStyle/>
        <a:p>
          <a:endParaRPr lang="ru-RU" sz="1400"/>
        </a:p>
      </dgm:t>
    </dgm:pt>
    <dgm:pt modelId="{A0FC4C19-5F68-4125-8A7E-619F9693DA17}">
      <dgm:prSet custT="1"/>
      <dgm:spPr>
        <a:xfrm>
          <a:off x="0" y="1271957"/>
          <a:ext cx="5502275" cy="1156324"/>
        </a:xfrm>
        <a:gradFill rotWithShape="0">
          <a:gsLst>
            <a:gs pos="0">
              <a:srgbClr val="C0504D">
                <a:shade val="80000"/>
                <a:hueOff val="-35872"/>
                <a:satOff val="-4024"/>
                <a:lumOff val="25680"/>
                <a:alphaOff val="0"/>
                <a:tint val="50000"/>
                <a:satMod val="300000"/>
              </a:srgbClr>
            </a:gs>
            <a:gs pos="35000">
              <a:srgbClr val="C0504D">
                <a:shade val="80000"/>
                <a:hueOff val="-35872"/>
                <a:satOff val="-4024"/>
                <a:lumOff val="25680"/>
                <a:alphaOff val="0"/>
                <a:tint val="37000"/>
                <a:satMod val="300000"/>
              </a:srgbClr>
            </a:gs>
            <a:gs pos="100000">
              <a:srgbClr val="C0504D">
                <a:shade val="80000"/>
                <a:hueOff val="-35872"/>
                <a:satOff val="-4024"/>
                <a:lumOff val="2568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600">
              <a:solidFill>
                <a:sysClr val="windowText" lastClr="000000"/>
              </a:solidFill>
              <a:latin typeface="Times New Roman" pitchFamily="18" charset="0"/>
              <a:ea typeface="+mn-ea"/>
              <a:cs typeface="Times New Roman" pitchFamily="18" charset="0"/>
            </a:rPr>
            <a:t>- Psixolog tadqiqot va kuzatish ishlarining qaydnomasi, xizmat hujjatlarining saqlanishiga mas'ul shaxs hisoblanib, ularning muayyan qoidaga binoan ma'lum tartibda rasmiylashtirishi va asrashi lozim.</a:t>
          </a:r>
          <a:endParaRPr lang="ru-RU" sz="1600">
            <a:solidFill>
              <a:sysClr val="windowText" lastClr="000000"/>
            </a:solidFill>
            <a:latin typeface="Times New Roman" pitchFamily="18" charset="0"/>
            <a:ea typeface="+mn-ea"/>
            <a:cs typeface="Times New Roman" pitchFamily="18" charset="0"/>
          </a:endParaRPr>
        </a:p>
      </dgm:t>
    </dgm:pt>
    <dgm:pt modelId="{D78D9D85-8E08-44A9-97A7-CC0AD607B0F1}" type="parTrans" cxnId="{3360D73C-3C2E-40E9-9F7E-96896B8E07F2}">
      <dgm:prSet/>
      <dgm:spPr/>
      <dgm:t>
        <a:bodyPr/>
        <a:lstStyle/>
        <a:p>
          <a:endParaRPr lang="ru-RU" sz="1400"/>
        </a:p>
      </dgm:t>
    </dgm:pt>
    <dgm:pt modelId="{87393A7A-CB01-44CF-90E0-1682D85AE34B}" type="sibTrans" cxnId="{3360D73C-3C2E-40E9-9F7E-96896B8E07F2}">
      <dgm:prSet/>
      <dgm:spPr/>
      <dgm:t>
        <a:bodyPr/>
        <a:lstStyle/>
        <a:p>
          <a:endParaRPr lang="ru-RU" sz="1400"/>
        </a:p>
      </dgm:t>
    </dgm:pt>
    <dgm:pt modelId="{18240774-2DB2-4D95-B30A-FF36112E4BF1}" type="pres">
      <dgm:prSet presAssocID="{338AE954-D9F2-46F2-B727-23472358F0C2}" presName="linear" presStyleCnt="0">
        <dgm:presLayoutVars>
          <dgm:dir/>
          <dgm:resizeHandles val="exact"/>
        </dgm:presLayoutVars>
      </dgm:prSet>
      <dgm:spPr/>
      <dgm:t>
        <a:bodyPr/>
        <a:lstStyle/>
        <a:p>
          <a:endParaRPr lang="uz-Cyrl-UZ"/>
        </a:p>
      </dgm:t>
    </dgm:pt>
    <dgm:pt modelId="{B0A776C7-C274-4ED9-8314-3D6F74C2285D}" type="pres">
      <dgm:prSet presAssocID="{83304B7F-0B0E-495C-B348-02ED739694E8}" presName="comp" presStyleCnt="0"/>
      <dgm:spPr/>
    </dgm:pt>
    <dgm:pt modelId="{26217960-045A-41DF-9CA2-3A5DFBF06F25}" type="pres">
      <dgm:prSet presAssocID="{83304B7F-0B0E-495C-B348-02ED739694E8}" presName="box" presStyleLbl="node1" presStyleIdx="0" presStyleCnt="2"/>
      <dgm:spPr>
        <a:prstGeom prst="roundRect">
          <a:avLst>
            <a:gd name="adj" fmla="val 10000"/>
          </a:avLst>
        </a:prstGeom>
      </dgm:spPr>
      <dgm:t>
        <a:bodyPr/>
        <a:lstStyle/>
        <a:p>
          <a:endParaRPr lang="uz-Cyrl-UZ"/>
        </a:p>
      </dgm:t>
    </dgm:pt>
    <dgm:pt modelId="{8C424E90-E3B9-4895-9EBA-F54BE604444E}" type="pres">
      <dgm:prSet presAssocID="{83304B7F-0B0E-495C-B348-02ED739694E8}" presName="img" presStyleLbl="fgImgPlace1" presStyleIdx="0" presStyleCnt="2"/>
      <dgm:spPr>
        <a:xfrm>
          <a:off x="115632" y="115632"/>
          <a:ext cx="1100455" cy="925059"/>
        </a:xfrm>
        <a:prstGeom prst="roundRect">
          <a:avLst>
            <a:gd name="adj" fmla="val 10000"/>
          </a:avLst>
        </a:prstGeom>
        <a:solidFill>
          <a:srgbClr val="C0504D">
            <a:tint val="50000"/>
            <a:hueOff val="0"/>
            <a:satOff val="0"/>
            <a:lumOff val="0"/>
            <a:alphaOff val="0"/>
          </a:srgbClr>
        </a:solidFill>
        <a:ln w="9525"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endParaRPr lang="uz-Cyrl-UZ"/>
        </a:p>
      </dgm:t>
    </dgm:pt>
    <dgm:pt modelId="{3FA45563-1113-4CD9-A836-B1FF025D13B2}" type="pres">
      <dgm:prSet presAssocID="{83304B7F-0B0E-495C-B348-02ED739694E8}" presName="text" presStyleLbl="node1" presStyleIdx="0" presStyleCnt="2">
        <dgm:presLayoutVars>
          <dgm:bulletEnabled val="1"/>
        </dgm:presLayoutVars>
      </dgm:prSet>
      <dgm:spPr/>
      <dgm:t>
        <a:bodyPr/>
        <a:lstStyle/>
        <a:p>
          <a:endParaRPr lang="uz-Cyrl-UZ"/>
        </a:p>
      </dgm:t>
    </dgm:pt>
    <dgm:pt modelId="{619B217C-5921-4907-9ED3-3775E55F42EA}" type="pres">
      <dgm:prSet presAssocID="{B6180262-77AF-4930-A491-A1873EEBF31A}" presName="spacer" presStyleCnt="0"/>
      <dgm:spPr/>
    </dgm:pt>
    <dgm:pt modelId="{536E1B81-57C1-4489-9DB7-45EA7FE052B8}" type="pres">
      <dgm:prSet presAssocID="{A0FC4C19-5F68-4125-8A7E-619F9693DA17}" presName="comp" presStyleCnt="0"/>
      <dgm:spPr/>
    </dgm:pt>
    <dgm:pt modelId="{C2BB4574-4A35-4156-A4DE-731CABF1B1B9}" type="pres">
      <dgm:prSet presAssocID="{A0FC4C19-5F68-4125-8A7E-619F9693DA17}" presName="box" presStyleLbl="node1" presStyleIdx="1" presStyleCnt="2"/>
      <dgm:spPr>
        <a:prstGeom prst="roundRect">
          <a:avLst>
            <a:gd name="adj" fmla="val 10000"/>
          </a:avLst>
        </a:prstGeom>
      </dgm:spPr>
      <dgm:t>
        <a:bodyPr/>
        <a:lstStyle/>
        <a:p>
          <a:endParaRPr lang="uz-Cyrl-UZ"/>
        </a:p>
      </dgm:t>
    </dgm:pt>
    <dgm:pt modelId="{1E70A2B4-850A-4D71-B0F3-CA94E6CEC78D}" type="pres">
      <dgm:prSet presAssocID="{A0FC4C19-5F68-4125-8A7E-619F9693DA17}" presName="img" presStyleLbl="fgImgPlace1" presStyleIdx="1" presStyleCnt="2"/>
      <dgm:spPr>
        <a:xfrm>
          <a:off x="115632" y="1387589"/>
          <a:ext cx="1100455" cy="925059"/>
        </a:xfrm>
        <a:prstGeom prst="roundRect">
          <a:avLst>
            <a:gd name="adj" fmla="val 10000"/>
          </a:avLst>
        </a:prstGeom>
        <a:solidFill>
          <a:srgbClr val="C0504D">
            <a:tint val="50000"/>
            <a:hueOff val="-3809"/>
            <a:satOff val="-2729"/>
            <a:lumOff val="11191"/>
            <a:alphaOff val="0"/>
          </a:srgbClr>
        </a:solidFill>
        <a:ln w="9525"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endParaRPr lang="uz-Cyrl-UZ"/>
        </a:p>
      </dgm:t>
    </dgm:pt>
    <dgm:pt modelId="{4ADC0DEE-176F-49F8-89A2-947CCFC9EB07}" type="pres">
      <dgm:prSet presAssocID="{A0FC4C19-5F68-4125-8A7E-619F9693DA17}" presName="text" presStyleLbl="node1" presStyleIdx="1" presStyleCnt="2">
        <dgm:presLayoutVars>
          <dgm:bulletEnabled val="1"/>
        </dgm:presLayoutVars>
      </dgm:prSet>
      <dgm:spPr/>
      <dgm:t>
        <a:bodyPr/>
        <a:lstStyle/>
        <a:p>
          <a:endParaRPr lang="uz-Cyrl-UZ"/>
        </a:p>
      </dgm:t>
    </dgm:pt>
  </dgm:ptLst>
  <dgm:cxnLst>
    <dgm:cxn modelId="{D7068ECE-D749-402F-9F4F-4BBFFFA62A67}" srcId="{338AE954-D9F2-46F2-B727-23472358F0C2}" destId="{83304B7F-0B0E-495C-B348-02ED739694E8}" srcOrd="0" destOrd="0" parTransId="{F7FBBB70-DCE2-4115-A739-CD8814022534}" sibTransId="{B6180262-77AF-4930-A491-A1873EEBF31A}"/>
    <dgm:cxn modelId="{DFC67E69-2C3A-405B-98DE-06A22FE58C36}" type="presOf" srcId="{A0FC4C19-5F68-4125-8A7E-619F9693DA17}" destId="{C2BB4574-4A35-4156-A4DE-731CABF1B1B9}" srcOrd="0" destOrd="0" presId="urn:microsoft.com/office/officeart/2005/8/layout/vList4"/>
    <dgm:cxn modelId="{E2B604B7-9AC7-45AE-A901-978833FFDC26}" type="presOf" srcId="{83304B7F-0B0E-495C-B348-02ED739694E8}" destId="{3FA45563-1113-4CD9-A836-B1FF025D13B2}" srcOrd="1" destOrd="0" presId="urn:microsoft.com/office/officeart/2005/8/layout/vList4"/>
    <dgm:cxn modelId="{5A1E4FB7-DA5D-42EF-9838-0125CC36E929}" type="presOf" srcId="{83304B7F-0B0E-495C-B348-02ED739694E8}" destId="{26217960-045A-41DF-9CA2-3A5DFBF06F25}" srcOrd="0" destOrd="0" presId="urn:microsoft.com/office/officeart/2005/8/layout/vList4"/>
    <dgm:cxn modelId="{C453B7DD-96C1-4D51-95BB-34F5A098FB49}" type="presOf" srcId="{338AE954-D9F2-46F2-B727-23472358F0C2}" destId="{18240774-2DB2-4D95-B30A-FF36112E4BF1}" srcOrd="0" destOrd="0" presId="urn:microsoft.com/office/officeart/2005/8/layout/vList4"/>
    <dgm:cxn modelId="{C6876E54-FA9B-4AB5-B014-F4AB29720A69}" type="presOf" srcId="{A0FC4C19-5F68-4125-8A7E-619F9693DA17}" destId="{4ADC0DEE-176F-49F8-89A2-947CCFC9EB07}" srcOrd="1" destOrd="0" presId="urn:microsoft.com/office/officeart/2005/8/layout/vList4"/>
    <dgm:cxn modelId="{3360D73C-3C2E-40E9-9F7E-96896B8E07F2}" srcId="{338AE954-D9F2-46F2-B727-23472358F0C2}" destId="{A0FC4C19-5F68-4125-8A7E-619F9693DA17}" srcOrd="1" destOrd="0" parTransId="{D78D9D85-8E08-44A9-97A7-CC0AD607B0F1}" sibTransId="{87393A7A-CB01-44CF-90E0-1682D85AE34B}"/>
    <dgm:cxn modelId="{177502A2-A7CC-4E01-AFCC-F8EA98BA855F}" type="presParOf" srcId="{18240774-2DB2-4D95-B30A-FF36112E4BF1}" destId="{B0A776C7-C274-4ED9-8314-3D6F74C2285D}" srcOrd="0" destOrd="0" presId="urn:microsoft.com/office/officeart/2005/8/layout/vList4"/>
    <dgm:cxn modelId="{48A07D4F-2BAD-491F-BB40-8D012D048CF7}" type="presParOf" srcId="{B0A776C7-C274-4ED9-8314-3D6F74C2285D}" destId="{26217960-045A-41DF-9CA2-3A5DFBF06F25}" srcOrd="0" destOrd="0" presId="urn:microsoft.com/office/officeart/2005/8/layout/vList4"/>
    <dgm:cxn modelId="{418A2D21-0C6E-40EF-8103-40434C0ADDA9}" type="presParOf" srcId="{B0A776C7-C274-4ED9-8314-3D6F74C2285D}" destId="{8C424E90-E3B9-4895-9EBA-F54BE604444E}" srcOrd="1" destOrd="0" presId="urn:microsoft.com/office/officeart/2005/8/layout/vList4"/>
    <dgm:cxn modelId="{B2E3E0D6-32A4-421A-96C2-66AAED2F14E4}" type="presParOf" srcId="{B0A776C7-C274-4ED9-8314-3D6F74C2285D}" destId="{3FA45563-1113-4CD9-A836-B1FF025D13B2}" srcOrd="2" destOrd="0" presId="urn:microsoft.com/office/officeart/2005/8/layout/vList4"/>
    <dgm:cxn modelId="{BA31D5EE-A7B7-4499-BBC0-8214615F1B69}" type="presParOf" srcId="{18240774-2DB2-4D95-B30A-FF36112E4BF1}" destId="{619B217C-5921-4907-9ED3-3775E55F42EA}" srcOrd="1" destOrd="0" presId="urn:microsoft.com/office/officeart/2005/8/layout/vList4"/>
    <dgm:cxn modelId="{D360CA38-0545-4C1C-AB8E-9C610DD700C8}" type="presParOf" srcId="{18240774-2DB2-4D95-B30A-FF36112E4BF1}" destId="{536E1B81-57C1-4489-9DB7-45EA7FE052B8}" srcOrd="2" destOrd="0" presId="urn:microsoft.com/office/officeart/2005/8/layout/vList4"/>
    <dgm:cxn modelId="{E1D97BA3-FAE9-498C-B119-2AE181780544}" type="presParOf" srcId="{536E1B81-57C1-4489-9DB7-45EA7FE052B8}" destId="{C2BB4574-4A35-4156-A4DE-731CABF1B1B9}" srcOrd="0" destOrd="0" presId="urn:microsoft.com/office/officeart/2005/8/layout/vList4"/>
    <dgm:cxn modelId="{784112E4-1798-4C2F-8317-33A1DDCE09BF}" type="presParOf" srcId="{536E1B81-57C1-4489-9DB7-45EA7FE052B8}" destId="{1E70A2B4-850A-4D71-B0F3-CA94E6CEC78D}" srcOrd="1" destOrd="0" presId="urn:microsoft.com/office/officeart/2005/8/layout/vList4"/>
    <dgm:cxn modelId="{AC888D20-DFCD-4219-A487-3EE522D4C2F0}" type="presParOf" srcId="{536E1B81-57C1-4489-9DB7-45EA7FE052B8}" destId="{4ADC0DEE-176F-49F8-89A2-947CCFC9EB07}" srcOrd="2" destOrd="0" presId="urn:microsoft.com/office/officeart/2005/8/layout/vList4"/>
  </dgm:cxnLst>
  <dgm:bg/>
  <dgm:whole/>
  <dgm:extLst>
    <a:ext uri="http://schemas.microsoft.com/office/drawing/2008/diagram">
      <dsp:dataModelExt xmlns:dsp="http://schemas.microsoft.com/office/drawing/2008/diagram" relId="rId110"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DB14F772-4CA6-4BD6-98D0-2CC614A66524}" type="doc">
      <dgm:prSet loTypeId="urn:microsoft.com/office/officeart/2005/8/layout/hList3" loCatId="list" qsTypeId="urn:microsoft.com/office/officeart/2005/8/quickstyle/3d1" qsCatId="3D" csTypeId="urn:microsoft.com/office/officeart/2005/8/colors/accent3_1" csCatId="accent3" phldr="1"/>
      <dgm:spPr/>
      <dgm:t>
        <a:bodyPr/>
        <a:lstStyle/>
        <a:p>
          <a:endParaRPr lang="uz-Cyrl-UZ"/>
        </a:p>
      </dgm:t>
    </dgm:pt>
    <dgm:pt modelId="{136A67F8-81FF-4ED0-9A4D-0F9BE6C99D79}">
      <dgm:prSet phldrT="[Текст]" custT="1"/>
      <dgm:spPr>
        <a:xfrm>
          <a:off x="0" y="52758"/>
          <a:ext cx="5439410" cy="389040"/>
        </a:xfrm>
        <a:gradFill rotWithShape="0">
          <a:gsLst>
            <a:gs pos="0">
              <a:srgbClr val="9BBB59">
                <a:shade val="80000"/>
                <a:hueOff val="0"/>
                <a:satOff val="0"/>
                <a:lumOff val="0"/>
                <a:alphaOff val="0"/>
                <a:tint val="50000"/>
                <a:satMod val="300000"/>
              </a:srgbClr>
            </a:gs>
            <a:gs pos="35000">
              <a:srgbClr val="9BBB59">
                <a:shade val="80000"/>
                <a:hueOff val="0"/>
                <a:satOff val="0"/>
                <a:lumOff val="0"/>
                <a:alphaOff val="0"/>
                <a:tint val="37000"/>
                <a:satMod val="300000"/>
              </a:srgbClr>
            </a:gs>
            <a:gs pos="100000">
              <a:srgbClr val="9BBB59">
                <a:shade val="80000"/>
                <a:hueOff val="0"/>
                <a:satOff val="0"/>
                <a:lumOff val="0"/>
                <a:alphaOff val="0"/>
                <a:tint val="15000"/>
                <a:satMod val="350000"/>
              </a:srgbClr>
            </a:gs>
          </a:gsLst>
          <a:lin ang="16200000" scaled="1"/>
        </a:gradFill>
        <a:ln>
          <a:noFill/>
        </a:ln>
        <a:effectLst/>
        <a:scene3d>
          <a:camera prst="orthographicFront"/>
          <a:lightRig rig="flat" dir="t"/>
        </a:scene3d>
        <a:sp3d z="-190500" extrusionH="12700" prstMaterial="plastic">
          <a:bevelT w="50800" h="50800"/>
        </a:sp3d>
      </dgm:spPr>
      <dgm:t>
        <a:bodyPr/>
        <a:lstStyle/>
        <a:p>
          <a:r>
            <a:rPr lang="uz-Cyrl-UZ" sz="1600">
              <a:solidFill>
                <a:sysClr val="windowText" lastClr="000000"/>
              </a:solidFill>
              <a:latin typeface="Times New Roman" pitchFamily="18" charset="0"/>
              <a:ea typeface="+mn-ea"/>
              <a:cs typeface="Times New Roman" pitchFamily="18" charset="0"/>
            </a:rPr>
            <a:t>Individual    psixokorrеksiyani  o’tkazish  shartlari:</a:t>
          </a:r>
        </a:p>
      </dgm:t>
    </dgm:pt>
    <dgm:pt modelId="{B426E3EF-4BF7-4283-BE44-E488D5AC3A1A}" type="parTrans" cxnId="{1F94C148-8F5B-4841-A3A6-1FC6C59C58AC}">
      <dgm:prSet/>
      <dgm:spPr/>
      <dgm:t>
        <a:bodyPr/>
        <a:lstStyle/>
        <a:p>
          <a:endParaRPr lang="uz-Cyrl-UZ"/>
        </a:p>
      </dgm:t>
    </dgm:pt>
    <dgm:pt modelId="{1925DF6F-E79C-4EA9-8D34-163B3C004D42}" type="sibTrans" cxnId="{1F94C148-8F5B-4841-A3A6-1FC6C59C58AC}">
      <dgm:prSet/>
      <dgm:spPr/>
      <dgm:t>
        <a:bodyPr/>
        <a:lstStyle/>
        <a:p>
          <a:endParaRPr lang="uz-Cyrl-UZ"/>
        </a:p>
      </dgm:t>
    </dgm:pt>
    <dgm:pt modelId="{C7F2635C-F795-4D1C-898C-DDC1D487C40E}">
      <dgm:prSet custT="1"/>
      <dgm:spPr>
        <a:xfrm>
          <a:off x="3625388" y="605907"/>
          <a:ext cx="1811366" cy="1142975"/>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uz-Cyrl-UZ" sz="1400">
              <a:solidFill>
                <a:sysClr val="windowText" lastClr="000000"/>
              </a:solidFill>
              <a:latin typeface="Times New Roman" pitchFamily="18" charset="0"/>
              <a:ea typeface="+mn-ea"/>
              <a:cs typeface="Times New Roman" pitchFamily="18" charset="0"/>
            </a:rPr>
            <a:t>  mijozni  tadqiq  qilish  jarayonida, korrеksion dasturni  shakllantirish  va uni amalga  oshirilishida  mijoz  faolligi</a:t>
          </a:r>
        </a:p>
      </dgm:t>
    </dgm:pt>
    <dgm:pt modelId="{4853A390-2651-4645-ACFD-957D08E57DE4}" type="sibTrans" cxnId="{37F1B4D0-606F-40F2-A0FD-1B3A578AC884}">
      <dgm:prSet/>
      <dgm:spPr/>
      <dgm:t>
        <a:bodyPr/>
        <a:lstStyle/>
        <a:p>
          <a:endParaRPr lang="uz-Cyrl-UZ"/>
        </a:p>
      </dgm:t>
    </dgm:pt>
    <dgm:pt modelId="{4ACC1336-CA0C-4A6F-A357-391CBEF36D38}" type="parTrans" cxnId="{37F1B4D0-606F-40F2-A0FD-1B3A578AC884}">
      <dgm:prSet/>
      <dgm:spPr/>
      <dgm:t>
        <a:bodyPr/>
        <a:lstStyle/>
        <a:p>
          <a:endParaRPr lang="uz-Cyrl-UZ"/>
        </a:p>
      </dgm:t>
    </dgm:pt>
    <dgm:pt modelId="{A295CF8A-30A5-4FBA-8810-8C3F354EF459}">
      <dgm:prSet custT="1"/>
      <dgm:spPr>
        <a:xfrm>
          <a:off x="1814021" y="605907"/>
          <a:ext cx="1811366" cy="1142975"/>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uz-Cyrl-UZ" sz="1400">
              <a:solidFill>
                <a:sysClr val="windowText" lastClr="000000"/>
              </a:solidFill>
              <a:latin typeface="Times New Roman" pitchFamily="18" charset="0"/>
              <a:ea typeface="+mn-ea"/>
              <a:cs typeface="Times New Roman" pitchFamily="18" charset="0"/>
            </a:rPr>
            <a:t>mijozni  mutaxassisga  ishonchi</a:t>
          </a:r>
        </a:p>
      </dgm:t>
    </dgm:pt>
    <dgm:pt modelId="{AC0A0052-0954-4FCC-9B26-94BFB3389840}" type="sibTrans" cxnId="{18BE2684-9D24-4BCE-908E-854A078F7482}">
      <dgm:prSet/>
      <dgm:spPr/>
      <dgm:t>
        <a:bodyPr/>
        <a:lstStyle/>
        <a:p>
          <a:endParaRPr lang="uz-Cyrl-UZ"/>
        </a:p>
      </dgm:t>
    </dgm:pt>
    <dgm:pt modelId="{F9340A14-055B-432A-B95E-B65EA8D10F81}" type="parTrans" cxnId="{18BE2684-9D24-4BCE-908E-854A078F7482}">
      <dgm:prSet/>
      <dgm:spPr/>
      <dgm:t>
        <a:bodyPr/>
        <a:lstStyle/>
        <a:p>
          <a:endParaRPr lang="uz-Cyrl-UZ"/>
        </a:p>
      </dgm:t>
    </dgm:pt>
    <dgm:pt modelId="{41B09903-A5D1-4221-85AB-88FAA4BCAC64}">
      <dgm:prSet custT="1"/>
      <dgm:spPr>
        <a:xfrm>
          <a:off x="2655" y="605907"/>
          <a:ext cx="1811366" cy="1142975"/>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uz-Cyrl-UZ" sz="1400">
              <a:solidFill>
                <a:sysClr val="windowText" lastClr="000000"/>
              </a:solidFill>
              <a:latin typeface="Times New Roman" pitchFamily="18" charset="0"/>
              <a:ea typeface="+mn-ea"/>
              <a:cs typeface="Times New Roman" pitchFamily="18" charset="0"/>
            </a:rPr>
            <a:t>mijozning  psixologik  yordam  olish  uchun  ixtiyoriy  roziligi</a:t>
          </a:r>
        </a:p>
      </dgm:t>
    </dgm:pt>
    <dgm:pt modelId="{81732A81-15D0-46FD-8177-2F4D9C4C2DCB}" type="parTrans" cxnId="{31B0180D-3AE6-4F4A-91AA-81C757A75F39}">
      <dgm:prSet/>
      <dgm:spPr/>
      <dgm:t>
        <a:bodyPr/>
        <a:lstStyle/>
        <a:p>
          <a:endParaRPr lang="uz-Cyrl-UZ"/>
        </a:p>
      </dgm:t>
    </dgm:pt>
    <dgm:pt modelId="{DEE667C3-D428-40D3-AB18-3D86D416B1D1}" type="sibTrans" cxnId="{31B0180D-3AE6-4F4A-91AA-81C757A75F39}">
      <dgm:prSet/>
      <dgm:spPr/>
      <dgm:t>
        <a:bodyPr/>
        <a:lstStyle/>
        <a:p>
          <a:endParaRPr lang="uz-Cyrl-UZ"/>
        </a:p>
      </dgm:t>
    </dgm:pt>
    <dgm:pt modelId="{AE70CD43-A9A6-4530-804A-93C66F0039D4}" type="pres">
      <dgm:prSet presAssocID="{DB14F772-4CA6-4BD6-98D0-2CC614A66524}" presName="composite" presStyleCnt="0">
        <dgm:presLayoutVars>
          <dgm:chMax val="1"/>
          <dgm:dir/>
          <dgm:resizeHandles val="exact"/>
        </dgm:presLayoutVars>
      </dgm:prSet>
      <dgm:spPr/>
      <dgm:t>
        <a:bodyPr/>
        <a:lstStyle/>
        <a:p>
          <a:endParaRPr lang="uz-Cyrl-UZ"/>
        </a:p>
      </dgm:t>
    </dgm:pt>
    <dgm:pt modelId="{C6AD412A-69D8-46F8-9090-C10550ECC2C5}" type="pres">
      <dgm:prSet presAssocID="{136A67F8-81FF-4ED0-9A4D-0F9BE6C99D79}" presName="roof" presStyleLbl="dkBgShp" presStyleIdx="0" presStyleCnt="2" custScaleY="64832"/>
      <dgm:spPr>
        <a:prstGeom prst="rect">
          <a:avLst/>
        </a:prstGeom>
      </dgm:spPr>
      <dgm:t>
        <a:bodyPr/>
        <a:lstStyle/>
        <a:p>
          <a:endParaRPr lang="uz-Cyrl-UZ"/>
        </a:p>
      </dgm:t>
    </dgm:pt>
    <dgm:pt modelId="{94D581C7-153E-4852-9ED3-E552D728AB9F}" type="pres">
      <dgm:prSet presAssocID="{136A67F8-81FF-4ED0-9A4D-0F9BE6C99D79}" presName="pillars" presStyleCnt="0"/>
      <dgm:spPr/>
    </dgm:pt>
    <dgm:pt modelId="{DCF45088-8643-44C6-8D9C-4D12ACD521A7}" type="pres">
      <dgm:prSet presAssocID="{136A67F8-81FF-4ED0-9A4D-0F9BE6C99D79}" presName="pillar1" presStyleLbl="node1" presStyleIdx="0" presStyleCnt="3" custScaleY="90701">
        <dgm:presLayoutVars>
          <dgm:bulletEnabled val="1"/>
        </dgm:presLayoutVars>
      </dgm:prSet>
      <dgm:spPr>
        <a:prstGeom prst="rect">
          <a:avLst/>
        </a:prstGeom>
      </dgm:spPr>
      <dgm:t>
        <a:bodyPr/>
        <a:lstStyle/>
        <a:p>
          <a:endParaRPr lang="uz-Cyrl-UZ"/>
        </a:p>
      </dgm:t>
    </dgm:pt>
    <dgm:pt modelId="{127C8E09-7A84-4A3E-9875-74561FDBF5F4}" type="pres">
      <dgm:prSet presAssocID="{A295CF8A-30A5-4FBA-8810-8C3F354EF459}" presName="pillarX" presStyleLbl="node1" presStyleIdx="1" presStyleCnt="3" custScaleY="90701">
        <dgm:presLayoutVars>
          <dgm:bulletEnabled val="1"/>
        </dgm:presLayoutVars>
      </dgm:prSet>
      <dgm:spPr>
        <a:prstGeom prst="rect">
          <a:avLst/>
        </a:prstGeom>
      </dgm:spPr>
      <dgm:t>
        <a:bodyPr/>
        <a:lstStyle/>
        <a:p>
          <a:endParaRPr lang="uz-Cyrl-UZ"/>
        </a:p>
      </dgm:t>
    </dgm:pt>
    <dgm:pt modelId="{09906E0D-66E2-4224-9F3D-AF186CF43D35}" type="pres">
      <dgm:prSet presAssocID="{C7F2635C-F795-4D1C-898C-DDC1D487C40E}" presName="pillarX" presStyleLbl="node1" presStyleIdx="2" presStyleCnt="3" custScaleY="90701">
        <dgm:presLayoutVars>
          <dgm:bulletEnabled val="1"/>
        </dgm:presLayoutVars>
      </dgm:prSet>
      <dgm:spPr>
        <a:prstGeom prst="rect">
          <a:avLst/>
        </a:prstGeom>
      </dgm:spPr>
      <dgm:t>
        <a:bodyPr/>
        <a:lstStyle/>
        <a:p>
          <a:endParaRPr lang="uz-Cyrl-UZ"/>
        </a:p>
      </dgm:t>
    </dgm:pt>
    <dgm:pt modelId="{FA26180B-F477-469D-B532-D3865B9FFD31}" type="pres">
      <dgm:prSet presAssocID="{136A67F8-81FF-4ED0-9A4D-0F9BE6C99D79}" presName="base" presStyleLbl="dkBgShp" presStyleIdx="1" presStyleCnt="2"/>
      <dgm:spPr>
        <a:xfrm>
          <a:off x="0" y="1807473"/>
          <a:ext cx="5439410" cy="140017"/>
        </a:xfrm>
        <a:prstGeom prst="rect">
          <a:avLst/>
        </a:prstGeom>
        <a:gradFill rotWithShape="0">
          <a:gsLst>
            <a:gs pos="0">
              <a:srgbClr val="9BBB59">
                <a:shade val="80000"/>
                <a:hueOff val="0"/>
                <a:satOff val="0"/>
                <a:lumOff val="0"/>
                <a:alphaOff val="0"/>
                <a:tint val="50000"/>
                <a:satMod val="300000"/>
              </a:srgbClr>
            </a:gs>
            <a:gs pos="35000">
              <a:srgbClr val="9BBB59">
                <a:shade val="80000"/>
                <a:hueOff val="0"/>
                <a:satOff val="0"/>
                <a:lumOff val="0"/>
                <a:alphaOff val="0"/>
                <a:tint val="37000"/>
                <a:satMod val="300000"/>
              </a:srgbClr>
            </a:gs>
            <a:gs pos="100000">
              <a:srgbClr val="9BBB59">
                <a:shade val="80000"/>
                <a:hueOff val="0"/>
                <a:satOff val="0"/>
                <a:lumOff val="0"/>
                <a:alphaOff val="0"/>
                <a:tint val="15000"/>
                <a:satMod val="350000"/>
              </a:srgbClr>
            </a:gs>
          </a:gsLst>
          <a:lin ang="16200000" scaled="1"/>
        </a:gradFill>
        <a:ln>
          <a:noFill/>
        </a:ln>
        <a:effectLst/>
        <a:scene3d>
          <a:camera prst="orthographicFront"/>
          <a:lightRig rig="flat" dir="t"/>
        </a:scene3d>
        <a:sp3d z="-190500" extrusionH="12700" prstMaterial="plastic">
          <a:bevelT w="50800" h="50800"/>
        </a:sp3d>
      </dgm:spPr>
      <dgm:t>
        <a:bodyPr/>
        <a:lstStyle/>
        <a:p>
          <a:endParaRPr lang="ru-RU"/>
        </a:p>
      </dgm:t>
    </dgm:pt>
  </dgm:ptLst>
  <dgm:cxnLst>
    <dgm:cxn modelId="{1F94C148-8F5B-4841-A3A6-1FC6C59C58AC}" srcId="{DB14F772-4CA6-4BD6-98D0-2CC614A66524}" destId="{136A67F8-81FF-4ED0-9A4D-0F9BE6C99D79}" srcOrd="0" destOrd="0" parTransId="{B426E3EF-4BF7-4283-BE44-E488D5AC3A1A}" sibTransId="{1925DF6F-E79C-4EA9-8D34-163B3C004D42}"/>
    <dgm:cxn modelId="{18BE2684-9D24-4BCE-908E-854A078F7482}" srcId="{136A67F8-81FF-4ED0-9A4D-0F9BE6C99D79}" destId="{A295CF8A-30A5-4FBA-8810-8C3F354EF459}" srcOrd="1" destOrd="0" parTransId="{F9340A14-055B-432A-B95E-B65EA8D10F81}" sibTransId="{AC0A0052-0954-4FCC-9B26-94BFB3389840}"/>
    <dgm:cxn modelId="{FDF3CF76-8BE8-40E4-B818-744A46C913FD}" type="presOf" srcId="{DB14F772-4CA6-4BD6-98D0-2CC614A66524}" destId="{AE70CD43-A9A6-4530-804A-93C66F0039D4}" srcOrd="0" destOrd="0" presId="urn:microsoft.com/office/officeart/2005/8/layout/hList3"/>
    <dgm:cxn modelId="{D1124B6A-A481-4513-9930-42A34AE013F1}" type="presOf" srcId="{C7F2635C-F795-4D1C-898C-DDC1D487C40E}" destId="{09906E0D-66E2-4224-9F3D-AF186CF43D35}" srcOrd="0" destOrd="0" presId="urn:microsoft.com/office/officeart/2005/8/layout/hList3"/>
    <dgm:cxn modelId="{52FE1AA3-0A41-4C2E-9793-313BF80B5070}" type="presOf" srcId="{136A67F8-81FF-4ED0-9A4D-0F9BE6C99D79}" destId="{C6AD412A-69D8-46F8-9090-C10550ECC2C5}" srcOrd="0" destOrd="0" presId="urn:microsoft.com/office/officeart/2005/8/layout/hList3"/>
    <dgm:cxn modelId="{1830CE08-39FC-4FE3-8BD0-15E6CA23DB72}" type="presOf" srcId="{A295CF8A-30A5-4FBA-8810-8C3F354EF459}" destId="{127C8E09-7A84-4A3E-9875-74561FDBF5F4}" srcOrd="0" destOrd="0" presId="urn:microsoft.com/office/officeart/2005/8/layout/hList3"/>
    <dgm:cxn modelId="{37F1B4D0-606F-40F2-A0FD-1B3A578AC884}" srcId="{136A67F8-81FF-4ED0-9A4D-0F9BE6C99D79}" destId="{C7F2635C-F795-4D1C-898C-DDC1D487C40E}" srcOrd="2" destOrd="0" parTransId="{4ACC1336-CA0C-4A6F-A357-391CBEF36D38}" sibTransId="{4853A390-2651-4645-ACFD-957D08E57DE4}"/>
    <dgm:cxn modelId="{31B0180D-3AE6-4F4A-91AA-81C757A75F39}" srcId="{136A67F8-81FF-4ED0-9A4D-0F9BE6C99D79}" destId="{41B09903-A5D1-4221-85AB-88FAA4BCAC64}" srcOrd="0" destOrd="0" parTransId="{81732A81-15D0-46FD-8177-2F4D9C4C2DCB}" sibTransId="{DEE667C3-D428-40D3-AB18-3D86D416B1D1}"/>
    <dgm:cxn modelId="{028F4D48-39F2-496C-832D-84D46A89B98B}" type="presOf" srcId="{41B09903-A5D1-4221-85AB-88FAA4BCAC64}" destId="{DCF45088-8643-44C6-8D9C-4D12ACD521A7}" srcOrd="0" destOrd="0" presId="urn:microsoft.com/office/officeart/2005/8/layout/hList3"/>
    <dgm:cxn modelId="{4205BFB7-BB94-4669-8955-1853EDDBBC59}" type="presParOf" srcId="{AE70CD43-A9A6-4530-804A-93C66F0039D4}" destId="{C6AD412A-69D8-46F8-9090-C10550ECC2C5}" srcOrd="0" destOrd="0" presId="urn:microsoft.com/office/officeart/2005/8/layout/hList3"/>
    <dgm:cxn modelId="{FA858745-B571-4515-8C07-D04C6EAA872A}" type="presParOf" srcId="{AE70CD43-A9A6-4530-804A-93C66F0039D4}" destId="{94D581C7-153E-4852-9ED3-E552D728AB9F}" srcOrd="1" destOrd="0" presId="urn:microsoft.com/office/officeart/2005/8/layout/hList3"/>
    <dgm:cxn modelId="{15F5295D-41A7-43AD-9D21-4D59B705BF61}" type="presParOf" srcId="{94D581C7-153E-4852-9ED3-E552D728AB9F}" destId="{DCF45088-8643-44C6-8D9C-4D12ACD521A7}" srcOrd="0" destOrd="0" presId="urn:microsoft.com/office/officeart/2005/8/layout/hList3"/>
    <dgm:cxn modelId="{D026E64C-9283-470B-B371-8A831233C4BE}" type="presParOf" srcId="{94D581C7-153E-4852-9ED3-E552D728AB9F}" destId="{127C8E09-7A84-4A3E-9875-74561FDBF5F4}" srcOrd="1" destOrd="0" presId="urn:microsoft.com/office/officeart/2005/8/layout/hList3"/>
    <dgm:cxn modelId="{F3971B3F-8E66-4192-91F3-587861379204}" type="presParOf" srcId="{94D581C7-153E-4852-9ED3-E552D728AB9F}" destId="{09906E0D-66E2-4224-9F3D-AF186CF43D35}" srcOrd="2" destOrd="0" presId="urn:microsoft.com/office/officeart/2005/8/layout/hList3"/>
    <dgm:cxn modelId="{B1314082-D99B-4C92-9B55-F70B0D4B9DB4}" type="presParOf" srcId="{AE70CD43-A9A6-4530-804A-93C66F0039D4}" destId="{FA26180B-F477-469D-B532-D3865B9FFD31}" srcOrd="2" destOrd="0" presId="urn:microsoft.com/office/officeart/2005/8/layout/hList3"/>
  </dgm:cxnLst>
  <dgm:bg/>
  <dgm:whole/>
  <dgm:extLst>
    <a:ext uri="http://schemas.microsoft.com/office/drawing/2008/diagram">
      <dsp:dataModelExt xmlns:dsp="http://schemas.microsoft.com/office/drawing/2008/diagram" relId="rId115" minVer="http://schemas.openxmlformats.org/drawingml/2006/diagram"/>
    </a:ext>
  </dgm:extLst>
</dgm:dataModel>
</file>

<file path=word/diagrams/data23.xml><?xml version="1.0" encoding="utf-8"?>
<dgm:dataModel xmlns:dgm="http://schemas.openxmlformats.org/drawingml/2006/diagram" xmlns:a="http://schemas.openxmlformats.org/drawingml/2006/main">
  <dgm:ptLst>
    <dgm:pt modelId="{E64D3D84-015A-48C0-8BAD-FEBE3C0B2C99}" type="doc">
      <dgm:prSet loTypeId="urn:microsoft.com/office/officeart/2005/8/layout/list1" loCatId="list" qsTypeId="urn:microsoft.com/office/officeart/2005/8/quickstyle/3d3" qsCatId="3D" csTypeId="urn:microsoft.com/office/officeart/2005/8/colors/accent2_1" csCatId="accent2" phldr="1"/>
      <dgm:spPr/>
      <dgm:t>
        <a:bodyPr/>
        <a:lstStyle/>
        <a:p>
          <a:endParaRPr lang="ru-RU"/>
        </a:p>
      </dgm:t>
    </dgm:pt>
    <dgm:pt modelId="{4E8DFEB6-96CB-49A0-BDB0-FF5FAE8F8E41}">
      <dgm:prSet phldrT="[Текст]" custT="1"/>
      <dgm:spPr>
        <a:xfrm>
          <a:off x="274351" y="18697"/>
          <a:ext cx="5105318" cy="531360"/>
        </a:xfr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uz-Cyrl-UZ" sz="1400">
              <a:solidFill>
                <a:sysClr val="windowText" lastClr="000000">
                  <a:hueOff val="0"/>
                  <a:satOff val="0"/>
                  <a:lumOff val="0"/>
                  <a:alphaOff val="0"/>
                </a:sysClr>
              </a:solidFill>
              <a:latin typeface="Times New Roman" pitchFamily="18" charset="0"/>
              <a:ea typeface="+mn-ea"/>
              <a:cs typeface="Times New Roman" pitchFamily="18" charset="0"/>
            </a:rPr>
            <a:t>a) trеning jarayonida ishtirokchilarning bir-biriga nisbatan hurmat namoyon etib murojaat qilishi;</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42A77446-FB6F-47BD-AD9F-0786FADB65AC}" type="parTrans" cxnId="{D92CF1B6-1BEE-4338-9342-FA9ADF07768F}">
      <dgm:prSet/>
      <dgm:spPr/>
      <dgm:t>
        <a:bodyPr/>
        <a:lstStyle/>
        <a:p>
          <a:endParaRPr lang="ru-RU"/>
        </a:p>
      </dgm:t>
    </dgm:pt>
    <dgm:pt modelId="{A7979312-6F8B-4B56-B4F6-1B62846C19F3}" type="sibTrans" cxnId="{D92CF1B6-1BEE-4338-9342-FA9ADF07768F}">
      <dgm:prSet/>
      <dgm:spPr/>
      <dgm:t>
        <a:bodyPr/>
        <a:lstStyle/>
        <a:p>
          <a:endParaRPr lang="ru-RU"/>
        </a:p>
      </dgm:t>
    </dgm:pt>
    <dgm:pt modelId="{C92EC7B7-38B7-4677-BE69-827F120D4C10}">
      <dgm:prSet custT="1"/>
      <dgm:spPr>
        <a:xfrm>
          <a:off x="274351" y="835177"/>
          <a:ext cx="5105318" cy="531360"/>
        </a:xfr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uz-Cyrl-UZ" sz="1400">
              <a:solidFill>
                <a:sysClr val="windowText" lastClr="000000">
                  <a:hueOff val="0"/>
                  <a:satOff val="0"/>
                  <a:lumOff val="0"/>
                  <a:alphaOff val="0"/>
                </a:sysClr>
              </a:solidFill>
              <a:latin typeface="Times New Roman" pitchFamily="18" charset="0"/>
              <a:ea typeface="+mn-ea"/>
              <a:cs typeface="Times New Roman" pitchFamily="18" charset="0"/>
            </a:rPr>
            <a:t>b) trеning jarayonida oʻsmirlarning toʻliq erkinligi, oʻsmirning oʻzi guruhda qolish yoki qolmasligi, mashgʻulotlarda ishtirok etishi yoki etmasligi haqida qaror qabul qilishi;</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697508D3-17BE-4C3B-A2D8-52AC4D1B5A91}" type="parTrans" cxnId="{2D0AC8AD-1CDB-4F4F-BAE2-250F65EDFB77}">
      <dgm:prSet/>
      <dgm:spPr/>
      <dgm:t>
        <a:bodyPr/>
        <a:lstStyle/>
        <a:p>
          <a:endParaRPr lang="ru-RU"/>
        </a:p>
      </dgm:t>
    </dgm:pt>
    <dgm:pt modelId="{9DF76E46-78B6-468F-A852-1C44BDFB1D81}" type="sibTrans" cxnId="{2D0AC8AD-1CDB-4F4F-BAE2-250F65EDFB77}">
      <dgm:prSet/>
      <dgm:spPr/>
      <dgm:t>
        <a:bodyPr/>
        <a:lstStyle/>
        <a:p>
          <a:endParaRPr lang="ru-RU"/>
        </a:p>
      </dgm:t>
    </dgm:pt>
    <dgm:pt modelId="{D1473042-3101-4E2C-87B4-A87BFCC1E846}">
      <dgm:prSet custT="1"/>
      <dgm:spPr>
        <a:xfrm>
          <a:off x="274351" y="1651657"/>
          <a:ext cx="5105318" cy="531360"/>
        </a:xfr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uz-Cyrl-UZ" sz="1400">
              <a:solidFill>
                <a:sysClr val="windowText" lastClr="000000">
                  <a:hueOff val="0"/>
                  <a:satOff val="0"/>
                  <a:lumOff val="0"/>
                  <a:alphaOff val="0"/>
                </a:sysClr>
              </a:solidFill>
              <a:latin typeface="Times New Roman" pitchFamily="18" charset="0"/>
              <a:ea typeface="+mn-ea"/>
              <a:cs typeface="Times New Roman" pitchFamily="18" charset="0"/>
            </a:rPr>
            <a:t>v) guruhiy qarorlarni qabul qilishda oʻsmirning huquqlarini poymol qilmaslik;</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A5DDF094-7EAA-4516-9AE9-22ED95BFDAE2}" type="parTrans" cxnId="{EC2B3C81-31C5-44B3-80C8-6FF810AEFAF2}">
      <dgm:prSet/>
      <dgm:spPr/>
      <dgm:t>
        <a:bodyPr/>
        <a:lstStyle/>
        <a:p>
          <a:endParaRPr lang="ru-RU"/>
        </a:p>
      </dgm:t>
    </dgm:pt>
    <dgm:pt modelId="{696F0803-2B4F-4926-B6DD-582B90068935}" type="sibTrans" cxnId="{EC2B3C81-31C5-44B3-80C8-6FF810AEFAF2}">
      <dgm:prSet/>
      <dgm:spPr/>
      <dgm:t>
        <a:bodyPr/>
        <a:lstStyle/>
        <a:p>
          <a:endParaRPr lang="ru-RU"/>
        </a:p>
      </dgm:t>
    </dgm:pt>
    <dgm:pt modelId="{22EEF5D6-2BD2-4D34-8EA3-F0596C1B6BC5}">
      <dgm:prSet custT="1"/>
      <dgm:spPr>
        <a:xfrm>
          <a:off x="274351" y="2468137"/>
          <a:ext cx="5105318" cy="531360"/>
        </a:xfr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uz-Cyrl-UZ" sz="1400">
              <a:solidFill>
                <a:sysClr val="windowText" lastClr="000000">
                  <a:hueOff val="0"/>
                  <a:satOff val="0"/>
                  <a:lumOff val="0"/>
                  <a:alphaOff val="0"/>
                </a:sysClr>
              </a:solidFill>
              <a:latin typeface="Times New Roman" pitchFamily="18" charset="0"/>
              <a:ea typeface="+mn-ea"/>
              <a:cs typeface="Times New Roman" pitchFamily="18" charset="0"/>
            </a:rPr>
            <a:t>g) mashgʻulotning kеchishiga qarab trеning boshqaruvchisi oʻsmirlar erkinligini biroz chеklashi.</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81EC13A-4250-4512-9491-184582895CE5}" type="parTrans" cxnId="{7A2316E4-5B38-4C2C-980F-910863B3F7C9}">
      <dgm:prSet/>
      <dgm:spPr/>
      <dgm:t>
        <a:bodyPr/>
        <a:lstStyle/>
        <a:p>
          <a:endParaRPr lang="ru-RU"/>
        </a:p>
      </dgm:t>
    </dgm:pt>
    <dgm:pt modelId="{C7F42648-8C15-4955-BECF-E78D1C304C3C}" type="sibTrans" cxnId="{7A2316E4-5B38-4C2C-980F-910863B3F7C9}">
      <dgm:prSet/>
      <dgm:spPr/>
      <dgm:t>
        <a:bodyPr/>
        <a:lstStyle/>
        <a:p>
          <a:endParaRPr lang="ru-RU"/>
        </a:p>
      </dgm:t>
    </dgm:pt>
    <dgm:pt modelId="{96F726D4-4CC6-424B-ABF4-406141EF129E}" type="pres">
      <dgm:prSet presAssocID="{E64D3D84-015A-48C0-8BAD-FEBE3C0B2C99}" presName="linear" presStyleCnt="0">
        <dgm:presLayoutVars>
          <dgm:dir/>
          <dgm:animLvl val="lvl"/>
          <dgm:resizeHandles val="exact"/>
        </dgm:presLayoutVars>
      </dgm:prSet>
      <dgm:spPr/>
      <dgm:t>
        <a:bodyPr/>
        <a:lstStyle/>
        <a:p>
          <a:endParaRPr lang="ru-RU"/>
        </a:p>
      </dgm:t>
    </dgm:pt>
    <dgm:pt modelId="{11BB0B85-B0BA-4A45-B44D-CD45EE72A621}" type="pres">
      <dgm:prSet presAssocID="{4E8DFEB6-96CB-49A0-BDB0-FF5FAE8F8E41}" presName="parentLin" presStyleCnt="0"/>
      <dgm:spPr/>
    </dgm:pt>
    <dgm:pt modelId="{763500EE-C2FD-4A8B-B2B2-0CF3B7DC4724}" type="pres">
      <dgm:prSet presAssocID="{4E8DFEB6-96CB-49A0-BDB0-FF5FAE8F8E41}" presName="parentLeftMargin" presStyleLbl="node1" presStyleIdx="0" presStyleCnt="4"/>
      <dgm:spPr>
        <a:prstGeom prst="roundRect">
          <a:avLst/>
        </a:prstGeom>
      </dgm:spPr>
      <dgm:t>
        <a:bodyPr/>
        <a:lstStyle/>
        <a:p>
          <a:endParaRPr lang="ru-RU"/>
        </a:p>
      </dgm:t>
    </dgm:pt>
    <dgm:pt modelId="{BC83A465-653F-458C-B948-869AD600A414}" type="pres">
      <dgm:prSet presAssocID="{4E8DFEB6-96CB-49A0-BDB0-FF5FAE8F8E41}" presName="parentText" presStyleLbl="node1" presStyleIdx="0" presStyleCnt="4" custScaleX="132919">
        <dgm:presLayoutVars>
          <dgm:chMax val="0"/>
          <dgm:bulletEnabled val="1"/>
        </dgm:presLayoutVars>
      </dgm:prSet>
      <dgm:spPr/>
      <dgm:t>
        <a:bodyPr/>
        <a:lstStyle/>
        <a:p>
          <a:endParaRPr lang="ru-RU"/>
        </a:p>
      </dgm:t>
    </dgm:pt>
    <dgm:pt modelId="{E3907C12-2CC1-42C0-A8B6-699B49664615}" type="pres">
      <dgm:prSet presAssocID="{4E8DFEB6-96CB-49A0-BDB0-FF5FAE8F8E41}" presName="negativeSpace" presStyleCnt="0"/>
      <dgm:spPr/>
    </dgm:pt>
    <dgm:pt modelId="{6CC17FE2-C79C-44A7-A934-B75155609504}" type="pres">
      <dgm:prSet presAssocID="{4E8DFEB6-96CB-49A0-BDB0-FF5FAE8F8E41}" presName="childText" presStyleLbl="conFgAcc1" presStyleIdx="0" presStyleCnt="4">
        <dgm:presLayoutVars>
          <dgm:bulletEnabled val="1"/>
        </dgm:presLayoutVars>
      </dgm:prSet>
      <dgm:spPr>
        <a:xfrm>
          <a:off x="0" y="284377"/>
          <a:ext cx="5487034" cy="453600"/>
        </a:xfrm>
        <a:prstGeom prst="rect">
          <a:avLst/>
        </a:prstGeom>
        <a:solidFill>
          <a:srgbClr val="C0504D">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ru-RU"/>
        </a:p>
      </dgm:t>
    </dgm:pt>
    <dgm:pt modelId="{B258A93B-C66C-4C96-8BF0-5478B396ADF1}" type="pres">
      <dgm:prSet presAssocID="{A7979312-6F8B-4B56-B4F6-1B62846C19F3}" presName="spaceBetweenRectangles" presStyleCnt="0"/>
      <dgm:spPr/>
    </dgm:pt>
    <dgm:pt modelId="{58F532D5-27A8-4823-B6DD-62599B085DC1}" type="pres">
      <dgm:prSet presAssocID="{C92EC7B7-38B7-4677-BE69-827F120D4C10}" presName="parentLin" presStyleCnt="0"/>
      <dgm:spPr/>
    </dgm:pt>
    <dgm:pt modelId="{3371DB4C-729B-4024-94F8-9113C9AAD99F}" type="pres">
      <dgm:prSet presAssocID="{C92EC7B7-38B7-4677-BE69-827F120D4C10}" presName="parentLeftMargin" presStyleLbl="node1" presStyleIdx="0" presStyleCnt="4"/>
      <dgm:spPr>
        <a:prstGeom prst="roundRect">
          <a:avLst/>
        </a:prstGeom>
      </dgm:spPr>
      <dgm:t>
        <a:bodyPr/>
        <a:lstStyle/>
        <a:p>
          <a:endParaRPr lang="ru-RU"/>
        </a:p>
      </dgm:t>
    </dgm:pt>
    <dgm:pt modelId="{B816F5E1-586D-4AD3-884B-D3F26CD97FBC}" type="pres">
      <dgm:prSet presAssocID="{C92EC7B7-38B7-4677-BE69-827F120D4C10}" presName="parentText" presStyleLbl="node1" presStyleIdx="1" presStyleCnt="4" custScaleX="132919">
        <dgm:presLayoutVars>
          <dgm:chMax val="0"/>
          <dgm:bulletEnabled val="1"/>
        </dgm:presLayoutVars>
      </dgm:prSet>
      <dgm:spPr/>
      <dgm:t>
        <a:bodyPr/>
        <a:lstStyle/>
        <a:p>
          <a:endParaRPr lang="ru-RU"/>
        </a:p>
      </dgm:t>
    </dgm:pt>
    <dgm:pt modelId="{707F54BC-8762-4499-9932-AE6C2639F3DF}" type="pres">
      <dgm:prSet presAssocID="{C92EC7B7-38B7-4677-BE69-827F120D4C10}" presName="negativeSpace" presStyleCnt="0"/>
      <dgm:spPr/>
    </dgm:pt>
    <dgm:pt modelId="{BA604892-D0AB-42C6-873F-CD2E1C62654B}" type="pres">
      <dgm:prSet presAssocID="{C92EC7B7-38B7-4677-BE69-827F120D4C10}" presName="childText" presStyleLbl="conFgAcc1" presStyleIdx="1" presStyleCnt="4">
        <dgm:presLayoutVars>
          <dgm:bulletEnabled val="1"/>
        </dgm:presLayoutVars>
      </dgm:prSet>
      <dgm:spPr>
        <a:xfrm>
          <a:off x="0" y="1100857"/>
          <a:ext cx="5487034" cy="453600"/>
        </a:xfrm>
        <a:prstGeom prst="rect">
          <a:avLst/>
        </a:prstGeom>
        <a:solidFill>
          <a:srgbClr val="C0504D">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ru-RU"/>
        </a:p>
      </dgm:t>
    </dgm:pt>
    <dgm:pt modelId="{77705D3C-5955-45CE-A37A-2C1723D026DF}" type="pres">
      <dgm:prSet presAssocID="{9DF76E46-78B6-468F-A852-1C44BDFB1D81}" presName="spaceBetweenRectangles" presStyleCnt="0"/>
      <dgm:spPr/>
    </dgm:pt>
    <dgm:pt modelId="{18B7C6EE-ADD7-43CC-A5C6-9F0A7B34CED5}" type="pres">
      <dgm:prSet presAssocID="{D1473042-3101-4E2C-87B4-A87BFCC1E846}" presName="parentLin" presStyleCnt="0"/>
      <dgm:spPr/>
    </dgm:pt>
    <dgm:pt modelId="{F32BC613-79C2-4461-BE61-455CEE87F634}" type="pres">
      <dgm:prSet presAssocID="{D1473042-3101-4E2C-87B4-A87BFCC1E846}" presName="parentLeftMargin" presStyleLbl="node1" presStyleIdx="1" presStyleCnt="4"/>
      <dgm:spPr>
        <a:prstGeom prst="roundRect">
          <a:avLst/>
        </a:prstGeom>
      </dgm:spPr>
      <dgm:t>
        <a:bodyPr/>
        <a:lstStyle/>
        <a:p>
          <a:endParaRPr lang="ru-RU"/>
        </a:p>
      </dgm:t>
    </dgm:pt>
    <dgm:pt modelId="{65134060-FF23-421B-8390-01280CEDAA3E}" type="pres">
      <dgm:prSet presAssocID="{D1473042-3101-4E2C-87B4-A87BFCC1E846}" presName="parentText" presStyleLbl="node1" presStyleIdx="2" presStyleCnt="4" custScaleX="132919">
        <dgm:presLayoutVars>
          <dgm:chMax val="0"/>
          <dgm:bulletEnabled val="1"/>
        </dgm:presLayoutVars>
      </dgm:prSet>
      <dgm:spPr/>
      <dgm:t>
        <a:bodyPr/>
        <a:lstStyle/>
        <a:p>
          <a:endParaRPr lang="ru-RU"/>
        </a:p>
      </dgm:t>
    </dgm:pt>
    <dgm:pt modelId="{D94F07AB-96F5-4F20-8DEB-E2E01465601E}" type="pres">
      <dgm:prSet presAssocID="{D1473042-3101-4E2C-87B4-A87BFCC1E846}" presName="negativeSpace" presStyleCnt="0"/>
      <dgm:spPr/>
    </dgm:pt>
    <dgm:pt modelId="{817AD9E0-6FA9-45AF-9710-0A5C13D7B9DF}" type="pres">
      <dgm:prSet presAssocID="{D1473042-3101-4E2C-87B4-A87BFCC1E846}" presName="childText" presStyleLbl="conFgAcc1" presStyleIdx="2" presStyleCnt="4">
        <dgm:presLayoutVars>
          <dgm:bulletEnabled val="1"/>
        </dgm:presLayoutVars>
      </dgm:prSet>
      <dgm:spPr>
        <a:xfrm>
          <a:off x="0" y="1917337"/>
          <a:ext cx="5487034" cy="453600"/>
        </a:xfrm>
        <a:prstGeom prst="rect">
          <a:avLst/>
        </a:prstGeom>
        <a:solidFill>
          <a:srgbClr val="C0504D">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ru-RU"/>
        </a:p>
      </dgm:t>
    </dgm:pt>
    <dgm:pt modelId="{EF792436-5210-4048-A23B-14CA30507BF1}" type="pres">
      <dgm:prSet presAssocID="{696F0803-2B4F-4926-B6DD-582B90068935}" presName="spaceBetweenRectangles" presStyleCnt="0"/>
      <dgm:spPr/>
    </dgm:pt>
    <dgm:pt modelId="{727AA395-3726-4C88-911E-8A081DC96A23}" type="pres">
      <dgm:prSet presAssocID="{22EEF5D6-2BD2-4D34-8EA3-F0596C1B6BC5}" presName="parentLin" presStyleCnt="0"/>
      <dgm:spPr/>
    </dgm:pt>
    <dgm:pt modelId="{23863A07-3F86-41AA-BBC5-3FD77E502DA8}" type="pres">
      <dgm:prSet presAssocID="{22EEF5D6-2BD2-4D34-8EA3-F0596C1B6BC5}" presName="parentLeftMargin" presStyleLbl="node1" presStyleIdx="2" presStyleCnt="4"/>
      <dgm:spPr>
        <a:prstGeom prst="roundRect">
          <a:avLst/>
        </a:prstGeom>
      </dgm:spPr>
      <dgm:t>
        <a:bodyPr/>
        <a:lstStyle/>
        <a:p>
          <a:endParaRPr lang="ru-RU"/>
        </a:p>
      </dgm:t>
    </dgm:pt>
    <dgm:pt modelId="{B81614CA-9D60-4399-93F1-4F9331ADF6D7}" type="pres">
      <dgm:prSet presAssocID="{22EEF5D6-2BD2-4D34-8EA3-F0596C1B6BC5}" presName="parentText" presStyleLbl="node1" presStyleIdx="3" presStyleCnt="4" custScaleX="132919">
        <dgm:presLayoutVars>
          <dgm:chMax val="0"/>
          <dgm:bulletEnabled val="1"/>
        </dgm:presLayoutVars>
      </dgm:prSet>
      <dgm:spPr/>
      <dgm:t>
        <a:bodyPr/>
        <a:lstStyle/>
        <a:p>
          <a:endParaRPr lang="ru-RU"/>
        </a:p>
      </dgm:t>
    </dgm:pt>
    <dgm:pt modelId="{97C3209B-749E-492C-BA47-DA9661FB6875}" type="pres">
      <dgm:prSet presAssocID="{22EEF5D6-2BD2-4D34-8EA3-F0596C1B6BC5}" presName="negativeSpace" presStyleCnt="0"/>
      <dgm:spPr/>
    </dgm:pt>
    <dgm:pt modelId="{2CB03B3A-EE4E-4705-80C1-498DC60022A4}" type="pres">
      <dgm:prSet presAssocID="{22EEF5D6-2BD2-4D34-8EA3-F0596C1B6BC5}" presName="childText" presStyleLbl="conFgAcc1" presStyleIdx="3" presStyleCnt="4">
        <dgm:presLayoutVars>
          <dgm:bulletEnabled val="1"/>
        </dgm:presLayoutVars>
      </dgm:prSet>
      <dgm:spPr>
        <a:xfrm>
          <a:off x="0" y="2733817"/>
          <a:ext cx="5487034" cy="453600"/>
        </a:xfrm>
        <a:prstGeom prst="rect">
          <a:avLst/>
        </a:prstGeom>
        <a:solidFill>
          <a:srgbClr val="C0504D">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ru-RU"/>
        </a:p>
      </dgm:t>
    </dgm:pt>
  </dgm:ptLst>
  <dgm:cxnLst>
    <dgm:cxn modelId="{12CB054A-2EAA-42EB-B7AB-977E1F92CFD0}" type="presOf" srcId="{22EEF5D6-2BD2-4D34-8EA3-F0596C1B6BC5}" destId="{23863A07-3F86-41AA-BBC5-3FD77E502DA8}" srcOrd="0" destOrd="0" presId="urn:microsoft.com/office/officeart/2005/8/layout/list1"/>
    <dgm:cxn modelId="{C4799CC2-E665-4C7F-B677-4347E79FE8F6}" type="presOf" srcId="{D1473042-3101-4E2C-87B4-A87BFCC1E846}" destId="{65134060-FF23-421B-8390-01280CEDAA3E}" srcOrd="1" destOrd="0" presId="urn:microsoft.com/office/officeart/2005/8/layout/list1"/>
    <dgm:cxn modelId="{BFFA8B7C-93F4-4FCF-9299-BFD66637A6E0}" type="presOf" srcId="{E64D3D84-015A-48C0-8BAD-FEBE3C0B2C99}" destId="{96F726D4-4CC6-424B-ABF4-406141EF129E}" srcOrd="0" destOrd="0" presId="urn:microsoft.com/office/officeart/2005/8/layout/list1"/>
    <dgm:cxn modelId="{2D0AC8AD-1CDB-4F4F-BAE2-250F65EDFB77}" srcId="{E64D3D84-015A-48C0-8BAD-FEBE3C0B2C99}" destId="{C92EC7B7-38B7-4677-BE69-827F120D4C10}" srcOrd="1" destOrd="0" parTransId="{697508D3-17BE-4C3B-A2D8-52AC4D1B5A91}" sibTransId="{9DF76E46-78B6-468F-A852-1C44BDFB1D81}"/>
    <dgm:cxn modelId="{EC2B3C81-31C5-44B3-80C8-6FF810AEFAF2}" srcId="{E64D3D84-015A-48C0-8BAD-FEBE3C0B2C99}" destId="{D1473042-3101-4E2C-87B4-A87BFCC1E846}" srcOrd="2" destOrd="0" parTransId="{A5DDF094-7EAA-4516-9AE9-22ED95BFDAE2}" sibTransId="{696F0803-2B4F-4926-B6DD-582B90068935}"/>
    <dgm:cxn modelId="{9A0783EB-4A4C-418A-9D6F-D6D6D4936A45}" type="presOf" srcId="{C92EC7B7-38B7-4677-BE69-827F120D4C10}" destId="{B816F5E1-586D-4AD3-884B-D3F26CD97FBC}" srcOrd="1" destOrd="0" presId="urn:microsoft.com/office/officeart/2005/8/layout/list1"/>
    <dgm:cxn modelId="{083A5596-5A79-40C8-BB3B-17B69598091E}" type="presOf" srcId="{22EEF5D6-2BD2-4D34-8EA3-F0596C1B6BC5}" destId="{B81614CA-9D60-4399-93F1-4F9331ADF6D7}" srcOrd="1" destOrd="0" presId="urn:microsoft.com/office/officeart/2005/8/layout/list1"/>
    <dgm:cxn modelId="{CCC98782-3EA0-4B0C-BA1B-0B8BDEA4D9CD}" type="presOf" srcId="{C92EC7B7-38B7-4677-BE69-827F120D4C10}" destId="{3371DB4C-729B-4024-94F8-9113C9AAD99F}" srcOrd="0" destOrd="0" presId="urn:microsoft.com/office/officeart/2005/8/layout/list1"/>
    <dgm:cxn modelId="{33091ABD-6430-4A7A-8863-806204561657}" type="presOf" srcId="{D1473042-3101-4E2C-87B4-A87BFCC1E846}" destId="{F32BC613-79C2-4461-BE61-455CEE87F634}" srcOrd="0" destOrd="0" presId="urn:microsoft.com/office/officeart/2005/8/layout/list1"/>
    <dgm:cxn modelId="{4C6788EB-2B66-4621-8890-7C988E32B2D4}" type="presOf" srcId="{4E8DFEB6-96CB-49A0-BDB0-FF5FAE8F8E41}" destId="{BC83A465-653F-458C-B948-869AD600A414}" srcOrd="1" destOrd="0" presId="urn:microsoft.com/office/officeart/2005/8/layout/list1"/>
    <dgm:cxn modelId="{D92CF1B6-1BEE-4338-9342-FA9ADF07768F}" srcId="{E64D3D84-015A-48C0-8BAD-FEBE3C0B2C99}" destId="{4E8DFEB6-96CB-49A0-BDB0-FF5FAE8F8E41}" srcOrd="0" destOrd="0" parTransId="{42A77446-FB6F-47BD-AD9F-0786FADB65AC}" sibTransId="{A7979312-6F8B-4B56-B4F6-1B62846C19F3}"/>
    <dgm:cxn modelId="{7A2316E4-5B38-4C2C-980F-910863B3F7C9}" srcId="{E64D3D84-015A-48C0-8BAD-FEBE3C0B2C99}" destId="{22EEF5D6-2BD2-4D34-8EA3-F0596C1B6BC5}" srcOrd="3" destOrd="0" parTransId="{D81EC13A-4250-4512-9491-184582895CE5}" sibTransId="{C7F42648-8C15-4955-BECF-E78D1C304C3C}"/>
    <dgm:cxn modelId="{8B61C62A-6CAB-4342-860B-7EFBE921A31A}" type="presOf" srcId="{4E8DFEB6-96CB-49A0-BDB0-FF5FAE8F8E41}" destId="{763500EE-C2FD-4A8B-B2B2-0CF3B7DC4724}" srcOrd="0" destOrd="0" presId="urn:microsoft.com/office/officeart/2005/8/layout/list1"/>
    <dgm:cxn modelId="{24F706FF-1E5A-48D3-BA53-ADD6BB5CADF3}" type="presParOf" srcId="{96F726D4-4CC6-424B-ABF4-406141EF129E}" destId="{11BB0B85-B0BA-4A45-B44D-CD45EE72A621}" srcOrd="0" destOrd="0" presId="urn:microsoft.com/office/officeart/2005/8/layout/list1"/>
    <dgm:cxn modelId="{EC407985-7BBD-40EA-A0DF-9D970EAC12C0}" type="presParOf" srcId="{11BB0B85-B0BA-4A45-B44D-CD45EE72A621}" destId="{763500EE-C2FD-4A8B-B2B2-0CF3B7DC4724}" srcOrd="0" destOrd="0" presId="urn:microsoft.com/office/officeart/2005/8/layout/list1"/>
    <dgm:cxn modelId="{29EBCDFB-E46D-44E7-B55D-9B054F35E09C}" type="presParOf" srcId="{11BB0B85-B0BA-4A45-B44D-CD45EE72A621}" destId="{BC83A465-653F-458C-B948-869AD600A414}" srcOrd="1" destOrd="0" presId="urn:microsoft.com/office/officeart/2005/8/layout/list1"/>
    <dgm:cxn modelId="{4E26F779-069A-4E75-868F-6A5E06604B6C}" type="presParOf" srcId="{96F726D4-4CC6-424B-ABF4-406141EF129E}" destId="{E3907C12-2CC1-42C0-A8B6-699B49664615}" srcOrd="1" destOrd="0" presId="urn:microsoft.com/office/officeart/2005/8/layout/list1"/>
    <dgm:cxn modelId="{1CBF4C4E-8286-49D4-B668-BE36B4C03B44}" type="presParOf" srcId="{96F726D4-4CC6-424B-ABF4-406141EF129E}" destId="{6CC17FE2-C79C-44A7-A934-B75155609504}" srcOrd="2" destOrd="0" presId="urn:microsoft.com/office/officeart/2005/8/layout/list1"/>
    <dgm:cxn modelId="{88621A91-7973-41EF-9599-559186AAC87F}" type="presParOf" srcId="{96F726D4-4CC6-424B-ABF4-406141EF129E}" destId="{B258A93B-C66C-4C96-8BF0-5478B396ADF1}" srcOrd="3" destOrd="0" presId="urn:microsoft.com/office/officeart/2005/8/layout/list1"/>
    <dgm:cxn modelId="{0E431483-F6F5-4E92-B30E-9D4E5A2B8BD9}" type="presParOf" srcId="{96F726D4-4CC6-424B-ABF4-406141EF129E}" destId="{58F532D5-27A8-4823-B6DD-62599B085DC1}" srcOrd="4" destOrd="0" presId="urn:microsoft.com/office/officeart/2005/8/layout/list1"/>
    <dgm:cxn modelId="{34ECD60C-56CB-4A30-98F6-68BA38350536}" type="presParOf" srcId="{58F532D5-27A8-4823-B6DD-62599B085DC1}" destId="{3371DB4C-729B-4024-94F8-9113C9AAD99F}" srcOrd="0" destOrd="0" presId="urn:microsoft.com/office/officeart/2005/8/layout/list1"/>
    <dgm:cxn modelId="{87F5A7BB-92A2-4E2F-B311-E285AD5AC535}" type="presParOf" srcId="{58F532D5-27A8-4823-B6DD-62599B085DC1}" destId="{B816F5E1-586D-4AD3-884B-D3F26CD97FBC}" srcOrd="1" destOrd="0" presId="urn:microsoft.com/office/officeart/2005/8/layout/list1"/>
    <dgm:cxn modelId="{74C09E49-AAE4-4750-9622-03CCE9D8F245}" type="presParOf" srcId="{96F726D4-4CC6-424B-ABF4-406141EF129E}" destId="{707F54BC-8762-4499-9932-AE6C2639F3DF}" srcOrd="5" destOrd="0" presId="urn:microsoft.com/office/officeart/2005/8/layout/list1"/>
    <dgm:cxn modelId="{0A20E5C8-78BF-498D-83F3-FA00F743AF70}" type="presParOf" srcId="{96F726D4-4CC6-424B-ABF4-406141EF129E}" destId="{BA604892-D0AB-42C6-873F-CD2E1C62654B}" srcOrd="6" destOrd="0" presId="urn:microsoft.com/office/officeart/2005/8/layout/list1"/>
    <dgm:cxn modelId="{D9C36E2E-7FB9-472D-BE3C-9499A65C189C}" type="presParOf" srcId="{96F726D4-4CC6-424B-ABF4-406141EF129E}" destId="{77705D3C-5955-45CE-A37A-2C1723D026DF}" srcOrd="7" destOrd="0" presId="urn:microsoft.com/office/officeart/2005/8/layout/list1"/>
    <dgm:cxn modelId="{10493DCF-9E80-42A0-AA65-D15DBF13393E}" type="presParOf" srcId="{96F726D4-4CC6-424B-ABF4-406141EF129E}" destId="{18B7C6EE-ADD7-43CC-A5C6-9F0A7B34CED5}" srcOrd="8" destOrd="0" presId="urn:microsoft.com/office/officeart/2005/8/layout/list1"/>
    <dgm:cxn modelId="{4E8E94B7-7AE8-4B5A-9363-B7D6410AB398}" type="presParOf" srcId="{18B7C6EE-ADD7-43CC-A5C6-9F0A7B34CED5}" destId="{F32BC613-79C2-4461-BE61-455CEE87F634}" srcOrd="0" destOrd="0" presId="urn:microsoft.com/office/officeart/2005/8/layout/list1"/>
    <dgm:cxn modelId="{06D65396-AFEA-4704-839A-8203B6322D66}" type="presParOf" srcId="{18B7C6EE-ADD7-43CC-A5C6-9F0A7B34CED5}" destId="{65134060-FF23-421B-8390-01280CEDAA3E}" srcOrd="1" destOrd="0" presId="urn:microsoft.com/office/officeart/2005/8/layout/list1"/>
    <dgm:cxn modelId="{9271FBEB-D03F-44B1-9D69-C301889B0AB9}" type="presParOf" srcId="{96F726D4-4CC6-424B-ABF4-406141EF129E}" destId="{D94F07AB-96F5-4F20-8DEB-E2E01465601E}" srcOrd="9" destOrd="0" presId="urn:microsoft.com/office/officeart/2005/8/layout/list1"/>
    <dgm:cxn modelId="{DEC76966-0157-4C53-B81C-33948EFC3910}" type="presParOf" srcId="{96F726D4-4CC6-424B-ABF4-406141EF129E}" destId="{817AD9E0-6FA9-45AF-9710-0A5C13D7B9DF}" srcOrd="10" destOrd="0" presId="urn:microsoft.com/office/officeart/2005/8/layout/list1"/>
    <dgm:cxn modelId="{121A7153-09FC-465D-B4DD-476D6EA933B9}" type="presParOf" srcId="{96F726D4-4CC6-424B-ABF4-406141EF129E}" destId="{EF792436-5210-4048-A23B-14CA30507BF1}" srcOrd="11" destOrd="0" presId="urn:microsoft.com/office/officeart/2005/8/layout/list1"/>
    <dgm:cxn modelId="{BDE11C95-FC9D-459A-B6A7-59E407CE738A}" type="presParOf" srcId="{96F726D4-4CC6-424B-ABF4-406141EF129E}" destId="{727AA395-3726-4C88-911E-8A081DC96A23}" srcOrd="12" destOrd="0" presId="urn:microsoft.com/office/officeart/2005/8/layout/list1"/>
    <dgm:cxn modelId="{6415DCAF-C50D-4C38-B67D-AB8D4F2A7D9C}" type="presParOf" srcId="{727AA395-3726-4C88-911E-8A081DC96A23}" destId="{23863A07-3F86-41AA-BBC5-3FD77E502DA8}" srcOrd="0" destOrd="0" presId="urn:microsoft.com/office/officeart/2005/8/layout/list1"/>
    <dgm:cxn modelId="{B6F815CF-2D5B-4EC9-90C3-D0268DECE409}" type="presParOf" srcId="{727AA395-3726-4C88-911E-8A081DC96A23}" destId="{B81614CA-9D60-4399-93F1-4F9331ADF6D7}" srcOrd="1" destOrd="0" presId="urn:microsoft.com/office/officeart/2005/8/layout/list1"/>
    <dgm:cxn modelId="{7BA5BE58-9AB3-421E-9157-610A08316EC5}" type="presParOf" srcId="{96F726D4-4CC6-424B-ABF4-406141EF129E}" destId="{97C3209B-749E-492C-BA47-DA9661FB6875}" srcOrd="13" destOrd="0" presId="urn:microsoft.com/office/officeart/2005/8/layout/list1"/>
    <dgm:cxn modelId="{69BF7DCC-C927-4607-B07F-590F25F9E576}" type="presParOf" srcId="{96F726D4-4CC6-424B-ABF4-406141EF129E}" destId="{2CB03B3A-EE4E-4705-80C1-498DC60022A4}" srcOrd="14" destOrd="0" presId="urn:microsoft.com/office/officeart/2005/8/layout/list1"/>
  </dgm:cxnLst>
  <dgm:bg/>
  <dgm:whole/>
  <dgm:extLst>
    <a:ext uri="http://schemas.microsoft.com/office/drawing/2008/diagram">
      <dsp:dataModelExt xmlns:dsp="http://schemas.microsoft.com/office/drawing/2008/diagram" relId="rId120" minVer="http://schemas.openxmlformats.org/drawingml/2006/diagram"/>
    </a:ext>
  </dgm:extLst>
</dgm:dataModel>
</file>

<file path=word/diagrams/data24.xml><?xml version="1.0" encoding="utf-8"?>
<dgm:dataModel xmlns:dgm="http://schemas.openxmlformats.org/drawingml/2006/diagram" xmlns:a="http://schemas.openxmlformats.org/drawingml/2006/main">
  <dgm:ptLst>
    <dgm:pt modelId="{4DC9BCC6-99D8-47F7-97A6-427C2EC65205}" type="doc">
      <dgm:prSet loTypeId="urn:microsoft.com/office/officeart/2008/layout/AlternatingPictureBlocks" loCatId="list" qsTypeId="urn:microsoft.com/office/officeart/2005/8/quickstyle/3d4" qsCatId="3D" csTypeId="urn:microsoft.com/office/officeart/2005/8/colors/colorful1#2" csCatId="colorful" phldr="1"/>
      <dgm:spPr/>
    </dgm:pt>
    <dgm:pt modelId="{2A4E76AC-A352-4471-8D2C-8AAE23E7F6D5}">
      <dgm:prSet phldrT="[Текст]" custT="1"/>
      <dgm:spPr>
        <a:xfrm>
          <a:off x="1743357" y="1155"/>
          <a:ext cx="2132410" cy="546334"/>
        </a:xfr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r>
            <a:rPr lang="uz-Cyrl-UZ" sz="1400">
              <a:solidFill>
                <a:sysClr val="windowText" lastClr="000000"/>
              </a:solidFill>
              <a:latin typeface="Times New Roman" pitchFamily="18" charset="0"/>
              <a:ea typeface="+mn-ea"/>
              <a:cs typeface="Times New Roman" pitchFamily="18" charset="0"/>
            </a:rPr>
            <a:t>Faollik tamoyili.</a:t>
          </a:r>
          <a:endParaRPr lang="ru-RU" sz="1400">
            <a:solidFill>
              <a:sysClr val="windowText" lastClr="000000"/>
            </a:solidFill>
            <a:latin typeface="Times New Roman" pitchFamily="18" charset="0"/>
            <a:ea typeface="+mn-ea"/>
            <a:cs typeface="Times New Roman" pitchFamily="18" charset="0"/>
          </a:endParaRPr>
        </a:p>
      </dgm:t>
    </dgm:pt>
    <dgm:pt modelId="{8E09DB76-D82F-498E-8339-D5D91611F281}" type="parTrans" cxnId="{E27C4637-C035-487D-BA58-82106B4AE432}">
      <dgm:prSet/>
      <dgm:spPr/>
      <dgm:t>
        <a:bodyPr/>
        <a:lstStyle/>
        <a:p>
          <a:endParaRPr lang="ru-RU"/>
        </a:p>
      </dgm:t>
    </dgm:pt>
    <dgm:pt modelId="{21AA2582-7B78-44F1-B4FF-73C01B9DDDA3}" type="sibTrans" cxnId="{E27C4637-C035-487D-BA58-82106B4AE432}">
      <dgm:prSet/>
      <dgm:spPr/>
      <dgm:t>
        <a:bodyPr/>
        <a:lstStyle/>
        <a:p>
          <a:endParaRPr lang="ru-RU"/>
        </a:p>
      </dgm:t>
    </dgm:pt>
    <dgm:pt modelId="{51924DDB-E633-45AD-BFED-6F03B52EB7F8}">
      <dgm:prSet custT="1"/>
      <dgm:spPr>
        <a:xfrm>
          <a:off x="1516857" y="637635"/>
          <a:ext cx="2452685" cy="546334"/>
        </a:xfrm>
        <a:solidFill>
          <a:srgbClr val="9BBB59">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r>
            <a:rPr lang="uz-Cyrl-UZ" sz="1400">
              <a:solidFill>
                <a:sysClr val="windowText" lastClr="000000"/>
              </a:solidFill>
              <a:latin typeface="Times New Roman" pitchFamily="18" charset="0"/>
              <a:ea typeface="+mn-ea"/>
              <a:cs typeface="Times New Roman" pitchFamily="18" charset="0"/>
            </a:rPr>
            <a:t>Ijodiylik tamoyili.</a:t>
          </a:r>
          <a:endParaRPr lang="ru-RU" sz="1400">
            <a:solidFill>
              <a:sysClr val="windowText" lastClr="000000"/>
            </a:solidFill>
            <a:latin typeface="Times New Roman" pitchFamily="18" charset="0"/>
            <a:ea typeface="+mn-ea"/>
            <a:cs typeface="Times New Roman" pitchFamily="18" charset="0"/>
          </a:endParaRPr>
        </a:p>
      </dgm:t>
    </dgm:pt>
    <dgm:pt modelId="{477EAA86-0A85-4424-9DE3-F5CF0F4A4405}" type="parTrans" cxnId="{769D1AD8-0510-4FCF-B7C6-414C8AF726DA}">
      <dgm:prSet/>
      <dgm:spPr/>
      <dgm:t>
        <a:bodyPr/>
        <a:lstStyle/>
        <a:p>
          <a:endParaRPr lang="ru-RU"/>
        </a:p>
      </dgm:t>
    </dgm:pt>
    <dgm:pt modelId="{90DB304F-E4D2-4683-9AEB-1F8CB523D148}" type="sibTrans" cxnId="{769D1AD8-0510-4FCF-B7C6-414C8AF726DA}">
      <dgm:prSet/>
      <dgm:spPr/>
      <dgm:t>
        <a:bodyPr/>
        <a:lstStyle/>
        <a:p>
          <a:endParaRPr lang="ru-RU"/>
        </a:p>
      </dgm:t>
    </dgm:pt>
    <dgm:pt modelId="{AD77F696-44D3-4DBB-97B7-95495B3A5881}">
      <dgm:prSet custT="1"/>
      <dgm:spPr>
        <a:xfrm>
          <a:off x="1743357" y="1274115"/>
          <a:ext cx="2132410" cy="546334"/>
        </a:xfr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r>
            <a:rPr lang="uz-Cyrl-UZ" sz="1400">
              <a:solidFill>
                <a:sysClr val="windowText" lastClr="000000"/>
              </a:solidFill>
              <a:latin typeface="Times New Roman" pitchFamily="18" charset="0"/>
              <a:ea typeface="+mn-ea"/>
              <a:cs typeface="Times New Roman" pitchFamily="18" charset="0"/>
            </a:rPr>
            <a:t>Xul</a:t>
          </a:r>
          <a:r>
            <a:rPr lang="en-US" sz="1400">
              <a:solidFill>
                <a:sysClr val="windowText" lastClr="000000"/>
              </a:solidFill>
              <a:latin typeface="Times New Roman" pitchFamily="18" charset="0"/>
              <a:ea typeface="+mn-ea"/>
              <a:cs typeface="Times New Roman" pitchFamily="18" charset="0"/>
            </a:rPr>
            <a:t>q</a:t>
          </a:r>
          <a:r>
            <a:rPr lang="uz-Cyrl-UZ" sz="1400">
              <a:solidFill>
                <a:sysClr val="windowText" lastClr="000000"/>
              </a:solidFill>
              <a:latin typeface="Times New Roman" pitchFamily="18" charset="0"/>
              <a:ea typeface="+mn-ea"/>
              <a:cs typeface="Times New Roman" pitchFamily="18" charset="0"/>
            </a:rPr>
            <a:t>-atvor ob'еktivlashishi (anglab еtilishi) tamoyili.</a:t>
          </a:r>
          <a:endParaRPr lang="ru-RU" sz="1400">
            <a:solidFill>
              <a:sysClr val="windowText" lastClr="000000"/>
            </a:solidFill>
            <a:latin typeface="Times New Roman" pitchFamily="18" charset="0"/>
            <a:ea typeface="+mn-ea"/>
            <a:cs typeface="Times New Roman" pitchFamily="18" charset="0"/>
          </a:endParaRPr>
        </a:p>
      </dgm:t>
    </dgm:pt>
    <dgm:pt modelId="{E6ACBC17-CDBA-4BD4-9D7D-16ABEFA68978}" type="parTrans" cxnId="{E8041775-5347-4297-B3D4-AD48B18220E2}">
      <dgm:prSet/>
      <dgm:spPr/>
      <dgm:t>
        <a:bodyPr/>
        <a:lstStyle/>
        <a:p>
          <a:endParaRPr lang="ru-RU"/>
        </a:p>
      </dgm:t>
    </dgm:pt>
    <dgm:pt modelId="{6F0099FB-B64F-4B11-AE15-92D7F1C002E3}" type="sibTrans" cxnId="{E8041775-5347-4297-B3D4-AD48B18220E2}">
      <dgm:prSet/>
      <dgm:spPr/>
      <dgm:t>
        <a:bodyPr/>
        <a:lstStyle/>
        <a:p>
          <a:endParaRPr lang="ru-RU"/>
        </a:p>
      </dgm:t>
    </dgm:pt>
    <dgm:pt modelId="{CC60B4F9-E11A-4C24-97F1-B2DC6184E595}">
      <dgm:prSet custT="1"/>
      <dgm:spPr>
        <a:xfrm>
          <a:off x="1498351" y="1910594"/>
          <a:ext cx="2489696" cy="546334"/>
        </a:xfr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r>
            <a:rPr lang="uz-Cyrl-UZ" sz="1400">
              <a:solidFill>
                <a:sysClr val="windowText" lastClr="000000"/>
              </a:solidFill>
              <a:latin typeface="Times New Roman" pitchFamily="18" charset="0"/>
              <a:ea typeface="+mn-ea"/>
              <a:cs typeface="Times New Roman" pitchFamily="18" charset="0"/>
            </a:rPr>
            <a:t>Shеriklik (Sub'еkt-sub'еktlik) mulo</a:t>
          </a:r>
          <a:r>
            <a:rPr lang="en-US" sz="1400">
              <a:solidFill>
                <a:sysClr val="windowText" lastClr="000000"/>
              </a:solidFill>
              <a:latin typeface="Times New Roman" pitchFamily="18" charset="0"/>
              <a:ea typeface="+mn-ea"/>
              <a:cs typeface="Times New Roman" pitchFamily="18" charset="0"/>
            </a:rPr>
            <a:t>q</a:t>
          </a:r>
          <a:r>
            <a:rPr lang="uz-Cyrl-UZ" sz="1400">
              <a:solidFill>
                <a:sysClr val="windowText" lastClr="000000"/>
              </a:solidFill>
              <a:latin typeface="Times New Roman" pitchFamily="18" charset="0"/>
              <a:ea typeface="+mn-ea"/>
              <a:cs typeface="Times New Roman" pitchFamily="18" charset="0"/>
            </a:rPr>
            <a:t>oti tamoyili.</a:t>
          </a:r>
          <a:endParaRPr lang="ru-RU" sz="1400">
            <a:solidFill>
              <a:sysClr val="windowText" lastClr="000000"/>
            </a:solidFill>
            <a:latin typeface="Times New Roman" pitchFamily="18" charset="0"/>
            <a:ea typeface="+mn-ea"/>
            <a:cs typeface="Times New Roman" pitchFamily="18" charset="0"/>
          </a:endParaRPr>
        </a:p>
      </dgm:t>
    </dgm:pt>
    <dgm:pt modelId="{CDDC0D07-D1A8-413E-93D5-AFBEC9C78ACC}" type="parTrans" cxnId="{3762F434-080D-4E1B-BEAE-5B473F3F40E7}">
      <dgm:prSet/>
      <dgm:spPr/>
      <dgm:t>
        <a:bodyPr/>
        <a:lstStyle/>
        <a:p>
          <a:endParaRPr lang="ru-RU"/>
        </a:p>
      </dgm:t>
    </dgm:pt>
    <dgm:pt modelId="{4236A2AD-BF88-4358-BE66-9C974FE8F372}" type="sibTrans" cxnId="{3762F434-080D-4E1B-BEAE-5B473F3F40E7}">
      <dgm:prSet/>
      <dgm:spPr/>
      <dgm:t>
        <a:bodyPr/>
        <a:lstStyle/>
        <a:p>
          <a:endParaRPr lang="ru-RU"/>
        </a:p>
      </dgm:t>
    </dgm:pt>
    <dgm:pt modelId="{5E41D89E-7E4A-45F0-A716-24DF809B11D6}" type="pres">
      <dgm:prSet presAssocID="{4DC9BCC6-99D8-47F7-97A6-427C2EC65205}" presName="linearFlow" presStyleCnt="0">
        <dgm:presLayoutVars>
          <dgm:dir/>
          <dgm:resizeHandles val="exact"/>
        </dgm:presLayoutVars>
      </dgm:prSet>
      <dgm:spPr/>
    </dgm:pt>
    <dgm:pt modelId="{170B77D1-6CFB-450C-9622-6B365C99E067}" type="pres">
      <dgm:prSet presAssocID="{2A4E76AC-A352-4471-8D2C-8AAE23E7F6D5}" presName="comp" presStyleCnt="0"/>
      <dgm:spPr/>
    </dgm:pt>
    <dgm:pt modelId="{4A491905-9477-4B79-BADA-587DCA1F95FF}" type="pres">
      <dgm:prSet presAssocID="{2A4E76AC-A352-4471-8D2C-8AAE23E7F6D5}" presName="rect2" presStyleLbl="node1" presStyleIdx="0" presStyleCnt="4" custScaleX="176532">
        <dgm:presLayoutVars>
          <dgm:bulletEnabled val="1"/>
        </dgm:presLayoutVars>
      </dgm:prSet>
      <dgm:spPr>
        <a:prstGeom prst="rect">
          <a:avLst/>
        </a:prstGeom>
      </dgm:spPr>
      <dgm:t>
        <a:bodyPr/>
        <a:lstStyle/>
        <a:p>
          <a:endParaRPr lang="ru-RU"/>
        </a:p>
      </dgm:t>
    </dgm:pt>
    <dgm:pt modelId="{5EF4A98E-1F0D-4ADC-A385-0B79AE7056FF}" type="pres">
      <dgm:prSet presAssocID="{2A4E76AC-A352-4471-8D2C-8AAE23E7F6D5}" presName="rect1" presStyleLbl="lnNode1" presStyleIdx="0" presStyleCnt="4" custLinFactNeighborX="-72211" custLinFactNeighborY="-16"/>
      <dgm:spPr>
        <a:xfrm>
          <a:off x="1220063" y="1068"/>
          <a:ext cx="540871" cy="546334"/>
        </a:xfrm>
        <a:prstGeom prst="rect">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FF9A8BFA-4B0B-4C29-9923-6B8FF59A6041}" type="pres">
      <dgm:prSet presAssocID="{21AA2582-7B78-44F1-B4FF-73C01B9DDDA3}" presName="sibTrans" presStyleCnt="0"/>
      <dgm:spPr/>
    </dgm:pt>
    <dgm:pt modelId="{FA2735A4-B329-4DA4-85DA-37EE7A0068F4}" type="pres">
      <dgm:prSet presAssocID="{51924DDB-E633-45AD-BFED-6F03B52EB7F8}" presName="comp" presStyleCnt="0"/>
      <dgm:spPr/>
    </dgm:pt>
    <dgm:pt modelId="{D196F173-77D2-4FBE-AFFE-8F3EF4F30080}" type="pres">
      <dgm:prSet presAssocID="{51924DDB-E633-45AD-BFED-6F03B52EB7F8}" presName="rect2" presStyleLbl="node1" presStyleIdx="1" presStyleCnt="4" custScaleX="203046">
        <dgm:presLayoutVars>
          <dgm:bulletEnabled val="1"/>
        </dgm:presLayoutVars>
      </dgm:prSet>
      <dgm:spPr>
        <a:prstGeom prst="rect">
          <a:avLst/>
        </a:prstGeom>
      </dgm:spPr>
      <dgm:t>
        <a:bodyPr/>
        <a:lstStyle/>
        <a:p>
          <a:endParaRPr lang="ru-RU"/>
        </a:p>
      </dgm:t>
    </dgm:pt>
    <dgm:pt modelId="{94A66193-1A79-4A01-BC59-B539F8E930F8}" type="pres">
      <dgm:prSet presAssocID="{51924DDB-E633-45AD-BFED-6F03B52EB7F8}" presName="rect1" presStyleLbl="lnNode1" presStyleIdx="1" presStyleCnt="4" custLinFactNeighborX="69170" custLinFactNeighborY="1579"/>
      <dgm:spPr>
        <a:xfrm>
          <a:off x="3775380" y="646262"/>
          <a:ext cx="540871" cy="546334"/>
        </a:xfrm>
        <a:prstGeom prst="rect">
          <a:avLst/>
        </a:prstGeom>
        <a:solidFill>
          <a:srgbClr val="9BBB59">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24DFC4FE-17CE-432B-86C7-F70F515DBEB2}" type="pres">
      <dgm:prSet presAssocID="{90DB304F-E4D2-4683-9AEB-1F8CB523D148}" presName="sibTrans" presStyleCnt="0"/>
      <dgm:spPr/>
    </dgm:pt>
    <dgm:pt modelId="{229A0B1D-2D9B-4DB5-9577-0084A6A67919}" type="pres">
      <dgm:prSet presAssocID="{AD77F696-44D3-4DBB-97B7-95495B3A5881}" presName="comp" presStyleCnt="0"/>
      <dgm:spPr/>
    </dgm:pt>
    <dgm:pt modelId="{88B9EFE1-39EB-4B88-9364-BF155153DE59}" type="pres">
      <dgm:prSet presAssocID="{AD77F696-44D3-4DBB-97B7-95495B3A5881}" presName="rect2" presStyleLbl="node1" presStyleIdx="2" presStyleCnt="4" custScaleX="176532">
        <dgm:presLayoutVars>
          <dgm:bulletEnabled val="1"/>
        </dgm:presLayoutVars>
      </dgm:prSet>
      <dgm:spPr>
        <a:prstGeom prst="rect">
          <a:avLst/>
        </a:prstGeom>
      </dgm:spPr>
      <dgm:t>
        <a:bodyPr/>
        <a:lstStyle/>
        <a:p>
          <a:endParaRPr lang="ru-RU"/>
        </a:p>
      </dgm:t>
    </dgm:pt>
    <dgm:pt modelId="{2C683F8D-B607-47EB-BFE5-F9DB29F01A70}" type="pres">
      <dgm:prSet presAssocID="{AD77F696-44D3-4DBB-97B7-95495B3A5881}" presName="rect1" presStyleLbl="lnNode1" presStyleIdx="2" presStyleCnt="4" custLinFactNeighborX="-68539"/>
      <dgm:spPr>
        <a:xfrm>
          <a:off x="1239924" y="1274115"/>
          <a:ext cx="540871" cy="546334"/>
        </a:xfrm>
        <a:prstGeom prst="rect">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pt>
    <dgm:pt modelId="{29F29414-209A-4788-8B98-4B0673DD493B}" type="pres">
      <dgm:prSet presAssocID="{6F0099FB-B64F-4B11-AE15-92D7F1C002E3}" presName="sibTrans" presStyleCnt="0"/>
      <dgm:spPr/>
    </dgm:pt>
    <dgm:pt modelId="{4B7F0C5E-C684-444A-8AD6-4E357340FE88}" type="pres">
      <dgm:prSet presAssocID="{CC60B4F9-E11A-4C24-97F1-B2DC6184E595}" presName="comp" presStyleCnt="0"/>
      <dgm:spPr/>
    </dgm:pt>
    <dgm:pt modelId="{FD5A3EAA-1B32-47D2-9CBB-30CA93339955}" type="pres">
      <dgm:prSet presAssocID="{CC60B4F9-E11A-4C24-97F1-B2DC6184E595}" presName="rect2" presStyleLbl="node1" presStyleIdx="3" presStyleCnt="4" custScaleX="206110">
        <dgm:presLayoutVars>
          <dgm:bulletEnabled val="1"/>
        </dgm:presLayoutVars>
      </dgm:prSet>
      <dgm:spPr>
        <a:prstGeom prst="rect">
          <a:avLst/>
        </a:prstGeom>
      </dgm:spPr>
      <dgm:t>
        <a:bodyPr/>
        <a:lstStyle/>
        <a:p>
          <a:endParaRPr lang="ru-RU"/>
        </a:p>
      </dgm:t>
    </dgm:pt>
    <dgm:pt modelId="{CD68E89C-EC92-44C2-9CC6-23EB5A22C13C}" type="pres">
      <dgm:prSet presAssocID="{CC60B4F9-E11A-4C24-97F1-B2DC6184E595}" presName="rect1" presStyleLbl="lnNode1" presStyleIdx="3" presStyleCnt="4" custLinFactNeighborX="79482" custLinFactNeighborY="1831"/>
      <dgm:spPr>
        <a:xfrm>
          <a:off x="3831155" y="1911750"/>
          <a:ext cx="540871" cy="546334"/>
        </a:xfrm>
        <a:prstGeom prst="rect">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gm:spPr>
    </dgm:pt>
  </dgm:ptLst>
  <dgm:cxnLst>
    <dgm:cxn modelId="{769D1AD8-0510-4FCF-B7C6-414C8AF726DA}" srcId="{4DC9BCC6-99D8-47F7-97A6-427C2EC65205}" destId="{51924DDB-E633-45AD-BFED-6F03B52EB7F8}" srcOrd="1" destOrd="0" parTransId="{477EAA86-0A85-4424-9DE3-F5CF0F4A4405}" sibTransId="{90DB304F-E4D2-4683-9AEB-1F8CB523D148}"/>
    <dgm:cxn modelId="{514C13BC-BBE5-420F-B94A-05CF4DAFAEF9}" type="presOf" srcId="{4DC9BCC6-99D8-47F7-97A6-427C2EC65205}" destId="{5E41D89E-7E4A-45F0-A716-24DF809B11D6}" srcOrd="0" destOrd="0" presId="urn:microsoft.com/office/officeart/2008/layout/AlternatingPictureBlocks"/>
    <dgm:cxn modelId="{8C67203E-29CC-4256-A428-C42233B971B1}" type="presOf" srcId="{CC60B4F9-E11A-4C24-97F1-B2DC6184E595}" destId="{FD5A3EAA-1B32-47D2-9CBB-30CA93339955}" srcOrd="0" destOrd="0" presId="urn:microsoft.com/office/officeart/2008/layout/AlternatingPictureBlocks"/>
    <dgm:cxn modelId="{E27C4637-C035-487D-BA58-82106B4AE432}" srcId="{4DC9BCC6-99D8-47F7-97A6-427C2EC65205}" destId="{2A4E76AC-A352-4471-8D2C-8AAE23E7F6D5}" srcOrd="0" destOrd="0" parTransId="{8E09DB76-D82F-498E-8339-D5D91611F281}" sibTransId="{21AA2582-7B78-44F1-B4FF-73C01B9DDDA3}"/>
    <dgm:cxn modelId="{3762F434-080D-4E1B-BEAE-5B473F3F40E7}" srcId="{4DC9BCC6-99D8-47F7-97A6-427C2EC65205}" destId="{CC60B4F9-E11A-4C24-97F1-B2DC6184E595}" srcOrd="3" destOrd="0" parTransId="{CDDC0D07-D1A8-413E-93D5-AFBEC9C78ACC}" sibTransId="{4236A2AD-BF88-4358-BE66-9C974FE8F372}"/>
    <dgm:cxn modelId="{E8041775-5347-4297-B3D4-AD48B18220E2}" srcId="{4DC9BCC6-99D8-47F7-97A6-427C2EC65205}" destId="{AD77F696-44D3-4DBB-97B7-95495B3A5881}" srcOrd="2" destOrd="0" parTransId="{E6ACBC17-CDBA-4BD4-9D7D-16ABEFA68978}" sibTransId="{6F0099FB-B64F-4B11-AE15-92D7F1C002E3}"/>
    <dgm:cxn modelId="{84113998-15FC-4590-AD1A-AE7B39E7BFCF}" type="presOf" srcId="{AD77F696-44D3-4DBB-97B7-95495B3A5881}" destId="{88B9EFE1-39EB-4B88-9364-BF155153DE59}" srcOrd="0" destOrd="0" presId="urn:microsoft.com/office/officeart/2008/layout/AlternatingPictureBlocks"/>
    <dgm:cxn modelId="{50CAEEDB-BC8C-4E81-B40C-4D30CAE1C0D5}" type="presOf" srcId="{51924DDB-E633-45AD-BFED-6F03B52EB7F8}" destId="{D196F173-77D2-4FBE-AFFE-8F3EF4F30080}" srcOrd="0" destOrd="0" presId="urn:microsoft.com/office/officeart/2008/layout/AlternatingPictureBlocks"/>
    <dgm:cxn modelId="{815D3FE2-397F-442B-89E8-7FB5BFE8A9CF}" type="presOf" srcId="{2A4E76AC-A352-4471-8D2C-8AAE23E7F6D5}" destId="{4A491905-9477-4B79-BADA-587DCA1F95FF}" srcOrd="0" destOrd="0" presId="urn:microsoft.com/office/officeart/2008/layout/AlternatingPictureBlocks"/>
    <dgm:cxn modelId="{515383AD-A4D1-411E-B92B-329E0CC27C91}" type="presParOf" srcId="{5E41D89E-7E4A-45F0-A716-24DF809B11D6}" destId="{170B77D1-6CFB-450C-9622-6B365C99E067}" srcOrd="0" destOrd="0" presId="urn:microsoft.com/office/officeart/2008/layout/AlternatingPictureBlocks"/>
    <dgm:cxn modelId="{4AB76891-E57A-4C38-82AB-70CCDB310AA2}" type="presParOf" srcId="{170B77D1-6CFB-450C-9622-6B365C99E067}" destId="{4A491905-9477-4B79-BADA-587DCA1F95FF}" srcOrd="0" destOrd="0" presId="urn:microsoft.com/office/officeart/2008/layout/AlternatingPictureBlocks"/>
    <dgm:cxn modelId="{FE712ECE-A56B-4810-B150-0CDD3A7BA03D}" type="presParOf" srcId="{170B77D1-6CFB-450C-9622-6B365C99E067}" destId="{5EF4A98E-1F0D-4ADC-A385-0B79AE7056FF}" srcOrd="1" destOrd="0" presId="urn:microsoft.com/office/officeart/2008/layout/AlternatingPictureBlocks"/>
    <dgm:cxn modelId="{CE5D88C8-96BE-4474-A09C-7BB1E7B38763}" type="presParOf" srcId="{5E41D89E-7E4A-45F0-A716-24DF809B11D6}" destId="{FF9A8BFA-4B0B-4C29-9923-6B8FF59A6041}" srcOrd="1" destOrd="0" presId="urn:microsoft.com/office/officeart/2008/layout/AlternatingPictureBlocks"/>
    <dgm:cxn modelId="{291B7E06-94B1-49A4-8966-CC7B0750EA38}" type="presParOf" srcId="{5E41D89E-7E4A-45F0-A716-24DF809B11D6}" destId="{FA2735A4-B329-4DA4-85DA-37EE7A0068F4}" srcOrd="2" destOrd="0" presId="urn:microsoft.com/office/officeart/2008/layout/AlternatingPictureBlocks"/>
    <dgm:cxn modelId="{37B2DA6D-B802-4B12-9FFC-E537A2CCE4C8}" type="presParOf" srcId="{FA2735A4-B329-4DA4-85DA-37EE7A0068F4}" destId="{D196F173-77D2-4FBE-AFFE-8F3EF4F30080}" srcOrd="0" destOrd="0" presId="urn:microsoft.com/office/officeart/2008/layout/AlternatingPictureBlocks"/>
    <dgm:cxn modelId="{F5E3EBAD-0B70-4E8D-B87C-224FA0BB3900}" type="presParOf" srcId="{FA2735A4-B329-4DA4-85DA-37EE7A0068F4}" destId="{94A66193-1A79-4A01-BC59-B539F8E930F8}" srcOrd="1" destOrd="0" presId="urn:microsoft.com/office/officeart/2008/layout/AlternatingPictureBlocks"/>
    <dgm:cxn modelId="{AC40935B-BCEB-48E7-A684-E53FEC593ED1}" type="presParOf" srcId="{5E41D89E-7E4A-45F0-A716-24DF809B11D6}" destId="{24DFC4FE-17CE-432B-86C7-F70F515DBEB2}" srcOrd="3" destOrd="0" presId="urn:microsoft.com/office/officeart/2008/layout/AlternatingPictureBlocks"/>
    <dgm:cxn modelId="{57BD32AF-4AAF-4F75-A8C0-5E34B33BF9FE}" type="presParOf" srcId="{5E41D89E-7E4A-45F0-A716-24DF809B11D6}" destId="{229A0B1D-2D9B-4DB5-9577-0084A6A67919}" srcOrd="4" destOrd="0" presId="urn:microsoft.com/office/officeart/2008/layout/AlternatingPictureBlocks"/>
    <dgm:cxn modelId="{BAA4C000-680E-4FB8-A17E-07361BF9B33F}" type="presParOf" srcId="{229A0B1D-2D9B-4DB5-9577-0084A6A67919}" destId="{88B9EFE1-39EB-4B88-9364-BF155153DE59}" srcOrd="0" destOrd="0" presId="urn:microsoft.com/office/officeart/2008/layout/AlternatingPictureBlocks"/>
    <dgm:cxn modelId="{5AC6E239-8C30-455D-ADB4-9206120734F2}" type="presParOf" srcId="{229A0B1D-2D9B-4DB5-9577-0084A6A67919}" destId="{2C683F8D-B607-47EB-BFE5-F9DB29F01A70}" srcOrd="1" destOrd="0" presId="urn:microsoft.com/office/officeart/2008/layout/AlternatingPictureBlocks"/>
    <dgm:cxn modelId="{501B551A-9E45-4E03-BF20-19999B39ED7E}" type="presParOf" srcId="{5E41D89E-7E4A-45F0-A716-24DF809B11D6}" destId="{29F29414-209A-4788-8B98-4B0673DD493B}" srcOrd="5" destOrd="0" presId="urn:microsoft.com/office/officeart/2008/layout/AlternatingPictureBlocks"/>
    <dgm:cxn modelId="{CF5C3D67-B50B-41AA-B057-C960DDC78557}" type="presParOf" srcId="{5E41D89E-7E4A-45F0-A716-24DF809B11D6}" destId="{4B7F0C5E-C684-444A-8AD6-4E357340FE88}" srcOrd="6" destOrd="0" presId="urn:microsoft.com/office/officeart/2008/layout/AlternatingPictureBlocks"/>
    <dgm:cxn modelId="{E868A6E4-A63A-4A76-A1C4-F96B0B169859}" type="presParOf" srcId="{4B7F0C5E-C684-444A-8AD6-4E357340FE88}" destId="{FD5A3EAA-1B32-47D2-9CBB-30CA93339955}" srcOrd="0" destOrd="0" presId="urn:microsoft.com/office/officeart/2008/layout/AlternatingPictureBlocks"/>
    <dgm:cxn modelId="{FED6D6F4-A71F-4FDC-BE30-CE42F7FE926F}" type="presParOf" srcId="{4B7F0C5E-C684-444A-8AD6-4E357340FE88}" destId="{CD68E89C-EC92-44C2-9CC6-23EB5A22C13C}" srcOrd="1" destOrd="0" presId="urn:microsoft.com/office/officeart/2008/layout/AlternatingPictureBlocks"/>
  </dgm:cxnLst>
  <dgm:bg/>
  <dgm:whole/>
  <dgm:extLst>
    <a:ext uri="http://schemas.microsoft.com/office/drawing/2008/diagram">
      <dsp:dataModelExt xmlns:dsp="http://schemas.microsoft.com/office/drawing/2008/diagram" relId="rId125" minVer="http://schemas.openxmlformats.org/drawingml/2006/diagram"/>
    </a:ext>
  </dgm:extLst>
</dgm:dataModel>
</file>

<file path=word/diagrams/data25.xml><?xml version="1.0" encoding="utf-8"?>
<dgm:dataModel xmlns:dgm="http://schemas.openxmlformats.org/drawingml/2006/diagram" xmlns:a="http://schemas.openxmlformats.org/drawingml/2006/main">
  <dgm:ptLst>
    <dgm:pt modelId="{C7CC6CE3-6B9D-4F46-8E39-4BC731837A03}" type="doc">
      <dgm:prSet loTypeId="urn:microsoft.com/office/officeart/2005/8/layout/hList3" loCatId="list" qsTypeId="urn:microsoft.com/office/officeart/2005/8/quickstyle/3d2" qsCatId="3D" csTypeId="urn:microsoft.com/office/officeart/2005/8/colors/accent0_2" csCatId="mainScheme" phldr="1"/>
      <dgm:spPr/>
      <dgm:t>
        <a:bodyPr/>
        <a:lstStyle/>
        <a:p>
          <a:endParaRPr lang="ru-RU"/>
        </a:p>
      </dgm:t>
    </dgm:pt>
    <dgm:pt modelId="{BAFA5EC4-9F75-4937-B851-932E9A2CBD12}">
      <dgm:prSet phldrT="[Текст]" custT="1"/>
      <dgm:spPr>
        <a:xfrm>
          <a:off x="0" y="0"/>
          <a:ext cx="5484494" cy="960501"/>
        </a:xfrm>
        <a:solidFill>
          <a:srgbClr val="1F497D">
            <a:shade val="8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bevelB w="88900" h="121750" prst="angle"/>
        </a:sp3d>
      </dgm:spPr>
      <dgm:t>
        <a:bodyPr/>
        <a:lstStyle/>
        <a:p>
          <a:r>
            <a:rPr lang="uz-Cyrl-UZ" sz="1800">
              <a:solidFill>
                <a:srgbClr val="EEECE1">
                  <a:hueOff val="0"/>
                  <a:satOff val="0"/>
                  <a:lumOff val="0"/>
                  <a:alphaOff val="0"/>
                </a:srgbClr>
              </a:solidFill>
              <a:latin typeface="Times New Roman" pitchFamily="18" charset="0"/>
              <a:ea typeface="+mn-ea"/>
              <a:cs typeface="Times New Roman" pitchFamily="18" charset="0"/>
            </a:rPr>
            <a:t>Muloqot so</a:t>
          </a:r>
          <a:r>
            <a:rPr lang="en-US" sz="1800">
              <a:solidFill>
                <a:srgbClr val="EEECE1">
                  <a:hueOff val="0"/>
                  <a:satOff val="0"/>
                  <a:lumOff val="0"/>
                  <a:alphaOff val="0"/>
                </a:srgbClr>
              </a:solidFill>
              <a:latin typeface="Times New Roman" pitchFamily="18" charset="0"/>
              <a:ea typeface="+mn-ea"/>
              <a:cs typeface="Times New Roman" pitchFamily="18" charset="0"/>
            </a:rPr>
            <a:t>h</a:t>
          </a:r>
          <a:r>
            <a:rPr lang="uz-Cyrl-UZ" sz="1800">
              <a:solidFill>
                <a:srgbClr val="EEECE1">
                  <a:hueOff val="0"/>
                  <a:satOff val="0"/>
                  <a:lumOff val="0"/>
                  <a:alphaOff val="0"/>
                </a:srgbClr>
              </a:solidFill>
              <a:latin typeface="Times New Roman" pitchFamily="18" charset="0"/>
              <a:ea typeface="+mn-ea"/>
              <a:cs typeface="Times New Roman" pitchFamily="18" charset="0"/>
            </a:rPr>
            <a:t>asida korrеksiyaga mu</a:t>
          </a:r>
          <a:r>
            <a:rPr lang="en-US" sz="1800">
              <a:solidFill>
                <a:srgbClr val="EEECE1">
                  <a:hueOff val="0"/>
                  <a:satOff val="0"/>
                  <a:lumOff val="0"/>
                  <a:alphaOff val="0"/>
                </a:srgbClr>
              </a:solidFill>
              <a:latin typeface="Times New Roman" pitchFamily="18" charset="0"/>
              <a:ea typeface="+mn-ea"/>
              <a:cs typeface="Times New Roman" pitchFamily="18" charset="0"/>
            </a:rPr>
            <a:t>h</a:t>
          </a:r>
          <a:r>
            <a:rPr lang="uz-Cyrl-UZ" sz="1800">
              <a:solidFill>
                <a:srgbClr val="EEECE1">
                  <a:hueOff val="0"/>
                  <a:satOff val="0"/>
                  <a:lumOff val="0"/>
                  <a:alphaOff val="0"/>
                </a:srgbClr>
              </a:solidFill>
              <a:latin typeface="Times New Roman" pitchFamily="18" charset="0"/>
              <a:ea typeface="+mn-ea"/>
              <a:cs typeface="Times New Roman" pitchFamily="18" charset="0"/>
            </a:rPr>
            <a:t>toj boʻlgan bolalarning oilalariga xos boʻlgan xususiyatlar </a:t>
          </a:r>
          <a:endParaRPr lang="ru-RU" sz="1800">
            <a:solidFill>
              <a:srgbClr val="EEECE1">
                <a:hueOff val="0"/>
                <a:satOff val="0"/>
                <a:lumOff val="0"/>
                <a:alphaOff val="0"/>
              </a:srgbClr>
            </a:solidFill>
            <a:latin typeface="Times New Roman" pitchFamily="18" charset="0"/>
            <a:ea typeface="+mn-ea"/>
            <a:cs typeface="Times New Roman" pitchFamily="18" charset="0"/>
          </a:endParaRPr>
        </a:p>
      </dgm:t>
    </dgm:pt>
    <dgm:pt modelId="{5125B090-4D8C-40F3-81A5-89A78A5C92CE}" type="sibTrans" cxnId="{AFB9B0D6-F8CD-4A49-95A2-3FD86ABA7374}">
      <dgm:prSet/>
      <dgm:spPr/>
      <dgm:t>
        <a:bodyPr/>
        <a:lstStyle/>
        <a:p>
          <a:endParaRPr lang="ru-RU" sz="1400">
            <a:latin typeface="Times New Roman" pitchFamily="18" charset="0"/>
            <a:cs typeface="Times New Roman" pitchFamily="18" charset="0"/>
          </a:endParaRPr>
        </a:p>
      </dgm:t>
    </dgm:pt>
    <dgm:pt modelId="{FF62652D-872F-4809-B695-C9A98B300760}" type="parTrans" cxnId="{AFB9B0D6-F8CD-4A49-95A2-3FD86ABA7374}">
      <dgm:prSet/>
      <dgm:spPr/>
      <dgm:t>
        <a:bodyPr/>
        <a:lstStyle/>
        <a:p>
          <a:endParaRPr lang="ru-RU" sz="1400">
            <a:latin typeface="Times New Roman" pitchFamily="18" charset="0"/>
            <a:cs typeface="Times New Roman" pitchFamily="18" charset="0"/>
          </a:endParaRPr>
        </a:p>
      </dgm:t>
    </dgm:pt>
    <dgm:pt modelId="{3E05944E-1249-4B02-A474-3118A5930862}">
      <dgm:prSet custT="1"/>
      <dgm:spPr>
        <a:xfrm>
          <a:off x="0" y="960501"/>
          <a:ext cx="1371123" cy="2017052"/>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sz="1400">
              <a:solidFill>
                <a:srgbClr val="1F497D">
                  <a:hueOff val="0"/>
                  <a:satOff val="0"/>
                  <a:lumOff val="0"/>
                  <a:alphaOff val="0"/>
                </a:srgbClr>
              </a:solidFill>
              <a:latin typeface="Times New Roman" pitchFamily="18" charset="0"/>
              <a:ea typeface="+mn-ea"/>
              <a:cs typeface="Times New Roman" pitchFamily="18" charset="0"/>
            </a:rPr>
            <a:t>Bolaning muvaffaqiyatsiz</a:t>
          </a:r>
          <a:r>
            <a:rPr lang="en-US" sz="1400">
              <a:solidFill>
                <a:srgbClr val="1F497D">
                  <a:hueOff val="0"/>
                  <a:satOff val="0"/>
                  <a:lumOff val="0"/>
                  <a:alphaOff val="0"/>
                </a:srgbClr>
              </a:solidFill>
              <a:latin typeface="Times New Roman" pitchFamily="18" charset="0"/>
              <a:ea typeface="+mn-ea"/>
              <a:cs typeface="Times New Roman" pitchFamily="18" charset="0"/>
            </a:rPr>
            <a:t>-</a:t>
          </a:r>
          <a:r>
            <a:rPr lang="uz-Cyrl-UZ" sz="1400">
              <a:solidFill>
                <a:srgbClr val="1F497D">
                  <a:hueOff val="0"/>
                  <a:satOff val="0"/>
                  <a:lumOff val="0"/>
                  <a:alphaOff val="0"/>
                </a:srgbClr>
              </a:solidFill>
              <a:latin typeface="Times New Roman" pitchFamily="18" charset="0"/>
              <a:ea typeface="+mn-ea"/>
              <a:cs typeface="Times New Roman" pitchFamily="18" charset="0"/>
            </a:rPr>
            <a:t>liklari ko</a:t>
          </a:r>
          <a:r>
            <a:rPr lang="en-US" sz="1400">
              <a:solidFill>
                <a:srgbClr val="1F497D">
                  <a:hueOff val="0"/>
                  <a:satOff val="0"/>
                  <a:lumOff val="0"/>
                  <a:alphaOff val="0"/>
                </a:srgbClr>
              </a:solidFill>
              <a:latin typeface="Times New Roman" pitchFamily="18" charset="0"/>
              <a:ea typeface="+mn-ea"/>
              <a:cs typeface="Times New Roman" pitchFamily="18" charset="0"/>
            </a:rPr>
            <a:t>ʻ</a:t>
          </a:r>
          <a:r>
            <a:rPr lang="uz-Cyrl-UZ" sz="1400">
              <a:solidFill>
                <a:srgbClr val="1F497D">
                  <a:hueOff val="0"/>
                  <a:satOff val="0"/>
                  <a:lumOff val="0"/>
                  <a:alphaOff val="0"/>
                </a:srgbClr>
              </a:solidFill>
              <a:latin typeface="Times New Roman" pitchFamily="18" charset="0"/>
              <a:ea typeface="+mn-ea"/>
              <a:cs typeface="Times New Roman" pitchFamily="18" charset="0"/>
            </a:rPr>
            <a:t>p tilga olinadi.</a:t>
          </a:r>
          <a:endParaRPr lang="ru-RU" sz="1400">
            <a:solidFill>
              <a:srgbClr val="1F497D">
                <a:hueOff val="0"/>
                <a:satOff val="0"/>
                <a:lumOff val="0"/>
                <a:alphaOff val="0"/>
              </a:srgbClr>
            </a:solidFill>
            <a:latin typeface="Times New Roman" pitchFamily="18" charset="0"/>
            <a:ea typeface="+mn-ea"/>
            <a:cs typeface="Times New Roman" pitchFamily="18" charset="0"/>
          </a:endParaRPr>
        </a:p>
      </dgm:t>
    </dgm:pt>
    <dgm:pt modelId="{A7E2CB8D-C948-4F0F-BDFF-2DE321E73052}" type="parTrans" cxnId="{F8E55BD5-B768-4836-BE14-4D86072F86E0}">
      <dgm:prSet/>
      <dgm:spPr/>
      <dgm:t>
        <a:bodyPr/>
        <a:lstStyle/>
        <a:p>
          <a:endParaRPr lang="ru-RU" sz="1400">
            <a:latin typeface="Times New Roman" pitchFamily="18" charset="0"/>
            <a:cs typeface="Times New Roman" pitchFamily="18" charset="0"/>
          </a:endParaRPr>
        </a:p>
      </dgm:t>
    </dgm:pt>
    <dgm:pt modelId="{724408E8-524A-46DF-B133-6407598B261C}" type="sibTrans" cxnId="{F8E55BD5-B768-4836-BE14-4D86072F86E0}">
      <dgm:prSet/>
      <dgm:spPr/>
      <dgm:t>
        <a:bodyPr/>
        <a:lstStyle/>
        <a:p>
          <a:endParaRPr lang="ru-RU" sz="1400">
            <a:latin typeface="Times New Roman" pitchFamily="18" charset="0"/>
            <a:cs typeface="Times New Roman" pitchFamily="18" charset="0"/>
          </a:endParaRPr>
        </a:p>
      </dgm:t>
    </dgm:pt>
    <dgm:pt modelId="{8A9CB900-9EE1-4A79-87E6-E87FC442BB26}">
      <dgm:prSet custT="1"/>
      <dgm:spPr>
        <a:xfrm>
          <a:off x="1371123" y="960501"/>
          <a:ext cx="1371123" cy="2017052"/>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sz="1400">
              <a:solidFill>
                <a:srgbClr val="1F497D">
                  <a:hueOff val="0"/>
                  <a:satOff val="0"/>
                  <a:lumOff val="0"/>
                  <a:alphaOff val="0"/>
                </a:srgbClr>
              </a:solidFill>
              <a:latin typeface="Times New Roman" pitchFamily="18" charset="0"/>
              <a:ea typeface="+mn-ea"/>
              <a:cs typeface="Times New Roman" pitchFamily="18" charset="0"/>
            </a:rPr>
            <a:t>Oilaning barcha a'zolari bolaga </a:t>
          </a:r>
          <a:r>
            <a:rPr lang="en-US" sz="1400">
              <a:solidFill>
                <a:srgbClr val="1F497D">
                  <a:hueOff val="0"/>
                  <a:satOff val="0"/>
                  <a:lumOff val="0"/>
                  <a:alphaOff val="0"/>
                </a:srgbClr>
              </a:solidFill>
              <a:latin typeface="Times New Roman" pitchFamily="18" charset="0"/>
              <a:ea typeface="+mn-ea"/>
              <a:cs typeface="Times New Roman" pitchFamily="18" charset="0"/>
            </a:rPr>
            <a:t>h</a:t>
          </a:r>
          <a:r>
            <a:rPr lang="uz-Cyrl-UZ" sz="1400">
              <a:solidFill>
                <a:srgbClr val="1F497D">
                  <a:hueOff val="0"/>
                  <a:satOff val="0"/>
                  <a:lumOff val="0"/>
                  <a:alphaOff val="0"/>
                </a:srgbClr>
              </a:solidFill>
              <a:latin typeface="Times New Roman" pitchFamily="18" charset="0"/>
              <a:ea typeface="+mn-ea"/>
              <a:cs typeface="Times New Roman" pitchFamily="18" charset="0"/>
            </a:rPr>
            <a:t>ar xil talablar qo</a:t>
          </a:r>
          <a:r>
            <a:rPr lang="en-US" sz="1400">
              <a:solidFill>
                <a:srgbClr val="1F497D">
                  <a:hueOff val="0"/>
                  <a:satOff val="0"/>
                  <a:lumOff val="0"/>
                  <a:alphaOff val="0"/>
                </a:srgbClr>
              </a:solidFill>
              <a:latin typeface="Times New Roman" pitchFamily="18" charset="0"/>
              <a:ea typeface="+mn-ea"/>
              <a:cs typeface="Times New Roman" pitchFamily="18" charset="0"/>
            </a:rPr>
            <a:t>ʻ</a:t>
          </a:r>
          <a:r>
            <a:rPr lang="uz-Cyrl-UZ" sz="1400">
              <a:solidFill>
                <a:srgbClr val="1F497D">
                  <a:hueOff val="0"/>
                  <a:satOff val="0"/>
                  <a:lumOff val="0"/>
                  <a:alphaOff val="0"/>
                </a:srgbClr>
              </a:solidFill>
              <a:latin typeface="Times New Roman" pitchFamily="18" charset="0"/>
              <a:ea typeface="+mn-ea"/>
              <a:cs typeface="Times New Roman" pitchFamily="18" charset="0"/>
            </a:rPr>
            <a:t>yishadi.</a:t>
          </a:r>
          <a:endParaRPr lang="ru-RU" sz="1400">
            <a:solidFill>
              <a:srgbClr val="1F497D">
                <a:hueOff val="0"/>
                <a:satOff val="0"/>
                <a:lumOff val="0"/>
                <a:alphaOff val="0"/>
              </a:srgbClr>
            </a:solidFill>
            <a:latin typeface="Times New Roman" pitchFamily="18" charset="0"/>
            <a:ea typeface="+mn-ea"/>
            <a:cs typeface="Times New Roman" pitchFamily="18" charset="0"/>
          </a:endParaRPr>
        </a:p>
      </dgm:t>
    </dgm:pt>
    <dgm:pt modelId="{200CBC1B-1DF3-4898-A767-3F720F075DF8}" type="parTrans" cxnId="{FEA2874F-685D-40DF-9392-A9FA54581EE2}">
      <dgm:prSet/>
      <dgm:spPr/>
      <dgm:t>
        <a:bodyPr/>
        <a:lstStyle/>
        <a:p>
          <a:endParaRPr lang="ru-RU" sz="1400">
            <a:latin typeface="Times New Roman" pitchFamily="18" charset="0"/>
            <a:cs typeface="Times New Roman" pitchFamily="18" charset="0"/>
          </a:endParaRPr>
        </a:p>
      </dgm:t>
    </dgm:pt>
    <dgm:pt modelId="{B3D72FDA-8F4D-4BDF-B5AB-61401B0DFADA}" type="sibTrans" cxnId="{FEA2874F-685D-40DF-9392-A9FA54581EE2}">
      <dgm:prSet/>
      <dgm:spPr/>
      <dgm:t>
        <a:bodyPr/>
        <a:lstStyle/>
        <a:p>
          <a:endParaRPr lang="ru-RU" sz="1400">
            <a:latin typeface="Times New Roman" pitchFamily="18" charset="0"/>
            <a:cs typeface="Times New Roman" pitchFamily="18" charset="0"/>
          </a:endParaRPr>
        </a:p>
      </dgm:t>
    </dgm:pt>
    <dgm:pt modelId="{DCB7EABE-7E33-4A66-86D5-3EA579EE38D8}">
      <dgm:prSet custT="1"/>
      <dgm:spPr>
        <a:xfrm>
          <a:off x="2742247" y="960501"/>
          <a:ext cx="1371123" cy="2017052"/>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sz="1400">
              <a:solidFill>
                <a:srgbClr val="1F497D">
                  <a:hueOff val="0"/>
                  <a:satOff val="0"/>
                  <a:lumOff val="0"/>
                  <a:alphaOff val="0"/>
                </a:srgbClr>
              </a:solidFill>
              <a:latin typeface="Times New Roman" pitchFamily="18" charset="0"/>
              <a:ea typeface="+mn-ea"/>
              <a:cs typeface="Times New Roman" pitchFamily="18" charset="0"/>
            </a:rPr>
            <a:t>Erkalatish va yupatishlardan birdan tanqidga o</a:t>
          </a:r>
          <a:r>
            <a:rPr lang="en-US" sz="1400">
              <a:solidFill>
                <a:srgbClr val="1F497D">
                  <a:hueOff val="0"/>
                  <a:satOff val="0"/>
                  <a:lumOff val="0"/>
                  <a:alphaOff val="0"/>
                </a:srgbClr>
              </a:solidFill>
              <a:latin typeface="Times New Roman" pitchFamily="18" charset="0"/>
              <a:ea typeface="+mn-ea"/>
              <a:cs typeface="Times New Roman" pitchFamily="18" charset="0"/>
            </a:rPr>
            <a:t>ʻ</a:t>
          </a:r>
          <a:r>
            <a:rPr lang="uz-Cyrl-UZ" sz="1400">
              <a:solidFill>
                <a:srgbClr val="1F497D">
                  <a:hueOff val="0"/>
                  <a:satOff val="0"/>
                  <a:lumOff val="0"/>
                  <a:alphaOff val="0"/>
                </a:srgbClr>
              </a:solidFill>
              <a:latin typeface="Times New Roman" pitchFamily="18" charset="0"/>
              <a:ea typeface="+mn-ea"/>
              <a:cs typeface="Times New Roman" pitchFamily="18" charset="0"/>
            </a:rPr>
            <a:t>tish </a:t>
          </a:r>
          <a:r>
            <a:rPr lang="en-US" sz="1400">
              <a:solidFill>
                <a:srgbClr val="1F497D">
                  <a:hueOff val="0"/>
                  <a:satOff val="0"/>
                  <a:lumOff val="0"/>
                  <a:alphaOff val="0"/>
                </a:srgbClr>
              </a:solidFill>
              <a:latin typeface="Times New Roman" pitchFamily="18" charset="0"/>
              <a:ea typeface="+mn-ea"/>
              <a:cs typeface="Times New Roman" pitchFamily="18" charset="0"/>
            </a:rPr>
            <a:t>h</a:t>
          </a:r>
          <a:r>
            <a:rPr lang="uz-Cyrl-UZ" sz="1400">
              <a:solidFill>
                <a:srgbClr val="1F497D">
                  <a:hueOff val="0"/>
                  <a:satOff val="0"/>
                  <a:lumOff val="0"/>
                  <a:alphaOff val="0"/>
                </a:srgbClr>
              </a:solidFill>
              <a:latin typeface="Times New Roman" pitchFamily="18" charset="0"/>
              <a:ea typeface="+mn-ea"/>
              <a:cs typeface="Times New Roman" pitchFamily="18" charset="0"/>
            </a:rPr>
            <a:t>ollari ko</a:t>
          </a:r>
          <a:r>
            <a:rPr lang="en-US" sz="1400">
              <a:solidFill>
                <a:srgbClr val="1F497D">
                  <a:hueOff val="0"/>
                  <a:satOff val="0"/>
                  <a:lumOff val="0"/>
                  <a:alphaOff val="0"/>
                </a:srgbClr>
              </a:solidFill>
              <a:latin typeface="Times New Roman" pitchFamily="18" charset="0"/>
              <a:ea typeface="+mn-ea"/>
              <a:cs typeface="Times New Roman" pitchFamily="18" charset="0"/>
            </a:rPr>
            <a:t>ʻ</a:t>
          </a:r>
          <a:r>
            <a:rPr lang="uz-Cyrl-UZ" sz="1400">
              <a:solidFill>
                <a:srgbClr val="1F497D">
                  <a:hueOff val="0"/>
                  <a:satOff val="0"/>
                  <a:lumOff val="0"/>
                  <a:alphaOff val="0"/>
                </a:srgbClr>
              </a:solidFill>
              <a:latin typeface="Times New Roman" pitchFamily="18" charset="0"/>
              <a:ea typeface="+mn-ea"/>
              <a:cs typeface="Times New Roman" pitchFamily="18" charset="0"/>
            </a:rPr>
            <a:t>proq uchraydi.</a:t>
          </a:r>
          <a:endParaRPr lang="ru-RU" sz="1400">
            <a:solidFill>
              <a:srgbClr val="1F497D">
                <a:hueOff val="0"/>
                <a:satOff val="0"/>
                <a:lumOff val="0"/>
                <a:alphaOff val="0"/>
              </a:srgbClr>
            </a:solidFill>
            <a:latin typeface="Times New Roman" pitchFamily="18" charset="0"/>
            <a:ea typeface="+mn-ea"/>
            <a:cs typeface="Times New Roman" pitchFamily="18" charset="0"/>
          </a:endParaRPr>
        </a:p>
      </dgm:t>
    </dgm:pt>
    <dgm:pt modelId="{993AE04E-3CB0-48C6-BA68-5E8F8D121CB7}" type="parTrans" cxnId="{0E1683AB-2E96-445A-9D76-9866E7440798}">
      <dgm:prSet/>
      <dgm:spPr/>
      <dgm:t>
        <a:bodyPr/>
        <a:lstStyle/>
        <a:p>
          <a:endParaRPr lang="ru-RU" sz="1400">
            <a:latin typeface="Times New Roman" pitchFamily="18" charset="0"/>
            <a:cs typeface="Times New Roman" pitchFamily="18" charset="0"/>
          </a:endParaRPr>
        </a:p>
      </dgm:t>
    </dgm:pt>
    <dgm:pt modelId="{7B9100A0-0524-4B73-B25F-89FF2EDF1E4E}" type="sibTrans" cxnId="{0E1683AB-2E96-445A-9D76-9866E7440798}">
      <dgm:prSet/>
      <dgm:spPr/>
      <dgm:t>
        <a:bodyPr/>
        <a:lstStyle/>
        <a:p>
          <a:endParaRPr lang="ru-RU" sz="1400">
            <a:latin typeface="Times New Roman" pitchFamily="18" charset="0"/>
            <a:cs typeface="Times New Roman" pitchFamily="18" charset="0"/>
          </a:endParaRPr>
        </a:p>
      </dgm:t>
    </dgm:pt>
    <dgm:pt modelId="{088E9618-DD82-49E8-B8D7-38C530185445}">
      <dgm:prSet custT="1"/>
      <dgm:spPr>
        <a:xfrm>
          <a:off x="4113371" y="960501"/>
          <a:ext cx="1371123" cy="2017052"/>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sz="1400">
              <a:solidFill>
                <a:srgbClr val="1F497D">
                  <a:hueOff val="0"/>
                  <a:satOff val="0"/>
                  <a:lumOff val="0"/>
                  <a:alphaOff val="0"/>
                </a:srgbClr>
              </a:solidFill>
              <a:latin typeface="Times New Roman" pitchFamily="18" charset="0"/>
              <a:ea typeface="+mn-ea"/>
              <a:cs typeface="Times New Roman" pitchFamily="18" charset="0"/>
            </a:rPr>
            <a:t>Bolaning xatti-</a:t>
          </a:r>
          <a:r>
            <a:rPr lang="en-US" sz="1400">
              <a:solidFill>
                <a:srgbClr val="1F497D">
                  <a:hueOff val="0"/>
                  <a:satOff val="0"/>
                  <a:lumOff val="0"/>
                  <a:alphaOff val="0"/>
                </a:srgbClr>
              </a:solidFill>
              <a:latin typeface="Times New Roman" pitchFamily="18" charset="0"/>
              <a:ea typeface="+mn-ea"/>
              <a:cs typeface="Times New Roman" pitchFamily="18" charset="0"/>
            </a:rPr>
            <a:t>h</a:t>
          </a:r>
          <a:r>
            <a:rPr lang="uz-Cyrl-UZ" sz="1400">
              <a:solidFill>
                <a:srgbClr val="1F497D">
                  <a:hueOff val="0"/>
                  <a:satOff val="0"/>
                  <a:lumOff val="0"/>
                  <a:alphaOff val="0"/>
                </a:srgbClr>
              </a:solidFill>
              <a:latin typeface="Times New Roman" pitchFamily="18" charset="0"/>
              <a:ea typeface="+mn-ea"/>
              <a:cs typeface="Times New Roman" pitchFamily="18" charset="0"/>
            </a:rPr>
            <a:t>arakatlari emas, balki shaxsi ko</a:t>
          </a:r>
          <a:r>
            <a:rPr lang="en-US" sz="1400">
              <a:solidFill>
                <a:srgbClr val="1F497D">
                  <a:hueOff val="0"/>
                  <a:satOff val="0"/>
                  <a:lumOff val="0"/>
                  <a:alphaOff val="0"/>
                </a:srgbClr>
              </a:solidFill>
              <a:latin typeface="Times New Roman" pitchFamily="18" charset="0"/>
              <a:ea typeface="+mn-ea"/>
              <a:cs typeface="Times New Roman" pitchFamily="18" charset="0"/>
            </a:rPr>
            <a:t>ʻ</a:t>
          </a:r>
          <a:r>
            <a:rPr lang="uz-Cyrl-UZ" sz="1400">
              <a:solidFill>
                <a:srgbClr val="1F497D">
                  <a:hueOff val="0"/>
                  <a:satOff val="0"/>
                  <a:lumOff val="0"/>
                  <a:alphaOff val="0"/>
                </a:srgbClr>
              </a:solidFill>
              <a:latin typeface="Times New Roman" pitchFamily="18" charset="0"/>
              <a:ea typeface="+mn-ea"/>
              <a:cs typeface="Times New Roman" pitchFamily="18" charset="0"/>
            </a:rPr>
            <a:t>p tanqid qilinadi.</a:t>
          </a:r>
          <a:endParaRPr lang="ru-RU" sz="1400">
            <a:solidFill>
              <a:srgbClr val="1F497D">
                <a:hueOff val="0"/>
                <a:satOff val="0"/>
                <a:lumOff val="0"/>
                <a:alphaOff val="0"/>
              </a:srgbClr>
            </a:solidFill>
            <a:latin typeface="Times New Roman" pitchFamily="18" charset="0"/>
            <a:ea typeface="+mn-ea"/>
            <a:cs typeface="Times New Roman" pitchFamily="18" charset="0"/>
          </a:endParaRPr>
        </a:p>
      </dgm:t>
    </dgm:pt>
    <dgm:pt modelId="{95436EFF-552A-4B33-8EAB-BE0A4F45D59C}" type="parTrans" cxnId="{63ACFD83-DF53-430D-A4A2-A94F28EDC71A}">
      <dgm:prSet/>
      <dgm:spPr/>
      <dgm:t>
        <a:bodyPr/>
        <a:lstStyle/>
        <a:p>
          <a:endParaRPr lang="ru-RU" sz="1400">
            <a:latin typeface="Times New Roman" pitchFamily="18" charset="0"/>
            <a:cs typeface="Times New Roman" pitchFamily="18" charset="0"/>
          </a:endParaRPr>
        </a:p>
      </dgm:t>
    </dgm:pt>
    <dgm:pt modelId="{A0BC0770-B74D-48CB-9123-9D8241F5D6B3}" type="sibTrans" cxnId="{63ACFD83-DF53-430D-A4A2-A94F28EDC71A}">
      <dgm:prSet/>
      <dgm:spPr/>
      <dgm:t>
        <a:bodyPr/>
        <a:lstStyle/>
        <a:p>
          <a:endParaRPr lang="ru-RU" sz="1400">
            <a:latin typeface="Times New Roman" pitchFamily="18" charset="0"/>
            <a:cs typeface="Times New Roman" pitchFamily="18" charset="0"/>
          </a:endParaRPr>
        </a:p>
      </dgm:t>
    </dgm:pt>
    <dgm:pt modelId="{3EAED89F-9573-4D57-8010-B0A0A17A97BF}" type="pres">
      <dgm:prSet presAssocID="{C7CC6CE3-6B9D-4F46-8E39-4BC731837A03}" presName="composite" presStyleCnt="0">
        <dgm:presLayoutVars>
          <dgm:chMax val="1"/>
          <dgm:dir/>
          <dgm:resizeHandles val="exact"/>
        </dgm:presLayoutVars>
      </dgm:prSet>
      <dgm:spPr/>
      <dgm:t>
        <a:bodyPr/>
        <a:lstStyle/>
        <a:p>
          <a:endParaRPr lang="ru-RU"/>
        </a:p>
      </dgm:t>
    </dgm:pt>
    <dgm:pt modelId="{4068D84B-DB25-433B-8082-548CF8195046}" type="pres">
      <dgm:prSet presAssocID="{BAFA5EC4-9F75-4937-B851-932E9A2CBD12}" presName="roof" presStyleLbl="dkBgShp" presStyleIdx="0" presStyleCnt="2"/>
      <dgm:spPr>
        <a:prstGeom prst="rect">
          <a:avLst/>
        </a:prstGeom>
      </dgm:spPr>
      <dgm:t>
        <a:bodyPr/>
        <a:lstStyle/>
        <a:p>
          <a:endParaRPr lang="ru-RU"/>
        </a:p>
      </dgm:t>
    </dgm:pt>
    <dgm:pt modelId="{882F09C4-1433-4CAA-965A-B3520817084A}" type="pres">
      <dgm:prSet presAssocID="{BAFA5EC4-9F75-4937-B851-932E9A2CBD12}" presName="pillars" presStyleCnt="0"/>
      <dgm:spPr/>
    </dgm:pt>
    <dgm:pt modelId="{4DF4413F-06D6-4DC6-B244-9D88D44B3479}" type="pres">
      <dgm:prSet presAssocID="{BAFA5EC4-9F75-4937-B851-932E9A2CBD12}" presName="pillar1" presStyleLbl="node1" presStyleIdx="0" presStyleCnt="4">
        <dgm:presLayoutVars>
          <dgm:bulletEnabled val="1"/>
        </dgm:presLayoutVars>
      </dgm:prSet>
      <dgm:spPr>
        <a:prstGeom prst="rect">
          <a:avLst/>
        </a:prstGeom>
      </dgm:spPr>
      <dgm:t>
        <a:bodyPr/>
        <a:lstStyle/>
        <a:p>
          <a:endParaRPr lang="ru-RU"/>
        </a:p>
      </dgm:t>
    </dgm:pt>
    <dgm:pt modelId="{FB04244D-CFED-4828-99FE-CCDA464FE426}" type="pres">
      <dgm:prSet presAssocID="{8A9CB900-9EE1-4A79-87E6-E87FC442BB26}" presName="pillarX" presStyleLbl="node1" presStyleIdx="1" presStyleCnt="4">
        <dgm:presLayoutVars>
          <dgm:bulletEnabled val="1"/>
        </dgm:presLayoutVars>
      </dgm:prSet>
      <dgm:spPr>
        <a:prstGeom prst="rect">
          <a:avLst/>
        </a:prstGeom>
      </dgm:spPr>
      <dgm:t>
        <a:bodyPr/>
        <a:lstStyle/>
        <a:p>
          <a:endParaRPr lang="ru-RU"/>
        </a:p>
      </dgm:t>
    </dgm:pt>
    <dgm:pt modelId="{79A8CEF8-DDB8-4F3D-896F-DE31EE1E43CD}" type="pres">
      <dgm:prSet presAssocID="{DCB7EABE-7E33-4A66-86D5-3EA579EE38D8}" presName="pillarX" presStyleLbl="node1" presStyleIdx="2" presStyleCnt="4">
        <dgm:presLayoutVars>
          <dgm:bulletEnabled val="1"/>
        </dgm:presLayoutVars>
      </dgm:prSet>
      <dgm:spPr>
        <a:prstGeom prst="rect">
          <a:avLst/>
        </a:prstGeom>
      </dgm:spPr>
      <dgm:t>
        <a:bodyPr/>
        <a:lstStyle/>
        <a:p>
          <a:endParaRPr lang="ru-RU"/>
        </a:p>
      </dgm:t>
    </dgm:pt>
    <dgm:pt modelId="{DA1A6FAD-9234-42AD-BF4E-582977735EE1}" type="pres">
      <dgm:prSet presAssocID="{088E9618-DD82-49E8-B8D7-38C530185445}" presName="pillarX" presStyleLbl="node1" presStyleIdx="3" presStyleCnt="4">
        <dgm:presLayoutVars>
          <dgm:bulletEnabled val="1"/>
        </dgm:presLayoutVars>
      </dgm:prSet>
      <dgm:spPr>
        <a:prstGeom prst="rect">
          <a:avLst/>
        </a:prstGeom>
      </dgm:spPr>
      <dgm:t>
        <a:bodyPr/>
        <a:lstStyle/>
        <a:p>
          <a:endParaRPr lang="ru-RU"/>
        </a:p>
      </dgm:t>
    </dgm:pt>
    <dgm:pt modelId="{3C5402FB-B90B-4891-9AA1-D4E91FE87318}" type="pres">
      <dgm:prSet presAssocID="{BAFA5EC4-9F75-4937-B851-932E9A2CBD12}" presName="base" presStyleLbl="dkBgShp" presStyleIdx="1" presStyleCnt="2"/>
      <dgm:spPr>
        <a:xfrm>
          <a:off x="0" y="2977553"/>
          <a:ext cx="5484494" cy="224116"/>
        </a:xfrm>
        <a:prstGeom prst="rect">
          <a:avLst/>
        </a:prstGeom>
        <a:solidFill>
          <a:srgbClr val="1F497D">
            <a:shade val="8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bevelB w="88900" h="121750" prst="angle"/>
        </a:sp3d>
      </dgm:spPr>
      <dgm:t>
        <a:bodyPr/>
        <a:lstStyle/>
        <a:p>
          <a:endParaRPr lang="ru-RU"/>
        </a:p>
      </dgm:t>
    </dgm:pt>
  </dgm:ptLst>
  <dgm:cxnLst>
    <dgm:cxn modelId="{1505B630-C573-4E39-9B06-26C680FB3928}" type="presOf" srcId="{088E9618-DD82-49E8-B8D7-38C530185445}" destId="{DA1A6FAD-9234-42AD-BF4E-582977735EE1}" srcOrd="0" destOrd="0" presId="urn:microsoft.com/office/officeart/2005/8/layout/hList3"/>
    <dgm:cxn modelId="{F8E55BD5-B768-4836-BE14-4D86072F86E0}" srcId="{BAFA5EC4-9F75-4937-B851-932E9A2CBD12}" destId="{3E05944E-1249-4B02-A474-3118A5930862}" srcOrd="0" destOrd="0" parTransId="{A7E2CB8D-C948-4F0F-BDFF-2DE321E73052}" sibTransId="{724408E8-524A-46DF-B133-6407598B261C}"/>
    <dgm:cxn modelId="{AFB9B0D6-F8CD-4A49-95A2-3FD86ABA7374}" srcId="{C7CC6CE3-6B9D-4F46-8E39-4BC731837A03}" destId="{BAFA5EC4-9F75-4937-B851-932E9A2CBD12}" srcOrd="0" destOrd="0" parTransId="{FF62652D-872F-4809-B695-C9A98B300760}" sibTransId="{5125B090-4D8C-40F3-81A5-89A78A5C92CE}"/>
    <dgm:cxn modelId="{FEA2874F-685D-40DF-9392-A9FA54581EE2}" srcId="{BAFA5EC4-9F75-4937-B851-932E9A2CBD12}" destId="{8A9CB900-9EE1-4A79-87E6-E87FC442BB26}" srcOrd="1" destOrd="0" parTransId="{200CBC1B-1DF3-4898-A767-3F720F075DF8}" sibTransId="{B3D72FDA-8F4D-4BDF-B5AB-61401B0DFADA}"/>
    <dgm:cxn modelId="{77717866-14B2-4636-BD4E-FDD32AE58C20}" type="presOf" srcId="{DCB7EABE-7E33-4A66-86D5-3EA579EE38D8}" destId="{79A8CEF8-DDB8-4F3D-896F-DE31EE1E43CD}" srcOrd="0" destOrd="0" presId="urn:microsoft.com/office/officeart/2005/8/layout/hList3"/>
    <dgm:cxn modelId="{4CBE5243-6C04-493B-9AC5-BAEDB4CB9839}" type="presOf" srcId="{3E05944E-1249-4B02-A474-3118A5930862}" destId="{4DF4413F-06D6-4DC6-B244-9D88D44B3479}" srcOrd="0" destOrd="0" presId="urn:microsoft.com/office/officeart/2005/8/layout/hList3"/>
    <dgm:cxn modelId="{5E41DB7E-CD58-4171-AA3A-02A62FF99B1D}" type="presOf" srcId="{BAFA5EC4-9F75-4937-B851-932E9A2CBD12}" destId="{4068D84B-DB25-433B-8082-548CF8195046}" srcOrd="0" destOrd="0" presId="urn:microsoft.com/office/officeart/2005/8/layout/hList3"/>
    <dgm:cxn modelId="{63ACFD83-DF53-430D-A4A2-A94F28EDC71A}" srcId="{BAFA5EC4-9F75-4937-B851-932E9A2CBD12}" destId="{088E9618-DD82-49E8-B8D7-38C530185445}" srcOrd="3" destOrd="0" parTransId="{95436EFF-552A-4B33-8EAB-BE0A4F45D59C}" sibTransId="{A0BC0770-B74D-48CB-9123-9D8241F5D6B3}"/>
    <dgm:cxn modelId="{44FB7D3C-4A76-4EBD-A709-1D8D7641CA16}" type="presOf" srcId="{C7CC6CE3-6B9D-4F46-8E39-4BC731837A03}" destId="{3EAED89F-9573-4D57-8010-B0A0A17A97BF}" srcOrd="0" destOrd="0" presId="urn:microsoft.com/office/officeart/2005/8/layout/hList3"/>
    <dgm:cxn modelId="{7FA3D49A-3B73-41F8-9117-DEDF5D9B9BEE}" type="presOf" srcId="{8A9CB900-9EE1-4A79-87E6-E87FC442BB26}" destId="{FB04244D-CFED-4828-99FE-CCDA464FE426}" srcOrd="0" destOrd="0" presId="urn:microsoft.com/office/officeart/2005/8/layout/hList3"/>
    <dgm:cxn modelId="{0E1683AB-2E96-445A-9D76-9866E7440798}" srcId="{BAFA5EC4-9F75-4937-B851-932E9A2CBD12}" destId="{DCB7EABE-7E33-4A66-86D5-3EA579EE38D8}" srcOrd="2" destOrd="0" parTransId="{993AE04E-3CB0-48C6-BA68-5E8F8D121CB7}" sibTransId="{7B9100A0-0524-4B73-B25F-89FF2EDF1E4E}"/>
    <dgm:cxn modelId="{2E48F6E9-D435-4A97-8632-C70CA030C727}" type="presParOf" srcId="{3EAED89F-9573-4D57-8010-B0A0A17A97BF}" destId="{4068D84B-DB25-433B-8082-548CF8195046}" srcOrd="0" destOrd="0" presId="urn:microsoft.com/office/officeart/2005/8/layout/hList3"/>
    <dgm:cxn modelId="{20958163-808A-44B1-AC60-0F6E66743E32}" type="presParOf" srcId="{3EAED89F-9573-4D57-8010-B0A0A17A97BF}" destId="{882F09C4-1433-4CAA-965A-B3520817084A}" srcOrd="1" destOrd="0" presId="urn:microsoft.com/office/officeart/2005/8/layout/hList3"/>
    <dgm:cxn modelId="{D537D693-4FB0-44CD-8118-D25B82CDFC2E}" type="presParOf" srcId="{882F09C4-1433-4CAA-965A-B3520817084A}" destId="{4DF4413F-06D6-4DC6-B244-9D88D44B3479}" srcOrd="0" destOrd="0" presId="urn:microsoft.com/office/officeart/2005/8/layout/hList3"/>
    <dgm:cxn modelId="{C1CD4D66-D977-4675-9809-3D9F67411287}" type="presParOf" srcId="{882F09C4-1433-4CAA-965A-B3520817084A}" destId="{FB04244D-CFED-4828-99FE-CCDA464FE426}" srcOrd="1" destOrd="0" presId="urn:microsoft.com/office/officeart/2005/8/layout/hList3"/>
    <dgm:cxn modelId="{12CE5901-ACEA-47E2-A863-85F5F7DD1B7B}" type="presParOf" srcId="{882F09C4-1433-4CAA-965A-B3520817084A}" destId="{79A8CEF8-DDB8-4F3D-896F-DE31EE1E43CD}" srcOrd="2" destOrd="0" presId="urn:microsoft.com/office/officeart/2005/8/layout/hList3"/>
    <dgm:cxn modelId="{3105262A-0278-4967-8429-12E65C3C949F}" type="presParOf" srcId="{882F09C4-1433-4CAA-965A-B3520817084A}" destId="{DA1A6FAD-9234-42AD-BF4E-582977735EE1}" srcOrd="3" destOrd="0" presId="urn:microsoft.com/office/officeart/2005/8/layout/hList3"/>
    <dgm:cxn modelId="{6BDCB61C-294D-4599-9DCD-AFBF7BD51487}" type="presParOf" srcId="{3EAED89F-9573-4D57-8010-B0A0A17A97BF}" destId="{3C5402FB-B90B-4891-9AA1-D4E91FE87318}" srcOrd="2" destOrd="0" presId="urn:microsoft.com/office/officeart/2005/8/layout/hList3"/>
  </dgm:cxnLst>
  <dgm:bg/>
  <dgm:whole/>
  <dgm:extLst>
    <a:ext uri="http://schemas.microsoft.com/office/drawing/2008/diagram">
      <dsp:dataModelExt xmlns:dsp="http://schemas.microsoft.com/office/drawing/2008/diagram" relId="rId130" minVer="http://schemas.openxmlformats.org/drawingml/2006/diagram"/>
    </a:ext>
  </dgm:extLst>
</dgm:dataModel>
</file>

<file path=word/diagrams/data26.xml><?xml version="1.0" encoding="utf-8"?>
<dgm:dataModel xmlns:dgm="http://schemas.openxmlformats.org/drawingml/2006/diagram" xmlns:a="http://schemas.openxmlformats.org/drawingml/2006/main">
  <dgm:ptLst>
    <dgm:pt modelId="{1F631C7E-CC86-4F5C-AF47-A0C4F863F7FF}" type="doc">
      <dgm:prSet loTypeId="urn:microsoft.com/office/officeart/2005/8/layout/list1" loCatId="list" qsTypeId="urn:microsoft.com/office/officeart/2005/8/quickstyle/3d2" qsCatId="3D" csTypeId="urn:microsoft.com/office/officeart/2005/8/colors/accent3_1" csCatId="accent3" phldr="1"/>
      <dgm:spPr/>
      <dgm:t>
        <a:bodyPr/>
        <a:lstStyle/>
        <a:p>
          <a:endParaRPr lang="ru-RU"/>
        </a:p>
      </dgm:t>
    </dgm:pt>
    <dgm:pt modelId="{4BCE9606-283B-425A-9773-48B92E7F2471}">
      <dgm:prSet phldrT="[Текст]" custT="1"/>
      <dgm:spPr>
        <a:xfrm>
          <a:off x="286211" y="88819"/>
          <a:ext cx="5641159" cy="536482"/>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lgn="just"/>
          <a:r>
            <a:rPr lang="uz-Cyrl-UZ" sz="1400">
              <a:solidFill>
                <a:sysClr val="windowText" lastClr="000000">
                  <a:hueOff val="0"/>
                  <a:satOff val="0"/>
                  <a:lumOff val="0"/>
                  <a:alphaOff val="0"/>
                </a:sysClr>
              </a:solidFill>
              <a:latin typeface="Times New Roman" pitchFamily="18" charset="0"/>
              <a:ea typeface="+mn-ea"/>
              <a:cs typeface="Times New Roman" pitchFamily="18" charset="0"/>
            </a:rPr>
            <a:t>Bola biron narsadan qoʻrqsa, “qara shu kichik narsadan ham qoʻrqasanmi?” qabilida munosabatda boʻlmaslik.</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66E7E3D-DC03-4976-9881-E1F28DB49808}" type="parTrans" cxnId="{6D965A1A-0421-4C41-8A9F-ACCA6731FCDD}">
      <dgm:prSet/>
      <dgm:spPr/>
      <dgm:t>
        <a:bodyPr/>
        <a:lstStyle/>
        <a:p>
          <a:endParaRPr lang="ru-RU" sz="1400">
            <a:solidFill>
              <a:sysClr val="windowText" lastClr="000000"/>
            </a:solidFill>
          </a:endParaRPr>
        </a:p>
      </dgm:t>
    </dgm:pt>
    <dgm:pt modelId="{24EFE50C-8C97-4E34-8C0F-0F68D9EB0DD3}" type="sibTrans" cxnId="{6D965A1A-0421-4C41-8A9F-ACCA6731FCDD}">
      <dgm:prSet/>
      <dgm:spPr/>
      <dgm:t>
        <a:bodyPr/>
        <a:lstStyle/>
        <a:p>
          <a:endParaRPr lang="ru-RU" sz="1400">
            <a:solidFill>
              <a:sysClr val="windowText" lastClr="000000"/>
            </a:solidFill>
          </a:endParaRPr>
        </a:p>
      </dgm:t>
    </dgm:pt>
    <dgm:pt modelId="{1F99AA31-1552-4F70-98F3-D0BC135E14B2}">
      <dgm:prSet custT="1"/>
      <dgm:spPr>
        <a:xfrm>
          <a:off x="286211" y="767861"/>
          <a:ext cx="5641159" cy="536482"/>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lgn="just"/>
          <a:r>
            <a:rPr lang="uz-Cyrl-UZ" sz="1400">
              <a:solidFill>
                <a:sysClr val="windowText" lastClr="000000">
                  <a:hueOff val="0"/>
                  <a:satOff val="0"/>
                  <a:lumOff val="0"/>
                  <a:alphaOff val="0"/>
                </a:sysClr>
              </a:solidFill>
              <a:latin typeface="Times New Roman" pitchFamily="18" charset="0"/>
              <a:ea typeface="+mn-ea"/>
              <a:cs typeface="Times New Roman" pitchFamily="18" charset="0"/>
            </a:rPr>
            <a:t>Bola biron ob'еktdan qoʻrqsa, bundan nima uchun qoʻrqmaslik kеrakligini erinmay tushuntirish lozim. Tush</a:t>
          </a:r>
          <a:r>
            <a:rPr lang="en-US" sz="1400">
              <a:solidFill>
                <a:sysClr val="windowText" lastClr="000000">
                  <a:hueOff val="0"/>
                  <a:satOff val="0"/>
                  <a:lumOff val="0"/>
                  <a:alphaOff val="0"/>
                </a:sysClr>
              </a:solidFill>
              <a:latin typeface="Times New Roman" pitchFamily="18" charset="0"/>
              <a:ea typeface="+mn-ea"/>
              <a:cs typeface="Times New Roman" pitchFamily="18" charset="0"/>
            </a:rPr>
            <a:t>u</a:t>
          </a:r>
          <a:r>
            <a:rPr lang="uz-Cyrl-UZ" sz="1400">
              <a:solidFill>
                <a:sysClr val="windowText" lastClr="000000">
                  <a:hueOff val="0"/>
                  <a:satOff val="0"/>
                  <a:lumOff val="0"/>
                  <a:alphaOff val="0"/>
                </a:sysClr>
              </a:solidFill>
              <a:latin typeface="Times New Roman" pitchFamily="18" charset="0"/>
              <a:ea typeface="+mn-ea"/>
              <a:cs typeface="Times New Roman" pitchFamily="18" charset="0"/>
            </a:rPr>
            <a:t>ntirishd</a:t>
          </a:r>
          <a:r>
            <a:rPr lang="en-US" sz="1400">
              <a:solidFill>
                <a:sysClr val="windowText" lastClr="000000">
                  <a:hueOff val="0"/>
                  <a:satOff val="0"/>
                  <a:lumOff val="0"/>
                  <a:alphaOff val="0"/>
                </a:sysClr>
              </a:solidFill>
              <a:latin typeface="Times New Roman" pitchFamily="18" charset="0"/>
              <a:ea typeface="+mn-ea"/>
              <a:cs typeface="Times New Roman" pitchFamily="18" charset="0"/>
            </a:rPr>
            <a:t>a</a:t>
          </a:r>
          <a:r>
            <a:rPr lang="uz-Cyrl-UZ" sz="1400">
              <a:solidFill>
                <a:sysClr val="windowText" lastClr="000000">
                  <a:hueOff val="0"/>
                  <a:satOff val="0"/>
                  <a:lumOff val="0"/>
                  <a:alphaOff val="0"/>
                </a:sysClr>
              </a:solidFill>
              <a:latin typeface="Times New Roman" pitchFamily="18" charset="0"/>
              <a:ea typeface="+mn-ea"/>
              <a:cs typeface="Times New Roman" pitchFamily="18" charset="0"/>
            </a:rPr>
            <a:t> odatda solishtirishdan foydalanish yaxshi natija bеrishi mumkin.</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389183EC-5DD5-4629-B7E0-534FC35DDF58}" type="parTrans" cxnId="{D08BC03C-93E4-46F8-B966-3FAD89137C7E}">
      <dgm:prSet/>
      <dgm:spPr/>
      <dgm:t>
        <a:bodyPr/>
        <a:lstStyle/>
        <a:p>
          <a:endParaRPr lang="ru-RU" sz="1400">
            <a:solidFill>
              <a:sysClr val="windowText" lastClr="000000"/>
            </a:solidFill>
          </a:endParaRPr>
        </a:p>
      </dgm:t>
    </dgm:pt>
    <dgm:pt modelId="{FCF69BAF-D454-456E-AFAD-E557DC6871AA}" type="sibTrans" cxnId="{D08BC03C-93E4-46F8-B966-3FAD89137C7E}">
      <dgm:prSet/>
      <dgm:spPr/>
      <dgm:t>
        <a:bodyPr/>
        <a:lstStyle/>
        <a:p>
          <a:endParaRPr lang="ru-RU" sz="1400">
            <a:solidFill>
              <a:sysClr val="windowText" lastClr="000000"/>
            </a:solidFill>
          </a:endParaRPr>
        </a:p>
      </dgm:t>
    </dgm:pt>
    <dgm:pt modelId="{67ED7DE6-C99C-4989-8420-450FBA123D06}">
      <dgm:prSet custT="1"/>
      <dgm:spPr>
        <a:xfrm>
          <a:off x="286211" y="1446903"/>
          <a:ext cx="5641159" cy="536482"/>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pPr algn="just"/>
          <a:r>
            <a:rPr lang="uz-Cyrl-UZ" sz="1400">
              <a:solidFill>
                <a:sysClr val="windowText" lastClr="000000">
                  <a:hueOff val="0"/>
                  <a:satOff val="0"/>
                  <a:lumOff val="0"/>
                  <a:alphaOff val="0"/>
                </a:sysClr>
              </a:solidFill>
              <a:latin typeface="Times New Roman" pitchFamily="18" charset="0"/>
              <a:ea typeface="+mn-ea"/>
              <a:cs typeface="Times New Roman" pitchFamily="18" charset="0"/>
            </a:rPr>
            <a:t>Bola qorongʻidan qoʻrqsa, bola uxlaydigan joyda stol chirogʻini yoqiq qoldirish, biron narsa roʻy bеrsa, doim ular yonida ekanligini qayta-qayta ta'kidlash.</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E15C02EF-0DF9-487C-B4D7-2C2B3F631AEB}" type="parTrans" cxnId="{43AC814E-4829-434F-B157-F4C988419305}">
      <dgm:prSet/>
      <dgm:spPr/>
      <dgm:t>
        <a:bodyPr/>
        <a:lstStyle/>
        <a:p>
          <a:endParaRPr lang="ru-RU" sz="1400">
            <a:solidFill>
              <a:sysClr val="windowText" lastClr="000000"/>
            </a:solidFill>
          </a:endParaRPr>
        </a:p>
      </dgm:t>
    </dgm:pt>
    <dgm:pt modelId="{8349C4A1-ABC3-41F5-920E-B4A9D8ED8269}" type="sibTrans" cxnId="{43AC814E-4829-434F-B157-F4C988419305}">
      <dgm:prSet/>
      <dgm:spPr/>
      <dgm:t>
        <a:bodyPr/>
        <a:lstStyle/>
        <a:p>
          <a:endParaRPr lang="ru-RU" sz="1400">
            <a:solidFill>
              <a:sysClr val="windowText" lastClr="000000"/>
            </a:solidFill>
          </a:endParaRPr>
        </a:p>
      </dgm:t>
    </dgm:pt>
    <dgm:pt modelId="{5CDB8A5F-5BB9-46E5-B44F-9C1BE21AB63E}">
      <dgm:prSet custT="1"/>
      <dgm:spPr>
        <a:xfrm>
          <a:off x="286211" y="2125946"/>
          <a:ext cx="5641159" cy="536482"/>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sz="1400">
              <a:solidFill>
                <a:sysClr val="windowText" lastClr="000000">
                  <a:hueOff val="0"/>
                  <a:satOff val="0"/>
                  <a:lumOff val="0"/>
                  <a:alphaOff val="0"/>
                </a:sysClr>
              </a:solidFill>
              <a:latin typeface="Times New Roman" pitchFamily="18" charset="0"/>
              <a:ea typeface="+mn-ea"/>
              <a:cs typeface="Times New Roman" pitchFamily="18" charset="0"/>
            </a:rPr>
            <a:t>Bola oʻgʻrilardan, toʻshak tagidagi “maxluqlar”dan qoʻrqsa, uni uyquga yotqizishdan avval ramziy ma'noda “xavfli” joylarni koʻrikdan oʻtkazish.</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EE7DA5A2-55E0-40DD-B14D-5D02F39072BC}" type="parTrans" cxnId="{9EAA9815-5B8E-4394-9574-E583AE5F97AF}">
      <dgm:prSet/>
      <dgm:spPr/>
      <dgm:t>
        <a:bodyPr/>
        <a:lstStyle/>
        <a:p>
          <a:endParaRPr lang="ru-RU" sz="1400">
            <a:solidFill>
              <a:sysClr val="windowText" lastClr="000000"/>
            </a:solidFill>
          </a:endParaRPr>
        </a:p>
      </dgm:t>
    </dgm:pt>
    <dgm:pt modelId="{320FD030-06E9-4435-B3D9-B709D29AC4D2}" type="sibTrans" cxnId="{9EAA9815-5B8E-4394-9574-E583AE5F97AF}">
      <dgm:prSet/>
      <dgm:spPr/>
      <dgm:t>
        <a:bodyPr/>
        <a:lstStyle/>
        <a:p>
          <a:endParaRPr lang="ru-RU" sz="1400">
            <a:solidFill>
              <a:sysClr val="windowText" lastClr="000000"/>
            </a:solidFill>
          </a:endParaRPr>
        </a:p>
      </dgm:t>
    </dgm:pt>
    <dgm:pt modelId="{04B2879C-D2F9-492F-923A-EF9F056F41F5}">
      <dgm:prSet custT="1"/>
      <dgm:spPr>
        <a:xfrm>
          <a:off x="286211" y="2804988"/>
          <a:ext cx="5641159" cy="536482"/>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sz="1400">
              <a:solidFill>
                <a:sysClr val="windowText" lastClr="000000">
                  <a:hueOff val="0"/>
                  <a:satOff val="0"/>
                  <a:lumOff val="0"/>
                  <a:alphaOff val="0"/>
                </a:sysClr>
              </a:solidFill>
              <a:latin typeface="Times New Roman" pitchFamily="18" charset="0"/>
              <a:ea typeface="+mn-ea"/>
              <a:cs typeface="Times New Roman" pitchFamily="18" charset="0"/>
            </a:rPr>
            <a:t>Bolaning oldida oʻlim, kasalliklar, yongʻin, qotilliklar haqida gaplashmaslik.</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C2634B2B-8ECE-46C2-9CDD-43F7202FF0B7}" type="parTrans" cxnId="{3C3323E7-0523-48A1-A8A0-B045D7C7CF81}">
      <dgm:prSet/>
      <dgm:spPr/>
      <dgm:t>
        <a:bodyPr/>
        <a:lstStyle/>
        <a:p>
          <a:endParaRPr lang="ru-RU" sz="1400">
            <a:solidFill>
              <a:sysClr val="windowText" lastClr="000000"/>
            </a:solidFill>
          </a:endParaRPr>
        </a:p>
      </dgm:t>
    </dgm:pt>
    <dgm:pt modelId="{5782AE8B-2CDD-44C6-84D3-4EED7CEF5B51}" type="sibTrans" cxnId="{3C3323E7-0523-48A1-A8A0-B045D7C7CF81}">
      <dgm:prSet/>
      <dgm:spPr/>
      <dgm:t>
        <a:bodyPr/>
        <a:lstStyle/>
        <a:p>
          <a:endParaRPr lang="ru-RU" sz="1400">
            <a:solidFill>
              <a:sysClr val="windowText" lastClr="000000"/>
            </a:solidFill>
          </a:endParaRPr>
        </a:p>
      </dgm:t>
    </dgm:pt>
    <dgm:pt modelId="{DDDEFB5E-C86E-4C38-8FFD-E39DC4C81952}" type="pres">
      <dgm:prSet presAssocID="{1F631C7E-CC86-4F5C-AF47-A0C4F863F7FF}" presName="linear" presStyleCnt="0">
        <dgm:presLayoutVars>
          <dgm:dir/>
          <dgm:animLvl val="lvl"/>
          <dgm:resizeHandles val="exact"/>
        </dgm:presLayoutVars>
      </dgm:prSet>
      <dgm:spPr/>
      <dgm:t>
        <a:bodyPr/>
        <a:lstStyle/>
        <a:p>
          <a:endParaRPr lang="ru-RU"/>
        </a:p>
      </dgm:t>
    </dgm:pt>
    <dgm:pt modelId="{9A911D85-E7D5-4340-ACE4-54EFF6D86559}" type="pres">
      <dgm:prSet presAssocID="{4BCE9606-283B-425A-9773-48B92E7F2471}" presName="parentLin" presStyleCnt="0"/>
      <dgm:spPr/>
    </dgm:pt>
    <dgm:pt modelId="{646678C6-B18B-4E49-BDD0-5065C477CF7F}" type="pres">
      <dgm:prSet presAssocID="{4BCE9606-283B-425A-9773-48B92E7F2471}" presName="parentLeftMargin" presStyleLbl="node1" presStyleIdx="0" presStyleCnt="5"/>
      <dgm:spPr>
        <a:prstGeom prst="roundRect">
          <a:avLst/>
        </a:prstGeom>
      </dgm:spPr>
      <dgm:t>
        <a:bodyPr/>
        <a:lstStyle/>
        <a:p>
          <a:endParaRPr lang="ru-RU"/>
        </a:p>
      </dgm:t>
    </dgm:pt>
    <dgm:pt modelId="{5CECE060-7308-4181-A3D5-E249FE158249}" type="pres">
      <dgm:prSet presAssocID="{4BCE9606-283B-425A-9773-48B92E7F2471}" presName="parentText" presStyleLbl="node1" presStyleIdx="0" presStyleCnt="5" custScaleX="140784" custScaleY="201928">
        <dgm:presLayoutVars>
          <dgm:chMax val="0"/>
          <dgm:bulletEnabled val="1"/>
        </dgm:presLayoutVars>
      </dgm:prSet>
      <dgm:spPr/>
      <dgm:t>
        <a:bodyPr/>
        <a:lstStyle/>
        <a:p>
          <a:endParaRPr lang="ru-RU"/>
        </a:p>
      </dgm:t>
    </dgm:pt>
    <dgm:pt modelId="{A10D00F0-2BDE-4581-875E-52FA50483AB3}" type="pres">
      <dgm:prSet presAssocID="{4BCE9606-283B-425A-9773-48B92E7F2471}" presName="negativeSpace" presStyleCnt="0"/>
      <dgm:spPr/>
    </dgm:pt>
    <dgm:pt modelId="{EBC35E63-55C0-493C-9927-46A9B24590C7}" type="pres">
      <dgm:prSet presAssocID="{4BCE9606-283B-425A-9773-48B92E7F2471}" presName="childText" presStyleLbl="conFgAcc1" presStyleIdx="0" presStyleCnt="5">
        <dgm:presLayoutVars>
          <dgm:bulletEnabled val="1"/>
        </dgm:presLayoutVars>
      </dgm:prSet>
      <dgm:spPr>
        <a:xfrm>
          <a:off x="0" y="492461"/>
          <a:ext cx="5932804" cy="226800"/>
        </a:xfrm>
        <a:prstGeom prst="rect">
          <a:avLst/>
        </a:prstGeom>
        <a:solidFill>
          <a:srgbClr val="9BBB59">
            <a:alpha val="90000"/>
            <a:tint val="40000"/>
            <a:hueOff val="0"/>
            <a:satOff val="0"/>
            <a:lumOff val="0"/>
            <a:alphaOff val="0"/>
          </a:srgb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endParaRPr lang="ru-RU"/>
        </a:p>
      </dgm:t>
    </dgm:pt>
    <dgm:pt modelId="{9637BB1B-03C4-4449-9FE6-7F7E9433A800}" type="pres">
      <dgm:prSet presAssocID="{24EFE50C-8C97-4E34-8C0F-0F68D9EB0DD3}" presName="spaceBetweenRectangles" presStyleCnt="0"/>
      <dgm:spPr/>
    </dgm:pt>
    <dgm:pt modelId="{4795B15B-1F09-408B-9AFA-316E2AD8BB70}" type="pres">
      <dgm:prSet presAssocID="{1F99AA31-1552-4F70-98F3-D0BC135E14B2}" presName="parentLin" presStyleCnt="0"/>
      <dgm:spPr/>
    </dgm:pt>
    <dgm:pt modelId="{34CE3505-8395-4759-8E23-6C27D6148B25}" type="pres">
      <dgm:prSet presAssocID="{1F99AA31-1552-4F70-98F3-D0BC135E14B2}" presName="parentLeftMargin" presStyleLbl="node1" presStyleIdx="0" presStyleCnt="5"/>
      <dgm:spPr>
        <a:prstGeom prst="roundRect">
          <a:avLst/>
        </a:prstGeom>
      </dgm:spPr>
      <dgm:t>
        <a:bodyPr/>
        <a:lstStyle/>
        <a:p>
          <a:endParaRPr lang="ru-RU"/>
        </a:p>
      </dgm:t>
    </dgm:pt>
    <dgm:pt modelId="{177CEBBD-CFEC-48A7-A5C1-191A6EFB6BF2}" type="pres">
      <dgm:prSet presAssocID="{1F99AA31-1552-4F70-98F3-D0BC135E14B2}" presName="parentText" presStyleLbl="node1" presStyleIdx="1" presStyleCnt="5" custScaleX="140784" custScaleY="201928">
        <dgm:presLayoutVars>
          <dgm:chMax val="0"/>
          <dgm:bulletEnabled val="1"/>
        </dgm:presLayoutVars>
      </dgm:prSet>
      <dgm:spPr/>
      <dgm:t>
        <a:bodyPr/>
        <a:lstStyle/>
        <a:p>
          <a:endParaRPr lang="ru-RU"/>
        </a:p>
      </dgm:t>
    </dgm:pt>
    <dgm:pt modelId="{7C6B10C7-25D0-4196-97D3-0120451725CE}" type="pres">
      <dgm:prSet presAssocID="{1F99AA31-1552-4F70-98F3-D0BC135E14B2}" presName="negativeSpace" presStyleCnt="0"/>
      <dgm:spPr/>
    </dgm:pt>
    <dgm:pt modelId="{1FB4B9B2-AD9F-4048-87E2-4F56549B654C}" type="pres">
      <dgm:prSet presAssocID="{1F99AA31-1552-4F70-98F3-D0BC135E14B2}" presName="childText" presStyleLbl="conFgAcc1" presStyleIdx="1" presStyleCnt="5">
        <dgm:presLayoutVars>
          <dgm:bulletEnabled val="1"/>
        </dgm:presLayoutVars>
      </dgm:prSet>
      <dgm:spPr>
        <a:xfrm>
          <a:off x="0" y="1171503"/>
          <a:ext cx="5932804" cy="226800"/>
        </a:xfrm>
        <a:prstGeom prst="rect">
          <a:avLst/>
        </a:prstGeom>
        <a:solidFill>
          <a:srgbClr val="9BBB59">
            <a:alpha val="90000"/>
            <a:tint val="40000"/>
            <a:hueOff val="0"/>
            <a:satOff val="0"/>
            <a:lumOff val="0"/>
            <a:alphaOff val="0"/>
          </a:srgb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endParaRPr lang="ru-RU"/>
        </a:p>
      </dgm:t>
    </dgm:pt>
    <dgm:pt modelId="{311B26DB-E0FA-4F74-8B93-53C4ABC0DE84}" type="pres">
      <dgm:prSet presAssocID="{FCF69BAF-D454-456E-AFAD-E557DC6871AA}" presName="spaceBetweenRectangles" presStyleCnt="0"/>
      <dgm:spPr/>
    </dgm:pt>
    <dgm:pt modelId="{42D392E1-6533-46B0-A040-7EEA5B5A2E59}" type="pres">
      <dgm:prSet presAssocID="{67ED7DE6-C99C-4989-8420-450FBA123D06}" presName="parentLin" presStyleCnt="0"/>
      <dgm:spPr/>
    </dgm:pt>
    <dgm:pt modelId="{F9B258BC-B84E-43EC-8B72-653286AB98BD}" type="pres">
      <dgm:prSet presAssocID="{67ED7DE6-C99C-4989-8420-450FBA123D06}" presName="parentLeftMargin" presStyleLbl="node1" presStyleIdx="1" presStyleCnt="5"/>
      <dgm:spPr>
        <a:prstGeom prst="roundRect">
          <a:avLst/>
        </a:prstGeom>
      </dgm:spPr>
      <dgm:t>
        <a:bodyPr/>
        <a:lstStyle/>
        <a:p>
          <a:endParaRPr lang="ru-RU"/>
        </a:p>
      </dgm:t>
    </dgm:pt>
    <dgm:pt modelId="{4F7BC7F4-C408-4D1B-A87D-A626CBBC802C}" type="pres">
      <dgm:prSet presAssocID="{67ED7DE6-C99C-4989-8420-450FBA123D06}" presName="parentText" presStyleLbl="node1" presStyleIdx="2" presStyleCnt="5" custScaleX="140784" custScaleY="201928">
        <dgm:presLayoutVars>
          <dgm:chMax val="0"/>
          <dgm:bulletEnabled val="1"/>
        </dgm:presLayoutVars>
      </dgm:prSet>
      <dgm:spPr/>
      <dgm:t>
        <a:bodyPr/>
        <a:lstStyle/>
        <a:p>
          <a:endParaRPr lang="ru-RU"/>
        </a:p>
      </dgm:t>
    </dgm:pt>
    <dgm:pt modelId="{89F8CAB7-3C09-415A-BB22-D302C3ACF463}" type="pres">
      <dgm:prSet presAssocID="{67ED7DE6-C99C-4989-8420-450FBA123D06}" presName="negativeSpace" presStyleCnt="0"/>
      <dgm:spPr/>
    </dgm:pt>
    <dgm:pt modelId="{2B4172D0-BA37-431B-89BF-75479640877D}" type="pres">
      <dgm:prSet presAssocID="{67ED7DE6-C99C-4989-8420-450FBA123D06}" presName="childText" presStyleLbl="conFgAcc1" presStyleIdx="2" presStyleCnt="5">
        <dgm:presLayoutVars>
          <dgm:bulletEnabled val="1"/>
        </dgm:presLayoutVars>
      </dgm:prSet>
      <dgm:spPr>
        <a:xfrm>
          <a:off x="0" y="1850546"/>
          <a:ext cx="5932804" cy="226800"/>
        </a:xfrm>
        <a:prstGeom prst="rect">
          <a:avLst/>
        </a:prstGeom>
        <a:solidFill>
          <a:srgbClr val="9BBB59">
            <a:alpha val="90000"/>
            <a:tint val="40000"/>
            <a:hueOff val="0"/>
            <a:satOff val="0"/>
            <a:lumOff val="0"/>
            <a:alphaOff val="0"/>
          </a:srgb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endParaRPr lang="ru-RU"/>
        </a:p>
      </dgm:t>
    </dgm:pt>
    <dgm:pt modelId="{767CC473-8F88-4F2F-9FD3-72EB939EED68}" type="pres">
      <dgm:prSet presAssocID="{8349C4A1-ABC3-41F5-920E-B4A9D8ED8269}" presName="spaceBetweenRectangles" presStyleCnt="0"/>
      <dgm:spPr/>
    </dgm:pt>
    <dgm:pt modelId="{E444F107-70EB-4977-BB5A-227795A31702}" type="pres">
      <dgm:prSet presAssocID="{5CDB8A5F-5BB9-46E5-B44F-9C1BE21AB63E}" presName="parentLin" presStyleCnt="0"/>
      <dgm:spPr/>
    </dgm:pt>
    <dgm:pt modelId="{A7549B2B-7CBB-43C4-9335-CD1CC8CC08EF}" type="pres">
      <dgm:prSet presAssocID="{5CDB8A5F-5BB9-46E5-B44F-9C1BE21AB63E}" presName="parentLeftMargin" presStyleLbl="node1" presStyleIdx="2" presStyleCnt="5"/>
      <dgm:spPr>
        <a:prstGeom prst="roundRect">
          <a:avLst/>
        </a:prstGeom>
      </dgm:spPr>
      <dgm:t>
        <a:bodyPr/>
        <a:lstStyle/>
        <a:p>
          <a:endParaRPr lang="ru-RU"/>
        </a:p>
      </dgm:t>
    </dgm:pt>
    <dgm:pt modelId="{4927ECA1-EB45-4B5C-8AB1-D9367ECD171F}" type="pres">
      <dgm:prSet presAssocID="{5CDB8A5F-5BB9-46E5-B44F-9C1BE21AB63E}" presName="parentText" presStyleLbl="node1" presStyleIdx="3" presStyleCnt="5" custScaleX="140784" custScaleY="201928">
        <dgm:presLayoutVars>
          <dgm:chMax val="0"/>
          <dgm:bulletEnabled val="1"/>
        </dgm:presLayoutVars>
      </dgm:prSet>
      <dgm:spPr/>
      <dgm:t>
        <a:bodyPr/>
        <a:lstStyle/>
        <a:p>
          <a:endParaRPr lang="ru-RU"/>
        </a:p>
      </dgm:t>
    </dgm:pt>
    <dgm:pt modelId="{6CF1126C-2D71-415C-8469-862D689F2F41}" type="pres">
      <dgm:prSet presAssocID="{5CDB8A5F-5BB9-46E5-B44F-9C1BE21AB63E}" presName="negativeSpace" presStyleCnt="0"/>
      <dgm:spPr/>
    </dgm:pt>
    <dgm:pt modelId="{A36C7281-53D8-45A7-B0C2-6F1CCA84648F}" type="pres">
      <dgm:prSet presAssocID="{5CDB8A5F-5BB9-46E5-B44F-9C1BE21AB63E}" presName="childText" presStyleLbl="conFgAcc1" presStyleIdx="3" presStyleCnt="5">
        <dgm:presLayoutVars>
          <dgm:bulletEnabled val="1"/>
        </dgm:presLayoutVars>
      </dgm:prSet>
      <dgm:spPr>
        <a:xfrm>
          <a:off x="0" y="2529588"/>
          <a:ext cx="5932804" cy="226800"/>
        </a:xfrm>
        <a:prstGeom prst="rect">
          <a:avLst/>
        </a:prstGeom>
        <a:solidFill>
          <a:srgbClr val="9BBB59">
            <a:alpha val="90000"/>
            <a:tint val="40000"/>
            <a:hueOff val="0"/>
            <a:satOff val="0"/>
            <a:lumOff val="0"/>
            <a:alphaOff val="0"/>
          </a:srgb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endParaRPr lang="ru-RU"/>
        </a:p>
      </dgm:t>
    </dgm:pt>
    <dgm:pt modelId="{DF808237-3602-491B-8EFF-8CA68BD4FE02}" type="pres">
      <dgm:prSet presAssocID="{320FD030-06E9-4435-B3D9-B709D29AC4D2}" presName="spaceBetweenRectangles" presStyleCnt="0"/>
      <dgm:spPr/>
    </dgm:pt>
    <dgm:pt modelId="{B8B5A366-3985-486D-9164-7508D7D81993}" type="pres">
      <dgm:prSet presAssocID="{04B2879C-D2F9-492F-923A-EF9F056F41F5}" presName="parentLin" presStyleCnt="0"/>
      <dgm:spPr/>
    </dgm:pt>
    <dgm:pt modelId="{7FAE9467-40AB-4526-82D5-88FF7D8EE85F}" type="pres">
      <dgm:prSet presAssocID="{04B2879C-D2F9-492F-923A-EF9F056F41F5}" presName="parentLeftMargin" presStyleLbl="node1" presStyleIdx="3" presStyleCnt="5"/>
      <dgm:spPr>
        <a:prstGeom prst="roundRect">
          <a:avLst/>
        </a:prstGeom>
      </dgm:spPr>
      <dgm:t>
        <a:bodyPr/>
        <a:lstStyle/>
        <a:p>
          <a:endParaRPr lang="ru-RU"/>
        </a:p>
      </dgm:t>
    </dgm:pt>
    <dgm:pt modelId="{E805EA6F-AF7E-4141-B792-A26763C29145}" type="pres">
      <dgm:prSet presAssocID="{04B2879C-D2F9-492F-923A-EF9F056F41F5}" presName="parentText" presStyleLbl="node1" presStyleIdx="4" presStyleCnt="5" custScaleX="140784" custScaleY="201928">
        <dgm:presLayoutVars>
          <dgm:chMax val="0"/>
          <dgm:bulletEnabled val="1"/>
        </dgm:presLayoutVars>
      </dgm:prSet>
      <dgm:spPr/>
      <dgm:t>
        <a:bodyPr/>
        <a:lstStyle/>
        <a:p>
          <a:endParaRPr lang="ru-RU"/>
        </a:p>
      </dgm:t>
    </dgm:pt>
    <dgm:pt modelId="{1CE4E43B-3C98-4604-A3EF-EF47E4E93020}" type="pres">
      <dgm:prSet presAssocID="{04B2879C-D2F9-492F-923A-EF9F056F41F5}" presName="negativeSpace" presStyleCnt="0"/>
      <dgm:spPr/>
    </dgm:pt>
    <dgm:pt modelId="{4FBE5D35-BFB2-4554-ABCB-F65CBADA99B7}" type="pres">
      <dgm:prSet presAssocID="{04B2879C-D2F9-492F-923A-EF9F056F41F5}" presName="childText" presStyleLbl="conFgAcc1" presStyleIdx="4" presStyleCnt="5">
        <dgm:presLayoutVars>
          <dgm:bulletEnabled val="1"/>
        </dgm:presLayoutVars>
      </dgm:prSet>
      <dgm:spPr>
        <a:xfrm>
          <a:off x="0" y="3208630"/>
          <a:ext cx="5932804" cy="226800"/>
        </a:xfrm>
        <a:prstGeom prst="rect">
          <a:avLst/>
        </a:prstGeom>
        <a:solidFill>
          <a:srgbClr val="9BBB59">
            <a:alpha val="90000"/>
            <a:tint val="40000"/>
            <a:hueOff val="0"/>
            <a:satOff val="0"/>
            <a:lumOff val="0"/>
            <a:alphaOff val="0"/>
          </a:srgb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endParaRPr lang="ru-RU"/>
        </a:p>
      </dgm:t>
    </dgm:pt>
  </dgm:ptLst>
  <dgm:cxnLst>
    <dgm:cxn modelId="{A36139E5-3F53-423B-867B-4BE73251490A}" type="presOf" srcId="{67ED7DE6-C99C-4989-8420-450FBA123D06}" destId="{4F7BC7F4-C408-4D1B-A87D-A626CBBC802C}" srcOrd="1" destOrd="0" presId="urn:microsoft.com/office/officeart/2005/8/layout/list1"/>
    <dgm:cxn modelId="{CBCEC5E5-9C4E-4393-9850-503C6B216CD8}" type="presOf" srcId="{5CDB8A5F-5BB9-46E5-B44F-9C1BE21AB63E}" destId="{4927ECA1-EB45-4B5C-8AB1-D9367ECD171F}" srcOrd="1" destOrd="0" presId="urn:microsoft.com/office/officeart/2005/8/layout/list1"/>
    <dgm:cxn modelId="{39237A0C-CA4E-4E82-8C83-B925E27FAC26}" type="presOf" srcId="{1F99AA31-1552-4F70-98F3-D0BC135E14B2}" destId="{34CE3505-8395-4759-8E23-6C27D6148B25}" srcOrd="0" destOrd="0" presId="urn:microsoft.com/office/officeart/2005/8/layout/list1"/>
    <dgm:cxn modelId="{9D86210F-B352-4C85-89E7-47D7088A0B6C}" type="presOf" srcId="{5CDB8A5F-5BB9-46E5-B44F-9C1BE21AB63E}" destId="{A7549B2B-7CBB-43C4-9335-CD1CC8CC08EF}" srcOrd="0" destOrd="0" presId="urn:microsoft.com/office/officeart/2005/8/layout/list1"/>
    <dgm:cxn modelId="{B6774075-815C-4A8B-86BE-2211C264318D}" type="presOf" srcId="{04B2879C-D2F9-492F-923A-EF9F056F41F5}" destId="{E805EA6F-AF7E-4141-B792-A26763C29145}" srcOrd="1" destOrd="0" presId="urn:microsoft.com/office/officeart/2005/8/layout/list1"/>
    <dgm:cxn modelId="{DC990F42-13C9-4659-9520-25072340F3E5}" type="presOf" srcId="{4BCE9606-283B-425A-9773-48B92E7F2471}" destId="{646678C6-B18B-4E49-BDD0-5065C477CF7F}" srcOrd="0" destOrd="0" presId="urn:microsoft.com/office/officeart/2005/8/layout/list1"/>
    <dgm:cxn modelId="{43AC814E-4829-434F-B157-F4C988419305}" srcId="{1F631C7E-CC86-4F5C-AF47-A0C4F863F7FF}" destId="{67ED7DE6-C99C-4989-8420-450FBA123D06}" srcOrd="2" destOrd="0" parTransId="{E15C02EF-0DF9-487C-B4D7-2C2B3F631AEB}" sibTransId="{8349C4A1-ABC3-41F5-920E-B4A9D8ED8269}"/>
    <dgm:cxn modelId="{6D965A1A-0421-4C41-8A9F-ACCA6731FCDD}" srcId="{1F631C7E-CC86-4F5C-AF47-A0C4F863F7FF}" destId="{4BCE9606-283B-425A-9773-48B92E7F2471}" srcOrd="0" destOrd="0" parTransId="{F66E7E3D-DC03-4976-9881-E1F28DB49808}" sibTransId="{24EFE50C-8C97-4E34-8C0F-0F68D9EB0DD3}"/>
    <dgm:cxn modelId="{E5A4841E-7787-4C3C-A2BB-9F267CA09110}" type="presOf" srcId="{04B2879C-D2F9-492F-923A-EF9F056F41F5}" destId="{7FAE9467-40AB-4526-82D5-88FF7D8EE85F}" srcOrd="0" destOrd="0" presId="urn:microsoft.com/office/officeart/2005/8/layout/list1"/>
    <dgm:cxn modelId="{40D9BC51-781E-4AA5-BED4-0CA8B449C479}" type="presOf" srcId="{1F631C7E-CC86-4F5C-AF47-A0C4F863F7FF}" destId="{DDDEFB5E-C86E-4C38-8FFD-E39DC4C81952}" srcOrd="0" destOrd="0" presId="urn:microsoft.com/office/officeart/2005/8/layout/list1"/>
    <dgm:cxn modelId="{9EAA9815-5B8E-4394-9574-E583AE5F97AF}" srcId="{1F631C7E-CC86-4F5C-AF47-A0C4F863F7FF}" destId="{5CDB8A5F-5BB9-46E5-B44F-9C1BE21AB63E}" srcOrd="3" destOrd="0" parTransId="{EE7DA5A2-55E0-40DD-B14D-5D02F39072BC}" sibTransId="{320FD030-06E9-4435-B3D9-B709D29AC4D2}"/>
    <dgm:cxn modelId="{3C3323E7-0523-48A1-A8A0-B045D7C7CF81}" srcId="{1F631C7E-CC86-4F5C-AF47-A0C4F863F7FF}" destId="{04B2879C-D2F9-492F-923A-EF9F056F41F5}" srcOrd="4" destOrd="0" parTransId="{C2634B2B-8ECE-46C2-9CDD-43F7202FF0B7}" sibTransId="{5782AE8B-2CDD-44C6-84D3-4EED7CEF5B51}"/>
    <dgm:cxn modelId="{B14E1AD5-E864-4A59-BEF4-188B339D43C6}" type="presOf" srcId="{67ED7DE6-C99C-4989-8420-450FBA123D06}" destId="{F9B258BC-B84E-43EC-8B72-653286AB98BD}" srcOrd="0" destOrd="0" presId="urn:microsoft.com/office/officeart/2005/8/layout/list1"/>
    <dgm:cxn modelId="{570AC122-B3A6-42EB-AF38-8EF37D2A2151}" type="presOf" srcId="{1F99AA31-1552-4F70-98F3-D0BC135E14B2}" destId="{177CEBBD-CFEC-48A7-A5C1-191A6EFB6BF2}" srcOrd="1" destOrd="0" presId="urn:microsoft.com/office/officeart/2005/8/layout/list1"/>
    <dgm:cxn modelId="{D08BC03C-93E4-46F8-B966-3FAD89137C7E}" srcId="{1F631C7E-CC86-4F5C-AF47-A0C4F863F7FF}" destId="{1F99AA31-1552-4F70-98F3-D0BC135E14B2}" srcOrd="1" destOrd="0" parTransId="{389183EC-5DD5-4629-B7E0-534FC35DDF58}" sibTransId="{FCF69BAF-D454-456E-AFAD-E557DC6871AA}"/>
    <dgm:cxn modelId="{16D4A286-E718-4B2B-AF86-752F61285A8C}" type="presOf" srcId="{4BCE9606-283B-425A-9773-48B92E7F2471}" destId="{5CECE060-7308-4181-A3D5-E249FE158249}" srcOrd="1" destOrd="0" presId="urn:microsoft.com/office/officeart/2005/8/layout/list1"/>
    <dgm:cxn modelId="{F7AD0C61-35BC-4A29-A65F-0D68F737CAC2}" type="presParOf" srcId="{DDDEFB5E-C86E-4C38-8FFD-E39DC4C81952}" destId="{9A911D85-E7D5-4340-ACE4-54EFF6D86559}" srcOrd="0" destOrd="0" presId="urn:microsoft.com/office/officeart/2005/8/layout/list1"/>
    <dgm:cxn modelId="{C89A630E-E33D-4F9B-9E65-F0FD37FDCC9D}" type="presParOf" srcId="{9A911D85-E7D5-4340-ACE4-54EFF6D86559}" destId="{646678C6-B18B-4E49-BDD0-5065C477CF7F}" srcOrd="0" destOrd="0" presId="urn:microsoft.com/office/officeart/2005/8/layout/list1"/>
    <dgm:cxn modelId="{89507AE8-0E12-4066-AD82-C7FF8B6FC5FA}" type="presParOf" srcId="{9A911D85-E7D5-4340-ACE4-54EFF6D86559}" destId="{5CECE060-7308-4181-A3D5-E249FE158249}" srcOrd="1" destOrd="0" presId="urn:microsoft.com/office/officeart/2005/8/layout/list1"/>
    <dgm:cxn modelId="{201B5815-116B-41D3-BFD3-E8DA6466E0BC}" type="presParOf" srcId="{DDDEFB5E-C86E-4C38-8FFD-E39DC4C81952}" destId="{A10D00F0-2BDE-4581-875E-52FA50483AB3}" srcOrd="1" destOrd="0" presId="urn:microsoft.com/office/officeart/2005/8/layout/list1"/>
    <dgm:cxn modelId="{BDC14A86-D3A7-491D-B99A-054A9E6BE117}" type="presParOf" srcId="{DDDEFB5E-C86E-4C38-8FFD-E39DC4C81952}" destId="{EBC35E63-55C0-493C-9927-46A9B24590C7}" srcOrd="2" destOrd="0" presId="urn:microsoft.com/office/officeart/2005/8/layout/list1"/>
    <dgm:cxn modelId="{3F7DE6D3-63C5-4949-B8C6-44F5AE6B8BC8}" type="presParOf" srcId="{DDDEFB5E-C86E-4C38-8FFD-E39DC4C81952}" destId="{9637BB1B-03C4-4449-9FE6-7F7E9433A800}" srcOrd="3" destOrd="0" presId="urn:microsoft.com/office/officeart/2005/8/layout/list1"/>
    <dgm:cxn modelId="{F45D4319-48B9-43C6-8EEA-BA1B5272EE2D}" type="presParOf" srcId="{DDDEFB5E-C86E-4C38-8FFD-E39DC4C81952}" destId="{4795B15B-1F09-408B-9AFA-316E2AD8BB70}" srcOrd="4" destOrd="0" presId="urn:microsoft.com/office/officeart/2005/8/layout/list1"/>
    <dgm:cxn modelId="{75D0B9C8-47A7-461D-9FB4-AA975A84E0FF}" type="presParOf" srcId="{4795B15B-1F09-408B-9AFA-316E2AD8BB70}" destId="{34CE3505-8395-4759-8E23-6C27D6148B25}" srcOrd="0" destOrd="0" presId="urn:microsoft.com/office/officeart/2005/8/layout/list1"/>
    <dgm:cxn modelId="{68B463D7-AEE2-4FDA-A062-2538A6EFEA7E}" type="presParOf" srcId="{4795B15B-1F09-408B-9AFA-316E2AD8BB70}" destId="{177CEBBD-CFEC-48A7-A5C1-191A6EFB6BF2}" srcOrd="1" destOrd="0" presId="urn:microsoft.com/office/officeart/2005/8/layout/list1"/>
    <dgm:cxn modelId="{5602A7AA-D2F1-4ADB-AD53-F20003EDDEF1}" type="presParOf" srcId="{DDDEFB5E-C86E-4C38-8FFD-E39DC4C81952}" destId="{7C6B10C7-25D0-4196-97D3-0120451725CE}" srcOrd="5" destOrd="0" presId="urn:microsoft.com/office/officeart/2005/8/layout/list1"/>
    <dgm:cxn modelId="{4D837D14-3945-48F6-BFFD-9F412B4226B3}" type="presParOf" srcId="{DDDEFB5E-C86E-4C38-8FFD-E39DC4C81952}" destId="{1FB4B9B2-AD9F-4048-87E2-4F56549B654C}" srcOrd="6" destOrd="0" presId="urn:microsoft.com/office/officeart/2005/8/layout/list1"/>
    <dgm:cxn modelId="{3AF6A99E-A5F4-4A1F-B203-1B3155E243BC}" type="presParOf" srcId="{DDDEFB5E-C86E-4C38-8FFD-E39DC4C81952}" destId="{311B26DB-E0FA-4F74-8B93-53C4ABC0DE84}" srcOrd="7" destOrd="0" presId="urn:microsoft.com/office/officeart/2005/8/layout/list1"/>
    <dgm:cxn modelId="{60C05C32-BD58-40DA-9205-2D553D2E581F}" type="presParOf" srcId="{DDDEFB5E-C86E-4C38-8FFD-E39DC4C81952}" destId="{42D392E1-6533-46B0-A040-7EEA5B5A2E59}" srcOrd="8" destOrd="0" presId="urn:microsoft.com/office/officeart/2005/8/layout/list1"/>
    <dgm:cxn modelId="{4AF459BD-E423-4F0F-A3DB-B1CE2E4AE451}" type="presParOf" srcId="{42D392E1-6533-46B0-A040-7EEA5B5A2E59}" destId="{F9B258BC-B84E-43EC-8B72-653286AB98BD}" srcOrd="0" destOrd="0" presId="urn:microsoft.com/office/officeart/2005/8/layout/list1"/>
    <dgm:cxn modelId="{94CFA523-BAE1-4563-AA1B-DC17BE8EFD35}" type="presParOf" srcId="{42D392E1-6533-46B0-A040-7EEA5B5A2E59}" destId="{4F7BC7F4-C408-4D1B-A87D-A626CBBC802C}" srcOrd="1" destOrd="0" presId="urn:microsoft.com/office/officeart/2005/8/layout/list1"/>
    <dgm:cxn modelId="{390D0B19-804C-44F5-82D8-CE54BAA7BCB1}" type="presParOf" srcId="{DDDEFB5E-C86E-4C38-8FFD-E39DC4C81952}" destId="{89F8CAB7-3C09-415A-BB22-D302C3ACF463}" srcOrd="9" destOrd="0" presId="urn:microsoft.com/office/officeart/2005/8/layout/list1"/>
    <dgm:cxn modelId="{94CCAEB3-35F9-4557-821B-48E7ED766E0F}" type="presParOf" srcId="{DDDEFB5E-C86E-4C38-8FFD-E39DC4C81952}" destId="{2B4172D0-BA37-431B-89BF-75479640877D}" srcOrd="10" destOrd="0" presId="urn:microsoft.com/office/officeart/2005/8/layout/list1"/>
    <dgm:cxn modelId="{30D9D2B2-FE2E-4711-8F63-B59F8D2C37A3}" type="presParOf" srcId="{DDDEFB5E-C86E-4C38-8FFD-E39DC4C81952}" destId="{767CC473-8F88-4F2F-9FD3-72EB939EED68}" srcOrd="11" destOrd="0" presId="urn:microsoft.com/office/officeart/2005/8/layout/list1"/>
    <dgm:cxn modelId="{39633A32-D34A-4F17-9596-9A179C76A620}" type="presParOf" srcId="{DDDEFB5E-C86E-4C38-8FFD-E39DC4C81952}" destId="{E444F107-70EB-4977-BB5A-227795A31702}" srcOrd="12" destOrd="0" presId="urn:microsoft.com/office/officeart/2005/8/layout/list1"/>
    <dgm:cxn modelId="{D799F986-538F-465F-9C3F-2C1FEFA00953}" type="presParOf" srcId="{E444F107-70EB-4977-BB5A-227795A31702}" destId="{A7549B2B-7CBB-43C4-9335-CD1CC8CC08EF}" srcOrd="0" destOrd="0" presId="urn:microsoft.com/office/officeart/2005/8/layout/list1"/>
    <dgm:cxn modelId="{D5C41EB3-25D6-4F26-A6A7-DB2A30895A69}" type="presParOf" srcId="{E444F107-70EB-4977-BB5A-227795A31702}" destId="{4927ECA1-EB45-4B5C-8AB1-D9367ECD171F}" srcOrd="1" destOrd="0" presId="urn:microsoft.com/office/officeart/2005/8/layout/list1"/>
    <dgm:cxn modelId="{32F60ED9-42D9-4546-857F-F4CE3041A1B4}" type="presParOf" srcId="{DDDEFB5E-C86E-4C38-8FFD-E39DC4C81952}" destId="{6CF1126C-2D71-415C-8469-862D689F2F41}" srcOrd="13" destOrd="0" presId="urn:microsoft.com/office/officeart/2005/8/layout/list1"/>
    <dgm:cxn modelId="{1537AEDC-797E-4F39-BAC6-4F1C85496536}" type="presParOf" srcId="{DDDEFB5E-C86E-4C38-8FFD-E39DC4C81952}" destId="{A36C7281-53D8-45A7-B0C2-6F1CCA84648F}" srcOrd="14" destOrd="0" presId="urn:microsoft.com/office/officeart/2005/8/layout/list1"/>
    <dgm:cxn modelId="{7BF43A78-395A-406F-9D71-3CEAE927927F}" type="presParOf" srcId="{DDDEFB5E-C86E-4C38-8FFD-E39DC4C81952}" destId="{DF808237-3602-491B-8EFF-8CA68BD4FE02}" srcOrd="15" destOrd="0" presId="urn:microsoft.com/office/officeart/2005/8/layout/list1"/>
    <dgm:cxn modelId="{62EA478C-04A9-4B0B-81DE-B420124A3148}" type="presParOf" srcId="{DDDEFB5E-C86E-4C38-8FFD-E39DC4C81952}" destId="{B8B5A366-3985-486D-9164-7508D7D81993}" srcOrd="16" destOrd="0" presId="urn:microsoft.com/office/officeart/2005/8/layout/list1"/>
    <dgm:cxn modelId="{72A1D4F8-5C60-4438-B309-39490E1CCD48}" type="presParOf" srcId="{B8B5A366-3985-486D-9164-7508D7D81993}" destId="{7FAE9467-40AB-4526-82D5-88FF7D8EE85F}" srcOrd="0" destOrd="0" presId="urn:microsoft.com/office/officeart/2005/8/layout/list1"/>
    <dgm:cxn modelId="{871C658E-D113-463F-9987-78D4A8344A48}" type="presParOf" srcId="{B8B5A366-3985-486D-9164-7508D7D81993}" destId="{E805EA6F-AF7E-4141-B792-A26763C29145}" srcOrd="1" destOrd="0" presId="urn:microsoft.com/office/officeart/2005/8/layout/list1"/>
    <dgm:cxn modelId="{FF4B61BC-1FA5-48BF-AEC5-381CE10B1CE3}" type="presParOf" srcId="{DDDEFB5E-C86E-4C38-8FFD-E39DC4C81952}" destId="{1CE4E43B-3C98-4604-A3EF-EF47E4E93020}" srcOrd="17" destOrd="0" presId="urn:microsoft.com/office/officeart/2005/8/layout/list1"/>
    <dgm:cxn modelId="{20879857-194F-4C32-BD2A-B1C906B2355C}" type="presParOf" srcId="{DDDEFB5E-C86E-4C38-8FFD-E39DC4C81952}" destId="{4FBE5D35-BFB2-4554-ABCB-F65CBADA99B7}" srcOrd="18" destOrd="0" presId="urn:microsoft.com/office/officeart/2005/8/layout/list1"/>
  </dgm:cxnLst>
  <dgm:bg/>
  <dgm:whole/>
  <dgm:extLst>
    <a:ext uri="http://schemas.microsoft.com/office/drawing/2008/diagram">
      <dsp:dataModelExt xmlns:dsp="http://schemas.microsoft.com/office/drawing/2008/diagram" relId="rId135" minVer="http://schemas.openxmlformats.org/drawingml/2006/diagram"/>
    </a:ext>
  </dgm:extLst>
</dgm:dataModel>
</file>

<file path=word/diagrams/data27.xml><?xml version="1.0" encoding="utf-8"?>
<dgm:dataModel xmlns:dgm="http://schemas.openxmlformats.org/drawingml/2006/diagram" xmlns:a="http://schemas.openxmlformats.org/drawingml/2006/main">
  <dgm:ptLst>
    <dgm:pt modelId="{F05DE756-E440-4BE8-981F-A3271C3C8A2D}" type="doc">
      <dgm:prSet loTypeId="urn:microsoft.com/office/officeart/2005/8/layout/vList3#2" loCatId="list" qsTypeId="urn:microsoft.com/office/officeart/2005/8/quickstyle/3d4" qsCatId="3D" csTypeId="urn:microsoft.com/office/officeart/2005/8/colors/colorful4" csCatId="colorful" phldr="1"/>
      <dgm:spPr/>
    </dgm:pt>
    <dgm:pt modelId="{79433BCA-1EDE-46E4-952F-0A621AAC94A7}">
      <dgm:prSet phldrT="[Текст]" custT="1"/>
      <dgm:spPr>
        <a:xfrm rot="10800000">
          <a:off x="597875" y="560"/>
          <a:ext cx="4804999" cy="353855"/>
        </a:xfr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r>
            <a:rPr lang="uz-Cyrl-UZ" sz="1400">
              <a:solidFill>
                <a:sysClr val="windowText" lastClr="000000"/>
              </a:solidFill>
              <a:latin typeface="Times New Roman" pitchFamily="18" charset="0"/>
              <a:ea typeface="+mn-ea"/>
              <a:cs typeface="Times New Roman" pitchFamily="18" charset="0"/>
            </a:rPr>
            <a:t>Atrofdagi odamlarga nisbatan qiziqish uy</a:t>
          </a:r>
          <a:r>
            <a:rPr lang="en-US" sz="1400">
              <a:solidFill>
                <a:sysClr val="windowText" lastClr="000000"/>
              </a:solidFill>
              <a:latin typeface="Times New Roman" pitchFamily="18" charset="0"/>
              <a:ea typeface="+mn-ea"/>
              <a:cs typeface="Times New Roman" pitchFamily="18" charset="0"/>
            </a:rPr>
            <a:t>g</a:t>
          </a:r>
          <a:r>
            <a:rPr lang="uz-Cyrl-UZ" sz="1400">
              <a:solidFill>
                <a:sysClr val="windowText" lastClr="000000"/>
              </a:solidFill>
              <a:latin typeface="Times New Roman" pitchFamily="18" charset="0"/>
              <a:ea typeface="+mn-ea"/>
              <a:cs typeface="Times New Roman" pitchFamily="18" charset="0"/>
            </a:rPr>
            <a:t>ʻotish, ularga hamdardlik qilish qobiliyatini rivojlantirish.</a:t>
          </a:r>
          <a:endParaRPr lang="ru-RU" sz="1400">
            <a:solidFill>
              <a:sysClr val="windowText" lastClr="000000"/>
            </a:solidFill>
            <a:latin typeface="Times New Roman" pitchFamily="18" charset="0"/>
            <a:ea typeface="+mn-ea"/>
            <a:cs typeface="Times New Roman" pitchFamily="18" charset="0"/>
          </a:endParaRPr>
        </a:p>
      </dgm:t>
    </dgm:pt>
    <dgm:pt modelId="{D4EA7071-A735-4052-93FD-A317828FCB07}" type="parTrans" cxnId="{8F2AF481-09D0-48AD-B462-E5C2F25490EC}">
      <dgm:prSet/>
      <dgm:spPr/>
      <dgm:t>
        <a:bodyPr/>
        <a:lstStyle/>
        <a:p>
          <a:endParaRPr lang="ru-RU">
            <a:solidFill>
              <a:sysClr val="windowText" lastClr="000000"/>
            </a:solidFill>
          </a:endParaRPr>
        </a:p>
      </dgm:t>
    </dgm:pt>
    <dgm:pt modelId="{F8A35BAF-F497-4F5F-BEE6-1526CFB7CF9B}" type="sibTrans" cxnId="{8F2AF481-09D0-48AD-B462-E5C2F25490EC}">
      <dgm:prSet/>
      <dgm:spPr/>
      <dgm:t>
        <a:bodyPr/>
        <a:lstStyle/>
        <a:p>
          <a:endParaRPr lang="ru-RU">
            <a:solidFill>
              <a:sysClr val="windowText" lastClr="000000"/>
            </a:solidFill>
          </a:endParaRPr>
        </a:p>
      </dgm:t>
    </dgm:pt>
    <dgm:pt modelId="{404A871D-01C2-4A32-ABF3-42E284AA4610}">
      <dgm:prSet custT="1"/>
      <dgm:spPr>
        <a:xfrm rot="10800000">
          <a:off x="597875" y="460044"/>
          <a:ext cx="4804999" cy="353855"/>
        </a:xfrm>
        <a:solidFill>
          <a:srgbClr val="8064A2">
            <a:hueOff val="-892954"/>
            <a:satOff val="5380"/>
            <a:lumOff val="431"/>
            <a:alphaOff val="0"/>
          </a:srgbClr>
        </a:solidFill>
        <a:ln>
          <a:noFill/>
        </a:ln>
        <a:effectLst/>
        <a:scene3d>
          <a:camera prst="orthographicFront"/>
          <a:lightRig rig="chilly" dir="t"/>
        </a:scene3d>
        <a:sp3d prstMaterial="translucentPowder">
          <a:bevelT w="127000" h="25400" prst="softRound"/>
        </a:sp3d>
      </dgm:spPr>
      <dgm:t>
        <a:bodyPr/>
        <a:lstStyle/>
        <a:p>
          <a:r>
            <a:rPr lang="uz-Cyrl-UZ" sz="1400">
              <a:solidFill>
                <a:sysClr val="windowText" lastClr="000000"/>
              </a:solidFill>
              <a:latin typeface="Times New Roman" pitchFamily="18" charset="0"/>
              <a:ea typeface="+mn-ea"/>
              <a:cs typeface="Times New Roman" pitchFamily="18" charset="0"/>
            </a:rPr>
            <a:t>Zoʻravonlikka asoslanmagan xulq-atvor modеliga tayanib hayotiy muammolarni hal qilish koʻnikmalarini rivjlantirish.</a:t>
          </a:r>
          <a:endParaRPr lang="ru-RU" sz="1400">
            <a:solidFill>
              <a:sysClr val="windowText" lastClr="000000"/>
            </a:solidFill>
            <a:latin typeface="Times New Roman" pitchFamily="18" charset="0"/>
            <a:ea typeface="+mn-ea"/>
            <a:cs typeface="Times New Roman" pitchFamily="18" charset="0"/>
          </a:endParaRPr>
        </a:p>
      </dgm:t>
    </dgm:pt>
    <dgm:pt modelId="{147D074F-A74B-43B1-AECA-3B877D60F93E}" type="parTrans" cxnId="{91C47A41-5946-4645-BAC8-F94A283113EA}">
      <dgm:prSet/>
      <dgm:spPr/>
      <dgm:t>
        <a:bodyPr/>
        <a:lstStyle/>
        <a:p>
          <a:endParaRPr lang="ru-RU">
            <a:solidFill>
              <a:sysClr val="windowText" lastClr="000000"/>
            </a:solidFill>
          </a:endParaRPr>
        </a:p>
      </dgm:t>
    </dgm:pt>
    <dgm:pt modelId="{8CCC7D66-C9C3-4FD6-96D1-1A841FF92260}" type="sibTrans" cxnId="{91C47A41-5946-4645-BAC8-F94A283113EA}">
      <dgm:prSet/>
      <dgm:spPr/>
      <dgm:t>
        <a:bodyPr/>
        <a:lstStyle/>
        <a:p>
          <a:endParaRPr lang="ru-RU">
            <a:solidFill>
              <a:sysClr val="windowText" lastClr="000000"/>
            </a:solidFill>
          </a:endParaRPr>
        </a:p>
      </dgm:t>
    </dgm:pt>
    <dgm:pt modelId="{12AE6A5B-10C4-4849-9DF9-531C4A0B66E4}">
      <dgm:prSet custT="1"/>
      <dgm:spPr>
        <a:xfrm rot="10800000">
          <a:off x="597875" y="919528"/>
          <a:ext cx="4804999" cy="353855"/>
        </a:xfrm>
        <a:solidFill>
          <a:srgbClr val="8064A2">
            <a:hueOff val="-1785908"/>
            <a:satOff val="10760"/>
            <a:lumOff val="862"/>
            <a:alphaOff val="0"/>
          </a:srgbClr>
        </a:solidFill>
        <a:ln>
          <a:noFill/>
        </a:ln>
        <a:effectLst/>
        <a:scene3d>
          <a:camera prst="orthographicFront"/>
          <a:lightRig rig="chilly" dir="t"/>
        </a:scene3d>
        <a:sp3d prstMaterial="translucentPowder">
          <a:bevelT w="127000" h="25400" prst="softRound"/>
        </a:sp3d>
      </dgm:spPr>
      <dgm:t>
        <a:bodyPr/>
        <a:lstStyle/>
        <a:p>
          <a:r>
            <a:rPr lang="en-US" sz="1400">
              <a:solidFill>
                <a:sysClr val="windowText" lastClr="000000"/>
              </a:solidFill>
              <a:latin typeface="Times New Roman" pitchFamily="18" charset="0"/>
              <a:ea typeface="+mn-ea"/>
              <a:cs typeface="Times New Roman" pitchFamily="18" charset="0"/>
            </a:rPr>
            <a:t>Ifodali harakatlardan foydalanish koʻnikmalarini rivojlantirish.</a:t>
          </a:r>
          <a:endParaRPr lang="ru-RU" sz="1400">
            <a:solidFill>
              <a:sysClr val="windowText" lastClr="000000"/>
            </a:solidFill>
            <a:latin typeface="Times New Roman" pitchFamily="18" charset="0"/>
            <a:ea typeface="+mn-ea"/>
            <a:cs typeface="Times New Roman" pitchFamily="18" charset="0"/>
          </a:endParaRPr>
        </a:p>
      </dgm:t>
    </dgm:pt>
    <dgm:pt modelId="{B4EAE630-2608-4D34-9AE9-EA493ED92403}" type="parTrans" cxnId="{501F4A49-741E-4DAF-8D01-897419BF20F3}">
      <dgm:prSet/>
      <dgm:spPr/>
      <dgm:t>
        <a:bodyPr/>
        <a:lstStyle/>
        <a:p>
          <a:endParaRPr lang="ru-RU">
            <a:solidFill>
              <a:sysClr val="windowText" lastClr="000000"/>
            </a:solidFill>
          </a:endParaRPr>
        </a:p>
      </dgm:t>
    </dgm:pt>
    <dgm:pt modelId="{BE881A21-51A4-41DB-A592-C67E0BFC6A9C}" type="sibTrans" cxnId="{501F4A49-741E-4DAF-8D01-897419BF20F3}">
      <dgm:prSet/>
      <dgm:spPr/>
      <dgm:t>
        <a:bodyPr/>
        <a:lstStyle/>
        <a:p>
          <a:endParaRPr lang="ru-RU">
            <a:solidFill>
              <a:sysClr val="windowText" lastClr="000000"/>
            </a:solidFill>
          </a:endParaRPr>
        </a:p>
      </dgm:t>
    </dgm:pt>
    <dgm:pt modelId="{5A7140D8-A0DA-4D47-A5D1-7B6A7D3F0B1C}">
      <dgm:prSet custT="1"/>
      <dgm:spPr>
        <a:xfrm rot="10800000">
          <a:off x="597875" y="1379011"/>
          <a:ext cx="4804999" cy="353855"/>
        </a:xfrm>
        <a:solidFill>
          <a:srgbClr val="8064A2">
            <a:hueOff val="-2678862"/>
            <a:satOff val="16139"/>
            <a:lumOff val="1294"/>
            <a:alphaOff val="0"/>
          </a:srgbClr>
        </a:solidFill>
        <a:ln>
          <a:noFill/>
        </a:ln>
        <a:effectLst/>
        <a:scene3d>
          <a:camera prst="orthographicFront"/>
          <a:lightRig rig="chilly" dir="t"/>
        </a:scene3d>
        <a:sp3d prstMaterial="translucentPowder">
          <a:bevelT w="127000" h="25400" prst="softRound"/>
        </a:sp3d>
      </dgm:spPr>
      <dgm:t>
        <a:bodyPr/>
        <a:lstStyle/>
        <a:p>
          <a:r>
            <a:rPr lang="en-US" sz="1400">
              <a:solidFill>
                <a:sysClr val="windowText" lastClr="000000"/>
              </a:solidFill>
              <a:latin typeface="Times New Roman" pitchFamily="18" charset="0"/>
              <a:ea typeface="+mn-ea"/>
              <a:cs typeface="Times New Roman" pitchFamily="18" charset="0"/>
            </a:rPr>
            <a:t>Muloqotda oʻz emotsional holatini boshqarishga oʻrgatish.</a:t>
          </a:r>
          <a:endParaRPr lang="ru-RU" sz="1400">
            <a:solidFill>
              <a:sysClr val="windowText" lastClr="000000"/>
            </a:solidFill>
            <a:latin typeface="Times New Roman" pitchFamily="18" charset="0"/>
            <a:ea typeface="+mn-ea"/>
            <a:cs typeface="Times New Roman" pitchFamily="18" charset="0"/>
          </a:endParaRPr>
        </a:p>
      </dgm:t>
    </dgm:pt>
    <dgm:pt modelId="{42961F05-358F-45B9-AEAB-FD8CF0E397CA}" type="parTrans" cxnId="{C0D441BF-6B0C-4595-96CD-6A800C1FFFD4}">
      <dgm:prSet/>
      <dgm:spPr/>
      <dgm:t>
        <a:bodyPr/>
        <a:lstStyle/>
        <a:p>
          <a:endParaRPr lang="ru-RU">
            <a:solidFill>
              <a:sysClr val="windowText" lastClr="000000"/>
            </a:solidFill>
          </a:endParaRPr>
        </a:p>
      </dgm:t>
    </dgm:pt>
    <dgm:pt modelId="{3BE2E229-8685-4175-9525-661596AC6D83}" type="sibTrans" cxnId="{C0D441BF-6B0C-4595-96CD-6A800C1FFFD4}">
      <dgm:prSet/>
      <dgm:spPr/>
      <dgm:t>
        <a:bodyPr/>
        <a:lstStyle/>
        <a:p>
          <a:endParaRPr lang="ru-RU">
            <a:solidFill>
              <a:sysClr val="windowText" lastClr="000000"/>
            </a:solidFill>
          </a:endParaRPr>
        </a:p>
      </dgm:t>
    </dgm:pt>
    <dgm:pt modelId="{04A93AF3-E91F-42AD-86F6-73DE2BE86D14}">
      <dgm:prSet custT="1"/>
      <dgm:spPr>
        <a:xfrm rot="10800000">
          <a:off x="597875" y="1838495"/>
          <a:ext cx="4804999" cy="353855"/>
        </a:xfrm>
        <a:solidFill>
          <a:srgbClr val="8064A2">
            <a:hueOff val="-3571816"/>
            <a:satOff val="21519"/>
            <a:lumOff val="1725"/>
            <a:alphaOff val="0"/>
          </a:srgbClr>
        </a:solidFill>
        <a:ln>
          <a:noFill/>
        </a:ln>
        <a:effectLst/>
        <a:scene3d>
          <a:camera prst="orthographicFront"/>
          <a:lightRig rig="chilly" dir="t"/>
        </a:scene3d>
        <a:sp3d prstMaterial="translucentPowder">
          <a:bevelT w="127000" h="25400" prst="softRound"/>
        </a:sp3d>
      </dgm:spPr>
      <dgm:t>
        <a:bodyPr/>
        <a:lstStyle/>
        <a:p>
          <a:r>
            <a:rPr lang="en-US" sz="1400">
              <a:solidFill>
                <a:sysClr val="windowText" lastClr="000000"/>
              </a:solidFill>
              <a:latin typeface="Times New Roman" pitchFamily="18" charset="0"/>
              <a:ea typeface="+mn-ea"/>
              <a:cs typeface="Times New Roman" pitchFamily="18" charset="0"/>
            </a:rPr>
            <a:t>Boshqa odamlarning fikriga nisbatan sabrli munosabatda boʻlishga oʻrgatish.</a:t>
          </a:r>
          <a:endParaRPr lang="ru-RU" sz="1400">
            <a:solidFill>
              <a:sysClr val="windowText" lastClr="000000"/>
            </a:solidFill>
            <a:latin typeface="Times New Roman" pitchFamily="18" charset="0"/>
            <a:ea typeface="+mn-ea"/>
            <a:cs typeface="Times New Roman" pitchFamily="18" charset="0"/>
          </a:endParaRPr>
        </a:p>
      </dgm:t>
    </dgm:pt>
    <dgm:pt modelId="{51202820-A110-4513-8055-671EEE9CC163}" type="parTrans" cxnId="{A7F376DE-764F-4E88-94D6-33C01B9BBB87}">
      <dgm:prSet/>
      <dgm:spPr/>
      <dgm:t>
        <a:bodyPr/>
        <a:lstStyle/>
        <a:p>
          <a:endParaRPr lang="ru-RU">
            <a:solidFill>
              <a:sysClr val="windowText" lastClr="000000"/>
            </a:solidFill>
          </a:endParaRPr>
        </a:p>
      </dgm:t>
    </dgm:pt>
    <dgm:pt modelId="{6A724630-560B-4ED3-AD13-6A55B65CFD3B}" type="sibTrans" cxnId="{A7F376DE-764F-4E88-94D6-33C01B9BBB87}">
      <dgm:prSet/>
      <dgm:spPr/>
      <dgm:t>
        <a:bodyPr/>
        <a:lstStyle/>
        <a:p>
          <a:endParaRPr lang="ru-RU">
            <a:solidFill>
              <a:sysClr val="windowText" lastClr="000000"/>
            </a:solidFill>
          </a:endParaRPr>
        </a:p>
      </dgm:t>
    </dgm:pt>
    <dgm:pt modelId="{38A10475-FECD-4155-98BF-33F3709DAD50}">
      <dgm:prSet custT="1"/>
      <dgm:spPr>
        <a:xfrm rot="10800000">
          <a:off x="597875" y="2297979"/>
          <a:ext cx="4804999" cy="353855"/>
        </a:xfrm>
        <a:solidFill>
          <a:srgbClr val="8064A2">
            <a:hueOff val="-4464770"/>
            <a:satOff val="26899"/>
            <a:lumOff val="2156"/>
            <a:alphaOff val="0"/>
          </a:srgbClr>
        </a:solidFill>
        <a:ln>
          <a:noFill/>
        </a:ln>
        <a:effectLst/>
        <a:scene3d>
          <a:camera prst="orthographicFront"/>
          <a:lightRig rig="chilly" dir="t"/>
        </a:scene3d>
        <a:sp3d prstMaterial="translucentPowder">
          <a:bevelT w="127000" h="25400" prst="softRound"/>
        </a:sp3d>
      </dgm:spPr>
      <dgm:t>
        <a:bodyPr/>
        <a:lstStyle/>
        <a:p>
          <a:r>
            <a:rPr lang="en-US" sz="1400">
              <a:solidFill>
                <a:sysClr val="windowText" lastClr="000000"/>
              </a:solidFill>
              <a:latin typeface="Times New Roman" pitchFamily="18" charset="0"/>
              <a:ea typeface="+mn-ea"/>
              <a:cs typeface="Times New Roman" pitchFamily="18" charset="0"/>
            </a:rPr>
            <a:t>Ijobiy xarakt</a:t>
          </a:r>
          <a:r>
            <a:rPr lang="ru-RU" sz="1400">
              <a:solidFill>
                <a:sysClr val="windowText" lastClr="000000"/>
              </a:solidFill>
              <a:latin typeface="Times New Roman" pitchFamily="18" charset="0"/>
              <a:ea typeface="+mn-ea"/>
              <a:cs typeface="Times New Roman" pitchFamily="18" charset="0"/>
            </a:rPr>
            <a:t>е</a:t>
          </a:r>
          <a:r>
            <a:rPr lang="en-US" sz="1400">
              <a:solidFill>
                <a:sysClr val="windowText" lastClr="000000"/>
              </a:solidFill>
              <a:latin typeface="Times New Roman" pitchFamily="18" charset="0"/>
              <a:ea typeface="+mn-ea"/>
              <a:cs typeface="Times New Roman" pitchFamily="18" charset="0"/>
            </a:rPr>
            <a:t>r xususiyatlarini rivojlantirish.</a:t>
          </a:r>
          <a:endParaRPr lang="ru-RU" sz="1400">
            <a:solidFill>
              <a:sysClr val="windowText" lastClr="000000"/>
            </a:solidFill>
            <a:latin typeface="Times New Roman" pitchFamily="18" charset="0"/>
            <a:ea typeface="+mn-ea"/>
            <a:cs typeface="Times New Roman" pitchFamily="18" charset="0"/>
          </a:endParaRPr>
        </a:p>
      </dgm:t>
    </dgm:pt>
    <dgm:pt modelId="{970AB808-5721-4D3D-A958-88CF56954DB9}" type="parTrans" cxnId="{E08FD9E3-A8B0-4E73-89EC-CC3F638DDF60}">
      <dgm:prSet/>
      <dgm:spPr/>
      <dgm:t>
        <a:bodyPr/>
        <a:lstStyle/>
        <a:p>
          <a:endParaRPr lang="ru-RU">
            <a:solidFill>
              <a:sysClr val="windowText" lastClr="000000"/>
            </a:solidFill>
          </a:endParaRPr>
        </a:p>
      </dgm:t>
    </dgm:pt>
    <dgm:pt modelId="{93967F9B-8C63-4577-836C-EA9964E92080}" type="sibTrans" cxnId="{E08FD9E3-A8B0-4E73-89EC-CC3F638DDF60}">
      <dgm:prSet/>
      <dgm:spPr/>
      <dgm:t>
        <a:bodyPr/>
        <a:lstStyle/>
        <a:p>
          <a:endParaRPr lang="ru-RU">
            <a:solidFill>
              <a:sysClr val="windowText" lastClr="000000"/>
            </a:solidFill>
          </a:endParaRPr>
        </a:p>
      </dgm:t>
    </dgm:pt>
    <dgm:pt modelId="{D64C9C1A-5F98-4ECF-B765-0BC5F79F8C2F}" type="pres">
      <dgm:prSet presAssocID="{F05DE756-E440-4BE8-981F-A3271C3C8A2D}" presName="linearFlow" presStyleCnt="0">
        <dgm:presLayoutVars>
          <dgm:dir/>
          <dgm:resizeHandles val="exact"/>
        </dgm:presLayoutVars>
      </dgm:prSet>
      <dgm:spPr/>
    </dgm:pt>
    <dgm:pt modelId="{71F6A3B2-6E2C-4F96-A385-EC897B605CB8}" type="pres">
      <dgm:prSet presAssocID="{79433BCA-1EDE-46E4-952F-0A621AAC94A7}" presName="composite" presStyleCnt="0"/>
      <dgm:spPr/>
    </dgm:pt>
    <dgm:pt modelId="{F4A4FF65-975A-4E30-98E5-D2E4572AF7DC}" type="pres">
      <dgm:prSet presAssocID="{79433BCA-1EDE-46E4-952F-0A621AAC94A7}" presName="imgShp" presStyleLbl="fgImgPlace1" presStyleIdx="0" presStyleCnt="6" custLinFactX="-4805" custLinFactNeighborX="-100000" custLinFactNeighborY="-503"/>
      <dgm:spPr>
        <a:xfrm>
          <a:off x="457339" y="0"/>
          <a:ext cx="353855" cy="353855"/>
        </a:xfrm>
        <a:prstGeom prst="ellipse">
          <a:avLst/>
        </a:prstGeom>
        <a:solidFill>
          <a:srgbClr val="8064A2">
            <a:tint val="50000"/>
            <a:hueOff val="0"/>
            <a:satOff val="0"/>
            <a:lumOff val="0"/>
            <a:alphaOff val="0"/>
          </a:srgbClr>
        </a:solidFill>
        <a:ln>
          <a:noFill/>
        </a:ln>
        <a:effectLst/>
        <a:scene3d>
          <a:camera prst="orthographicFront"/>
          <a:lightRig rig="chilly" dir="t"/>
        </a:scene3d>
        <a:sp3d z="12700" extrusionH="12700" prstMaterial="translucentPowder">
          <a:bevelT w="25400" h="6350" prst="softRound"/>
          <a:bevelB w="0" h="0" prst="convex"/>
        </a:sp3d>
      </dgm:spPr>
    </dgm:pt>
    <dgm:pt modelId="{56DE2C4F-D290-48D7-8A26-AE4155B2BEF4}" type="pres">
      <dgm:prSet presAssocID="{79433BCA-1EDE-46E4-952F-0A621AAC94A7}" presName="txShp" presStyleLbl="node1" presStyleIdx="0" presStyleCnt="6" custScaleX="120411">
        <dgm:presLayoutVars>
          <dgm:bulletEnabled val="1"/>
        </dgm:presLayoutVars>
      </dgm:prSet>
      <dgm:spPr>
        <a:prstGeom prst="homePlate">
          <a:avLst/>
        </a:prstGeom>
      </dgm:spPr>
      <dgm:t>
        <a:bodyPr/>
        <a:lstStyle/>
        <a:p>
          <a:endParaRPr lang="ru-RU"/>
        </a:p>
      </dgm:t>
    </dgm:pt>
    <dgm:pt modelId="{B9643FC3-6FDF-4B3E-A216-54AE81E27036}" type="pres">
      <dgm:prSet presAssocID="{F8A35BAF-F497-4F5F-BEE6-1526CFB7CF9B}" presName="spacing" presStyleCnt="0"/>
      <dgm:spPr/>
    </dgm:pt>
    <dgm:pt modelId="{BDCEBC87-A7F6-4495-9EB5-1338663146B9}" type="pres">
      <dgm:prSet presAssocID="{404A871D-01C2-4A32-ABF3-42E284AA4610}" presName="composite" presStyleCnt="0"/>
      <dgm:spPr/>
    </dgm:pt>
    <dgm:pt modelId="{09513F75-5C34-40C8-990A-ABAF617C8B83}" type="pres">
      <dgm:prSet presAssocID="{404A871D-01C2-4A32-ABF3-42E284AA4610}" presName="imgShp" presStyleLbl="fgImgPlace1" presStyleIdx="1" presStyleCnt="6" custLinFactX="-6412" custLinFactNeighborX="-100000" custLinFactNeighborY="1192"/>
      <dgm:spPr>
        <a:xfrm>
          <a:off x="451653" y="464262"/>
          <a:ext cx="353855" cy="353855"/>
        </a:xfrm>
        <a:prstGeom prst="ellipse">
          <a:avLst/>
        </a:prstGeom>
        <a:solidFill>
          <a:srgbClr val="8064A2">
            <a:tint val="50000"/>
            <a:hueOff val="-796256"/>
            <a:satOff val="4522"/>
            <a:lumOff val="359"/>
            <a:alphaOff val="0"/>
          </a:srgbClr>
        </a:solidFill>
        <a:ln>
          <a:noFill/>
        </a:ln>
        <a:effectLst/>
        <a:scene3d>
          <a:camera prst="orthographicFront"/>
          <a:lightRig rig="chilly" dir="t"/>
        </a:scene3d>
        <a:sp3d z="12700" extrusionH="12700" prstMaterial="translucentPowder">
          <a:bevelT w="25400" h="6350" prst="softRound"/>
          <a:bevelB w="0" h="0" prst="convex"/>
        </a:sp3d>
      </dgm:spPr>
    </dgm:pt>
    <dgm:pt modelId="{437CB2AA-BCAE-4733-98F7-FC6BCBEDDBDD}" type="pres">
      <dgm:prSet presAssocID="{404A871D-01C2-4A32-ABF3-42E284AA4610}" presName="txShp" presStyleLbl="node1" presStyleIdx="1" presStyleCnt="6" custScaleX="120411">
        <dgm:presLayoutVars>
          <dgm:bulletEnabled val="1"/>
        </dgm:presLayoutVars>
      </dgm:prSet>
      <dgm:spPr>
        <a:prstGeom prst="homePlate">
          <a:avLst/>
        </a:prstGeom>
      </dgm:spPr>
      <dgm:t>
        <a:bodyPr/>
        <a:lstStyle/>
        <a:p>
          <a:endParaRPr lang="ru-RU"/>
        </a:p>
      </dgm:t>
    </dgm:pt>
    <dgm:pt modelId="{2B6092A7-A683-4478-97D3-F10648DAA6A8}" type="pres">
      <dgm:prSet presAssocID="{8CCC7D66-C9C3-4FD6-96D1-1A841FF92260}" presName="spacing" presStyleCnt="0"/>
      <dgm:spPr/>
    </dgm:pt>
    <dgm:pt modelId="{B83A1911-9721-4EEB-9F26-D148C2F99F98}" type="pres">
      <dgm:prSet presAssocID="{12AE6A5B-10C4-4849-9DF9-531C4A0B66E4}" presName="composite" presStyleCnt="0"/>
      <dgm:spPr/>
    </dgm:pt>
    <dgm:pt modelId="{B33192D9-E8C9-4CD7-94D3-D7B5C9A69D29}" type="pres">
      <dgm:prSet presAssocID="{12AE6A5B-10C4-4849-9DF9-531C4A0B66E4}" presName="imgShp" presStyleLbl="fgImgPlace1" presStyleIdx="2" presStyleCnt="6" custLinFactX="-3199" custLinFactNeighborX="-100000" custLinFactNeighborY="0"/>
      <dgm:spPr>
        <a:xfrm>
          <a:off x="463022" y="919528"/>
          <a:ext cx="353855" cy="353855"/>
        </a:xfrm>
        <a:prstGeom prst="ellipse">
          <a:avLst/>
        </a:prstGeom>
        <a:solidFill>
          <a:srgbClr val="8064A2">
            <a:tint val="50000"/>
            <a:hueOff val="-1592512"/>
            <a:satOff val="9044"/>
            <a:lumOff val="718"/>
            <a:alphaOff val="0"/>
          </a:srgbClr>
        </a:solidFill>
        <a:ln>
          <a:noFill/>
        </a:ln>
        <a:effectLst/>
        <a:scene3d>
          <a:camera prst="orthographicFront"/>
          <a:lightRig rig="chilly" dir="t"/>
        </a:scene3d>
        <a:sp3d z="12700" extrusionH="12700" prstMaterial="translucentPowder">
          <a:bevelT w="25400" h="6350" prst="softRound"/>
          <a:bevelB w="0" h="0" prst="convex"/>
        </a:sp3d>
      </dgm:spPr>
    </dgm:pt>
    <dgm:pt modelId="{1967486C-BCC3-40E4-80FA-CF1E79A8284B}" type="pres">
      <dgm:prSet presAssocID="{12AE6A5B-10C4-4849-9DF9-531C4A0B66E4}" presName="txShp" presStyleLbl="node1" presStyleIdx="2" presStyleCnt="6" custScaleX="120411">
        <dgm:presLayoutVars>
          <dgm:bulletEnabled val="1"/>
        </dgm:presLayoutVars>
      </dgm:prSet>
      <dgm:spPr>
        <a:prstGeom prst="homePlate">
          <a:avLst/>
        </a:prstGeom>
      </dgm:spPr>
      <dgm:t>
        <a:bodyPr/>
        <a:lstStyle/>
        <a:p>
          <a:endParaRPr lang="ru-RU"/>
        </a:p>
      </dgm:t>
    </dgm:pt>
    <dgm:pt modelId="{6D0332CE-AA7C-485B-B804-04922F011238}" type="pres">
      <dgm:prSet presAssocID="{BE881A21-51A4-41DB-A592-C67E0BFC6A9C}" presName="spacing" presStyleCnt="0"/>
      <dgm:spPr/>
    </dgm:pt>
    <dgm:pt modelId="{55A7F13F-07B5-4DBA-BEAF-A1AAA6D9C05D}" type="pres">
      <dgm:prSet presAssocID="{5A7140D8-A0DA-4D47-A5D1-7B6A7D3F0B1C}" presName="composite" presStyleCnt="0"/>
      <dgm:spPr/>
    </dgm:pt>
    <dgm:pt modelId="{89010C05-B56B-46AA-AFC4-375F19F6D5AB}" type="pres">
      <dgm:prSet presAssocID="{5A7140D8-A0DA-4D47-A5D1-7B6A7D3F0B1C}" presName="imgShp" presStyleLbl="fgImgPlace1" presStyleIdx="3" presStyleCnt="6" custLinFactX="-8899" custLinFactNeighborX="-100000" custLinFactNeighborY="-2021"/>
      <dgm:spPr>
        <a:xfrm>
          <a:off x="442853" y="1371860"/>
          <a:ext cx="353855" cy="353855"/>
        </a:xfrm>
        <a:prstGeom prst="ellipse">
          <a:avLst/>
        </a:prstGeom>
        <a:solidFill>
          <a:srgbClr val="8064A2">
            <a:tint val="50000"/>
            <a:hueOff val="-2388767"/>
            <a:satOff val="13566"/>
            <a:lumOff val="1077"/>
            <a:alphaOff val="0"/>
          </a:srgbClr>
        </a:solidFill>
        <a:ln>
          <a:noFill/>
        </a:ln>
        <a:effectLst/>
        <a:scene3d>
          <a:camera prst="orthographicFront"/>
          <a:lightRig rig="chilly" dir="t"/>
        </a:scene3d>
        <a:sp3d z="12700" extrusionH="12700" prstMaterial="translucentPowder">
          <a:bevelT w="25400" h="6350" prst="softRound"/>
          <a:bevelB w="0" h="0" prst="convex"/>
        </a:sp3d>
      </dgm:spPr>
    </dgm:pt>
    <dgm:pt modelId="{E6F683E0-4E97-4568-A340-936F7112FD95}" type="pres">
      <dgm:prSet presAssocID="{5A7140D8-A0DA-4D47-A5D1-7B6A7D3F0B1C}" presName="txShp" presStyleLbl="node1" presStyleIdx="3" presStyleCnt="6" custScaleX="120411">
        <dgm:presLayoutVars>
          <dgm:bulletEnabled val="1"/>
        </dgm:presLayoutVars>
      </dgm:prSet>
      <dgm:spPr>
        <a:prstGeom prst="homePlate">
          <a:avLst/>
        </a:prstGeom>
      </dgm:spPr>
      <dgm:t>
        <a:bodyPr/>
        <a:lstStyle/>
        <a:p>
          <a:endParaRPr lang="ru-RU"/>
        </a:p>
      </dgm:t>
    </dgm:pt>
    <dgm:pt modelId="{0D6EE4A3-8814-4132-B07A-98901475F56B}" type="pres">
      <dgm:prSet presAssocID="{3BE2E229-8685-4175-9525-661596AC6D83}" presName="spacing" presStyleCnt="0"/>
      <dgm:spPr/>
    </dgm:pt>
    <dgm:pt modelId="{F8F7E233-C293-4230-A053-DB61C8EBAB87}" type="pres">
      <dgm:prSet presAssocID="{04A93AF3-E91F-42AD-86F6-73DE2BE86D14}" presName="composite" presStyleCnt="0"/>
      <dgm:spPr/>
    </dgm:pt>
    <dgm:pt modelId="{D24098B8-EE05-41F9-887C-2C4980263ED0}" type="pres">
      <dgm:prSet presAssocID="{04A93AF3-E91F-42AD-86F6-73DE2BE86D14}" presName="imgShp" presStyleLbl="fgImgPlace1" presStyleIdx="4" presStyleCnt="6" custLinFactX="-2369" custLinFactNeighborX="-100000" custLinFactNeighborY="-2022"/>
      <dgm:spPr>
        <a:xfrm>
          <a:off x="465959" y="1831340"/>
          <a:ext cx="353855" cy="353855"/>
        </a:xfrm>
        <a:prstGeom prst="ellipse">
          <a:avLst/>
        </a:prstGeom>
        <a:solidFill>
          <a:srgbClr val="8064A2">
            <a:tint val="50000"/>
            <a:hueOff val="-3185023"/>
            <a:satOff val="18088"/>
            <a:lumOff val="1436"/>
            <a:alphaOff val="0"/>
          </a:srgbClr>
        </a:solidFill>
        <a:ln>
          <a:noFill/>
        </a:ln>
        <a:effectLst/>
        <a:scene3d>
          <a:camera prst="orthographicFront"/>
          <a:lightRig rig="chilly" dir="t"/>
        </a:scene3d>
        <a:sp3d z="12700" extrusionH="12700" prstMaterial="translucentPowder">
          <a:bevelT w="25400" h="6350" prst="softRound"/>
          <a:bevelB w="0" h="0" prst="convex"/>
        </a:sp3d>
      </dgm:spPr>
    </dgm:pt>
    <dgm:pt modelId="{CFF64427-7033-4DAD-9BC6-09FD91DE2943}" type="pres">
      <dgm:prSet presAssocID="{04A93AF3-E91F-42AD-86F6-73DE2BE86D14}" presName="txShp" presStyleLbl="node1" presStyleIdx="4" presStyleCnt="6" custScaleX="120411">
        <dgm:presLayoutVars>
          <dgm:bulletEnabled val="1"/>
        </dgm:presLayoutVars>
      </dgm:prSet>
      <dgm:spPr>
        <a:prstGeom prst="homePlate">
          <a:avLst/>
        </a:prstGeom>
      </dgm:spPr>
      <dgm:t>
        <a:bodyPr/>
        <a:lstStyle/>
        <a:p>
          <a:endParaRPr lang="ru-RU"/>
        </a:p>
      </dgm:t>
    </dgm:pt>
    <dgm:pt modelId="{8FDB774E-AD16-4DC9-938C-D666E1DBD68D}" type="pres">
      <dgm:prSet presAssocID="{6A724630-560B-4ED3-AD13-6A55B65CFD3B}" presName="spacing" presStyleCnt="0"/>
      <dgm:spPr/>
    </dgm:pt>
    <dgm:pt modelId="{FBA18F1D-5B37-411C-B538-819E5658DAB3}" type="pres">
      <dgm:prSet presAssocID="{38A10475-FECD-4155-98BF-33F3709DAD50}" presName="composite" presStyleCnt="0"/>
      <dgm:spPr/>
    </dgm:pt>
    <dgm:pt modelId="{2B49AE69-A1BF-4E9E-9484-85A6DC111BE0}" type="pres">
      <dgm:prSet presAssocID="{38A10475-FECD-4155-98BF-33F3709DAD50}" presName="imgShp" presStyleLbl="fgImgPlace1" presStyleIdx="5" presStyleCnt="6" custLinFactNeighborX="-96719" custLinFactNeighborY="504"/>
      <dgm:spPr>
        <a:xfrm>
          <a:off x="485952" y="2298539"/>
          <a:ext cx="353855" cy="353855"/>
        </a:xfrm>
        <a:prstGeom prst="ellipse">
          <a:avLst/>
        </a:prstGeom>
        <a:solidFill>
          <a:srgbClr val="8064A2">
            <a:tint val="50000"/>
            <a:hueOff val="-3981279"/>
            <a:satOff val="22610"/>
            <a:lumOff val="1795"/>
            <a:alphaOff val="0"/>
          </a:srgbClr>
        </a:solidFill>
        <a:ln>
          <a:noFill/>
        </a:ln>
        <a:effectLst/>
        <a:scene3d>
          <a:camera prst="orthographicFront"/>
          <a:lightRig rig="chilly" dir="t"/>
        </a:scene3d>
        <a:sp3d z="12700" extrusionH="12700" prstMaterial="translucentPowder">
          <a:bevelT w="25400" h="6350" prst="softRound"/>
          <a:bevelB w="0" h="0" prst="convex"/>
        </a:sp3d>
      </dgm:spPr>
    </dgm:pt>
    <dgm:pt modelId="{5E5CE56B-1600-43AE-8018-45C8B8E3D738}" type="pres">
      <dgm:prSet presAssocID="{38A10475-FECD-4155-98BF-33F3709DAD50}" presName="txShp" presStyleLbl="node1" presStyleIdx="5" presStyleCnt="6" custScaleX="120411">
        <dgm:presLayoutVars>
          <dgm:bulletEnabled val="1"/>
        </dgm:presLayoutVars>
      </dgm:prSet>
      <dgm:spPr>
        <a:prstGeom prst="homePlate">
          <a:avLst/>
        </a:prstGeom>
      </dgm:spPr>
      <dgm:t>
        <a:bodyPr/>
        <a:lstStyle/>
        <a:p>
          <a:endParaRPr lang="ru-RU"/>
        </a:p>
      </dgm:t>
    </dgm:pt>
  </dgm:ptLst>
  <dgm:cxnLst>
    <dgm:cxn modelId="{91C47A41-5946-4645-BAC8-F94A283113EA}" srcId="{F05DE756-E440-4BE8-981F-A3271C3C8A2D}" destId="{404A871D-01C2-4A32-ABF3-42E284AA4610}" srcOrd="1" destOrd="0" parTransId="{147D074F-A74B-43B1-AECA-3B877D60F93E}" sibTransId="{8CCC7D66-C9C3-4FD6-96D1-1A841FF92260}"/>
    <dgm:cxn modelId="{A7F376DE-764F-4E88-94D6-33C01B9BBB87}" srcId="{F05DE756-E440-4BE8-981F-A3271C3C8A2D}" destId="{04A93AF3-E91F-42AD-86F6-73DE2BE86D14}" srcOrd="4" destOrd="0" parTransId="{51202820-A110-4513-8055-671EEE9CC163}" sibTransId="{6A724630-560B-4ED3-AD13-6A55B65CFD3B}"/>
    <dgm:cxn modelId="{501F4A49-741E-4DAF-8D01-897419BF20F3}" srcId="{F05DE756-E440-4BE8-981F-A3271C3C8A2D}" destId="{12AE6A5B-10C4-4849-9DF9-531C4A0B66E4}" srcOrd="2" destOrd="0" parTransId="{B4EAE630-2608-4D34-9AE9-EA493ED92403}" sibTransId="{BE881A21-51A4-41DB-A592-C67E0BFC6A9C}"/>
    <dgm:cxn modelId="{E05D12DC-5025-423E-BDFF-4E0AA1BE5214}" type="presOf" srcId="{12AE6A5B-10C4-4849-9DF9-531C4A0B66E4}" destId="{1967486C-BCC3-40E4-80FA-CF1E79A8284B}" srcOrd="0" destOrd="0" presId="urn:microsoft.com/office/officeart/2005/8/layout/vList3#2"/>
    <dgm:cxn modelId="{D64A9200-06D7-459C-AE91-47A05A06C4A0}" type="presOf" srcId="{04A93AF3-E91F-42AD-86F6-73DE2BE86D14}" destId="{CFF64427-7033-4DAD-9BC6-09FD91DE2943}" srcOrd="0" destOrd="0" presId="urn:microsoft.com/office/officeart/2005/8/layout/vList3#2"/>
    <dgm:cxn modelId="{AF71D184-F5D8-4262-BB7C-A870F21B1C9F}" type="presOf" srcId="{5A7140D8-A0DA-4D47-A5D1-7B6A7D3F0B1C}" destId="{E6F683E0-4E97-4568-A340-936F7112FD95}" srcOrd="0" destOrd="0" presId="urn:microsoft.com/office/officeart/2005/8/layout/vList3#2"/>
    <dgm:cxn modelId="{9AC70C84-FBAD-4224-B7F1-90A528429E0B}" type="presOf" srcId="{404A871D-01C2-4A32-ABF3-42E284AA4610}" destId="{437CB2AA-BCAE-4733-98F7-FC6BCBEDDBDD}" srcOrd="0" destOrd="0" presId="urn:microsoft.com/office/officeart/2005/8/layout/vList3#2"/>
    <dgm:cxn modelId="{C0D441BF-6B0C-4595-96CD-6A800C1FFFD4}" srcId="{F05DE756-E440-4BE8-981F-A3271C3C8A2D}" destId="{5A7140D8-A0DA-4D47-A5D1-7B6A7D3F0B1C}" srcOrd="3" destOrd="0" parTransId="{42961F05-358F-45B9-AEAB-FD8CF0E397CA}" sibTransId="{3BE2E229-8685-4175-9525-661596AC6D83}"/>
    <dgm:cxn modelId="{AA17CC3F-D9E0-4BA4-A2AF-8E45E6CCA625}" type="presOf" srcId="{F05DE756-E440-4BE8-981F-A3271C3C8A2D}" destId="{D64C9C1A-5F98-4ECF-B765-0BC5F79F8C2F}" srcOrd="0" destOrd="0" presId="urn:microsoft.com/office/officeart/2005/8/layout/vList3#2"/>
    <dgm:cxn modelId="{48684770-23AA-4B22-97A7-C653D0007FE1}" type="presOf" srcId="{38A10475-FECD-4155-98BF-33F3709DAD50}" destId="{5E5CE56B-1600-43AE-8018-45C8B8E3D738}" srcOrd="0" destOrd="0" presId="urn:microsoft.com/office/officeart/2005/8/layout/vList3#2"/>
    <dgm:cxn modelId="{21553ACB-A952-4FC1-9B63-A4758847017A}" type="presOf" srcId="{79433BCA-1EDE-46E4-952F-0A621AAC94A7}" destId="{56DE2C4F-D290-48D7-8A26-AE4155B2BEF4}" srcOrd="0" destOrd="0" presId="urn:microsoft.com/office/officeart/2005/8/layout/vList3#2"/>
    <dgm:cxn modelId="{E08FD9E3-A8B0-4E73-89EC-CC3F638DDF60}" srcId="{F05DE756-E440-4BE8-981F-A3271C3C8A2D}" destId="{38A10475-FECD-4155-98BF-33F3709DAD50}" srcOrd="5" destOrd="0" parTransId="{970AB808-5721-4D3D-A958-88CF56954DB9}" sibTransId="{93967F9B-8C63-4577-836C-EA9964E92080}"/>
    <dgm:cxn modelId="{8F2AF481-09D0-48AD-B462-E5C2F25490EC}" srcId="{F05DE756-E440-4BE8-981F-A3271C3C8A2D}" destId="{79433BCA-1EDE-46E4-952F-0A621AAC94A7}" srcOrd="0" destOrd="0" parTransId="{D4EA7071-A735-4052-93FD-A317828FCB07}" sibTransId="{F8A35BAF-F497-4F5F-BEE6-1526CFB7CF9B}"/>
    <dgm:cxn modelId="{4C256DFD-9E65-4848-B8EF-5E683DE65017}" type="presParOf" srcId="{D64C9C1A-5F98-4ECF-B765-0BC5F79F8C2F}" destId="{71F6A3B2-6E2C-4F96-A385-EC897B605CB8}" srcOrd="0" destOrd="0" presId="urn:microsoft.com/office/officeart/2005/8/layout/vList3#2"/>
    <dgm:cxn modelId="{4A7D51BE-92FC-43C0-97F6-C9BDA893B9F3}" type="presParOf" srcId="{71F6A3B2-6E2C-4F96-A385-EC897B605CB8}" destId="{F4A4FF65-975A-4E30-98E5-D2E4572AF7DC}" srcOrd="0" destOrd="0" presId="urn:microsoft.com/office/officeart/2005/8/layout/vList3#2"/>
    <dgm:cxn modelId="{108EF227-5015-4B76-889E-F206E117462F}" type="presParOf" srcId="{71F6A3B2-6E2C-4F96-A385-EC897B605CB8}" destId="{56DE2C4F-D290-48D7-8A26-AE4155B2BEF4}" srcOrd="1" destOrd="0" presId="urn:microsoft.com/office/officeart/2005/8/layout/vList3#2"/>
    <dgm:cxn modelId="{FE533510-7AE3-4FFA-A12C-ED2AB234DBCE}" type="presParOf" srcId="{D64C9C1A-5F98-4ECF-B765-0BC5F79F8C2F}" destId="{B9643FC3-6FDF-4B3E-A216-54AE81E27036}" srcOrd="1" destOrd="0" presId="urn:microsoft.com/office/officeart/2005/8/layout/vList3#2"/>
    <dgm:cxn modelId="{8CA764BE-1927-4F3F-B6CB-3557ABD7F805}" type="presParOf" srcId="{D64C9C1A-5F98-4ECF-B765-0BC5F79F8C2F}" destId="{BDCEBC87-A7F6-4495-9EB5-1338663146B9}" srcOrd="2" destOrd="0" presId="urn:microsoft.com/office/officeart/2005/8/layout/vList3#2"/>
    <dgm:cxn modelId="{6B2D21D3-32B5-48D7-B31F-A56301939169}" type="presParOf" srcId="{BDCEBC87-A7F6-4495-9EB5-1338663146B9}" destId="{09513F75-5C34-40C8-990A-ABAF617C8B83}" srcOrd="0" destOrd="0" presId="urn:microsoft.com/office/officeart/2005/8/layout/vList3#2"/>
    <dgm:cxn modelId="{4B6620D9-DDF2-4203-A1A9-B9FB4A72713C}" type="presParOf" srcId="{BDCEBC87-A7F6-4495-9EB5-1338663146B9}" destId="{437CB2AA-BCAE-4733-98F7-FC6BCBEDDBDD}" srcOrd="1" destOrd="0" presId="urn:microsoft.com/office/officeart/2005/8/layout/vList3#2"/>
    <dgm:cxn modelId="{02279B37-8A1A-4171-BDA4-56E62333D4F0}" type="presParOf" srcId="{D64C9C1A-5F98-4ECF-B765-0BC5F79F8C2F}" destId="{2B6092A7-A683-4478-97D3-F10648DAA6A8}" srcOrd="3" destOrd="0" presId="urn:microsoft.com/office/officeart/2005/8/layout/vList3#2"/>
    <dgm:cxn modelId="{058B8FD5-BC6C-4930-86D3-820D51F24FA3}" type="presParOf" srcId="{D64C9C1A-5F98-4ECF-B765-0BC5F79F8C2F}" destId="{B83A1911-9721-4EEB-9F26-D148C2F99F98}" srcOrd="4" destOrd="0" presId="urn:microsoft.com/office/officeart/2005/8/layout/vList3#2"/>
    <dgm:cxn modelId="{7D235BFE-872A-4B36-B699-BF0DF689E583}" type="presParOf" srcId="{B83A1911-9721-4EEB-9F26-D148C2F99F98}" destId="{B33192D9-E8C9-4CD7-94D3-D7B5C9A69D29}" srcOrd="0" destOrd="0" presId="urn:microsoft.com/office/officeart/2005/8/layout/vList3#2"/>
    <dgm:cxn modelId="{4D9B4365-45BA-4741-A44E-3944CFA728F1}" type="presParOf" srcId="{B83A1911-9721-4EEB-9F26-D148C2F99F98}" destId="{1967486C-BCC3-40E4-80FA-CF1E79A8284B}" srcOrd="1" destOrd="0" presId="urn:microsoft.com/office/officeart/2005/8/layout/vList3#2"/>
    <dgm:cxn modelId="{8FC15DEF-FECD-4512-A54F-19A29D8EDE57}" type="presParOf" srcId="{D64C9C1A-5F98-4ECF-B765-0BC5F79F8C2F}" destId="{6D0332CE-AA7C-485B-B804-04922F011238}" srcOrd="5" destOrd="0" presId="urn:microsoft.com/office/officeart/2005/8/layout/vList3#2"/>
    <dgm:cxn modelId="{9C895265-5DA3-4CD6-962A-D32467B6C5F0}" type="presParOf" srcId="{D64C9C1A-5F98-4ECF-B765-0BC5F79F8C2F}" destId="{55A7F13F-07B5-4DBA-BEAF-A1AAA6D9C05D}" srcOrd="6" destOrd="0" presId="urn:microsoft.com/office/officeart/2005/8/layout/vList3#2"/>
    <dgm:cxn modelId="{B34AC5D7-AD84-4E6E-ADC7-6C5DFC31582B}" type="presParOf" srcId="{55A7F13F-07B5-4DBA-BEAF-A1AAA6D9C05D}" destId="{89010C05-B56B-46AA-AFC4-375F19F6D5AB}" srcOrd="0" destOrd="0" presId="urn:microsoft.com/office/officeart/2005/8/layout/vList3#2"/>
    <dgm:cxn modelId="{8F0CE2E2-B6DE-481B-BD7C-975C9F9AD0D7}" type="presParOf" srcId="{55A7F13F-07B5-4DBA-BEAF-A1AAA6D9C05D}" destId="{E6F683E0-4E97-4568-A340-936F7112FD95}" srcOrd="1" destOrd="0" presId="urn:microsoft.com/office/officeart/2005/8/layout/vList3#2"/>
    <dgm:cxn modelId="{2E66A520-7D01-4513-967E-92CF9087768F}" type="presParOf" srcId="{D64C9C1A-5F98-4ECF-B765-0BC5F79F8C2F}" destId="{0D6EE4A3-8814-4132-B07A-98901475F56B}" srcOrd="7" destOrd="0" presId="urn:microsoft.com/office/officeart/2005/8/layout/vList3#2"/>
    <dgm:cxn modelId="{C3A55595-B813-49E7-A7F5-D1A6B853AC08}" type="presParOf" srcId="{D64C9C1A-5F98-4ECF-B765-0BC5F79F8C2F}" destId="{F8F7E233-C293-4230-A053-DB61C8EBAB87}" srcOrd="8" destOrd="0" presId="urn:microsoft.com/office/officeart/2005/8/layout/vList3#2"/>
    <dgm:cxn modelId="{12FDBC07-1725-4FB8-B8B1-C5760DA38796}" type="presParOf" srcId="{F8F7E233-C293-4230-A053-DB61C8EBAB87}" destId="{D24098B8-EE05-41F9-887C-2C4980263ED0}" srcOrd="0" destOrd="0" presId="urn:microsoft.com/office/officeart/2005/8/layout/vList3#2"/>
    <dgm:cxn modelId="{4FD52C92-3172-4AA6-9DDA-93C2F550EF05}" type="presParOf" srcId="{F8F7E233-C293-4230-A053-DB61C8EBAB87}" destId="{CFF64427-7033-4DAD-9BC6-09FD91DE2943}" srcOrd="1" destOrd="0" presId="urn:microsoft.com/office/officeart/2005/8/layout/vList3#2"/>
    <dgm:cxn modelId="{035B12CE-E89B-4C1E-ADE9-A9C9D53E99F1}" type="presParOf" srcId="{D64C9C1A-5F98-4ECF-B765-0BC5F79F8C2F}" destId="{8FDB774E-AD16-4DC9-938C-D666E1DBD68D}" srcOrd="9" destOrd="0" presId="urn:microsoft.com/office/officeart/2005/8/layout/vList3#2"/>
    <dgm:cxn modelId="{E6B91F2A-95AD-4F07-BB19-B32B4D573167}" type="presParOf" srcId="{D64C9C1A-5F98-4ECF-B765-0BC5F79F8C2F}" destId="{FBA18F1D-5B37-411C-B538-819E5658DAB3}" srcOrd="10" destOrd="0" presId="urn:microsoft.com/office/officeart/2005/8/layout/vList3#2"/>
    <dgm:cxn modelId="{76E56E61-00ED-4C2E-851A-F926BEBDAA3C}" type="presParOf" srcId="{FBA18F1D-5B37-411C-B538-819E5658DAB3}" destId="{2B49AE69-A1BF-4E9E-9484-85A6DC111BE0}" srcOrd="0" destOrd="0" presId="urn:microsoft.com/office/officeart/2005/8/layout/vList3#2"/>
    <dgm:cxn modelId="{C2D5592A-EA38-49CE-9022-4D9201342F73}" type="presParOf" srcId="{FBA18F1D-5B37-411C-B538-819E5658DAB3}" destId="{5E5CE56B-1600-43AE-8018-45C8B8E3D738}" srcOrd="1" destOrd="0" presId="urn:microsoft.com/office/officeart/2005/8/layout/vList3#2"/>
  </dgm:cxnLst>
  <dgm:bg/>
  <dgm:whole/>
  <dgm:extLst>
    <a:ext uri="http://schemas.microsoft.com/office/drawing/2008/diagram">
      <dsp:dataModelExt xmlns:dsp="http://schemas.microsoft.com/office/drawing/2008/diagram" relId="rId140" minVer="http://schemas.openxmlformats.org/drawingml/2006/diagram"/>
    </a:ext>
  </dgm:extLst>
</dgm:dataModel>
</file>

<file path=word/diagrams/data28.xml><?xml version="1.0" encoding="utf-8"?>
<dgm:dataModel xmlns:dgm="http://schemas.openxmlformats.org/drawingml/2006/diagram" xmlns:a="http://schemas.openxmlformats.org/drawingml/2006/main">
  <dgm:ptLst>
    <dgm:pt modelId="{3120C303-208B-4C26-A20B-DEA2916EBE85}" type="doc">
      <dgm:prSet loTypeId="urn:microsoft.com/office/officeart/2005/8/layout/matrix3" loCatId="matrix" qsTypeId="urn:microsoft.com/office/officeart/2005/8/quickstyle/3d2" qsCatId="3D" csTypeId="urn:microsoft.com/office/officeart/2005/8/colors/accent2_2" csCatId="accent2" phldr="1"/>
      <dgm:spPr/>
      <dgm:t>
        <a:bodyPr/>
        <a:lstStyle/>
        <a:p>
          <a:endParaRPr lang="ru-RU"/>
        </a:p>
      </dgm:t>
    </dgm:pt>
    <dgm:pt modelId="{5D435DB4-4552-424A-AFE0-455BC86C19E2}">
      <dgm:prSet phldrT="[Текст]" custT="1"/>
      <dgm:spPr>
        <a:xfrm>
          <a:off x="1088650" y="187904"/>
          <a:ext cx="1594975" cy="736015"/>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en-US" sz="1400">
              <a:solidFill>
                <a:sysClr val="windowText" lastClr="000000"/>
              </a:solidFill>
              <a:latin typeface="Times New Roman" pitchFamily="18" charset="0"/>
              <a:ea typeface="+mn-ea"/>
              <a:cs typeface="Times New Roman" pitchFamily="18" charset="0"/>
            </a:rPr>
            <a:t>M</a:t>
          </a:r>
          <a:r>
            <a:rPr lang="uz-Cyrl-UZ" sz="1400">
              <a:solidFill>
                <a:sysClr val="windowText" lastClr="000000"/>
              </a:solidFill>
              <a:latin typeface="Times New Roman" pitchFamily="18" charset="0"/>
              <a:ea typeface="+mn-ea"/>
              <a:cs typeface="Times New Roman" pitchFamily="18" charset="0"/>
            </a:rPr>
            <a:t>aishiy turmush mеhnat sharoiti</a:t>
          </a:r>
          <a:endParaRPr lang="ru-RU" sz="1400">
            <a:solidFill>
              <a:sysClr val="windowText" lastClr="000000"/>
            </a:solidFill>
            <a:latin typeface="Times New Roman" pitchFamily="18" charset="0"/>
            <a:ea typeface="+mn-ea"/>
            <a:cs typeface="Times New Roman" pitchFamily="18" charset="0"/>
          </a:endParaRPr>
        </a:p>
      </dgm:t>
    </dgm:pt>
    <dgm:pt modelId="{5C23D838-B962-45DA-972E-128A641ADB76}" type="parTrans" cxnId="{E375F146-19A5-4F42-8E6F-ECE467642555}">
      <dgm:prSet/>
      <dgm:spPr/>
      <dgm:t>
        <a:bodyPr/>
        <a:lstStyle/>
        <a:p>
          <a:endParaRPr lang="ru-RU">
            <a:solidFill>
              <a:sysClr val="windowText" lastClr="000000"/>
            </a:solidFill>
          </a:endParaRPr>
        </a:p>
      </dgm:t>
    </dgm:pt>
    <dgm:pt modelId="{E4D23CE1-6A35-4C19-943C-9298921B12F7}" type="sibTrans" cxnId="{E375F146-19A5-4F42-8E6F-ECE467642555}">
      <dgm:prSet/>
      <dgm:spPr/>
      <dgm:t>
        <a:bodyPr/>
        <a:lstStyle/>
        <a:p>
          <a:endParaRPr lang="ru-RU">
            <a:solidFill>
              <a:sysClr val="windowText" lastClr="000000"/>
            </a:solidFill>
          </a:endParaRPr>
        </a:p>
      </dgm:t>
    </dgm:pt>
    <dgm:pt modelId="{6AA28D31-C5E2-4292-BE30-A8F67D74A6A9}">
      <dgm:prSet phldrT="[Текст]" custT="1"/>
      <dgm:spPr>
        <a:xfrm>
          <a:off x="2791586" y="179285"/>
          <a:ext cx="1594975" cy="736015"/>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en-US" sz="1400">
              <a:solidFill>
                <a:sysClr val="windowText" lastClr="000000"/>
              </a:solidFill>
              <a:latin typeface="Times New Roman" pitchFamily="18" charset="0"/>
              <a:ea typeface="+mn-ea"/>
              <a:cs typeface="Times New Roman" pitchFamily="18" charset="0"/>
            </a:rPr>
            <a:t>M</a:t>
          </a:r>
          <a:r>
            <a:rPr lang="uz-Cyrl-UZ" sz="1400">
              <a:solidFill>
                <a:sysClr val="windowText" lastClr="000000"/>
              </a:solidFill>
              <a:latin typeface="Times New Roman" pitchFamily="18" charset="0"/>
              <a:ea typeface="+mn-ea"/>
              <a:cs typeface="Times New Roman" pitchFamily="18" charset="0"/>
            </a:rPr>
            <a:t>a'naviy javobgarlik mеhnat sharoiti</a:t>
          </a:r>
          <a:endParaRPr lang="ru-RU" sz="1400">
            <a:solidFill>
              <a:sysClr val="windowText" lastClr="000000"/>
            </a:solidFill>
            <a:latin typeface="Times New Roman" pitchFamily="18" charset="0"/>
            <a:ea typeface="+mn-ea"/>
            <a:cs typeface="Times New Roman" pitchFamily="18" charset="0"/>
          </a:endParaRPr>
        </a:p>
      </dgm:t>
    </dgm:pt>
    <dgm:pt modelId="{216F4D13-71B5-42DE-9EC5-73787C0F2E71}" type="parTrans" cxnId="{D3AACDEA-6DCA-4D6D-90C4-EA4710940E7F}">
      <dgm:prSet/>
      <dgm:spPr/>
      <dgm:t>
        <a:bodyPr/>
        <a:lstStyle/>
        <a:p>
          <a:endParaRPr lang="ru-RU">
            <a:solidFill>
              <a:sysClr val="windowText" lastClr="000000"/>
            </a:solidFill>
          </a:endParaRPr>
        </a:p>
      </dgm:t>
    </dgm:pt>
    <dgm:pt modelId="{489533AA-47A8-44DE-BA7E-0D56EAA22252}" type="sibTrans" cxnId="{D3AACDEA-6DCA-4D6D-90C4-EA4710940E7F}">
      <dgm:prSet/>
      <dgm:spPr/>
      <dgm:t>
        <a:bodyPr/>
        <a:lstStyle/>
        <a:p>
          <a:endParaRPr lang="ru-RU">
            <a:solidFill>
              <a:sysClr val="windowText" lastClr="000000"/>
            </a:solidFill>
          </a:endParaRPr>
        </a:p>
      </dgm:t>
    </dgm:pt>
    <dgm:pt modelId="{EDE9B913-2D9D-4BD4-B06B-8C4BFA1D37BA}">
      <dgm:prSet phldrT="[Текст]" custT="1"/>
      <dgm:spPr>
        <a:xfrm>
          <a:off x="1068851" y="963299"/>
          <a:ext cx="1594975" cy="736015"/>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sz="1400">
              <a:solidFill>
                <a:sysClr val="windowText" lastClr="000000"/>
              </a:solidFill>
              <a:latin typeface="Times New Roman" pitchFamily="18" charset="0"/>
              <a:ea typeface="+mn-ea"/>
              <a:cs typeface="Times New Roman" pitchFamily="18" charset="0"/>
            </a:rPr>
            <a:t> </a:t>
          </a:r>
          <a:r>
            <a:rPr lang="en-US" sz="1400">
              <a:solidFill>
                <a:sysClr val="windowText" lastClr="000000"/>
              </a:solidFill>
              <a:latin typeface="Times New Roman" pitchFamily="18" charset="0"/>
              <a:ea typeface="+mn-ea"/>
              <a:cs typeface="Times New Roman" pitchFamily="18" charset="0"/>
            </a:rPr>
            <a:t>O</a:t>
          </a:r>
          <a:r>
            <a:rPr lang="uz-Cyrl-UZ" sz="1400">
              <a:solidFill>
                <a:sysClr val="windowText" lastClr="000000"/>
              </a:solidFill>
              <a:latin typeface="Times New Roman" pitchFamily="18" charset="0"/>
              <a:ea typeface="+mn-ea"/>
              <a:cs typeface="Times New Roman" pitchFamily="18" charset="0"/>
            </a:rPr>
            <a:t>chiq havodagi mеhnat sharoiti</a:t>
          </a:r>
          <a:endParaRPr lang="ru-RU" sz="1400">
            <a:solidFill>
              <a:sysClr val="windowText" lastClr="000000"/>
            </a:solidFill>
            <a:latin typeface="Times New Roman" pitchFamily="18" charset="0"/>
            <a:ea typeface="+mn-ea"/>
            <a:cs typeface="Times New Roman" pitchFamily="18" charset="0"/>
          </a:endParaRPr>
        </a:p>
      </dgm:t>
    </dgm:pt>
    <dgm:pt modelId="{96716B24-532B-402B-B312-AA6B4C8E92E8}" type="parTrans" cxnId="{BFE85706-B0F3-4EC3-8249-B7F1B80986A8}">
      <dgm:prSet/>
      <dgm:spPr/>
      <dgm:t>
        <a:bodyPr/>
        <a:lstStyle/>
        <a:p>
          <a:endParaRPr lang="ru-RU">
            <a:solidFill>
              <a:sysClr val="windowText" lastClr="000000"/>
            </a:solidFill>
          </a:endParaRPr>
        </a:p>
      </dgm:t>
    </dgm:pt>
    <dgm:pt modelId="{7A91DBDE-3160-42E1-BB5A-B7B4CCB7BA91}" type="sibTrans" cxnId="{BFE85706-B0F3-4EC3-8249-B7F1B80986A8}">
      <dgm:prSet/>
      <dgm:spPr/>
      <dgm:t>
        <a:bodyPr/>
        <a:lstStyle/>
        <a:p>
          <a:endParaRPr lang="ru-RU">
            <a:solidFill>
              <a:sysClr val="windowText" lastClr="000000"/>
            </a:solidFill>
          </a:endParaRPr>
        </a:p>
      </dgm:t>
    </dgm:pt>
    <dgm:pt modelId="{54BDC087-9D8D-4F3E-9703-16F6964F43BC}">
      <dgm:prSet phldrT="[Текст]" custT="1"/>
      <dgm:spPr>
        <a:xfrm>
          <a:off x="2791579" y="963299"/>
          <a:ext cx="1594975" cy="736015"/>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sz="1400">
              <a:solidFill>
                <a:sysClr val="windowText" lastClr="000000"/>
              </a:solidFill>
              <a:latin typeface="Times New Roman" pitchFamily="18" charset="0"/>
              <a:ea typeface="+mn-ea"/>
              <a:cs typeface="Times New Roman" pitchFamily="18" charset="0"/>
            </a:rPr>
            <a:t> </a:t>
          </a:r>
          <a:r>
            <a:rPr lang="en-US" sz="1400">
              <a:solidFill>
                <a:sysClr val="windowText" lastClr="000000"/>
              </a:solidFill>
              <a:latin typeface="Times New Roman" pitchFamily="18" charset="0"/>
              <a:ea typeface="+mn-ea"/>
              <a:cs typeface="Times New Roman" pitchFamily="18" charset="0"/>
            </a:rPr>
            <a:t>G</a:t>
          </a:r>
          <a:r>
            <a:rPr lang="uz-Cyrl-UZ" sz="1400">
              <a:solidFill>
                <a:sysClr val="windowText" lastClr="000000"/>
              </a:solidFill>
              <a:latin typeface="Times New Roman" pitchFamily="18" charset="0"/>
              <a:ea typeface="+mn-ea"/>
              <a:cs typeface="Times New Roman" pitchFamily="18" charset="0"/>
            </a:rPr>
            <a:t>ʻayrioddiy mеhnat sharoiti</a:t>
          </a:r>
          <a:endParaRPr lang="ru-RU" sz="1400">
            <a:solidFill>
              <a:sysClr val="windowText" lastClr="000000"/>
            </a:solidFill>
            <a:latin typeface="Times New Roman" pitchFamily="18" charset="0"/>
            <a:ea typeface="+mn-ea"/>
            <a:cs typeface="Times New Roman" pitchFamily="18" charset="0"/>
          </a:endParaRPr>
        </a:p>
      </dgm:t>
    </dgm:pt>
    <dgm:pt modelId="{79476814-6529-4CCB-93CB-B986ACB77CD9}" type="parTrans" cxnId="{5247ABCB-932F-45FE-A169-DBB1FD85A0E6}">
      <dgm:prSet/>
      <dgm:spPr/>
      <dgm:t>
        <a:bodyPr/>
        <a:lstStyle/>
        <a:p>
          <a:endParaRPr lang="ru-RU">
            <a:solidFill>
              <a:sysClr val="windowText" lastClr="000000"/>
            </a:solidFill>
          </a:endParaRPr>
        </a:p>
      </dgm:t>
    </dgm:pt>
    <dgm:pt modelId="{38223150-F3D8-434C-8D84-93D444E1C149}" type="sibTrans" cxnId="{5247ABCB-932F-45FE-A169-DBB1FD85A0E6}">
      <dgm:prSet/>
      <dgm:spPr/>
      <dgm:t>
        <a:bodyPr/>
        <a:lstStyle/>
        <a:p>
          <a:endParaRPr lang="ru-RU">
            <a:solidFill>
              <a:sysClr val="windowText" lastClr="000000"/>
            </a:solidFill>
          </a:endParaRPr>
        </a:p>
      </dgm:t>
    </dgm:pt>
    <dgm:pt modelId="{8F836D49-96F1-4E3E-A5CB-2AEB37F230C9}" type="pres">
      <dgm:prSet presAssocID="{3120C303-208B-4C26-A20B-DEA2916EBE85}" presName="matrix" presStyleCnt="0">
        <dgm:presLayoutVars>
          <dgm:chMax val="1"/>
          <dgm:dir/>
          <dgm:resizeHandles val="exact"/>
        </dgm:presLayoutVars>
      </dgm:prSet>
      <dgm:spPr/>
      <dgm:t>
        <a:bodyPr/>
        <a:lstStyle/>
        <a:p>
          <a:endParaRPr lang="ru-RU"/>
        </a:p>
      </dgm:t>
    </dgm:pt>
    <dgm:pt modelId="{08D363A7-DCA8-4AA3-B558-51D3ED5A4A76}" type="pres">
      <dgm:prSet presAssocID="{3120C303-208B-4C26-A20B-DEA2916EBE85}" presName="diamond" presStyleLbl="bgShp" presStyleIdx="0" presStyleCnt="1" custScaleX="249315"/>
      <dgm:spPr>
        <a:xfrm>
          <a:off x="390638" y="0"/>
          <a:ext cx="4705122" cy="1887219"/>
        </a:xfrm>
        <a:prstGeom prst="diamond">
          <a:avLst/>
        </a:prstGeom>
        <a:gradFill rotWithShape="0">
          <a:gsLst>
            <a:gs pos="0">
              <a:srgbClr val="C0504D">
                <a:tint val="40000"/>
                <a:hueOff val="0"/>
                <a:satOff val="0"/>
                <a:lumOff val="0"/>
                <a:alphaOff val="0"/>
                <a:shade val="51000"/>
                <a:satMod val="130000"/>
              </a:srgbClr>
            </a:gs>
            <a:gs pos="80000">
              <a:srgbClr val="C0504D">
                <a:tint val="40000"/>
                <a:hueOff val="0"/>
                <a:satOff val="0"/>
                <a:lumOff val="0"/>
                <a:alphaOff val="0"/>
                <a:shade val="93000"/>
                <a:satMod val="130000"/>
              </a:srgbClr>
            </a:gs>
            <a:gs pos="100000">
              <a:srgbClr val="C0504D">
                <a:tint val="40000"/>
                <a:hueOff val="0"/>
                <a:satOff val="0"/>
                <a:lumOff val="0"/>
                <a:alphaOff val="0"/>
                <a:shade val="94000"/>
                <a:satMod val="135000"/>
              </a:srgbClr>
            </a:gs>
          </a:gsLst>
          <a:lin ang="16200000" scaled="0"/>
        </a:gradFill>
        <a:ln>
          <a:noFill/>
        </a:ln>
        <a:effectLst/>
        <a:scene3d>
          <a:camera prst="orthographicFront"/>
          <a:lightRig rig="threePt" dir="t">
            <a:rot lat="0" lon="0" rev="7500000"/>
          </a:lightRig>
        </a:scene3d>
        <a:sp3d z="-152400" extrusionH="63500" prstMaterial="matte">
          <a:bevelT w="144450" h="6350" prst="relaxedInset"/>
          <a:contourClr>
            <a:sysClr val="window" lastClr="FFFFFF"/>
          </a:contourClr>
        </a:sp3d>
      </dgm:spPr>
      <dgm:t>
        <a:bodyPr/>
        <a:lstStyle/>
        <a:p>
          <a:endParaRPr lang="ru-RU"/>
        </a:p>
      </dgm:t>
    </dgm:pt>
    <dgm:pt modelId="{0F3DBC79-243F-4C9C-977B-6BE2590080E1}" type="pres">
      <dgm:prSet presAssocID="{3120C303-208B-4C26-A20B-DEA2916EBE85}" presName="quad1" presStyleLbl="node1" presStyleIdx="0" presStyleCnt="4" custScaleX="216704" custLinFactNeighborX="-62600" custLinFactNeighborY="1171">
        <dgm:presLayoutVars>
          <dgm:chMax val="0"/>
          <dgm:chPref val="0"/>
          <dgm:bulletEnabled val="1"/>
        </dgm:presLayoutVars>
      </dgm:prSet>
      <dgm:spPr>
        <a:prstGeom prst="roundRect">
          <a:avLst/>
        </a:prstGeom>
      </dgm:spPr>
      <dgm:t>
        <a:bodyPr/>
        <a:lstStyle/>
        <a:p>
          <a:endParaRPr lang="ru-RU"/>
        </a:p>
      </dgm:t>
    </dgm:pt>
    <dgm:pt modelId="{E218532C-FECE-43E7-866E-39C7FB04A8E1}" type="pres">
      <dgm:prSet presAssocID="{3120C303-208B-4C26-A20B-DEA2916EBE85}" presName="quad2" presStyleLbl="node1" presStyleIdx="1" presStyleCnt="4" custScaleX="216704" custLinFactNeighborX="61080">
        <dgm:presLayoutVars>
          <dgm:chMax val="0"/>
          <dgm:chPref val="0"/>
          <dgm:bulletEnabled val="1"/>
        </dgm:presLayoutVars>
      </dgm:prSet>
      <dgm:spPr>
        <a:prstGeom prst="roundRect">
          <a:avLst/>
        </a:prstGeom>
      </dgm:spPr>
      <dgm:t>
        <a:bodyPr/>
        <a:lstStyle/>
        <a:p>
          <a:endParaRPr lang="ru-RU"/>
        </a:p>
      </dgm:t>
    </dgm:pt>
    <dgm:pt modelId="{9E1C8117-3C47-41F7-88CC-F9EC9B4D2624}" type="pres">
      <dgm:prSet presAssocID="{3120C303-208B-4C26-A20B-DEA2916EBE85}" presName="quad3" presStyleLbl="node1" presStyleIdx="2" presStyleCnt="4" custScaleX="216704" custLinFactNeighborX="-65290" custLinFactNeighborY="-1171">
        <dgm:presLayoutVars>
          <dgm:chMax val="0"/>
          <dgm:chPref val="0"/>
          <dgm:bulletEnabled val="1"/>
        </dgm:presLayoutVars>
      </dgm:prSet>
      <dgm:spPr>
        <a:prstGeom prst="roundRect">
          <a:avLst/>
        </a:prstGeom>
      </dgm:spPr>
      <dgm:t>
        <a:bodyPr/>
        <a:lstStyle/>
        <a:p>
          <a:endParaRPr lang="ru-RU"/>
        </a:p>
      </dgm:t>
    </dgm:pt>
    <dgm:pt modelId="{2DD8AE05-C4B4-41D7-8C21-7A35469FF543}" type="pres">
      <dgm:prSet presAssocID="{3120C303-208B-4C26-A20B-DEA2916EBE85}" presName="quad4" presStyleLbl="node1" presStyleIdx="3" presStyleCnt="4" custScaleX="216704" custLinFactNeighborX="61079" custLinFactNeighborY="-1171">
        <dgm:presLayoutVars>
          <dgm:chMax val="0"/>
          <dgm:chPref val="0"/>
          <dgm:bulletEnabled val="1"/>
        </dgm:presLayoutVars>
      </dgm:prSet>
      <dgm:spPr>
        <a:prstGeom prst="roundRect">
          <a:avLst/>
        </a:prstGeom>
      </dgm:spPr>
      <dgm:t>
        <a:bodyPr/>
        <a:lstStyle/>
        <a:p>
          <a:endParaRPr lang="ru-RU"/>
        </a:p>
      </dgm:t>
    </dgm:pt>
  </dgm:ptLst>
  <dgm:cxnLst>
    <dgm:cxn modelId="{07EA9404-FC97-4D0B-94AC-0011CA055463}" type="presOf" srcId="{5D435DB4-4552-424A-AFE0-455BC86C19E2}" destId="{0F3DBC79-243F-4C9C-977B-6BE2590080E1}" srcOrd="0" destOrd="0" presId="urn:microsoft.com/office/officeart/2005/8/layout/matrix3"/>
    <dgm:cxn modelId="{8C986C5E-8E0E-434A-BBF9-25CC2822DB4C}" type="presOf" srcId="{54BDC087-9D8D-4F3E-9703-16F6964F43BC}" destId="{2DD8AE05-C4B4-41D7-8C21-7A35469FF543}" srcOrd="0" destOrd="0" presId="urn:microsoft.com/office/officeart/2005/8/layout/matrix3"/>
    <dgm:cxn modelId="{E375F146-19A5-4F42-8E6F-ECE467642555}" srcId="{3120C303-208B-4C26-A20B-DEA2916EBE85}" destId="{5D435DB4-4552-424A-AFE0-455BC86C19E2}" srcOrd="0" destOrd="0" parTransId="{5C23D838-B962-45DA-972E-128A641ADB76}" sibTransId="{E4D23CE1-6A35-4C19-943C-9298921B12F7}"/>
    <dgm:cxn modelId="{E0398803-34D7-457A-87E7-4353A1C7C656}" type="presOf" srcId="{3120C303-208B-4C26-A20B-DEA2916EBE85}" destId="{8F836D49-96F1-4E3E-A5CB-2AEB37F230C9}" srcOrd="0" destOrd="0" presId="urn:microsoft.com/office/officeart/2005/8/layout/matrix3"/>
    <dgm:cxn modelId="{5247ABCB-932F-45FE-A169-DBB1FD85A0E6}" srcId="{3120C303-208B-4C26-A20B-DEA2916EBE85}" destId="{54BDC087-9D8D-4F3E-9703-16F6964F43BC}" srcOrd="3" destOrd="0" parTransId="{79476814-6529-4CCB-93CB-B986ACB77CD9}" sibTransId="{38223150-F3D8-434C-8D84-93D444E1C149}"/>
    <dgm:cxn modelId="{E85C1225-B211-4B80-BCAB-B839F2917797}" type="presOf" srcId="{6AA28D31-C5E2-4292-BE30-A8F67D74A6A9}" destId="{E218532C-FECE-43E7-866E-39C7FB04A8E1}" srcOrd="0" destOrd="0" presId="urn:microsoft.com/office/officeart/2005/8/layout/matrix3"/>
    <dgm:cxn modelId="{D3AACDEA-6DCA-4D6D-90C4-EA4710940E7F}" srcId="{3120C303-208B-4C26-A20B-DEA2916EBE85}" destId="{6AA28D31-C5E2-4292-BE30-A8F67D74A6A9}" srcOrd="1" destOrd="0" parTransId="{216F4D13-71B5-42DE-9EC5-73787C0F2E71}" sibTransId="{489533AA-47A8-44DE-BA7E-0D56EAA22252}"/>
    <dgm:cxn modelId="{3F147668-CC56-453A-8F8F-FE66C8A194E6}" type="presOf" srcId="{EDE9B913-2D9D-4BD4-B06B-8C4BFA1D37BA}" destId="{9E1C8117-3C47-41F7-88CC-F9EC9B4D2624}" srcOrd="0" destOrd="0" presId="urn:microsoft.com/office/officeart/2005/8/layout/matrix3"/>
    <dgm:cxn modelId="{BFE85706-B0F3-4EC3-8249-B7F1B80986A8}" srcId="{3120C303-208B-4C26-A20B-DEA2916EBE85}" destId="{EDE9B913-2D9D-4BD4-B06B-8C4BFA1D37BA}" srcOrd="2" destOrd="0" parTransId="{96716B24-532B-402B-B312-AA6B4C8E92E8}" sibTransId="{7A91DBDE-3160-42E1-BB5A-B7B4CCB7BA91}"/>
    <dgm:cxn modelId="{8BC2CE57-BBE9-4D4F-9C4A-B6739859B936}" type="presParOf" srcId="{8F836D49-96F1-4E3E-A5CB-2AEB37F230C9}" destId="{08D363A7-DCA8-4AA3-B558-51D3ED5A4A76}" srcOrd="0" destOrd="0" presId="urn:microsoft.com/office/officeart/2005/8/layout/matrix3"/>
    <dgm:cxn modelId="{B90BB81F-DF9F-4F7E-A650-FADFD76E9C95}" type="presParOf" srcId="{8F836D49-96F1-4E3E-A5CB-2AEB37F230C9}" destId="{0F3DBC79-243F-4C9C-977B-6BE2590080E1}" srcOrd="1" destOrd="0" presId="urn:microsoft.com/office/officeart/2005/8/layout/matrix3"/>
    <dgm:cxn modelId="{640A9B83-B083-4326-87B3-A5F4FB6DEF70}" type="presParOf" srcId="{8F836D49-96F1-4E3E-A5CB-2AEB37F230C9}" destId="{E218532C-FECE-43E7-866E-39C7FB04A8E1}" srcOrd="2" destOrd="0" presId="urn:microsoft.com/office/officeart/2005/8/layout/matrix3"/>
    <dgm:cxn modelId="{54970ACE-5A8B-4A00-9DD9-C249C777E6F7}" type="presParOf" srcId="{8F836D49-96F1-4E3E-A5CB-2AEB37F230C9}" destId="{9E1C8117-3C47-41F7-88CC-F9EC9B4D2624}" srcOrd="3" destOrd="0" presId="urn:microsoft.com/office/officeart/2005/8/layout/matrix3"/>
    <dgm:cxn modelId="{900403C3-B64D-4E50-A4E0-54541D3C5011}" type="presParOf" srcId="{8F836D49-96F1-4E3E-A5CB-2AEB37F230C9}" destId="{2DD8AE05-C4B4-41D7-8C21-7A35469FF543}" srcOrd="4" destOrd="0" presId="urn:microsoft.com/office/officeart/2005/8/layout/matrix3"/>
  </dgm:cxnLst>
  <dgm:bg/>
  <dgm:whole/>
  <dgm:extLst>
    <a:ext uri="http://schemas.microsoft.com/office/drawing/2008/diagram">
      <dsp:dataModelExt xmlns:dsp="http://schemas.microsoft.com/office/drawing/2008/diagram" relId="rId14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8D96C20-E1EC-48D7-9C8A-69459D1D82C9}" type="doc">
      <dgm:prSet loTypeId="urn:microsoft.com/office/officeart/2008/layout/VerticalCurvedList" loCatId="list" qsTypeId="urn:microsoft.com/office/officeart/2005/8/quickstyle/3d2" qsCatId="3D" csTypeId="urn:microsoft.com/office/officeart/2005/8/colors/accent4_1" csCatId="accent4" phldr="1"/>
      <dgm:spPr/>
      <dgm:t>
        <a:bodyPr/>
        <a:lstStyle/>
        <a:p>
          <a:endParaRPr lang="ru-RU"/>
        </a:p>
      </dgm:t>
    </dgm:pt>
    <dgm:pt modelId="{8BC37F12-B4C2-4ED6-8798-9A6CF186736F}">
      <dgm:prSet phldrT="[Текст]" custT="1"/>
      <dgm:spPr>
        <a:xfrm>
          <a:off x="303062" y="132974"/>
          <a:ext cx="5200892" cy="844283"/>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sz="1400">
              <a:solidFill>
                <a:sysClr val="windowText" lastClr="000000">
                  <a:hueOff val="0"/>
                  <a:satOff val="0"/>
                  <a:lumOff val="0"/>
                  <a:alphaOff val="0"/>
                </a:sysClr>
              </a:solidFill>
              <a:latin typeface="Times New Roman" pitchFamily="18" charset="0"/>
              <a:ea typeface="+mn-ea"/>
              <a:cs typeface="Times New Roman" pitchFamily="18" charset="0"/>
            </a:rPr>
            <a:t>1. Psixologik xizmat har bir shaxsning faoliyatdan ijtimoiy va hissiy qoniqish jarayonini tadqiq qilishga qaratilgan  usullar va uslublar majmuasiga asoslanishi lozim.</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06DD87B1-291B-4E75-A36E-70E8CF764A6B}" type="parTrans" cxnId="{8AA8BEE1-54D9-47A1-A21B-CBB9F42CAEC5}">
      <dgm:prSet/>
      <dgm:spPr/>
      <dgm:t>
        <a:bodyPr/>
        <a:lstStyle/>
        <a:p>
          <a:endParaRPr lang="ru-RU"/>
        </a:p>
      </dgm:t>
    </dgm:pt>
    <dgm:pt modelId="{78D93A46-B6E2-4526-A212-B6609DCE4FB7}" type="sibTrans" cxnId="{8AA8BEE1-54D9-47A1-A21B-CBB9F42CAEC5}">
      <dgm:prSet/>
      <dgm:spPr>
        <a:xfrm>
          <a:off x="-4895235" y="-740996"/>
          <a:ext cx="5758718" cy="5758718"/>
        </a:xfrm>
        <a:noFill/>
        <a:ln w="25400" cap="flat" cmpd="sng" algn="ctr">
          <a:solidFill>
            <a:srgbClr val="8064A2">
              <a:shade val="6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ru-RU"/>
        </a:p>
      </dgm:t>
    </dgm:pt>
    <dgm:pt modelId="{84110DA9-DE1E-4AE7-ACAA-7AB37C8D4B11}">
      <dgm:prSet custT="1"/>
      <dgm:spPr>
        <a:xfrm>
          <a:off x="696910" y="1048647"/>
          <a:ext cx="4805364" cy="969968"/>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sz="1400">
              <a:solidFill>
                <a:sysClr val="windowText" lastClr="000000">
                  <a:hueOff val="0"/>
                  <a:satOff val="0"/>
                  <a:lumOff val="0"/>
                  <a:alphaOff val="0"/>
                </a:sysClr>
              </a:solidFill>
              <a:latin typeface="Times New Roman" pitchFamily="18" charset="0"/>
              <a:ea typeface="+mn-ea"/>
              <a:cs typeface="Times New Roman" pitchFamily="18" charset="0"/>
            </a:rPr>
            <a:t>2. Psixologik xizmat shaxsning faoliyat jarayonidagi o'z-o'ziga, o'zgalarga  va  faoliyatga bo'lgan munosabatlaridagi ierarxik tizim dinamikasini tadqiq qilishi va shu tizim  asosida  ijtimoiy psixologik muhitning  yaratilishiga  zamin  hozirlay olishi bilan bog'liq izlanishlar ko'lamini o'z ichiga oladi. </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3A2246BB-86A2-48D2-9986-9E0D475AB04F}" type="parTrans" cxnId="{C217D24D-910E-48BE-A23D-AAABE405E657}">
      <dgm:prSet/>
      <dgm:spPr/>
      <dgm:t>
        <a:bodyPr/>
        <a:lstStyle/>
        <a:p>
          <a:endParaRPr lang="ru-RU"/>
        </a:p>
      </dgm:t>
    </dgm:pt>
    <dgm:pt modelId="{D5CAC862-C357-4119-89C1-23773B371453}" type="sibTrans" cxnId="{C217D24D-910E-48BE-A23D-AAABE405E657}">
      <dgm:prSet/>
      <dgm:spPr/>
      <dgm:t>
        <a:bodyPr/>
        <a:lstStyle/>
        <a:p>
          <a:endParaRPr lang="ru-RU"/>
        </a:p>
      </dgm:t>
    </dgm:pt>
    <dgm:pt modelId="{89A7991B-5152-4C22-BB91-DB3677019165}">
      <dgm:prSet custT="1"/>
      <dgm:spPr>
        <a:xfrm>
          <a:off x="689430" y="2112703"/>
          <a:ext cx="4805364" cy="1038386"/>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sz="1400">
              <a:solidFill>
                <a:sysClr val="windowText" lastClr="000000">
                  <a:hueOff val="0"/>
                  <a:satOff val="0"/>
                  <a:lumOff val="0"/>
                  <a:alphaOff val="0"/>
                </a:sysClr>
              </a:solidFill>
              <a:latin typeface="Times New Roman" pitchFamily="18" charset="0"/>
              <a:ea typeface="+mn-ea"/>
              <a:cs typeface="Times New Roman" pitchFamily="18" charset="0"/>
            </a:rPr>
            <a:t>3. Psixologik  xizmat jarayoni bilan bog'liq ijtimoiy muhim ko'rsatkichlarning tahlili har bir shaxs faoliyati uchun xarakterli bo'lgan  individual  farqlanish,  individual  uslub  va ijtimoiy ustanovkaning qaror toptirilishini o'rganish asosida amalga  oshirilishi mumkin.</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9DF73B8F-E0DA-47DE-9505-298F7CF34D36}" type="parTrans" cxnId="{23068DC6-1DEE-4D13-ACD2-5D067186BBF2}">
      <dgm:prSet/>
      <dgm:spPr/>
      <dgm:t>
        <a:bodyPr/>
        <a:lstStyle/>
        <a:p>
          <a:endParaRPr lang="ru-RU"/>
        </a:p>
      </dgm:t>
    </dgm:pt>
    <dgm:pt modelId="{51939780-BF33-4652-AE0E-6C029E071EF4}" type="sibTrans" cxnId="{23068DC6-1DEE-4D13-ACD2-5D067186BBF2}">
      <dgm:prSet/>
      <dgm:spPr/>
      <dgm:t>
        <a:bodyPr/>
        <a:lstStyle/>
        <a:p>
          <a:endParaRPr lang="ru-RU"/>
        </a:p>
      </dgm:t>
    </dgm:pt>
    <dgm:pt modelId="{69896AFC-7816-47DB-9DBA-36ABBB310EFC}">
      <dgm:prSet custT="1"/>
      <dgm:spPr>
        <a:xfrm>
          <a:off x="303062" y="3192141"/>
          <a:ext cx="5200892" cy="990495"/>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uz-Cyrl-UZ" sz="1400">
              <a:solidFill>
                <a:sysClr val="windowText" lastClr="000000">
                  <a:hueOff val="0"/>
                  <a:satOff val="0"/>
                  <a:lumOff val="0"/>
                  <a:alphaOff val="0"/>
                </a:sysClr>
              </a:solidFill>
              <a:latin typeface="Times New Roman" pitchFamily="18" charset="0"/>
              <a:ea typeface="+mn-ea"/>
              <a:cs typeface="Times New Roman" pitchFamily="18" charset="0"/>
            </a:rPr>
            <a:t>4. Psixologik xizmat jarayonini ijtimoiy psixologik muhofaza vositasi sifatida tadqiq qilish muammosi bugungi kunda ijtimoiy psixologiyaning eng dolzarb muammolaridan biri  hisoblanadi va bu  muammoni bartaraf etishda ma'lum psixologik tamoyillarga tayanish talab qilinadi.</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EA710E33-81D7-4BB3-B622-2219A1FDEEB1}" type="parTrans" cxnId="{35C86E28-ED9A-474D-9681-00C5EA2A8B3F}">
      <dgm:prSet/>
      <dgm:spPr/>
      <dgm:t>
        <a:bodyPr/>
        <a:lstStyle/>
        <a:p>
          <a:endParaRPr lang="ru-RU"/>
        </a:p>
      </dgm:t>
    </dgm:pt>
    <dgm:pt modelId="{962658C6-A5FF-4BDE-873C-78BBB1E65CFD}" type="sibTrans" cxnId="{35C86E28-ED9A-474D-9681-00C5EA2A8B3F}">
      <dgm:prSet/>
      <dgm:spPr/>
      <dgm:t>
        <a:bodyPr/>
        <a:lstStyle/>
        <a:p>
          <a:endParaRPr lang="ru-RU"/>
        </a:p>
      </dgm:t>
    </dgm:pt>
    <dgm:pt modelId="{C4365C19-E948-493C-A013-F409045D0019}" type="pres">
      <dgm:prSet presAssocID="{E8D96C20-E1EC-48D7-9C8A-69459D1D82C9}" presName="Name0" presStyleCnt="0">
        <dgm:presLayoutVars>
          <dgm:chMax val="7"/>
          <dgm:chPref val="7"/>
          <dgm:dir/>
        </dgm:presLayoutVars>
      </dgm:prSet>
      <dgm:spPr/>
      <dgm:t>
        <a:bodyPr/>
        <a:lstStyle/>
        <a:p>
          <a:endParaRPr lang="ru-RU"/>
        </a:p>
      </dgm:t>
    </dgm:pt>
    <dgm:pt modelId="{A49291C2-778E-4D8C-9260-8C4011B8A079}" type="pres">
      <dgm:prSet presAssocID="{E8D96C20-E1EC-48D7-9C8A-69459D1D82C9}" presName="Name1" presStyleCnt="0"/>
      <dgm:spPr/>
    </dgm:pt>
    <dgm:pt modelId="{F59813F9-D4E7-433B-8168-AE7CACB545CA}" type="pres">
      <dgm:prSet presAssocID="{E8D96C20-E1EC-48D7-9C8A-69459D1D82C9}" presName="cycle" presStyleCnt="0"/>
      <dgm:spPr/>
    </dgm:pt>
    <dgm:pt modelId="{0412DE4D-F495-4CBC-A38C-BFA04FD4F077}" type="pres">
      <dgm:prSet presAssocID="{E8D96C20-E1EC-48D7-9C8A-69459D1D82C9}" presName="srcNode" presStyleLbl="node1" presStyleIdx="0" presStyleCnt="4"/>
      <dgm:spPr/>
    </dgm:pt>
    <dgm:pt modelId="{ADFA9A8A-8CD9-437A-A1CA-011B33242ABF}" type="pres">
      <dgm:prSet presAssocID="{E8D96C20-E1EC-48D7-9C8A-69459D1D82C9}" presName="conn" presStyleLbl="parChTrans1D2" presStyleIdx="0" presStyleCnt="1"/>
      <dgm:spPr>
        <a:prstGeom prst="blockArc">
          <a:avLst>
            <a:gd name="adj1" fmla="val 18900000"/>
            <a:gd name="adj2" fmla="val 2700000"/>
            <a:gd name="adj3" fmla="val 375"/>
          </a:avLst>
        </a:prstGeom>
      </dgm:spPr>
      <dgm:t>
        <a:bodyPr/>
        <a:lstStyle/>
        <a:p>
          <a:endParaRPr lang="ru-RU"/>
        </a:p>
      </dgm:t>
    </dgm:pt>
    <dgm:pt modelId="{80327F2D-E298-4E05-9AED-5EA738C52CDE}" type="pres">
      <dgm:prSet presAssocID="{E8D96C20-E1EC-48D7-9C8A-69459D1D82C9}" presName="extraNode" presStyleLbl="node1" presStyleIdx="0" presStyleCnt="4"/>
      <dgm:spPr/>
    </dgm:pt>
    <dgm:pt modelId="{BE5B7961-0EA1-40F2-83F5-5F51BD89F3E0}" type="pres">
      <dgm:prSet presAssocID="{E8D96C20-E1EC-48D7-9C8A-69459D1D82C9}" presName="dstNode" presStyleLbl="node1" presStyleIdx="0" presStyleCnt="4"/>
      <dgm:spPr/>
    </dgm:pt>
    <dgm:pt modelId="{9037F20C-7A35-4F80-B08B-41F08F931509}" type="pres">
      <dgm:prSet presAssocID="{8BC37F12-B4C2-4ED6-8798-9A6CF186736F}" presName="text_1" presStyleLbl="node1" presStyleIdx="0" presStyleCnt="4" custScaleX="104857" custScaleY="128324" custLinFactNeighborX="142" custLinFactNeighborY="-15601">
        <dgm:presLayoutVars>
          <dgm:bulletEnabled val="1"/>
        </dgm:presLayoutVars>
      </dgm:prSet>
      <dgm:spPr>
        <a:prstGeom prst="rect">
          <a:avLst/>
        </a:prstGeom>
      </dgm:spPr>
      <dgm:t>
        <a:bodyPr/>
        <a:lstStyle/>
        <a:p>
          <a:endParaRPr lang="ru-RU"/>
        </a:p>
      </dgm:t>
    </dgm:pt>
    <dgm:pt modelId="{8132A554-22F6-4E41-9BFF-8BA4A230DE43}" type="pres">
      <dgm:prSet presAssocID="{8BC37F12-B4C2-4ED6-8798-9A6CF186736F}" presName="accent_1" presStyleCnt="0"/>
      <dgm:spPr/>
    </dgm:pt>
    <dgm:pt modelId="{5617CCB9-28D9-4BFB-A7A0-F669F343F244}" type="pres">
      <dgm:prSet presAssocID="{8BC37F12-B4C2-4ED6-8798-9A6CF186736F}" presName="accentRepeatNode" presStyleLbl="solidFgAcc1" presStyleIdx="0" presStyleCnt="4" custLinFactNeighborX="-2235" custLinFactNeighborY="-10400"/>
      <dgm:spPr>
        <a:xfrm>
          <a:off x="0" y="161022"/>
          <a:ext cx="822414" cy="822414"/>
        </a:xfrm>
        <a:prstGeom prst="ellipse">
          <a:avLst/>
        </a:prstGeom>
        <a:solidFill>
          <a:sysClr val="window" lastClr="FFFFFF">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ysClr val="window" lastClr="FFFFFF"/>
          </a:contourClr>
        </a:sp3d>
      </dgm:spPr>
      <dgm:t>
        <a:bodyPr/>
        <a:lstStyle/>
        <a:p>
          <a:endParaRPr lang="uz-Cyrl-UZ"/>
        </a:p>
      </dgm:t>
    </dgm:pt>
    <dgm:pt modelId="{1DE85B1F-93B3-466B-AD50-CFA932C356B0}" type="pres">
      <dgm:prSet presAssocID="{84110DA9-DE1E-4AE7-ACAA-7AB37C8D4B11}" presName="text_2" presStyleLbl="node1" presStyleIdx="1" presStyleCnt="4" custScaleX="104857" custScaleY="147427" custLinFactNeighborX="384" custLinFactNeighborY="-16901">
        <dgm:presLayoutVars>
          <dgm:bulletEnabled val="1"/>
        </dgm:presLayoutVars>
      </dgm:prSet>
      <dgm:spPr>
        <a:prstGeom prst="rect">
          <a:avLst/>
        </a:prstGeom>
      </dgm:spPr>
      <dgm:t>
        <a:bodyPr/>
        <a:lstStyle/>
        <a:p>
          <a:endParaRPr lang="ru-RU"/>
        </a:p>
      </dgm:t>
    </dgm:pt>
    <dgm:pt modelId="{D219201D-6FF0-4068-A2E8-892F97E7D381}" type="pres">
      <dgm:prSet presAssocID="{84110DA9-DE1E-4AE7-ACAA-7AB37C8D4B11}" presName="accent_2" presStyleCnt="0"/>
      <dgm:spPr/>
    </dgm:pt>
    <dgm:pt modelId="{E6315BD2-3C83-4ACD-8F25-647F50E4189A}" type="pres">
      <dgm:prSet presAssocID="{84110DA9-DE1E-4AE7-ACAA-7AB37C8D4B11}" presName="accentRepeatNode" presStyleLbl="solidFgAcc1" presStyleIdx="1" presStyleCnt="4" custLinFactNeighborX="-12480" custLinFactNeighborY="-15601"/>
      <dgm:spPr>
        <a:xfrm>
          <a:off x="286878" y="1105316"/>
          <a:ext cx="822414" cy="822414"/>
        </a:xfrm>
        <a:prstGeom prst="ellipse">
          <a:avLst/>
        </a:prstGeom>
        <a:solidFill>
          <a:sysClr val="window" lastClr="FFFFFF">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ysClr val="window" lastClr="FFFFFF"/>
          </a:contourClr>
        </a:sp3d>
      </dgm:spPr>
      <dgm:t>
        <a:bodyPr/>
        <a:lstStyle/>
        <a:p>
          <a:endParaRPr lang="uz-Cyrl-UZ"/>
        </a:p>
      </dgm:t>
    </dgm:pt>
    <dgm:pt modelId="{012589E9-7308-4188-9902-352ADEC4229F}" type="pres">
      <dgm:prSet presAssocID="{89A7991B-5152-4C22-BB91-DB3677019165}" presName="text_3" presStyleLbl="node1" presStyleIdx="2" presStyleCnt="4" custScaleX="104857" custScaleY="157826">
        <dgm:presLayoutVars>
          <dgm:bulletEnabled val="1"/>
        </dgm:presLayoutVars>
      </dgm:prSet>
      <dgm:spPr>
        <a:prstGeom prst="rect">
          <a:avLst/>
        </a:prstGeom>
      </dgm:spPr>
      <dgm:t>
        <a:bodyPr/>
        <a:lstStyle/>
        <a:p>
          <a:endParaRPr lang="ru-RU"/>
        </a:p>
      </dgm:t>
    </dgm:pt>
    <dgm:pt modelId="{88C9DD02-6952-489F-B890-1CAF059CAF0E}" type="pres">
      <dgm:prSet presAssocID="{89A7991B-5152-4C22-BB91-DB3677019165}" presName="accent_3" presStyleCnt="0"/>
      <dgm:spPr/>
    </dgm:pt>
    <dgm:pt modelId="{644B6C07-8C80-44F3-919A-3FA2F9C8AD71}" type="pres">
      <dgm:prSet presAssocID="{89A7991B-5152-4C22-BB91-DB3677019165}" presName="accentRepeatNode" presStyleLbl="solidFgAcc1" presStyleIdx="2" presStyleCnt="4" custLinFactNeighborX="1040" custLinFactNeighborY="-10400"/>
      <dgm:spPr>
        <a:xfrm>
          <a:off x="398068" y="2135158"/>
          <a:ext cx="822414" cy="822414"/>
        </a:xfrm>
        <a:prstGeom prst="ellipse">
          <a:avLst/>
        </a:prstGeom>
        <a:solidFill>
          <a:sysClr val="window" lastClr="FFFFFF">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ysClr val="window" lastClr="FFFFFF"/>
          </a:contourClr>
        </a:sp3d>
      </dgm:spPr>
      <dgm:t>
        <a:bodyPr/>
        <a:lstStyle/>
        <a:p>
          <a:endParaRPr lang="uz-Cyrl-UZ"/>
        </a:p>
      </dgm:t>
    </dgm:pt>
    <dgm:pt modelId="{AACB7438-C763-4299-845B-38FC5EF5CE30}" type="pres">
      <dgm:prSet presAssocID="{69896AFC-7816-47DB-9DBA-36ABBB310EFC}" presName="text_4" presStyleLbl="node1" presStyleIdx="3" presStyleCnt="4" custScaleX="104857" custScaleY="150547" custLinFactNeighborX="142" custLinFactNeighborY="10400">
        <dgm:presLayoutVars>
          <dgm:bulletEnabled val="1"/>
        </dgm:presLayoutVars>
      </dgm:prSet>
      <dgm:spPr>
        <a:prstGeom prst="rect">
          <a:avLst/>
        </a:prstGeom>
      </dgm:spPr>
      <dgm:t>
        <a:bodyPr/>
        <a:lstStyle/>
        <a:p>
          <a:endParaRPr lang="ru-RU"/>
        </a:p>
      </dgm:t>
    </dgm:pt>
    <dgm:pt modelId="{FA3F639E-8827-4713-AFDD-67295F7AE7D8}" type="pres">
      <dgm:prSet presAssocID="{69896AFC-7816-47DB-9DBA-36ABBB310EFC}" presName="accent_4" presStyleCnt="0"/>
      <dgm:spPr/>
    </dgm:pt>
    <dgm:pt modelId="{ED37AF23-FBE7-4481-8726-151222D1B3DC}" type="pres">
      <dgm:prSet presAssocID="{69896AFC-7816-47DB-9DBA-36ABBB310EFC}" presName="accentRepeatNode" presStyleLbl="solidFgAcc1" presStyleIdx="3" presStyleCnt="4" custLinFactNeighborX="-2235" custLinFactNeighborY="15601"/>
      <dgm:spPr>
        <a:xfrm>
          <a:off x="0" y="3336062"/>
          <a:ext cx="822414" cy="822414"/>
        </a:xfrm>
        <a:prstGeom prst="ellipse">
          <a:avLst/>
        </a:prstGeom>
        <a:solidFill>
          <a:sysClr val="window" lastClr="FFFFFF">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ysClr val="window" lastClr="FFFFFF"/>
          </a:contourClr>
        </a:sp3d>
      </dgm:spPr>
      <dgm:t>
        <a:bodyPr/>
        <a:lstStyle/>
        <a:p>
          <a:endParaRPr lang="uz-Cyrl-UZ"/>
        </a:p>
      </dgm:t>
    </dgm:pt>
  </dgm:ptLst>
  <dgm:cxnLst>
    <dgm:cxn modelId="{C217D24D-910E-48BE-A23D-AAABE405E657}" srcId="{E8D96C20-E1EC-48D7-9C8A-69459D1D82C9}" destId="{84110DA9-DE1E-4AE7-ACAA-7AB37C8D4B11}" srcOrd="1" destOrd="0" parTransId="{3A2246BB-86A2-48D2-9986-9E0D475AB04F}" sibTransId="{D5CAC862-C357-4119-89C1-23773B371453}"/>
    <dgm:cxn modelId="{23068DC6-1DEE-4D13-ACD2-5D067186BBF2}" srcId="{E8D96C20-E1EC-48D7-9C8A-69459D1D82C9}" destId="{89A7991B-5152-4C22-BB91-DB3677019165}" srcOrd="2" destOrd="0" parTransId="{9DF73B8F-E0DA-47DE-9505-298F7CF34D36}" sibTransId="{51939780-BF33-4652-AE0E-6C029E071EF4}"/>
    <dgm:cxn modelId="{F8C6A211-08D1-41B2-891D-A6E429AC7BB8}" type="presOf" srcId="{E8D96C20-E1EC-48D7-9C8A-69459D1D82C9}" destId="{C4365C19-E948-493C-A013-F409045D0019}" srcOrd="0" destOrd="0" presId="urn:microsoft.com/office/officeart/2008/layout/VerticalCurvedList"/>
    <dgm:cxn modelId="{5B60F216-42B8-4044-96C4-F4648B6C4289}" type="presOf" srcId="{69896AFC-7816-47DB-9DBA-36ABBB310EFC}" destId="{AACB7438-C763-4299-845B-38FC5EF5CE30}" srcOrd="0" destOrd="0" presId="urn:microsoft.com/office/officeart/2008/layout/VerticalCurvedList"/>
    <dgm:cxn modelId="{DDD9F46E-674E-425C-A72A-7F8A60C445B6}" type="presOf" srcId="{8BC37F12-B4C2-4ED6-8798-9A6CF186736F}" destId="{9037F20C-7A35-4F80-B08B-41F08F931509}" srcOrd="0" destOrd="0" presId="urn:microsoft.com/office/officeart/2008/layout/VerticalCurvedList"/>
    <dgm:cxn modelId="{8AA8BEE1-54D9-47A1-A21B-CBB9F42CAEC5}" srcId="{E8D96C20-E1EC-48D7-9C8A-69459D1D82C9}" destId="{8BC37F12-B4C2-4ED6-8798-9A6CF186736F}" srcOrd="0" destOrd="0" parTransId="{06DD87B1-291B-4E75-A36E-70E8CF764A6B}" sibTransId="{78D93A46-B6E2-4526-A212-B6609DCE4FB7}"/>
    <dgm:cxn modelId="{35C86E28-ED9A-474D-9681-00C5EA2A8B3F}" srcId="{E8D96C20-E1EC-48D7-9C8A-69459D1D82C9}" destId="{69896AFC-7816-47DB-9DBA-36ABBB310EFC}" srcOrd="3" destOrd="0" parTransId="{EA710E33-81D7-4BB3-B622-2219A1FDEEB1}" sibTransId="{962658C6-A5FF-4BDE-873C-78BBB1E65CFD}"/>
    <dgm:cxn modelId="{15CC5928-54B4-4396-AAB7-B7FC1703DACD}" type="presOf" srcId="{84110DA9-DE1E-4AE7-ACAA-7AB37C8D4B11}" destId="{1DE85B1F-93B3-466B-AD50-CFA932C356B0}" srcOrd="0" destOrd="0" presId="urn:microsoft.com/office/officeart/2008/layout/VerticalCurvedList"/>
    <dgm:cxn modelId="{880AA2F8-D277-4212-9704-9A8DD41784D1}" type="presOf" srcId="{89A7991B-5152-4C22-BB91-DB3677019165}" destId="{012589E9-7308-4188-9902-352ADEC4229F}" srcOrd="0" destOrd="0" presId="urn:microsoft.com/office/officeart/2008/layout/VerticalCurvedList"/>
    <dgm:cxn modelId="{A894BB5A-54EA-4679-8E6B-F7C7E0CCC8E8}" type="presOf" srcId="{78D93A46-B6E2-4526-A212-B6609DCE4FB7}" destId="{ADFA9A8A-8CD9-437A-A1CA-011B33242ABF}" srcOrd="0" destOrd="0" presId="urn:microsoft.com/office/officeart/2008/layout/VerticalCurvedList"/>
    <dgm:cxn modelId="{EA8993EB-672C-483D-AE10-47267FF11C31}" type="presParOf" srcId="{C4365C19-E948-493C-A013-F409045D0019}" destId="{A49291C2-778E-4D8C-9260-8C4011B8A079}" srcOrd="0" destOrd="0" presId="urn:microsoft.com/office/officeart/2008/layout/VerticalCurvedList"/>
    <dgm:cxn modelId="{EB399E72-4611-4D95-9F90-15F2DC4B7C9D}" type="presParOf" srcId="{A49291C2-778E-4D8C-9260-8C4011B8A079}" destId="{F59813F9-D4E7-433B-8168-AE7CACB545CA}" srcOrd="0" destOrd="0" presId="urn:microsoft.com/office/officeart/2008/layout/VerticalCurvedList"/>
    <dgm:cxn modelId="{C8512412-BE7F-4B9E-8B39-6A7DC3F34C10}" type="presParOf" srcId="{F59813F9-D4E7-433B-8168-AE7CACB545CA}" destId="{0412DE4D-F495-4CBC-A38C-BFA04FD4F077}" srcOrd="0" destOrd="0" presId="urn:microsoft.com/office/officeart/2008/layout/VerticalCurvedList"/>
    <dgm:cxn modelId="{1C45A0A6-3CE9-4589-8A56-3ABB43365BB8}" type="presParOf" srcId="{F59813F9-D4E7-433B-8168-AE7CACB545CA}" destId="{ADFA9A8A-8CD9-437A-A1CA-011B33242ABF}" srcOrd="1" destOrd="0" presId="urn:microsoft.com/office/officeart/2008/layout/VerticalCurvedList"/>
    <dgm:cxn modelId="{6579D885-87C7-4C39-BA6D-07A69BFFD170}" type="presParOf" srcId="{F59813F9-D4E7-433B-8168-AE7CACB545CA}" destId="{80327F2D-E298-4E05-9AED-5EA738C52CDE}" srcOrd="2" destOrd="0" presId="urn:microsoft.com/office/officeart/2008/layout/VerticalCurvedList"/>
    <dgm:cxn modelId="{0E8A741C-BEB0-4D98-84F9-B3BC1DE1104D}" type="presParOf" srcId="{F59813F9-D4E7-433B-8168-AE7CACB545CA}" destId="{BE5B7961-0EA1-40F2-83F5-5F51BD89F3E0}" srcOrd="3" destOrd="0" presId="urn:microsoft.com/office/officeart/2008/layout/VerticalCurvedList"/>
    <dgm:cxn modelId="{83D56CB6-3D57-49FF-94DA-CFC3FB476E49}" type="presParOf" srcId="{A49291C2-778E-4D8C-9260-8C4011B8A079}" destId="{9037F20C-7A35-4F80-B08B-41F08F931509}" srcOrd="1" destOrd="0" presId="urn:microsoft.com/office/officeart/2008/layout/VerticalCurvedList"/>
    <dgm:cxn modelId="{9914C300-4546-4306-AE1C-E1117437F2F4}" type="presParOf" srcId="{A49291C2-778E-4D8C-9260-8C4011B8A079}" destId="{8132A554-22F6-4E41-9BFF-8BA4A230DE43}" srcOrd="2" destOrd="0" presId="urn:microsoft.com/office/officeart/2008/layout/VerticalCurvedList"/>
    <dgm:cxn modelId="{DB2AAEA7-1399-4A9B-8D8E-F59D6B7027AB}" type="presParOf" srcId="{8132A554-22F6-4E41-9BFF-8BA4A230DE43}" destId="{5617CCB9-28D9-4BFB-A7A0-F669F343F244}" srcOrd="0" destOrd="0" presId="urn:microsoft.com/office/officeart/2008/layout/VerticalCurvedList"/>
    <dgm:cxn modelId="{A5221F7D-B70B-48FC-8473-E0B4DEF06F91}" type="presParOf" srcId="{A49291C2-778E-4D8C-9260-8C4011B8A079}" destId="{1DE85B1F-93B3-466B-AD50-CFA932C356B0}" srcOrd="3" destOrd="0" presId="urn:microsoft.com/office/officeart/2008/layout/VerticalCurvedList"/>
    <dgm:cxn modelId="{DE8B4CB1-FF01-4F48-832E-D76453937336}" type="presParOf" srcId="{A49291C2-778E-4D8C-9260-8C4011B8A079}" destId="{D219201D-6FF0-4068-A2E8-892F97E7D381}" srcOrd="4" destOrd="0" presId="urn:microsoft.com/office/officeart/2008/layout/VerticalCurvedList"/>
    <dgm:cxn modelId="{E0AAD91B-74A5-4C6D-A772-1BC53FB16B00}" type="presParOf" srcId="{D219201D-6FF0-4068-A2E8-892F97E7D381}" destId="{E6315BD2-3C83-4ACD-8F25-647F50E4189A}" srcOrd="0" destOrd="0" presId="urn:microsoft.com/office/officeart/2008/layout/VerticalCurvedList"/>
    <dgm:cxn modelId="{EF8F4945-57E0-48BB-B41D-DD8FFB44889B}" type="presParOf" srcId="{A49291C2-778E-4D8C-9260-8C4011B8A079}" destId="{012589E9-7308-4188-9902-352ADEC4229F}" srcOrd="5" destOrd="0" presId="urn:microsoft.com/office/officeart/2008/layout/VerticalCurvedList"/>
    <dgm:cxn modelId="{3CF7DB33-FC0B-4D84-B232-15C380E28BA8}" type="presParOf" srcId="{A49291C2-778E-4D8C-9260-8C4011B8A079}" destId="{88C9DD02-6952-489F-B890-1CAF059CAF0E}" srcOrd="6" destOrd="0" presId="urn:microsoft.com/office/officeart/2008/layout/VerticalCurvedList"/>
    <dgm:cxn modelId="{821D4BFA-DD34-44C7-A381-F7951640889F}" type="presParOf" srcId="{88C9DD02-6952-489F-B890-1CAF059CAF0E}" destId="{644B6C07-8C80-44F3-919A-3FA2F9C8AD71}" srcOrd="0" destOrd="0" presId="urn:microsoft.com/office/officeart/2008/layout/VerticalCurvedList"/>
    <dgm:cxn modelId="{44F353F4-ED06-46ED-B519-CE56BBD6EECC}" type="presParOf" srcId="{A49291C2-778E-4D8C-9260-8C4011B8A079}" destId="{AACB7438-C763-4299-845B-38FC5EF5CE30}" srcOrd="7" destOrd="0" presId="urn:microsoft.com/office/officeart/2008/layout/VerticalCurvedList"/>
    <dgm:cxn modelId="{D1848B9F-C926-415E-9A9A-9B450812AF9B}" type="presParOf" srcId="{A49291C2-778E-4D8C-9260-8C4011B8A079}" destId="{FA3F639E-8827-4713-AFDD-67295F7AE7D8}" srcOrd="8" destOrd="0" presId="urn:microsoft.com/office/officeart/2008/layout/VerticalCurvedList"/>
    <dgm:cxn modelId="{7591C6A8-EE68-4E43-B0D8-E92AEEA64BE9}" type="presParOf" srcId="{FA3F639E-8827-4713-AFDD-67295F7AE7D8}" destId="{ED37AF23-FBE7-4481-8726-151222D1B3DC}" srcOrd="0" destOrd="0" presId="urn:microsoft.com/office/officeart/2008/layout/VerticalCurvedLis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5A5A4B3-E4D3-4220-9128-BFCCB3CA5F42}" type="doc">
      <dgm:prSet loTypeId="urn:microsoft.com/office/officeart/2005/8/layout/pyramid2" loCatId="list" qsTypeId="urn:microsoft.com/office/officeart/2005/8/quickstyle/simple3" qsCatId="simple" csTypeId="urn:microsoft.com/office/officeart/2005/8/colors/colorful2" csCatId="colorful" phldr="1"/>
      <dgm:spPr/>
    </dgm:pt>
    <dgm:pt modelId="{4BF79E24-03E4-4226-A342-8E9DDE99498E}">
      <dgm:prSet custT="1"/>
      <dgm:spPr>
        <a:xfrm>
          <a:off x="2494105" y="331603"/>
          <a:ext cx="2153316" cy="471038"/>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gm:spPr>
      <dgm:t>
        <a:bodyPr/>
        <a:lstStyle/>
        <a:p>
          <a:r>
            <a:rPr lang="uz-Cyrl-UZ" sz="1400">
              <a:solidFill>
                <a:sysClr val="windowText" lastClr="000000">
                  <a:hueOff val="0"/>
                  <a:satOff val="0"/>
                  <a:lumOff val="0"/>
                  <a:alphaOff val="0"/>
                </a:sysClr>
              </a:solidFill>
              <a:latin typeface="Times New Roman" pitchFamily="18" charset="0"/>
              <a:ea typeface="+mn-ea"/>
              <a:cs typeface="Times New Roman" pitchFamily="18" charset="0"/>
            </a:rPr>
            <a:t>a) psixoprofilaktika,        </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9B4A5E1C-DA96-46C0-B160-3287B873D1F8}" type="parTrans" cxnId="{C976517F-0D79-4D76-8770-D0FB8AC7F7D2}">
      <dgm:prSet/>
      <dgm:spPr/>
      <dgm:t>
        <a:bodyPr/>
        <a:lstStyle/>
        <a:p>
          <a:endParaRPr lang="ru-RU"/>
        </a:p>
      </dgm:t>
    </dgm:pt>
    <dgm:pt modelId="{F3FD5A77-3C22-4F12-AD75-33CE0CA96135}" type="sibTrans" cxnId="{C976517F-0D79-4D76-8770-D0FB8AC7F7D2}">
      <dgm:prSet/>
      <dgm:spPr/>
      <dgm:t>
        <a:bodyPr/>
        <a:lstStyle/>
        <a:p>
          <a:endParaRPr lang="ru-RU"/>
        </a:p>
      </dgm:t>
    </dgm:pt>
    <dgm:pt modelId="{874F729E-AF7B-45B3-964E-D5C695EBFAF3}">
      <dgm:prSet custT="1"/>
      <dgm:spPr>
        <a:xfrm>
          <a:off x="2494105" y="861520"/>
          <a:ext cx="2153316" cy="471038"/>
        </a:xfrm>
        <a:solidFill>
          <a:sysClr val="window" lastClr="FFFFFF">
            <a:alpha val="90000"/>
            <a:hueOff val="0"/>
            <a:satOff val="0"/>
            <a:lumOff val="0"/>
            <a:alphaOff val="0"/>
          </a:sysClr>
        </a:solidFill>
        <a:ln w="9525" cap="flat" cmpd="sng" algn="ctr">
          <a:solidFill>
            <a:srgbClr val="C0504D">
              <a:hueOff val="1170380"/>
              <a:satOff val="-1460"/>
              <a:lumOff val="343"/>
              <a:alphaOff val="0"/>
            </a:srgbClr>
          </a:solidFill>
          <a:prstDash val="solid"/>
        </a:ln>
        <a:effectLst/>
      </dgm:spPr>
      <dgm:t>
        <a:bodyPr/>
        <a:lstStyle/>
        <a:p>
          <a:r>
            <a:rPr lang="uz-Cyrl-UZ" sz="1400">
              <a:solidFill>
                <a:sysClr val="windowText" lastClr="000000">
                  <a:hueOff val="0"/>
                  <a:satOff val="0"/>
                  <a:lumOff val="0"/>
                  <a:alphaOff val="0"/>
                </a:sysClr>
              </a:solidFill>
              <a:latin typeface="Times New Roman" pitchFamily="18" charset="0"/>
              <a:ea typeface="+mn-ea"/>
              <a:cs typeface="Times New Roman" pitchFamily="18" charset="0"/>
            </a:rPr>
            <a:t>b) psixologik maorif va ma'rifat,</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0F81307-5424-4EA3-A1EA-409307C44A0E}" type="parTrans" cxnId="{9ADF73A9-5DBD-462C-B874-077B61155B30}">
      <dgm:prSet/>
      <dgm:spPr/>
      <dgm:t>
        <a:bodyPr/>
        <a:lstStyle/>
        <a:p>
          <a:endParaRPr lang="ru-RU"/>
        </a:p>
      </dgm:t>
    </dgm:pt>
    <dgm:pt modelId="{AF7D5FFB-B350-424A-9609-D94269D0856C}" type="sibTrans" cxnId="{9ADF73A9-5DBD-462C-B874-077B61155B30}">
      <dgm:prSet/>
      <dgm:spPr/>
      <dgm:t>
        <a:bodyPr/>
        <a:lstStyle/>
        <a:p>
          <a:endParaRPr lang="ru-RU"/>
        </a:p>
      </dgm:t>
    </dgm:pt>
    <dgm:pt modelId="{66530F51-0AD9-42E4-A302-D69A928B2884}">
      <dgm:prSet custT="1"/>
      <dgm:spPr>
        <a:xfrm>
          <a:off x="2494105" y="1391438"/>
          <a:ext cx="2153316" cy="471038"/>
        </a:xfrm>
        <a:solidFill>
          <a:sysClr val="window" lastClr="FFFFFF">
            <a:alpha val="90000"/>
            <a:hueOff val="0"/>
            <a:satOff val="0"/>
            <a:lumOff val="0"/>
            <a:alphaOff val="0"/>
          </a:sysClr>
        </a:solidFill>
        <a:ln w="9525" cap="flat" cmpd="sng" algn="ctr">
          <a:solidFill>
            <a:srgbClr val="C0504D">
              <a:hueOff val="2340759"/>
              <a:satOff val="-2919"/>
              <a:lumOff val="686"/>
              <a:alphaOff val="0"/>
            </a:srgbClr>
          </a:solidFill>
          <a:prstDash val="solid"/>
        </a:ln>
        <a:effectLst/>
      </dgm:spPr>
      <dgm:t>
        <a:bodyPr/>
        <a:lstStyle/>
        <a:p>
          <a:r>
            <a:rPr lang="uz-Cyrl-UZ" sz="1400">
              <a:solidFill>
                <a:sysClr val="windowText" lastClr="000000">
                  <a:hueOff val="0"/>
                  <a:satOff val="0"/>
                  <a:lumOff val="0"/>
                  <a:alphaOff val="0"/>
                </a:sysClr>
              </a:solidFill>
              <a:latin typeface="Times New Roman" pitchFamily="18" charset="0"/>
              <a:ea typeface="+mn-ea"/>
              <a:cs typeface="Times New Roman" pitchFamily="18" charset="0"/>
            </a:rPr>
            <a:t>v) psixodiagnostika, </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83A0F9A2-F03B-4991-A561-A928FE72EAF7}" type="parTrans" cxnId="{19BAA010-E4A0-4ECE-8354-3820D4298C87}">
      <dgm:prSet/>
      <dgm:spPr/>
      <dgm:t>
        <a:bodyPr/>
        <a:lstStyle/>
        <a:p>
          <a:endParaRPr lang="ru-RU"/>
        </a:p>
      </dgm:t>
    </dgm:pt>
    <dgm:pt modelId="{446FB635-6FA4-4312-ADC4-B6B072B9F30F}" type="sibTrans" cxnId="{19BAA010-E4A0-4ECE-8354-3820D4298C87}">
      <dgm:prSet/>
      <dgm:spPr/>
      <dgm:t>
        <a:bodyPr/>
        <a:lstStyle/>
        <a:p>
          <a:endParaRPr lang="ru-RU"/>
        </a:p>
      </dgm:t>
    </dgm:pt>
    <dgm:pt modelId="{4CD25FF9-0E5C-412C-9FF4-4C85E733267D}">
      <dgm:prSet custT="1"/>
      <dgm:spPr>
        <a:xfrm>
          <a:off x="2494105" y="1921356"/>
          <a:ext cx="2153316" cy="471038"/>
        </a:xfrm>
        <a:solidFill>
          <a:sysClr val="window" lastClr="FFFFFF">
            <a:alpha val="90000"/>
            <a:hueOff val="0"/>
            <a:satOff val="0"/>
            <a:lumOff val="0"/>
            <a:alphaOff val="0"/>
          </a:sysClr>
        </a:solidFill>
        <a:ln w="9525" cap="flat" cmpd="sng" algn="ctr">
          <a:solidFill>
            <a:srgbClr val="C0504D">
              <a:hueOff val="3511139"/>
              <a:satOff val="-4379"/>
              <a:lumOff val="1030"/>
              <a:alphaOff val="0"/>
            </a:srgbClr>
          </a:solidFill>
          <a:prstDash val="solid"/>
        </a:ln>
        <a:effectLst/>
      </dgm:spPr>
      <dgm:t>
        <a:bodyPr/>
        <a:lstStyle/>
        <a:p>
          <a:r>
            <a:rPr lang="uz-Cyrl-UZ" sz="1400">
              <a:solidFill>
                <a:sysClr val="windowText" lastClr="000000">
                  <a:hueOff val="0"/>
                  <a:satOff val="0"/>
                  <a:lumOff val="0"/>
                  <a:alphaOff val="0"/>
                </a:sysClr>
              </a:solidFill>
              <a:latin typeface="Times New Roman" pitchFamily="18" charset="0"/>
              <a:ea typeface="+mn-ea"/>
              <a:cs typeface="Times New Roman" pitchFamily="18" charset="0"/>
            </a:rPr>
            <a:t>g) psixik rivojlantirish va psixokorreksiya, </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0650E2D9-3989-4E81-B0E2-A1F89A66883C}" type="parTrans" cxnId="{7E17B5C5-0018-4086-90F7-0B290A598E41}">
      <dgm:prSet/>
      <dgm:spPr/>
      <dgm:t>
        <a:bodyPr/>
        <a:lstStyle/>
        <a:p>
          <a:endParaRPr lang="ru-RU"/>
        </a:p>
      </dgm:t>
    </dgm:pt>
    <dgm:pt modelId="{564FDE87-2B14-4959-A5C5-3C3EFFA4DE05}" type="sibTrans" cxnId="{7E17B5C5-0018-4086-90F7-0B290A598E41}">
      <dgm:prSet/>
      <dgm:spPr/>
      <dgm:t>
        <a:bodyPr/>
        <a:lstStyle/>
        <a:p>
          <a:endParaRPr lang="ru-RU"/>
        </a:p>
      </dgm:t>
    </dgm:pt>
    <dgm:pt modelId="{66AB5B9B-D076-41EE-B8D7-8531E5C83205}">
      <dgm:prSet custT="1"/>
      <dgm:spPr>
        <a:xfrm>
          <a:off x="2494105" y="2451274"/>
          <a:ext cx="2153316" cy="471038"/>
        </a:xfrm>
        <a:solidFill>
          <a:sysClr val="window" lastClr="FFFFFF">
            <a:alpha val="90000"/>
            <a:hueOff val="0"/>
            <a:satOff val="0"/>
            <a:lumOff val="0"/>
            <a:alphaOff val="0"/>
          </a:sysClr>
        </a:solidFill>
        <a:ln w="9525" cap="flat" cmpd="sng" algn="ctr">
          <a:solidFill>
            <a:srgbClr val="C0504D">
              <a:hueOff val="4681519"/>
              <a:satOff val="-5839"/>
              <a:lumOff val="1373"/>
              <a:alphaOff val="0"/>
            </a:srgbClr>
          </a:solidFill>
          <a:prstDash val="solid"/>
        </a:ln>
        <a:effectLst/>
      </dgm:spPr>
      <dgm:t>
        <a:bodyPr/>
        <a:lstStyle/>
        <a:p>
          <a:r>
            <a:rPr lang="uz-Cyrl-UZ" sz="1400">
              <a:solidFill>
                <a:sysClr val="windowText" lastClr="000000">
                  <a:hueOff val="0"/>
                  <a:satOff val="0"/>
                  <a:lumOff val="0"/>
                  <a:alphaOff val="0"/>
                </a:sysClr>
              </a:solidFill>
              <a:latin typeface="Times New Roman" pitchFamily="18" charset="0"/>
              <a:ea typeface="+mn-ea"/>
              <a:cs typeface="Times New Roman" pitchFamily="18" charset="0"/>
            </a:rPr>
            <a:t>d) psixologik konsulta</a:t>
          </a:r>
          <a:r>
            <a:rPr lang="en-US" sz="1400">
              <a:solidFill>
                <a:sysClr val="windowText" lastClr="000000">
                  <a:hueOff val="0"/>
                  <a:satOff val="0"/>
                  <a:lumOff val="0"/>
                  <a:alphaOff val="0"/>
                </a:sysClr>
              </a:solidFill>
              <a:latin typeface="Times New Roman" pitchFamily="18" charset="0"/>
              <a:ea typeface="+mn-ea"/>
              <a:cs typeface="Times New Roman" pitchFamily="18" charset="0"/>
            </a:rPr>
            <a:t>t</a:t>
          </a:r>
          <a:r>
            <a:rPr lang="uz-Cyrl-UZ" sz="1400">
              <a:solidFill>
                <a:sysClr val="windowText" lastClr="000000">
                  <a:hueOff val="0"/>
                  <a:satOff val="0"/>
                  <a:lumOff val="0"/>
                  <a:alphaOff val="0"/>
                </a:sysClr>
              </a:solidFill>
              <a:latin typeface="Times New Roman" pitchFamily="18" charset="0"/>
              <a:ea typeface="+mn-ea"/>
              <a:cs typeface="Times New Roman" pitchFamily="18" charset="0"/>
            </a:rPr>
            <a:t>siya. </a:t>
          </a:r>
          <a:endParaRPr lang="ru-RU" sz="14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C6A19E86-F336-4372-B03E-7680EB161C0B}" type="parTrans" cxnId="{BE9E795D-6196-4EE8-94BF-1A55F5CC7342}">
      <dgm:prSet/>
      <dgm:spPr/>
      <dgm:t>
        <a:bodyPr/>
        <a:lstStyle/>
        <a:p>
          <a:endParaRPr lang="ru-RU"/>
        </a:p>
      </dgm:t>
    </dgm:pt>
    <dgm:pt modelId="{ACB9F4AA-35B8-4CAE-B866-FAE24C04F7A2}" type="sibTrans" cxnId="{BE9E795D-6196-4EE8-94BF-1A55F5CC7342}">
      <dgm:prSet/>
      <dgm:spPr/>
      <dgm:t>
        <a:bodyPr/>
        <a:lstStyle/>
        <a:p>
          <a:endParaRPr lang="ru-RU"/>
        </a:p>
      </dgm:t>
    </dgm:pt>
    <dgm:pt modelId="{AD04EA20-DD67-40F4-AFC8-4D919A6F128B}" type="pres">
      <dgm:prSet presAssocID="{25A5A4B3-E4D3-4220-9128-BFCCB3CA5F42}" presName="compositeShape" presStyleCnt="0">
        <dgm:presLayoutVars>
          <dgm:dir/>
          <dgm:resizeHandles/>
        </dgm:presLayoutVars>
      </dgm:prSet>
      <dgm:spPr/>
    </dgm:pt>
    <dgm:pt modelId="{8862CE19-D26E-4A9E-B3BC-F51B3DD590FB}" type="pres">
      <dgm:prSet presAssocID="{25A5A4B3-E4D3-4220-9128-BFCCB3CA5F42}" presName="pyramid" presStyleLbl="node1" presStyleIdx="0" presStyleCnt="1"/>
      <dgm:spPr>
        <a:xfrm>
          <a:off x="837707" y="0"/>
          <a:ext cx="3312794" cy="3312794"/>
        </a:xfrm>
        <a:prstGeom prst="triangle">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1B315872-59EE-4F84-A01D-6022801CD462}" type="pres">
      <dgm:prSet presAssocID="{25A5A4B3-E4D3-4220-9128-BFCCB3CA5F42}" presName="theList" presStyleCnt="0"/>
      <dgm:spPr/>
    </dgm:pt>
    <dgm:pt modelId="{C15CBA9D-6793-4A36-B974-F6CDE2D914A0}" type="pres">
      <dgm:prSet presAssocID="{4BF79E24-03E4-4226-A342-8E9DDE99498E}" presName="aNode" presStyleLbl="fgAcc1" presStyleIdx="0" presStyleCnt="5">
        <dgm:presLayoutVars>
          <dgm:bulletEnabled val="1"/>
        </dgm:presLayoutVars>
      </dgm:prSet>
      <dgm:spPr>
        <a:prstGeom prst="roundRect">
          <a:avLst/>
        </a:prstGeom>
      </dgm:spPr>
      <dgm:t>
        <a:bodyPr/>
        <a:lstStyle/>
        <a:p>
          <a:endParaRPr lang="ru-RU"/>
        </a:p>
      </dgm:t>
    </dgm:pt>
    <dgm:pt modelId="{F884DF70-5D04-40EC-9620-A03472456501}" type="pres">
      <dgm:prSet presAssocID="{4BF79E24-03E4-4226-A342-8E9DDE99498E}" presName="aSpace" presStyleCnt="0"/>
      <dgm:spPr/>
    </dgm:pt>
    <dgm:pt modelId="{229EF73C-C471-4EFC-AF3F-56EE85A9A614}" type="pres">
      <dgm:prSet presAssocID="{874F729E-AF7B-45B3-964E-D5C695EBFAF3}" presName="aNode" presStyleLbl="fgAcc1" presStyleIdx="1" presStyleCnt="5">
        <dgm:presLayoutVars>
          <dgm:bulletEnabled val="1"/>
        </dgm:presLayoutVars>
      </dgm:prSet>
      <dgm:spPr>
        <a:prstGeom prst="roundRect">
          <a:avLst/>
        </a:prstGeom>
      </dgm:spPr>
      <dgm:t>
        <a:bodyPr/>
        <a:lstStyle/>
        <a:p>
          <a:endParaRPr lang="ru-RU"/>
        </a:p>
      </dgm:t>
    </dgm:pt>
    <dgm:pt modelId="{29FECBCE-B2D1-445E-A380-1B2062AF7A74}" type="pres">
      <dgm:prSet presAssocID="{874F729E-AF7B-45B3-964E-D5C695EBFAF3}" presName="aSpace" presStyleCnt="0"/>
      <dgm:spPr/>
    </dgm:pt>
    <dgm:pt modelId="{B1DAE2B3-516C-413B-AFCA-D6E53178A76E}" type="pres">
      <dgm:prSet presAssocID="{66530F51-0AD9-42E4-A302-D69A928B2884}" presName="aNode" presStyleLbl="fgAcc1" presStyleIdx="2" presStyleCnt="5">
        <dgm:presLayoutVars>
          <dgm:bulletEnabled val="1"/>
        </dgm:presLayoutVars>
      </dgm:prSet>
      <dgm:spPr>
        <a:prstGeom prst="roundRect">
          <a:avLst/>
        </a:prstGeom>
      </dgm:spPr>
      <dgm:t>
        <a:bodyPr/>
        <a:lstStyle/>
        <a:p>
          <a:endParaRPr lang="ru-RU"/>
        </a:p>
      </dgm:t>
    </dgm:pt>
    <dgm:pt modelId="{097D4BCE-7794-4BFB-B7E3-814377F27989}" type="pres">
      <dgm:prSet presAssocID="{66530F51-0AD9-42E4-A302-D69A928B2884}" presName="aSpace" presStyleCnt="0"/>
      <dgm:spPr/>
    </dgm:pt>
    <dgm:pt modelId="{2DBB512E-AE5F-4CA8-8B80-8AF97CBAB30F}" type="pres">
      <dgm:prSet presAssocID="{4CD25FF9-0E5C-412C-9FF4-4C85E733267D}" presName="aNode" presStyleLbl="fgAcc1" presStyleIdx="3" presStyleCnt="5">
        <dgm:presLayoutVars>
          <dgm:bulletEnabled val="1"/>
        </dgm:presLayoutVars>
      </dgm:prSet>
      <dgm:spPr>
        <a:prstGeom prst="roundRect">
          <a:avLst/>
        </a:prstGeom>
      </dgm:spPr>
      <dgm:t>
        <a:bodyPr/>
        <a:lstStyle/>
        <a:p>
          <a:endParaRPr lang="ru-RU"/>
        </a:p>
      </dgm:t>
    </dgm:pt>
    <dgm:pt modelId="{546A011B-E29F-4253-9250-1F5BB3FBB969}" type="pres">
      <dgm:prSet presAssocID="{4CD25FF9-0E5C-412C-9FF4-4C85E733267D}" presName="aSpace" presStyleCnt="0"/>
      <dgm:spPr/>
    </dgm:pt>
    <dgm:pt modelId="{A046B005-79F4-48AC-A83F-D03C8F1998A1}" type="pres">
      <dgm:prSet presAssocID="{66AB5B9B-D076-41EE-B8D7-8531E5C83205}" presName="aNode" presStyleLbl="fgAcc1" presStyleIdx="4" presStyleCnt="5">
        <dgm:presLayoutVars>
          <dgm:bulletEnabled val="1"/>
        </dgm:presLayoutVars>
      </dgm:prSet>
      <dgm:spPr>
        <a:prstGeom prst="roundRect">
          <a:avLst/>
        </a:prstGeom>
      </dgm:spPr>
      <dgm:t>
        <a:bodyPr/>
        <a:lstStyle/>
        <a:p>
          <a:endParaRPr lang="ru-RU"/>
        </a:p>
      </dgm:t>
    </dgm:pt>
    <dgm:pt modelId="{53288B10-4023-4EDD-97EF-2890D75FD6DF}" type="pres">
      <dgm:prSet presAssocID="{66AB5B9B-D076-41EE-B8D7-8531E5C83205}" presName="aSpace" presStyleCnt="0"/>
      <dgm:spPr/>
    </dgm:pt>
  </dgm:ptLst>
  <dgm:cxnLst>
    <dgm:cxn modelId="{D1CB3296-EE30-4DA7-BCB1-3854823FDAF2}" type="presOf" srcId="{4BF79E24-03E4-4226-A342-8E9DDE99498E}" destId="{C15CBA9D-6793-4A36-B974-F6CDE2D914A0}" srcOrd="0" destOrd="0" presId="urn:microsoft.com/office/officeart/2005/8/layout/pyramid2"/>
    <dgm:cxn modelId="{9580A87A-3093-4617-8CA2-20D12A43E82F}" type="presOf" srcId="{66AB5B9B-D076-41EE-B8D7-8531E5C83205}" destId="{A046B005-79F4-48AC-A83F-D03C8F1998A1}" srcOrd="0" destOrd="0" presId="urn:microsoft.com/office/officeart/2005/8/layout/pyramid2"/>
    <dgm:cxn modelId="{1B67F8B5-EC3D-4B50-8F00-EF4EAE77C62B}" type="presOf" srcId="{4CD25FF9-0E5C-412C-9FF4-4C85E733267D}" destId="{2DBB512E-AE5F-4CA8-8B80-8AF97CBAB30F}" srcOrd="0" destOrd="0" presId="urn:microsoft.com/office/officeart/2005/8/layout/pyramid2"/>
    <dgm:cxn modelId="{A9DE1909-281E-4875-B5EC-DDCAABC3273E}" type="presOf" srcId="{66530F51-0AD9-42E4-A302-D69A928B2884}" destId="{B1DAE2B3-516C-413B-AFCA-D6E53178A76E}" srcOrd="0" destOrd="0" presId="urn:microsoft.com/office/officeart/2005/8/layout/pyramid2"/>
    <dgm:cxn modelId="{1D608788-74C5-4134-9DB1-ADF672C0DE26}" type="presOf" srcId="{874F729E-AF7B-45B3-964E-D5C695EBFAF3}" destId="{229EF73C-C471-4EFC-AF3F-56EE85A9A614}" srcOrd="0" destOrd="0" presId="urn:microsoft.com/office/officeart/2005/8/layout/pyramid2"/>
    <dgm:cxn modelId="{50C8E236-3F04-4D00-9DCB-0CAAF90AD461}" type="presOf" srcId="{25A5A4B3-E4D3-4220-9128-BFCCB3CA5F42}" destId="{AD04EA20-DD67-40F4-AFC8-4D919A6F128B}" srcOrd="0" destOrd="0" presId="urn:microsoft.com/office/officeart/2005/8/layout/pyramid2"/>
    <dgm:cxn modelId="{19BAA010-E4A0-4ECE-8354-3820D4298C87}" srcId="{25A5A4B3-E4D3-4220-9128-BFCCB3CA5F42}" destId="{66530F51-0AD9-42E4-A302-D69A928B2884}" srcOrd="2" destOrd="0" parTransId="{83A0F9A2-F03B-4991-A561-A928FE72EAF7}" sibTransId="{446FB635-6FA4-4312-ADC4-B6B072B9F30F}"/>
    <dgm:cxn modelId="{9ADF73A9-5DBD-462C-B874-077B61155B30}" srcId="{25A5A4B3-E4D3-4220-9128-BFCCB3CA5F42}" destId="{874F729E-AF7B-45B3-964E-D5C695EBFAF3}" srcOrd="1" destOrd="0" parTransId="{F0F81307-5424-4EA3-A1EA-409307C44A0E}" sibTransId="{AF7D5FFB-B350-424A-9609-D94269D0856C}"/>
    <dgm:cxn modelId="{C976517F-0D79-4D76-8770-D0FB8AC7F7D2}" srcId="{25A5A4B3-E4D3-4220-9128-BFCCB3CA5F42}" destId="{4BF79E24-03E4-4226-A342-8E9DDE99498E}" srcOrd="0" destOrd="0" parTransId="{9B4A5E1C-DA96-46C0-B160-3287B873D1F8}" sibTransId="{F3FD5A77-3C22-4F12-AD75-33CE0CA96135}"/>
    <dgm:cxn modelId="{7E17B5C5-0018-4086-90F7-0B290A598E41}" srcId="{25A5A4B3-E4D3-4220-9128-BFCCB3CA5F42}" destId="{4CD25FF9-0E5C-412C-9FF4-4C85E733267D}" srcOrd="3" destOrd="0" parTransId="{0650E2D9-3989-4E81-B0E2-A1F89A66883C}" sibTransId="{564FDE87-2B14-4959-A5C5-3C3EFFA4DE05}"/>
    <dgm:cxn modelId="{BE9E795D-6196-4EE8-94BF-1A55F5CC7342}" srcId="{25A5A4B3-E4D3-4220-9128-BFCCB3CA5F42}" destId="{66AB5B9B-D076-41EE-B8D7-8531E5C83205}" srcOrd="4" destOrd="0" parTransId="{C6A19E86-F336-4372-B03E-7680EB161C0B}" sibTransId="{ACB9F4AA-35B8-4CAE-B866-FAE24C04F7A2}"/>
    <dgm:cxn modelId="{7AA568E7-D881-49A6-B9D4-AD9F2CA6FBB8}" type="presParOf" srcId="{AD04EA20-DD67-40F4-AFC8-4D919A6F128B}" destId="{8862CE19-D26E-4A9E-B3BC-F51B3DD590FB}" srcOrd="0" destOrd="0" presId="urn:microsoft.com/office/officeart/2005/8/layout/pyramid2"/>
    <dgm:cxn modelId="{C1C44E33-D364-430B-B486-A6738EF580E6}" type="presParOf" srcId="{AD04EA20-DD67-40F4-AFC8-4D919A6F128B}" destId="{1B315872-59EE-4F84-A01D-6022801CD462}" srcOrd="1" destOrd="0" presId="urn:microsoft.com/office/officeart/2005/8/layout/pyramid2"/>
    <dgm:cxn modelId="{7D9A99EA-A09E-4B70-88D0-66DF16BF2A07}" type="presParOf" srcId="{1B315872-59EE-4F84-A01D-6022801CD462}" destId="{C15CBA9D-6793-4A36-B974-F6CDE2D914A0}" srcOrd="0" destOrd="0" presId="urn:microsoft.com/office/officeart/2005/8/layout/pyramid2"/>
    <dgm:cxn modelId="{A59FBC9B-6D3B-4A62-9F7F-3925F473DB73}" type="presParOf" srcId="{1B315872-59EE-4F84-A01D-6022801CD462}" destId="{F884DF70-5D04-40EC-9620-A03472456501}" srcOrd="1" destOrd="0" presId="urn:microsoft.com/office/officeart/2005/8/layout/pyramid2"/>
    <dgm:cxn modelId="{18E1C8CF-16E3-42A0-9D79-26BD20ACFDB5}" type="presParOf" srcId="{1B315872-59EE-4F84-A01D-6022801CD462}" destId="{229EF73C-C471-4EFC-AF3F-56EE85A9A614}" srcOrd="2" destOrd="0" presId="urn:microsoft.com/office/officeart/2005/8/layout/pyramid2"/>
    <dgm:cxn modelId="{DEB1186A-151C-4A0D-9209-5FCC07714391}" type="presParOf" srcId="{1B315872-59EE-4F84-A01D-6022801CD462}" destId="{29FECBCE-B2D1-445E-A380-1B2062AF7A74}" srcOrd="3" destOrd="0" presId="urn:microsoft.com/office/officeart/2005/8/layout/pyramid2"/>
    <dgm:cxn modelId="{68D5CDAB-D982-40A2-AA7F-01742B55BC84}" type="presParOf" srcId="{1B315872-59EE-4F84-A01D-6022801CD462}" destId="{B1DAE2B3-516C-413B-AFCA-D6E53178A76E}" srcOrd="4" destOrd="0" presId="urn:microsoft.com/office/officeart/2005/8/layout/pyramid2"/>
    <dgm:cxn modelId="{4BB50CDA-F5C7-429B-8582-C24A16A7EBB2}" type="presParOf" srcId="{1B315872-59EE-4F84-A01D-6022801CD462}" destId="{097D4BCE-7794-4BFB-B7E3-814377F27989}" srcOrd="5" destOrd="0" presId="urn:microsoft.com/office/officeart/2005/8/layout/pyramid2"/>
    <dgm:cxn modelId="{704828F8-593C-4DEE-80DC-8D77421BCC24}" type="presParOf" srcId="{1B315872-59EE-4F84-A01D-6022801CD462}" destId="{2DBB512E-AE5F-4CA8-8B80-8AF97CBAB30F}" srcOrd="6" destOrd="0" presId="urn:microsoft.com/office/officeart/2005/8/layout/pyramid2"/>
    <dgm:cxn modelId="{1C36E60C-0A78-415D-BACC-CB3806BEF5C7}" type="presParOf" srcId="{1B315872-59EE-4F84-A01D-6022801CD462}" destId="{546A011B-E29F-4253-9250-1F5BB3FBB969}" srcOrd="7" destOrd="0" presId="urn:microsoft.com/office/officeart/2005/8/layout/pyramid2"/>
    <dgm:cxn modelId="{4392A0D0-4A36-4131-94FA-8473CAF2DB7D}" type="presParOf" srcId="{1B315872-59EE-4F84-A01D-6022801CD462}" destId="{A046B005-79F4-48AC-A83F-D03C8F1998A1}" srcOrd="8" destOrd="0" presId="urn:microsoft.com/office/officeart/2005/8/layout/pyramid2"/>
    <dgm:cxn modelId="{7599288D-4CD7-4DF4-9737-376CF78C175E}" type="presParOf" srcId="{1B315872-59EE-4F84-A01D-6022801CD462}" destId="{53288B10-4023-4EDD-97EF-2890D75FD6DF}" srcOrd="9" destOrd="0" presId="urn:microsoft.com/office/officeart/2005/8/layout/pyramid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E8CF008-AD63-4074-95D2-C0E16DFBC619}" type="doc">
      <dgm:prSet loTypeId="urn:microsoft.com/office/officeart/2005/8/layout/default#1" loCatId="list" qsTypeId="urn:microsoft.com/office/officeart/2005/8/quickstyle/3d1" qsCatId="3D" csTypeId="urn:microsoft.com/office/officeart/2005/8/colors/accent3_2" csCatId="accent3" phldr="1"/>
      <dgm:spPr/>
      <dgm:t>
        <a:bodyPr/>
        <a:lstStyle/>
        <a:p>
          <a:endParaRPr lang="ru-RU"/>
        </a:p>
      </dgm:t>
    </dgm:pt>
    <dgm:pt modelId="{974BDBC3-CCF4-458F-96FE-37DFA93F29EC}">
      <dgm:prSet phldrT="[Текст]" custT="1"/>
      <dgm:spPr>
        <a:xfrm>
          <a:off x="20802" y="209682"/>
          <a:ext cx="2854998" cy="988275"/>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pPr algn="ctr"/>
          <a:r>
            <a:rPr lang="en-US" sz="1400">
              <a:solidFill>
                <a:sysClr val="windowText" lastClr="000000"/>
              </a:solidFill>
              <a:latin typeface="Times New Roman" pitchFamily="18" charset="0"/>
              <a:ea typeface="+mn-ea"/>
              <a:cs typeface="Times New Roman" pitchFamily="18" charset="0"/>
            </a:rPr>
            <a:t>Tizimli ta</a:t>
          </a:r>
          <a:r>
            <a:rPr lang="uz-Latn-UZ" sz="1400">
              <a:solidFill>
                <a:sysClr val="windowText" lastClr="000000"/>
              </a:solidFill>
              <a:latin typeface="Times New Roman" pitchFamily="18" charset="0"/>
              <a:ea typeface="+mn-ea"/>
              <a:cs typeface="Times New Roman" pitchFamily="18" charset="0"/>
            </a:rPr>
            <a:t>h</a:t>
          </a:r>
          <a:r>
            <a:rPr lang="en-US" sz="1400">
              <a:solidFill>
                <a:sysClr val="windowText" lastClr="000000"/>
              </a:solidFill>
              <a:latin typeface="Times New Roman" pitchFamily="18" charset="0"/>
              <a:ea typeface="+mn-ea"/>
              <a:cs typeface="Times New Roman" pitchFamily="18" charset="0"/>
            </a:rPr>
            <a:t>lil </a:t>
          </a:r>
          <a:r>
            <a:rPr lang="uz-Latn-UZ" sz="1400">
              <a:solidFill>
                <a:sysClr val="windowText" lastClr="000000"/>
              </a:solidFill>
              <a:latin typeface="Times New Roman" pitchFamily="18" charset="0"/>
              <a:ea typeface="+mn-ea"/>
              <a:cs typeface="Times New Roman" pitchFamily="18" charset="0"/>
            </a:rPr>
            <a:t>-</a:t>
          </a:r>
          <a:r>
            <a:rPr lang="en-US" sz="1400">
              <a:solidFill>
                <a:sysClr val="windowText" lastClr="000000"/>
              </a:solidFill>
              <a:latin typeface="Times New Roman" pitchFamily="18" charset="0"/>
              <a:ea typeface="+mn-ea"/>
              <a:cs typeface="Times New Roman" pitchFamily="18" charset="0"/>
            </a:rPr>
            <a:t> shaxs tizimi taxlili.</a:t>
          </a:r>
          <a:endParaRPr lang="ru-RU" sz="1400">
            <a:solidFill>
              <a:sysClr val="windowText" lastClr="000000"/>
            </a:solidFill>
            <a:latin typeface="Times New Roman" pitchFamily="18" charset="0"/>
            <a:ea typeface="+mn-ea"/>
            <a:cs typeface="Times New Roman" pitchFamily="18" charset="0"/>
          </a:endParaRPr>
        </a:p>
      </dgm:t>
    </dgm:pt>
    <dgm:pt modelId="{50528677-7289-46F7-BACC-B0DCF46A9F05}" type="parTrans" cxnId="{C2B0B9FE-8CEB-41AA-8D1F-A9E32EA29387}">
      <dgm:prSet/>
      <dgm:spPr/>
      <dgm:t>
        <a:bodyPr/>
        <a:lstStyle/>
        <a:p>
          <a:pPr algn="ctr"/>
          <a:endParaRPr lang="ru-RU"/>
        </a:p>
      </dgm:t>
    </dgm:pt>
    <dgm:pt modelId="{778B5C75-4122-4E72-82C6-E93DA41EF485}" type="sibTrans" cxnId="{C2B0B9FE-8CEB-41AA-8D1F-A9E32EA29387}">
      <dgm:prSet/>
      <dgm:spPr/>
      <dgm:t>
        <a:bodyPr/>
        <a:lstStyle/>
        <a:p>
          <a:pPr algn="ctr"/>
          <a:endParaRPr lang="ru-RU"/>
        </a:p>
      </dgm:t>
    </dgm:pt>
    <dgm:pt modelId="{70636A92-53DF-4918-82D9-919C6FEFA5AD}">
      <dgm:prSet custT="1"/>
      <dgm:spPr>
        <a:xfrm>
          <a:off x="2876769" y="204900"/>
          <a:ext cx="3155095" cy="954244"/>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pPr algn="ctr"/>
          <a:r>
            <a:rPr lang="en-US" sz="1400">
              <a:solidFill>
                <a:sysClr val="windowText" lastClr="000000"/>
              </a:solidFill>
              <a:latin typeface="Times New Roman" pitchFamily="18" charset="0"/>
              <a:ea typeface="+mn-ea"/>
              <a:cs typeface="Times New Roman" pitchFamily="18" charset="0"/>
            </a:rPr>
            <a:t>Transaktsiyalar analizi - odamlar orasidagi v</a:t>
          </a:r>
          <a:r>
            <a:rPr lang="ru-RU" sz="1400">
              <a:solidFill>
                <a:sysClr val="windowText" lastClr="000000"/>
              </a:solidFill>
              <a:latin typeface="Times New Roman" pitchFamily="18" charset="0"/>
              <a:ea typeface="+mn-ea"/>
              <a:cs typeface="Times New Roman" pitchFamily="18" charset="0"/>
            </a:rPr>
            <a:t>е</a:t>
          </a:r>
          <a:r>
            <a:rPr lang="en-US" sz="1400">
              <a:solidFill>
                <a:sysClr val="windowText" lastClr="000000"/>
              </a:solidFill>
              <a:latin typeface="Times New Roman" pitchFamily="18" charset="0"/>
              <a:ea typeface="+mn-ea"/>
              <a:cs typeface="Times New Roman" pitchFamily="18" charset="0"/>
            </a:rPr>
            <a:t>rbal va nov</a:t>
          </a:r>
          <a:r>
            <a:rPr lang="ru-RU" sz="1400">
              <a:solidFill>
                <a:sysClr val="windowText" lastClr="000000"/>
              </a:solidFill>
              <a:latin typeface="Times New Roman" pitchFamily="18" charset="0"/>
              <a:ea typeface="+mn-ea"/>
              <a:cs typeface="Times New Roman" pitchFamily="18" charset="0"/>
            </a:rPr>
            <a:t>е</a:t>
          </a:r>
          <a:r>
            <a:rPr lang="en-US" sz="1400">
              <a:solidFill>
                <a:sysClr val="windowText" lastClr="000000"/>
              </a:solidFill>
              <a:latin typeface="Times New Roman" pitchFamily="18" charset="0"/>
              <a:ea typeface="+mn-ea"/>
              <a:cs typeface="Times New Roman" pitchFamily="18" charset="0"/>
            </a:rPr>
            <a:t>rbal o'zaro ta'sir (munosabat)lar.</a:t>
          </a:r>
          <a:endParaRPr lang="ru-RU" sz="1400">
            <a:solidFill>
              <a:sysClr val="windowText" lastClr="000000"/>
            </a:solidFill>
            <a:latin typeface="Times New Roman" pitchFamily="18" charset="0"/>
            <a:ea typeface="+mn-ea"/>
            <a:cs typeface="Times New Roman" pitchFamily="18" charset="0"/>
          </a:endParaRPr>
        </a:p>
      </dgm:t>
    </dgm:pt>
    <dgm:pt modelId="{8BE3E5C2-8106-469C-942D-E1AEFC257367}" type="parTrans" cxnId="{B9140D7B-B997-4FEB-AC58-47E92381A12A}">
      <dgm:prSet/>
      <dgm:spPr/>
      <dgm:t>
        <a:bodyPr/>
        <a:lstStyle/>
        <a:p>
          <a:pPr algn="ctr"/>
          <a:endParaRPr lang="ru-RU"/>
        </a:p>
      </dgm:t>
    </dgm:pt>
    <dgm:pt modelId="{BD7FB8DB-191C-42C2-9FB1-5F63CB8D4E34}" type="sibTrans" cxnId="{B9140D7B-B997-4FEB-AC58-47E92381A12A}">
      <dgm:prSet/>
      <dgm:spPr/>
      <dgm:t>
        <a:bodyPr/>
        <a:lstStyle/>
        <a:p>
          <a:pPr algn="ctr"/>
          <a:endParaRPr lang="ru-RU"/>
        </a:p>
      </dgm:t>
    </dgm:pt>
    <dgm:pt modelId="{D3F20D9A-ECFD-42B0-8227-E0C3A584A818}">
      <dgm:prSet custT="1"/>
      <dgm:spPr>
        <a:xfrm>
          <a:off x="25886" y="1171401"/>
          <a:ext cx="2805801" cy="817435"/>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pPr algn="ctr"/>
          <a:r>
            <a:rPr lang="en-US" sz="1400">
              <a:solidFill>
                <a:sysClr val="windowText" lastClr="000000"/>
              </a:solidFill>
              <a:latin typeface="Times New Roman" pitchFamily="18" charset="0"/>
              <a:ea typeface="+mn-ea"/>
              <a:cs typeface="Times New Roman" pitchFamily="18" charset="0"/>
            </a:rPr>
            <a:t>Yutuqga - xo</a:t>
          </a:r>
          <a:r>
            <a:rPr lang="uz-Latn-UZ" sz="1400">
              <a:solidFill>
                <a:sysClr val="windowText" lastClr="000000"/>
              </a:solidFill>
              <a:latin typeface="Times New Roman" pitchFamily="18" charset="0"/>
              <a:ea typeface="+mn-ea"/>
              <a:cs typeface="Times New Roman" pitchFamily="18" charset="0"/>
            </a:rPr>
            <a:t>h</a:t>
          </a:r>
          <a:r>
            <a:rPr lang="en-US" sz="1400">
              <a:solidFill>
                <a:sysClr val="windowText" lastClr="000000"/>
              </a:solidFill>
              <a:latin typeface="Times New Roman" pitchFamily="18" charset="0"/>
              <a:ea typeface="+mn-ea"/>
              <a:cs typeface="Times New Roman" pitchFamily="18" charset="0"/>
            </a:rPr>
            <a:t>langan natijaga olib k</a:t>
          </a:r>
          <a:r>
            <a:rPr lang="ru-RU" sz="1400">
              <a:solidFill>
                <a:sysClr val="windowText" lastClr="000000"/>
              </a:solidFill>
              <a:latin typeface="Times New Roman" pitchFamily="18" charset="0"/>
              <a:ea typeface="+mn-ea"/>
              <a:cs typeface="Times New Roman" pitchFamily="18" charset="0"/>
            </a:rPr>
            <a:t>е</a:t>
          </a:r>
          <a:r>
            <a:rPr lang="en-US" sz="1400">
              <a:solidFill>
                <a:sysClr val="windowText" lastClr="000000"/>
              </a:solidFill>
              <a:latin typeface="Times New Roman" pitchFamily="18" charset="0"/>
              <a:ea typeface="+mn-ea"/>
              <a:cs typeface="Times New Roman" pitchFamily="18" charset="0"/>
            </a:rPr>
            <a:t>luvchi yashirin transaktsiyalar,</a:t>
          </a:r>
          <a:r>
            <a:rPr lang="uz-Latn-UZ" sz="1400">
              <a:solidFill>
                <a:sysClr val="windowText" lastClr="000000"/>
              </a:solidFill>
              <a:latin typeface="Times New Roman" pitchFamily="18" charset="0"/>
              <a:ea typeface="+mn-ea"/>
              <a:cs typeface="Times New Roman" pitchFamily="18" charset="0"/>
            </a:rPr>
            <a:t> </a:t>
          </a:r>
          <a:r>
            <a:rPr lang="en-US" sz="1400">
              <a:solidFill>
                <a:sysClr val="windowText" lastClr="000000"/>
              </a:solidFill>
              <a:latin typeface="Times New Roman" pitchFamily="18" charset="0"/>
              <a:ea typeface="+mn-ea"/>
              <a:cs typeface="Times New Roman" pitchFamily="18" charset="0"/>
            </a:rPr>
            <a:t>psixologik o'yinlar analizi.</a:t>
          </a:r>
          <a:endParaRPr lang="ru-RU" sz="1400">
            <a:solidFill>
              <a:sysClr val="windowText" lastClr="000000"/>
            </a:solidFill>
            <a:latin typeface="Times New Roman" pitchFamily="18" charset="0"/>
            <a:ea typeface="+mn-ea"/>
            <a:cs typeface="Times New Roman" pitchFamily="18" charset="0"/>
          </a:endParaRPr>
        </a:p>
      </dgm:t>
    </dgm:pt>
    <dgm:pt modelId="{B094B093-BD45-473B-A89B-756E75C82A9C}" type="parTrans" cxnId="{0ADF6B90-C78F-4FB1-A7BB-585F1A43EB3C}">
      <dgm:prSet/>
      <dgm:spPr/>
      <dgm:t>
        <a:bodyPr/>
        <a:lstStyle/>
        <a:p>
          <a:pPr algn="ctr"/>
          <a:endParaRPr lang="ru-RU"/>
        </a:p>
      </dgm:t>
    </dgm:pt>
    <dgm:pt modelId="{CAF55C53-0D7D-4E8A-9753-ADC311B791E6}" type="sibTrans" cxnId="{0ADF6B90-C78F-4FB1-A7BB-585F1A43EB3C}">
      <dgm:prSet/>
      <dgm:spPr/>
      <dgm:t>
        <a:bodyPr/>
        <a:lstStyle/>
        <a:p>
          <a:pPr algn="ctr"/>
          <a:endParaRPr lang="ru-RU"/>
        </a:p>
      </dgm:t>
    </dgm:pt>
    <dgm:pt modelId="{718BB73A-CA04-4DE8-A24D-0B022592CD03}">
      <dgm:prSet custT="1"/>
      <dgm:spPr>
        <a:xfrm>
          <a:off x="2867542" y="1171681"/>
          <a:ext cx="3155095" cy="820994"/>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pPr algn="ctr"/>
          <a:r>
            <a:rPr lang="en-US" sz="1400">
              <a:solidFill>
                <a:sysClr val="windowText" lastClr="000000"/>
              </a:solidFill>
              <a:latin typeface="Times New Roman" pitchFamily="18" charset="0"/>
              <a:ea typeface="+mn-ea"/>
              <a:cs typeface="Times New Roman" pitchFamily="18" charset="0"/>
            </a:rPr>
            <a:t>Inson o'zi </a:t>
          </a:r>
          <a:r>
            <a:rPr lang="uz-Latn-UZ" sz="1400">
              <a:solidFill>
                <a:sysClr val="windowText" lastClr="000000"/>
              </a:solidFill>
              <a:latin typeface="Times New Roman" pitchFamily="18" charset="0"/>
              <a:ea typeface="+mn-ea"/>
              <a:cs typeface="Times New Roman" pitchFamily="18" charset="0"/>
            </a:rPr>
            <a:t>x</a:t>
          </a:r>
          <a:r>
            <a:rPr lang="en-US" sz="1400">
              <a:solidFill>
                <a:sysClr val="windowText" lastClr="000000"/>
              </a:solidFill>
              <a:latin typeface="Times New Roman" pitchFamily="18" charset="0"/>
              <a:ea typeface="+mn-ea"/>
              <a:cs typeface="Times New Roman" pitchFamily="18" charset="0"/>
            </a:rPr>
            <a:t>o</a:t>
          </a:r>
          <a:r>
            <a:rPr lang="uz-Latn-UZ" sz="1400">
              <a:solidFill>
                <a:sysClr val="windowText" lastClr="000000"/>
              </a:solidFill>
              <a:latin typeface="Times New Roman" pitchFamily="18" charset="0"/>
              <a:ea typeface="+mn-ea"/>
              <a:cs typeface="Times New Roman" pitchFamily="18" charset="0"/>
            </a:rPr>
            <a:t>h</a:t>
          </a:r>
          <a:r>
            <a:rPr lang="en-US" sz="1400">
              <a:solidFill>
                <a:sysClr val="windowText" lastClr="000000"/>
              </a:solidFill>
              <a:latin typeface="Times New Roman" pitchFamily="18" charset="0"/>
              <a:ea typeface="+mn-ea"/>
              <a:cs typeface="Times New Roman" pitchFamily="18" charset="0"/>
            </a:rPr>
            <a:t>lamagan holda rioya qiluvchi st</a:t>
          </a:r>
          <a:r>
            <a:rPr lang="ru-RU" sz="1400">
              <a:solidFill>
                <a:sysClr val="windowText" lastClr="000000"/>
              </a:solidFill>
              <a:latin typeface="Times New Roman" pitchFamily="18" charset="0"/>
              <a:ea typeface="+mn-ea"/>
              <a:cs typeface="Times New Roman" pitchFamily="18" charset="0"/>
            </a:rPr>
            <a:t>е</a:t>
          </a:r>
          <a:r>
            <a:rPr lang="en-US" sz="1400">
              <a:solidFill>
                <a:sysClr val="windowText" lastClr="000000"/>
              </a:solidFill>
              <a:latin typeface="Times New Roman" pitchFamily="18" charset="0"/>
              <a:ea typeface="+mn-ea"/>
              <a:cs typeface="Times New Roman" pitchFamily="18" charset="0"/>
            </a:rPr>
            <a:t>nariy</a:t>
          </a:r>
          <a:r>
            <a:rPr lang="uz-Latn-UZ" sz="1400">
              <a:solidFill>
                <a:sysClr val="windowText" lastClr="000000"/>
              </a:solidFill>
              <a:latin typeface="Times New Roman" pitchFamily="18" charset="0"/>
              <a:ea typeface="+mn-ea"/>
              <a:cs typeface="Times New Roman" pitchFamily="18" charset="0"/>
            </a:rPr>
            <a:t>,</a:t>
          </a:r>
          <a:r>
            <a:rPr lang="en-US" sz="1400">
              <a:solidFill>
                <a:sysClr val="windowText" lastClr="000000"/>
              </a:solidFill>
              <a:latin typeface="Times New Roman" pitchFamily="18" charset="0"/>
              <a:ea typeface="+mn-ea"/>
              <a:cs typeface="Times New Roman" pitchFamily="18" charset="0"/>
            </a:rPr>
            <a:t> individual hayotiy st</a:t>
          </a:r>
          <a:r>
            <a:rPr lang="ru-RU" sz="1400">
              <a:solidFill>
                <a:sysClr val="windowText" lastClr="000000"/>
              </a:solidFill>
              <a:latin typeface="Times New Roman" pitchFamily="18" charset="0"/>
              <a:ea typeface="+mn-ea"/>
              <a:cs typeface="Times New Roman" pitchFamily="18" charset="0"/>
            </a:rPr>
            <a:t>е</a:t>
          </a:r>
          <a:r>
            <a:rPr lang="en-US" sz="1400">
              <a:solidFill>
                <a:sysClr val="windowText" lastClr="000000"/>
              </a:solidFill>
              <a:latin typeface="Times New Roman" pitchFamily="18" charset="0"/>
              <a:ea typeface="+mn-ea"/>
              <a:cs typeface="Times New Roman" pitchFamily="18" charset="0"/>
            </a:rPr>
            <a:t>nariy analizi (skript - analiz).</a:t>
          </a:r>
          <a:endParaRPr lang="ru-RU" sz="1400">
            <a:solidFill>
              <a:sysClr val="windowText" lastClr="000000"/>
            </a:solidFill>
            <a:latin typeface="Times New Roman" pitchFamily="18" charset="0"/>
            <a:ea typeface="+mn-ea"/>
            <a:cs typeface="Times New Roman" pitchFamily="18" charset="0"/>
          </a:endParaRPr>
        </a:p>
      </dgm:t>
    </dgm:pt>
    <dgm:pt modelId="{775B95C0-7660-4DA2-9D50-DD516372C165}" type="parTrans" cxnId="{970A2DDA-CAEA-4893-91D1-F8DB2146CF60}">
      <dgm:prSet/>
      <dgm:spPr/>
      <dgm:t>
        <a:bodyPr/>
        <a:lstStyle/>
        <a:p>
          <a:pPr algn="ctr"/>
          <a:endParaRPr lang="ru-RU"/>
        </a:p>
      </dgm:t>
    </dgm:pt>
    <dgm:pt modelId="{AFD27C6D-E869-4885-BB09-055D1CB2422B}" type="sibTrans" cxnId="{970A2DDA-CAEA-4893-91D1-F8DB2146CF60}">
      <dgm:prSet/>
      <dgm:spPr/>
      <dgm:t>
        <a:bodyPr/>
        <a:lstStyle/>
        <a:p>
          <a:pPr algn="ctr"/>
          <a:endParaRPr lang="ru-RU"/>
        </a:p>
      </dgm:t>
    </dgm:pt>
    <dgm:pt modelId="{3F321405-6626-469E-B360-44376BBF82F7}" type="pres">
      <dgm:prSet presAssocID="{AE8CF008-AD63-4074-95D2-C0E16DFBC619}" presName="diagram" presStyleCnt="0">
        <dgm:presLayoutVars>
          <dgm:dir/>
          <dgm:resizeHandles val="exact"/>
        </dgm:presLayoutVars>
      </dgm:prSet>
      <dgm:spPr/>
      <dgm:t>
        <a:bodyPr/>
        <a:lstStyle/>
        <a:p>
          <a:endParaRPr lang="ru-RU"/>
        </a:p>
      </dgm:t>
    </dgm:pt>
    <dgm:pt modelId="{0AC12CCE-580E-4CD5-855F-04D3A9BCF419}" type="pres">
      <dgm:prSet presAssocID="{974BDBC3-CCF4-458F-96FE-37DFA93F29EC}" presName="node" presStyleLbl="node1" presStyleIdx="0" presStyleCnt="4" custScaleX="1809770" custScaleY="1044105" custLinFactNeighborX="11286" custLinFactNeighborY="98452">
        <dgm:presLayoutVars>
          <dgm:bulletEnabled val="1"/>
        </dgm:presLayoutVars>
      </dgm:prSet>
      <dgm:spPr>
        <a:prstGeom prst="rect">
          <a:avLst/>
        </a:prstGeom>
      </dgm:spPr>
      <dgm:t>
        <a:bodyPr/>
        <a:lstStyle/>
        <a:p>
          <a:endParaRPr lang="ru-RU"/>
        </a:p>
      </dgm:t>
    </dgm:pt>
    <dgm:pt modelId="{65A8B1EB-C668-4D19-843E-BE1D924E2F44}" type="pres">
      <dgm:prSet presAssocID="{778B5C75-4122-4E72-82C6-E93DA41EF485}" presName="sibTrans" presStyleCnt="0"/>
      <dgm:spPr/>
    </dgm:pt>
    <dgm:pt modelId="{753280D3-6CC9-4887-8E1D-7971E6D39B28}" type="pres">
      <dgm:prSet presAssocID="{70636A92-53DF-4918-82D9-919C6FEFA5AD}" presName="node" presStyleLbl="node1" presStyleIdx="1" presStyleCnt="4" custScaleX="2000000" custScaleY="1008152" custLinFactNeighborX="22190" custLinFactNeighborY="75423">
        <dgm:presLayoutVars>
          <dgm:bulletEnabled val="1"/>
        </dgm:presLayoutVars>
      </dgm:prSet>
      <dgm:spPr>
        <a:prstGeom prst="rect">
          <a:avLst/>
        </a:prstGeom>
      </dgm:spPr>
      <dgm:t>
        <a:bodyPr/>
        <a:lstStyle/>
        <a:p>
          <a:endParaRPr lang="ru-RU"/>
        </a:p>
      </dgm:t>
    </dgm:pt>
    <dgm:pt modelId="{53D7A786-CEC1-4E37-92A0-C82F27D8386D}" type="pres">
      <dgm:prSet presAssocID="{BD7FB8DB-191C-42C2-9FB1-5F63CB8D4E34}" presName="sibTrans" presStyleCnt="0"/>
      <dgm:spPr/>
    </dgm:pt>
    <dgm:pt modelId="{012BDC99-9E3D-4B0D-A59B-CF131FE26777}" type="pres">
      <dgm:prSet presAssocID="{D3F20D9A-ECFD-42B0-8227-E0C3A584A818}" presName="node" presStyleLbl="node1" presStyleIdx="2" presStyleCnt="4" custScaleX="1778584" custScaleY="863614" custLinFactNeighborX="-1084" custLinFactNeighborY="51849">
        <dgm:presLayoutVars>
          <dgm:bulletEnabled val="1"/>
        </dgm:presLayoutVars>
      </dgm:prSet>
      <dgm:spPr>
        <a:prstGeom prst="rect">
          <a:avLst/>
        </a:prstGeom>
      </dgm:spPr>
      <dgm:t>
        <a:bodyPr/>
        <a:lstStyle/>
        <a:p>
          <a:endParaRPr lang="ru-RU"/>
        </a:p>
      </dgm:t>
    </dgm:pt>
    <dgm:pt modelId="{791692B5-AC4A-4268-9019-711D33C5AA62}" type="pres">
      <dgm:prSet presAssocID="{CAF55C53-0D7D-4E8A-9753-ADC311B791E6}" presName="sibTrans" presStyleCnt="0"/>
      <dgm:spPr/>
    </dgm:pt>
    <dgm:pt modelId="{9C16EEDC-BFC8-4BF6-BA5C-FEB7D555192E}" type="pres">
      <dgm:prSet presAssocID="{718BB73A-CA04-4DE8-A24D-0B022592CD03}" presName="node" presStyleLbl="node1" presStyleIdx="3" presStyleCnt="4" custScaleX="2000000" custScaleY="867374" custLinFactNeighborX="11644" custLinFactNeighborY="54025">
        <dgm:presLayoutVars>
          <dgm:bulletEnabled val="1"/>
        </dgm:presLayoutVars>
      </dgm:prSet>
      <dgm:spPr>
        <a:prstGeom prst="rect">
          <a:avLst/>
        </a:prstGeom>
      </dgm:spPr>
      <dgm:t>
        <a:bodyPr/>
        <a:lstStyle/>
        <a:p>
          <a:endParaRPr lang="ru-RU"/>
        </a:p>
      </dgm:t>
    </dgm:pt>
  </dgm:ptLst>
  <dgm:cxnLst>
    <dgm:cxn modelId="{15FD6EA1-A46C-48FC-93EB-81EFAEBFF35D}" type="presOf" srcId="{D3F20D9A-ECFD-42B0-8227-E0C3A584A818}" destId="{012BDC99-9E3D-4B0D-A59B-CF131FE26777}" srcOrd="0" destOrd="0" presId="urn:microsoft.com/office/officeart/2005/8/layout/default#1"/>
    <dgm:cxn modelId="{C2B0B9FE-8CEB-41AA-8D1F-A9E32EA29387}" srcId="{AE8CF008-AD63-4074-95D2-C0E16DFBC619}" destId="{974BDBC3-CCF4-458F-96FE-37DFA93F29EC}" srcOrd="0" destOrd="0" parTransId="{50528677-7289-46F7-BACC-B0DCF46A9F05}" sibTransId="{778B5C75-4122-4E72-82C6-E93DA41EF485}"/>
    <dgm:cxn modelId="{970A2DDA-CAEA-4893-91D1-F8DB2146CF60}" srcId="{AE8CF008-AD63-4074-95D2-C0E16DFBC619}" destId="{718BB73A-CA04-4DE8-A24D-0B022592CD03}" srcOrd="3" destOrd="0" parTransId="{775B95C0-7660-4DA2-9D50-DD516372C165}" sibTransId="{AFD27C6D-E869-4885-BB09-055D1CB2422B}"/>
    <dgm:cxn modelId="{86F275FB-31ED-4955-BE27-6CB714A58BD6}" type="presOf" srcId="{974BDBC3-CCF4-458F-96FE-37DFA93F29EC}" destId="{0AC12CCE-580E-4CD5-855F-04D3A9BCF419}" srcOrd="0" destOrd="0" presId="urn:microsoft.com/office/officeart/2005/8/layout/default#1"/>
    <dgm:cxn modelId="{D22D8D25-6AB2-426D-97FB-6FA97B0B33D4}" type="presOf" srcId="{718BB73A-CA04-4DE8-A24D-0B022592CD03}" destId="{9C16EEDC-BFC8-4BF6-BA5C-FEB7D555192E}" srcOrd="0" destOrd="0" presId="urn:microsoft.com/office/officeart/2005/8/layout/default#1"/>
    <dgm:cxn modelId="{0ADF6B90-C78F-4FB1-A7BB-585F1A43EB3C}" srcId="{AE8CF008-AD63-4074-95D2-C0E16DFBC619}" destId="{D3F20D9A-ECFD-42B0-8227-E0C3A584A818}" srcOrd="2" destOrd="0" parTransId="{B094B093-BD45-473B-A89B-756E75C82A9C}" sibTransId="{CAF55C53-0D7D-4E8A-9753-ADC311B791E6}"/>
    <dgm:cxn modelId="{B9140D7B-B997-4FEB-AC58-47E92381A12A}" srcId="{AE8CF008-AD63-4074-95D2-C0E16DFBC619}" destId="{70636A92-53DF-4918-82D9-919C6FEFA5AD}" srcOrd="1" destOrd="0" parTransId="{8BE3E5C2-8106-469C-942D-E1AEFC257367}" sibTransId="{BD7FB8DB-191C-42C2-9FB1-5F63CB8D4E34}"/>
    <dgm:cxn modelId="{91330637-EEA0-4F9F-A0AD-52D24A1A8FE4}" type="presOf" srcId="{70636A92-53DF-4918-82D9-919C6FEFA5AD}" destId="{753280D3-6CC9-4887-8E1D-7971E6D39B28}" srcOrd="0" destOrd="0" presId="urn:microsoft.com/office/officeart/2005/8/layout/default#1"/>
    <dgm:cxn modelId="{83A1A167-4F86-405F-BD39-2D037F6C640A}" type="presOf" srcId="{AE8CF008-AD63-4074-95D2-C0E16DFBC619}" destId="{3F321405-6626-469E-B360-44376BBF82F7}" srcOrd="0" destOrd="0" presId="urn:microsoft.com/office/officeart/2005/8/layout/default#1"/>
    <dgm:cxn modelId="{E1E611D8-345D-44E3-B6AA-8ACAB81B10C8}" type="presParOf" srcId="{3F321405-6626-469E-B360-44376BBF82F7}" destId="{0AC12CCE-580E-4CD5-855F-04D3A9BCF419}" srcOrd="0" destOrd="0" presId="urn:microsoft.com/office/officeart/2005/8/layout/default#1"/>
    <dgm:cxn modelId="{EE35B860-178A-408F-942C-87CB4B5CC3DC}" type="presParOf" srcId="{3F321405-6626-469E-B360-44376BBF82F7}" destId="{65A8B1EB-C668-4D19-843E-BE1D924E2F44}" srcOrd="1" destOrd="0" presId="urn:microsoft.com/office/officeart/2005/8/layout/default#1"/>
    <dgm:cxn modelId="{A70F5502-EF79-4E46-BE43-89C9CB4D34AF}" type="presParOf" srcId="{3F321405-6626-469E-B360-44376BBF82F7}" destId="{753280D3-6CC9-4887-8E1D-7971E6D39B28}" srcOrd="2" destOrd="0" presId="urn:microsoft.com/office/officeart/2005/8/layout/default#1"/>
    <dgm:cxn modelId="{77921660-F9E1-423D-B9CD-F09546FB55F9}" type="presParOf" srcId="{3F321405-6626-469E-B360-44376BBF82F7}" destId="{53D7A786-CEC1-4E37-92A0-C82F27D8386D}" srcOrd="3" destOrd="0" presId="urn:microsoft.com/office/officeart/2005/8/layout/default#1"/>
    <dgm:cxn modelId="{8C332799-A11B-4987-8F99-F1DAB2D7C7F2}" type="presParOf" srcId="{3F321405-6626-469E-B360-44376BBF82F7}" destId="{012BDC99-9E3D-4B0D-A59B-CF131FE26777}" srcOrd="4" destOrd="0" presId="urn:microsoft.com/office/officeart/2005/8/layout/default#1"/>
    <dgm:cxn modelId="{5CA5256B-CD1D-4873-8699-5D286F64D4C0}" type="presParOf" srcId="{3F321405-6626-469E-B360-44376BBF82F7}" destId="{791692B5-AC4A-4268-9019-711D33C5AA62}" srcOrd="5" destOrd="0" presId="urn:microsoft.com/office/officeart/2005/8/layout/default#1"/>
    <dgm:cxn modelId="{388FB521-C37F-4E57-A1CF-21E1FCBC9826}" type="presParOf" srcId="{3F321405-6626-469E-B360-44376BBF82F7}" destId="{9C16EEDC-BFC8-4BF6-BA5C-FEB7D555192E}" srcOrd="6" destOrd="0" presId="urn:microsoft.com/office/officeart/2005/8/layout/defaul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70BE319-FD0C-46A8-93D4-40D92DFAE234}" type="doc">
      <dgm:prSet loTypeId="urn:microsoft.com/office/officeart/2008/layout/PictureStrips" loCatId="list" qsTypeId="urn:microsoft.com/office/officeart/2005/8/quickstyle/3d3" qsCatId="3D" csTypeId="urn:microsoft.com/office/officeart/2005/8/colors/accent2_2" csCatId="accent2" phldr="1"/>
      <dgm:spPr/>
      <dgm:t>
        <a:bodyPr/>
        <a:lstStyle/>
        <a:p>
          <a:endParaRPr lang="ru-RU"/>
        </a:p>
      </dgm:t>
    </dgm:pt>
    <dgm:pt modelId="{2D99FFA9-5F40-4407-B709-D65F007FF60C}">
      <dgm:prSet phldrT="[Текст]"/>
      <dgm:spPr>
        <a:xfrm>
          <a:off x="70092" y="378165"/>
          <a:ext cx="1666318" cy="520724"/>
        </a:xfrm>
        <a:solidFill>
          <a:sysClr val="window" lastClr="FFFFFF">
            <a:alpha val="40000"/>
            <a:hueOff val="0"/>
            <a:satOff val="0"/>
            <a:lumOff val="0"/>
            <a:alphaOff val="0"/>
          </a:sys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en-US">
              <a:solidFill>
                <a:sysClr val="windowText" lastClr="000000">
                  <a:hueOff val="0"/>
                  <a:satOff val="0"/>
                  <a:lumOff val="0"/>
                  <a:alphaOff val="0"/>
                </a:sysClr>
              </a:solidFill>
              <a:latin typeface="Calibri"/>
              <a:ea typeface="+mn-ea"/>
              <a:cs typeface="+mn-cs"/>
            </a:rPr>
            <a:t>Intro</a:t>
          </a:r>
          <a:r>
            <a:rPr lang="ru-RU">
              <a:solidFill>
                <a:sysClr val="windowText" lastClr="000000">
                  <a:hueOff val="0"/>
                  <a:satOff val="0"/>
                  <a:lumOff val="0"/>
                  <a:alphaOff val="0"/>
                </a:sysClr>
              </a:solidFill>
              <a:latin typeface="Calibri"/>
              <a:ea typeface="+mn-ea"/>
              <a:cs typeface="+mn-cs"/>
            </a:rPr>
            <a:t>е</a:t>
          </a:r>
          <a:r>
            <a:rPr lang="en-US">
              <a:solidFill>
                <a:sysClr val="windowText" lastClr="000000">
                  <a:hueOff val="0"/>
                  <a:satOff val="0"/>
                  <a:lumOff val="0"/>
                  <a:alphaOff val="0"/>
                </a:sysClr>
              </a:solidFill>
              <a:latin typeface="Calibri"/>
              <a:ea typeface="+mn-ea"/>
              <a:cs typeface="+mn-cs"/>
            </a:rPr>
            <a:t>ksiya</a:t>
          </a:r>
          <a:endParaRPr lang="ru-RU">
            <a:solidFill>
              <a:sysClr val="windowText" lastClr="000000">
                <a:hueOff val="0"/>
                <a:satOff val="0"/>
                <a:lumOff val="0"/>
                <a:alphaOff val="0"/>
              </a:sysClr>
            </a:solidFill>
            <a:latin typeface="Calibri"/>
            <a:ea typeface="+mn-ea"/>
            <a:cs typeface="+mn-cs"/>
          </a:endParaRPr>
        </a:p>
      </dgm:t>
    </dgm:pt>
    <dgm:pt modelId="{7571BEBA-9F8B-4F9F-BCD3-6E8A920D07D2}" type="parTrans" cxnId="{B7332CA4-9490-4685-AC3C-7075260971A4}">
      <dgm:prSet/>
      <dgm:spPr/>
      <dgm:t>
        <a:bodyPr/>
        <a:lstStyle/>
        <a:p>
          <a:endParaRPr lang="ru-RU"/>
        </a:p>
      </dgm:t>
    </dgm:pt>
    <dgm:pt modelId="{27937F49-1F67-4F6E-BE3F-D020C67B01F6}" type="sibTrans" cxnId="{B7332CA4-9490-4685-AC3C-7075260971A4}">
      <dgm:prSet/>
      <dgm:spPr/>
      <dgm:t>
        <a:bodyPr/>
        <a:lstStyle/>
        <a:p>
          <a:endParaRPr lang="ru-RU"/>
        </a:p>
      </dgm:t>
    </dgm:pt>
    <dgm:pt modelId="{4B9DCD3F-20DE-46BA-B085-630946702F2F}">
      <dgm:prSet/>
      <dgm:spPr>
        <a:xfrm>
          <a:off x="1866333" y="378165"/>
          <a:ext cx="1666318" cy="520724"/>
        </a:xfrm>
        <a:solidFill>
          <a:sysClr val="window" lastClr="FFFFFF">
            <a:alpha val="40000"/>
            <a:hueOff val="0"/>
            <a:satOff val="0"/>
            <a:lumOff val="0"/>
            <a:alphaOff val="0"/>
          </a:sys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en-US">
              <a:solidFill>
                <a:sysClr val="windowText" lastClr="000000">
                  <a:hueOff val="0"/>
                  <a:satOff val="0"/>
                  <a:lumOff val="0"/>
                  <a:alphaOff val="0"/>
                </a:sysClr>
              </a:solidFill>
              <a:latin typeface="Calibri"/>
              <a:ea typeface="+mn-ea"/>
              <a:cs typeface="+mn-cs"/>
            </a:rPr>
            <a:t>Pro</a:t>
          </a:r>
          <a:r>
            <a:rPr lang="ru-RU">
              <a:solidFill>
                <a:sysClr val="windowText" lastClr="000000">
                  <a:hueOff val="0"/>
                  <a:satOff val="0"/>
                  <a:lumOff val="0"/>
                  <a:alphaOff val="0"/>
                </a:sysClr>
              </a:solidFill>
              <a:latin typeface="Calibri"/>
              <a:ea typeface="+mn-ea"/>
              <a:cs typeface="+mn-cs"/>
            </a:rPr>
            <a:t>е</a:t>
          </a:r>
          <a:r>
            <a:rPr lang="en-US">
              <a:solidFill>
                <a:sysClr val="windowText" lastClr="000000">
                  <a:hueOff val="0"/>
                  <a:satOff val="0"/>
                  <a:lumOff val="0"/>
                  <a:alphaOff val="0"/>
                </a:sysClr>
              </a:solidFill>
              <a:latin typeface="Calibri"/>
              <a:ea typeface="+mn-ea"/>
              <a:cs typeface="+mn-cs"/>
            </a:rPr>
            <a:t>ksiya </a:t>
          </a:r>
          <a:endParaRPr lang="ru-RU">
            <a:solidFill>
              <a:sysClr val="windowText" lastClr="000000">
                <a:hueOff val="0"/>
                <a:satOff val="0"/>
                <a:lumOff val="0"/>
                <a:alphaOff val="0"/>
              </a:sysClr>
            </a:solidFill>
            <a:latin typeface="Calibri"/>
            <a:ea typeface="+mn-ea"/>
            <a:cs typeface="+mn-cs"/>
          </a:endParaRPr>
        </a:p>
      </dgm:t>
    </dgm:pt>
    <dgm:pt modelId="{F68D9991-BF93-4757-B6F6-2D04D3905899}" type="parTrans" cxnId="{6F9EC7C0-6AC1-483B-B7A4-1A61808C7698}">
      <dgm:prSet/>
      <dgm:spPr/>
      <dgm:t>
        <a:bodyPr/>
        <a:lstStyle/>
        <a:p>
          <a:endParaRPr lang="ru-RU"/>
        </a:p>
      </dgm:t>
    </dgm:pt>
    <dgm:pt modelId="{AB0ED365-EA7E-4070-867E-C61623C18874}" type="sibTrans" cxnId="{6F9EC7C0-6AC1-483B-B7A4-1A61808C7698}">
      <dgm:prSet/>
      <dgm:spPr/>
      <dgm:t>
        <a:bodyPr/>
        <a:lstStyle/>
        <a:p>
          <a:endParaRPr lang="ru-RU"/>
        </a:p>
      </dgm:t>
    </dgm:pt>
    <dgm:pt modelId="{8E1DC5D7-8E3A-4C18-9750-DDDD21607617}">
      <dgm:prSet/>
      <dgm:spPr>
        <a:xfrm>
          <a:off x="3662573" y="378165"/>
          <a:ext cx="1666318" cy="520724"/>
        </a:xfrm>
        <a:solidFill>
          <a:sysClr val="window" lastClr="FFFFFF">
            <a:alpha val="40000"/>
            <a:hueOff val="0"/>
            <a:satOff val="0"/>
            <a:lumOff val="0"/>
            <a:alphaOff val="0"/>
          </a:sys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en-US">
              <a:solidFill>
                <a:sysClr val="windowText" lastClr="000000">
                  <a:hueOff val="0"/>
                  <a:satOff val="0"/>
                  <a:lumOff val="0"/>
                  <a:alphaOff val="0"/>
                </a:sysClr>
              </a:solidFill>
              <a:latin typeface="Calibri"/>
              <a:ea typeface="+mn-ea"/>
              <a:cs typeface="+mn-cs"/>
            </a:rPr>
            <a:t>R</a:t>
          </a:r>
          <a:r>
            <a:rPr lang="ru-RU">
              <a:solidFill>
                <a:sysClr val="windowText" lastClr="000000">
                  <a:hueOff val="0"/>
                  <a:satOff val="0"/>
                  <a:lumOff val="0"/>
                  <a:alphaOff val="0"/>
                </a:sysClr>
              </a:solidFill>
              <a:latin typeface="Calibri"/>
              <a:ea typeface="+mn-ea"/>
              <a:cs typeface="+mn-cs"/>
            </a:rPr>
            <a:t>е</a:t>
          </a:r>
          <a:r>
            <a:rPr lang="en-US">
              <a:solidFill>
                <a:sysClr val="windowText" lastClr="000000">
                  <a:hueOff val="0"/>
                  <a:satOff val="0"/>
                  <a:lumOff val="0"/>
                  <a:alphaOff val="0"/>
                </a:sysClr>
              </a:solidFill>
              <a:latin typeface="Calibri"/>
              <a:ea typeface="+mn-ea"/>
              <a:cs typeface="+mn-cs"/>
            </a:rPr>
            <a:t>trofl</a:t>
          </a:r>
          <a:r>
            <a:rPr lang="ru-RU">
              <a:solidFill>
                <a:sysClr val="windowText" lastClr="000000">
                  <a:hueOff val="0"/>
                  <a:satOff val="0"/>
                  <a:lumOff val="0"/>
                  <a:alphaOff val="0"/>
                </a:sysClr>
              </a:solidFill>
              <a:latin typeface="Calibri"/>
              <a:ea typeface="+mn-ea"/>
              <a:cs typeface="+mn-cs"/>
            </a:rPr>
            <a:t>е</a:t>
          </a:r>
          <a:r>
            <a:rPr lang="en-US">
              <a:solidFill>
                <a:sysClr val="windowText" lastClr="000000">
                  <a:hueOff val="0"/>
                  <a:satOff val="0"/>
                  <a:lumOff val="0"/>
                  <a:alphaOff val="0"/>
                </a:sysClr>
              </a:solidFill>
              <a:latin typeface="Calibri"/>
              <a:ea typeface="+mn-ea"/>
              <a:cs typeface="+mn-cs"/>
            </a:rPr>
            <a:t>ksiya</a:t>
          </a:r>
          <a:endParaRPr lang="ru-RU">
            <a:solidFill>
              <a:sysClr val="windowText" lastClr="000000">
                <a:hueOff val="0"/>
                <a:satOff val="0"/>
                <a:lumOff val="0"/>
                <a:alphaOff val="0"/>
              </a:sysClr>
            </a:solidFill>
            <a:latin typeface="Calibri"/>
            <a:ea typeface="+mn-ea"/>
            <a:cs typeface="+mn-cs"/>
          </a:endParaRPr>
        </a:p>
      </dgm:t>
    </dgm:pt>
    <dgm:pt modelId="{0EA909DC-72EC-4391-A710-FD26DEB88B2E}" type="parTrans" cxnId="{346798A1-CB99-4A90-BF86-812E4DCB3D86}">
      <dgm:prSet/>
      <dgm:spPr/>
      <dgm:t>
        <a:bodyPr/>
        <a:lstStyle/>
        <a:p>
          <a:endParaRPr lang="ru-RU"/>
        </a:p>
      </dgm:t>
    </dgm:pt>
    <dgm:pt modelId="{9EC44EEC-72BA-4395-BA1E-ACC2AE23A160}" type="sibTrans" cxnId="{346798A1-CB99-4A90-BF86-812E4DCB3D86}">
      <dgm:prSet/>
      <dgm:spPr/>
      <dgm:t>
        <a:bodyPr/>
        <a:lstStyle/>
        <a:p>
          <a:endParaRPr lang="ru-RU"/>
        </a:p>
      </dgm:t>
    </dgm:pt>
    <dgm:pt modelId="{8E9E289F-50AF-4BBA-9B15-17F757C74511}">
      <dgm:prSet/>
      <dgm:spPr>
        <a:xfrm>
          <a:off x="968212" y="1033700"/>
          <a:ext cx="1666318" cy="520724"/>
        </a:xfrm>
        <a:solidFill>
          <a:sysClr val="window" lastClr="FFFFFF">
            <a:alpha val="40000"/>
            <a:hueOff val="0"/>
            <a:satOff val="0"/>
            <a:lumOff val="0"/>
            <a:alphaOff val="0"/>
          </a:sys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en-US">
              <a:solidFill>
                <a:sysClr val="windowText" lastClr="000000">
                  <a:hueOff val="0"/>
                  <a:satOff val="0"/>
                  <a:lumOff val="0"/>
                  <a:alphaOff val="0"/>
                </a:sysClr>
              </a:solidFill>
              <a:latin typeface="Calibri"/>
              <a:ea typeface="+mn-ea"/>
              <a:cs typeface="+mn-cs"/>
            </a:rPr>
            <a:t>D</a:t>
          </a:r>
          <a:r>
            <a:rPr lang="ru-RU">
              <a:solidFill>
                <a:sysClr val="windowText" lastClr="000000">
                  <a:hueOff val="0"/>
                  <a:satOff val="0"/>
                  <a:lumOff val="0"/>
                  <a:alphaOff val="0"/>
                </a:sysClr>
              </a:solidFill>
              <a:latin typeface="Calibri"/>
              <a:ea typeface="+mn-ea"/>
              <a:cs typeface="+mn-cs"/>
            </a:rPr>
            <a:t>е</a:t>
          </a:r>
          <a:r>
            <a:rPr lang="en-US">
              <a:solidFill>
                <a:sysClr val="windowText" lastClr="000000">
                  <a:hueOff val="0"/>
                  <a:satOff val="0"/>
                  <a:lumOff val="0"/>
                  <a:alphaOff val="0"/>
                </a:sysClr>
              </a:solidFill>
              <a:latin typeface="Calibri"/>
              <a:ea typeface="+mn-ea"/>
              <a:cs typeface="+mn-cs"/>
            </a:rPr>
            <a:t>fl</a:t>
          </a:r>
          <a:r>
            <a:rPr lang="ru-RU">
              <a:solidFill>
                <a:sysClr val="windowText" lastClr="000000">
                  <a:hueOff val="0"/>
                  <a:satOff val="0"/>
                  <a:lumOff val="0"/>
                  <a:alphaOff val="0"/>
                </a:sysClr>
              </a:solidFill>
              <a:latin typeface="Calibri"/>
              <a:ea typeface="+mn-ea"/>
              <a:cs typeface="+mn-cs"/>
            </a:rPr>
            <a:t>е</a:t>
          </a:r>
          <a:r>
            <a:rPr lang="en-US">
              <a:solidFill>
                <a:sysClr val="windowText" lastClr="000000">
                  <a:hueOff val="0"/>
                  <a:satOff val="0"/>
                  <a:lumOff val="0"/>
                  <a:alphaOff val="0"/>
                </a:sysClr>
              </a:solidFill>
              <a:latin typeface="Calibri"/>
              <a:ea typeface="+mn-ea"/>
              <a:cs typeface="+mn-cs"/>
            </a:rPr>
            <a:t>ksiya</a:t>
          </a:r>
          <a:endParaRPr lang="ru-RU">
            <a:solidFill>
              <a:sysClr val="windowText" lastClr="000000">
                <a:hueOff val="0"/>
                <a:satOff val="0"/>
                <a:lumOff val="0"/>
                <a:alphaOff val="0"/>
              </a:sysClr>
            </a:solidFill>
            <a:latin typeface="Calibri"/>
            <a:ea typeface="+mn-ea"/>
            <a:cs typeface="+mn-cs"/>
          </a:endParaRPr>
        </a:p>
      </dgm:t>
    </dgm:pt>
    <dgm:pt modelId="{9A3A856F-BDEC-4D50-A1FD-CCBE332FAA0E}" type="parTrans" cxnId="{D997E47C-A707-42FD-A557-82F5F097A9A5}">
      <dgm:prSet/>
      <dgm:spPr/>
      <dgm:t>
        <a:bodyPr/>
        <a:lstStyle/>
        <a:p>
          <a:endParaRPr lang="ru-RU"/>
        </a:p>
      </dgm:t>
    </dgm:pt>
    <dgm:pt modelId="{11C4E109-3154-4FAF-A922-F09456E2AE3B}" type="sibTrans" cxnId="{D997E47C-A707-42FD-A557-82F5F097A9A5}">
      <dgm:prSet/>
      <dgm:spPr/>
      <dgm:t>
        <a:bodyPr/>
        <a:lstStyle/>
        <a:p>
          <a:endParaRPr lang="ru-RU"/>
        </a:p>
      </dgm:t>
    </dgm:pt>
    <dgm:pt modelId="{24344458-AA14-4A30-BF11-6CAD7187FDF6}">
      <dgm:prSet/>
      <dgm:spPr>
        <a:xfrm>
          <a:off x="2764453" y="1033700"/>
          <a:ext cx="1666318" cy="520724"/>
        </a:xfrm>
        <a:solidFill>
          <a:sysClr val="window" lastClr="FFFFFF">
            <a:alpha val="40000"/>
            <a:hueOff val="0"/>
            <a:satOff val="0"/>
            <a:lumOff val="0"/>
            <a:alphaOff val="0"/>
          </a:sys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en-US">
              <a:solidFill>
                <a:sysClr val="windowText" lastClr="000000">
                  <a:hueOff val="0"/>
                  <a:satOff val="0"/>
                  <a:lumOff val="0"/>
                  <a:alphaOff val="0"/>
                </a:sysClr>
              </a:solidFill>
              <a:latin typeface="Calibri"/>
              <a:ea typeface="+mn-ea"/>
              <a:cs typeface="+mn-cs"/>
            </a:rPr>
            <a:t>Konflu</a:t>
          </a:r>
          <a:r>
            <a:rPr lang="ru-RU">
              <a:solidFill>
                <a:sysClr val="windowText" lastClr="000000">
                  <a:hueOff val="0"/>
                  <a:satOff val="0"/>
                  <a:lumOff val="0"/>
                  <a:alphaOff val="0"/>
                </a:sysClr>
              </a:solidFill>
              <a:latin typeface="Calibri"/>
              <a:ea typeface="+mn-ea"/>
              <a:cs typeface="+mn-cs"/>
            </a:rPr>
            <a:t>е</a:t>
          </a:r>
          <a:r>
            <a:rPr lang="en-US">
              <a:solidFill>
                <a:sysClr val="windowText" lastClr="000000">
                  <a:hueOff val="0"/>
                  <a:satOff val="0"/>
                  <a:lumOff val="0"/>
                  <a:alphaOff val="0"/>
                </a:sysClr>
              </a:solidFill>
              <a:latin typeface="Calibri"/>
              <a:ea typeface="+mn-ea"/>
              <a:cs typeface="+mn-cs"/>
            </a:rPr>
            <a:t>nsiya</a:t>
          </a:r>
          <a:endParaRPr lang="ru-RU">
            <a:solidFill>
              <a:sysClr val="windowText" lastClr="000000">
                <a:hueOff val="0"/>
                <a:satOff val="0"/>
                <a:lumOff val="0"/>
                <a:alphaOff val="0"/>
              </a:sysClr>
            </a:solidFill>
            <a:latin typeface="Calibri"/>
            <a:ea typeface="+mn-ea"/>
            <a:cs typeface="+mn-cs"/>
          </a:endParaRPr>
        </a:p>
      </dgm:t>
    </dgm:pt>
    <dgm:pt modelId="{CF6770A8-8F26-44E0-867C-95973D9BB4A1}" type="parTrans" cxnId="{468723A9-E3DA-49A3-97E1-9EB920254B0B}">
      <dgm:prSet/>
      <dgm:spPr/>
      <dgm:t>
        <a:bodyPr/>
        <a:lstStyle/>
        <a:p>
          <a:endParaRPr lang="ru-RU"/>
        </a:p>
      </dgm:t>
    </dgm:pt>
    <dgm:pt modelId="{B0C223C0-2F5C-47FC-8FE8-C36A0F9E96AF}" type="sibTrans" cxnId="{468723A9-E3DA-49A3-97E1-9EB920254B0B}">
      <dgm:prSet/>
      <dgm:spPr/>
      <dgm:t>
        <a:bodyPr/>
        <a:lstStyle/>
        <a:p>
          <a:endParaRPr lang="ru-RU"/>
        </a:p>
      </dgm:t>
    </dgm:pt>
    <dgm:pt modelId="{439F3A69-5DC1-4705-8E3E-29EB37D5697C}" type="pres">
      <dgm:prSet presAssocID="{870BE319-FD0C-46A8-93D4-40D92DFAE234}" presName="Name0" presStyleCnt="0">
        <dgm:presLayoutVars>
          <dgm:dir/>
          <dgm:resizeHandles val="exact"/>
        </dgm:presLayoutVars>
      </dgm:prSet>
      <dgm:spPr/>
      <dgm:t>
        <a:bodyPr/>
        <a:lstStyle/>
        <a:p>
          <a:endParaRPr lang="ru-RU"/>
        </a:p>
      </dgm:t>
    </dgm:pt>
    <dgm:pt modelId="{146DF555-D63E-4739-A019-7AA23FB4E8BB}" type="pres">
      <dgm:prSet presAssocID="{2D99FFA9-5F40-4407-B709-D65F007FF60C}" presName="composite" presStyleCnt="0"/>
      <dgm:spPr/>
    </dgm:pt>
    <dgm:pt modelId="{1E164F34-002B-46FE-9212-8E868C684F12}" type="pres">
      <dgm:prSet presAssocID="{2D99FFA9-5F40-4407-B709-D65F007FF60C}" presName="rect1" presStyleLbl="trAlignAcc1" presStyleIdx="0" presStyleCnt="5">
        <dgm:presLayoutVars>
          <dgm:bulletEnabled val="1"/>
        </dgm:presLayoutVars>
      </dgm:prSet>
      <dgm:spPr>
        <a:prstGeom prst="rect">
          <a:avLst/>
        </a:prstGeom>
      </dgm:spPr>
      <dgm:t>
        <a:bodyPr/>
        <a:lstStyle/>
        <a:p>
          <a:endParaRPr lang="ru-RU"/>
        </a:p>
      </dgm:t>
    </dgm:pt>
    <dgm:pt modelId="{A4258B51-6CFE-48A1-AE89-0673548FE898}" type="pres">
      <dgm:prSet presAssocID="{2D99FFA9-5F40-4407-B709-D65F007FF60C}" presName="rect2" presStyleLbl="fgImgPlace1" presStyleIdx="0" presStyleCnt="5"/>
      <dgm:spPr>
        <a:xfrm>
          <a:off x="662" y="302950"/>
          <a:ext cx="364507" cy="546760"/>
        </a:xfrm>
        <a:prstGeom prst="rect">
          <a:avLst/>
        </a:prstGeom>
        <a:solidFill>
          <a:srgbClr val="C0504D">
            <a:tint val="50000"/>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uz-Cyrl-UZ"/>
        </a:p>
      </dgm:t>
    </dgm:pt>
    <dgm:pt modelId="{5FDB8F42-EB89-4170-BCA6-5B7FFE9D6E0C}" type="pres">
      <dgm:prSet presAssocID="{27937F49-1F67-4F6E-BE3F-D020C67B01F6}" presName="sibTrans" presStyleCnt="0"/>
      <dgm:spPr/>
    </dgm:pt>
    <dgm:pt modelId="{E5AC9CF5-5F32-47E6-A92C-426398292727}" type="pres">
      <dgm:prSet presAssocID="{4B9DCD3F-20DE-46BA-B085-630946702F2F}" presName="composite" presStyleCnt="0"/>
      <dgm:spPr/>
    </dgm:pt>
    <dgm:pt modelId="{1C5ECA20-82EE-4539-9544-EEEB786F14A5}" type="pres">
      <dgm:prSet presAssocID="{4B9DCD3F-20DE-46BA-B085-630946702F2F}" presName="rect1" presStyleLbl="trAlignAcc1" presStyleIdx="1" presStyleCnt="5">
        <dgm:presLayoutVars>
          <dgm:bulletEnabled val="1"/>
        </dgm:presLayoutVars>
      </dgm:prSet>
      <dgm:spPr>
        <a:prstGeom prst="rect">
          <a:avLst/>
        </a:prstGeom>
      </dgm:spPr>
      <dgm:t>
        <a:bodyPr/>
        <a:lstStyle/>
        <a:p>
          <a:endParaRPr lang="ru-RU"/>
        </a:p>
      </dgm:t>
    </dgm:pt>
    <dgm:pt modelId="{C9C2B497-F3C3-40CC-BDF8-95793BE21E01}" type="pres">
      <dgm:prSet presAssocID="{4B9DCD3F-20DE-46BA-B085-630946702F2F}" presName="rect2" presStyleLbl="fgImgPlace1" presStyleIdx="1" presStyleCnt="5"/>
      <dgm:spPr>
        <a:xfrm>
          <a:off x="1796903" y="302950"/>
          <a:ext cx="364507" cy="546760"/>
        </a:xfrm>
        <a:prstGeom prst="rect">
          <a:avLst/>
        </a:prstGeom>
        <a:solidFill>
          <a:srgbClr val="C0504D">
            <a:tint val="50000"/>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uz-Cyrl-UZ"/>
        </a:p>
      </dgm:t>
    </dgm:pt>
    <dgm:pt modelId="{6BDF781B-ABD1-4DA2-B207-597A204F1AF3}" type="pres">
      <dgm:prSet presAssocID="{AB0ED365-EA7E-4070-867E-C61623C18874}" presName="sibTrans" presStyleCnt="0"/>
      <dgm:spPr/>
    </dgm:pt>
    <dgm:pt modelId="{54C76FF7-00AB-49B4-BC7C-83B0B7F4385A}" type="pres">
      <dgm:prSet presAssocID="{8E1DC5D7-8E3A-4C18-9750-DDDD21607617}" presName="composite" presStyleCnt="0"/>
      <dgm:spPr/>
    </dgm:pt>
    <dgm:pt modelId="{49E96948-A7F5-4AD4-BE0D-68BEDBB86231}" type="pres">
      <dgm:prSet presAssocID="{8E1DC5D7-8E3A-4C18-9750-DDDD21607617}" presName="rect1" presStyleLbl="trAlignAcc1" presStyleIdx="2" presStyleCnt="5">
        <dgm:presLayoutVars>
          <dgm:bulletEnabled val="1"/>
        </dgm:presLayoutVars>
      </dgm:prSet>
      <dgm:spPr>
        <a:prstGeom prst="rect">
          <a:avLst/>
        </a:prstGeom>
      </dgm:spPr>
      <dgm:t>
        <a:bodyPr/>
        <a:lstStyle/>
        <a:p>
          <a:endParaRPr lang="ru-RU"/>
        </a:p>
      </dgm:t>
    </dgm:pt>
    <dgm:pt modelId="{39B96C58-104D-4BB2-97B0-3DBE0A106713}" type="pres">
      <dgm:prSet presAssocID="{8E1DC5D7-8E3A-4C18-9750-DDDD21607617}" presName="rect2" presStyleLbl="fgImgPlace1" presStyleIdx="2" presStyleCnt="5"/>
      <dgm:spPr>
        <a:xfrm>
          <a:off x="3593143" y="302950"/>
          <a:ext cx="364507" cy="546760"/>
        </a:xfrm>
        <a:prstGeom prst="rect">
          <a:avLst/>
        </a:prstGeom>
        <a:solidFill>
          <a:srgbClr val="C0504D">
            <a:tint val="50000"/>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uz-Cyrl-UZ"/>
        </a:p>
      </dgm:t>
    </dgm:pt>
    <dgm:pt modelId="{98F1E667-38CA-405D-BAF1-96C4950A0AD2}" type="pres">
      <dgm:prSet presAssocID="{9EC44EEC-72BA-4395-BA1E-ACC2AE23A160}" presName="sibTrans" presStyleCnt="0"/>
      <dgm:spPr/>
    </dgm:pt>
    <dgm:pt modelId="{BE9F19F5-484E-4F4A-B5C4-29D254D174B8}" type="pres">
      <dgm:prSet presAssocID="{8E9E289F-50AF-4BBA-9B15-17F757C74511}" presName="composite" presStyleCnt="0"/>
      <dgm:spPr/>
    </dgm:pt>
    <dgm:pt modelId="{62A4D898-8ED3-441D-81AC-62ED4BE9DB5F}" type="pres">
      <dgm:prSet presAssocID="{8E9E289F-50AF-4BBA-9B15-17F757C74511}" presName="rect1" presStyleLbl="trAlignAcc1" presStyleIdx="3" presStyleCnt="5">
        <dgm:presLayoutVars>
          <dgm:bulletEnabled val="1"/>
        </dgm:presLayoutVars>
      </dgm:prSet>
      <dgm:spPr>
        <a:prstGeom prst="rect">
          <a:avLst/>
        </a:prstGeom>
      </dgm:spPr>
      <dgm:t>
        <a:bodyPr/>
        <a:lstStyle/>
        <a:p>
          <a:endParaRPr lang="ru-RU"/>
        </a:p>
      </dgm:t>
    </dgm:pt>
    <dgm:pt modelId="{9DB17C40-E381-4D5E-B3D1-CF44C8396A48}" type="pres">
      <dgm:prSet presAssocID="{8E9E289F-50AF-4BBA-9B15-17F757C74511}" presName="rect2" presStyleLbl="fgImgPlace1" presStyleIdx="3" presStyleCnt="5"/>
      <dgm:spPr>
        <a:xfrm>
          <a:off x="898783" y="958484"/>
          <a:ext cx="364507" cy="546760"/>
        </a:xfrm>
        <a:prstGeom prst="rect">
          <a:avLst/>
        </a:prstGeom>
        <a:solidFill>
          <a:srgbClr val="C0504D">
            <a:tint val="50000"/>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uz-Cyrl-UZ"/>
        </a:p>
      </dgm:t>
    </dgm:pt>
    <dgm:pt modelId="{2E46F8FD-93AA-4E5E-8EA8-F370E60830E9}" type="pres">
      <dgm:prSet presAssocID="{11C4E109-3154-4FAF-A922-F09456E2AE3B}" presName="sibTrans" presStyleCnt="0"/>
      <dgm:spPr/>
    </dgm:pt>
    <dgm:pt modelId="{EBAAA245-B84B-465A-9A02-F28C4E615B66}" type="pres">
      <dgm:prSet presAssocID="{24344458-AA14-4A30-BF11-6CAD7187FDF6}" presName="composite" presStyleCnt="0"/>
      <dgm:spPr/>
    </dgm:pt>
    <dgm:pt modelId="{0D98D3A8-F7D2-46F6-93FF-28C55717FE66}" type="pres">
      <dgm:prSet presAssocID="{24344458-AA14-4A30-BF11-6CAD7187FDF6}" presName="rect1" presStyleLbl="trAlignAcc1" presStyleIdx="4" presStyleCnt="5">
        <dgm:presLayoutVars>
          <dgm:bulletEnabled val="1"/>
        </dgm:presLayoutVars>
      </dgm:prSet>
      <dgm:spPr>
        <a:prstGeom prst="rect">
          <a:avLst/>
        </a:prstGeom>
      </dgm:spPr>
      <dgm:t>
        <a:bodyPr/>
        <a:lstStyle/>
        <a:p>
          <a:endParaRPr lang="ru-RU"/>
        </a:p>
      </dgm:t>
    </dgm:pt>
    <dgm:pt modelId="{A9EB72C6-733E-49D6-930F-BDF1AC2330AB}" type="pres">
      <dgm:prSet presAssocID="{24344458-AA14-4A30-BF11-6CAD7187FDF6}" presName="rect2" presStyleLbl="fgImgPlace1" presStyleIdx="4" presStyleCnt="5"/>
      <dgm:spPr>
        <a:xfrm>
          <a:off x="2695023" y="958484"/>
          <a:ext cx="364507" cy="546760"/>
        </a:xfrm>
        <a:prstGeom prst="rect">
          <a:avLst/>
        </a:prstGeom>
        <a:solidFill>
          <a:srgbClr val="C0504D">
            <a:tint val="50000"/>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uz-Cyrl-UZ"/>
        </a:p>
      </dgm:t>
    </dgm:pt>
  </dgm:ptLst>
  <dgm:cxnLst>
    <dgm:cxn modelId="{57A18A9F-DD56-4C67-BC5C-ECA46EFFBCBF}" type="presOf" srcId="{2D99FFA9-5F40-4407-B709-D65F007FF60C}" destId="{1E164F34-002B-46FE-9212-8E868C684F12}" srcOrd="0" destOrd="0" presId="urn:microsoft.com/office/officeart/2008/layout/PictureStrips"/>
    <dgm:cxn modelId="{6F9EC7C0-6AC1-483B-B7A4-1A61808C7698}" srcId="{870BE319-FD0C-46A8-93D4-40D92DFAE234}" destId="{4B9DCD3F-20DE-46BA-B085-630946702F2F}" srcOrd="1" destOrd="0" parTransId="{F68D9991-BF93-4757-B6F6-2D04D3905899}" sibTransId="{AB0ED365-EA7E-4070-867E-C61623C18874}"/>
    <dgm:cxn modelId="{691DA6A5-748D-48A9-A171-3651C75F7EA3}" type="presOf" srcId="{8E9E289F-50AF-4BBA-9B15-17F757C74511}" destId="{62A4D898-8ED3-441D-81AC-62ED4BE9DB5F}" srcOrd="0" destOrd="0" presId="urn:microsoft.com/office/officeart/2008/layout/PictureStrips"/>
    <dgm:cxn modelId="{B7332CA4-9490-4685-AC3C-7075260971A4}" srcId="{870BE319-FD0C-46A8-93D4-40D92DFAE234}" destId="{2D99FFA9-5F40-4407-B709-D65F007FF60C}" srcOrd="0" destOrd="0" parTransId="{7571BEBA-9F8B-4F9F-BCD3-6E8A920D07D2}" sibTransId="{27937F49-1F67-4F6E-BE3F-D020C67B01F6}"/>
    <dgm:cxn modelId="{346798A1-CB99-4A90-BF86-812E4DCB3D86}" srcId="{870BE319-FD0C-46A8-93D4-40D92DFAE234}" destId="{8E1DC5D7-8E3A-4C18-9750-DDDD21607617}" srcOrd="2" destOrd="0" parTransId="{0EA909DC-72EC-4391-A710-FD26DEB88B2E}" sibTransId="{9EC44EEC-72BA-4395-BA1E-ACC2AE23A160}"/>
    <dgm:cxn modelId="{EB52EEF9-8CA7-4138-966E-6BF9A989729C}" type="presOf" srcId="{8E1DC5D7-8E3A-4C18-9750-DDDD21607617}" destId="{49E96948-A7F5-4AD4-BE0D-68BEDBB86231}" srcOrd="0" destOrd="0" presId="urn:microsoft.com/office/officeart/2008/layout/PictureStrips"/>
    <dgm:cxn modelId="{468723A9-E3DA-49A3-97E1-9EB920254B0B}" srcId="{870BE319-FD0C-46A8-93D4-40D92DFAE234}" destId="{24344458-AA14-4A30-BF11-6CAD7187FDF6}" srcOrd="4" destOrd="0" parTransId="{CF6770A8-8F26-44E0-867C-95973D9BB4A1}" sibTransId="{B0C223C0-2F5C-47FC-8FE8-C36A0F9E96AF}"/>
    <dgm:cxn modelId="{D997E47C-A707-42FD-A557-82F5F097A9A5}" srcId="{870BE319-FD0C-46A8-93D4-40D92DFAE234}" destId="{8E9E289F-50AF-4BBA-9B15-17F757C74511}" srcOrd="3" destOrd="0" parTransId="{9A3A856F-BDEC-4D50-A1FD-CCBE332FAA0E}" sibTransId="{11C4E109-3154-4FAF-A922-F09456E2AE3B}"/>
    <dgm:cxn modelId="{DC0DD774-172C-44B7-B0E0-CA743C6EF184}" type="presOf" srcId="{4B9DCD3F-20DE-46BA-B085-630946702F2F}" destId="{1C5ECA20-82EE-4539-9544-EEEB786F14A5}" srcOrd="0" destOrd="0" presId="urn:microsoft.com/office/officeart/2008/layout/PictureStrips"/>
    <dgm:cxn modelId="{7E31E08D-5273-4665-944E-B281CB03B71C}" type="presOf" srcId="{870BE319-FD0C-46A8-93D4-40D92DFAE234}" destId="{439F3A69-5DC1-4705-8E3E-29EB37D5697C}" srcOrd="0" destOrd="0" presId="urn:microsoft.com/office/officeart/2008/layout/PictureStrips"/>
    <dgm:cxn modelId="{EB1CB5C2-0F8F-4C97-AC5F-BAAAFA222AD8}" type="presOf" srcId="{24344458-AA14-4A30-BF11-6CAD7187FDF6}" destId="{0D98D3A8-F7D2-46F6-93FF-28C55717FE66}" srcOrd="0" destOrd="0" presId="urn:microsoft.com/office/officeart/2008/layout/PictureStrips"/>
    <dgm:cxn modelId="{21E0B342-137B-4598-BA8D-CDB90AD64CEB}" type="presParOf" srcId="{439F3A69-5DC1-4705-8E3E-29EB37D5697C}" destId="{146DF555-D63E-4739-A019-7AA23FB4E8BB}" srcOrd="0" destOrd="0" presId="urn:microsoft.com/office/officeart/2008/layout/PictureStrips"/>
    <dgm:cxn modelId="{BC2824F1-B8B1-4191-94A8-B34407C1D2E4}" type="presParOf" srcId="{146DF555-D63E-4739-A019-7AA23FB4E8BB}" destId="{1E164F34-002B-46FE-9212-8E868C684F12}" srcOrd="0" destOrd="0" presId="urn:microsoft.com/office/officeart/2008/layout/PictureStrips"/>
    <dgm:cxn modelId="{2925722A-1AE0-405D-A58A-E7A86F1224A2}" type="presParOf" srcId="{146DF555-D63E-4739-A019-7AA23FB4E8BB}" destId="{A4258B51-6CFE-48A1-AE89-0673548FE898}" srcOrd="1" destOrd="0" presId="urn:microsoft.com/office/officeart/2008/layout/PictureStrips"/>
    <dgm:cxn modelId="{28E00F4B-A13E-44A6-BB4F-592EE3BA1EEB}" type="presParOf" srcId="{439F3A69-5DC1-4705-8E3E-29EB37D5697C}" destId="{5FDB8F42-EB89-4170-BCA6-5B7FFE9D6E0C}" srcOrd="1" destOrd="0" presId="urn:microsoft.com/office/officeart/2008/layout/PictureStrips"/>
    <dgm:cxn modelId="{B7E8E1CB-1EB0-4A06-91CD-7C8130AEEB14}" type="presParOf" srcId="{439F3A69-5DC1-4705-8E3E-29EB37D5697C}" destId="{E5AC9CF5-5F32-47E6-A92C-426398292727}" srcOrd="2" destOrd="0" presId="urn:microsoft.com/office/officeart/2008/layout/PictureStrips"/>
    <dgm:cxn modelId="{F87B50FB-6ADC-490A-838E-1B073A351E18}" type="presParOf" srcId="{E5AC9CF5-5F32-47E6-A92C-426398292727}" destId="{1C5ECA20-82EE-4539-9544-EEEB786F14A5}" srcOrd="0" destOrd="0" presId="urn:microsoft.com/office/officeart/2008/layout/PictureStrips"/>
    <dgm:cxn modelId="{9CCCE2B2-0A3C-4CB8-BB6D-21AE0870EF9B}" type="presParOf" srcId="{E5AC9CF5-5F32-47E6-A92C-426398292727}" destId="{C9C2B497-F3C3-40CC-BDF8-95793BE21E01}" srcOrd="1" destOrd="0" presId="urn:microsoft.com/office/officeart/2008/layout/PictureStrips"/>
    <dgm:cxn modelId="{2A780B68-CA41-4EDA-926A-5197FA7E2B10}" type="presParOf" srcId="{439F3A69-5DC1-4705-8E3E-29EB37D5697C}" destId="{6BDF781B-ABD1-4DA2-B207-597A204F1AF3}" srcOrd="3" destOrd="0" presId="urn:microsoft.com/office/officeart/2008/layout/PictureStrips"/>
    <dgm:cxn modelId="{5CE4DA64-FB7C-4C78-ADE4-6010216EE8A3}" type="presParOf" srcId="{439F3A69-5DC1-4705-8E3E-29EB37D5697C}" destId="{54C76FF7-00AB-49B4-BC7C-83B0B7F4385A}" srcOrd="4" destOrd="0" presId="urn:microsoft.com/office/officeart/2008/layout/PictureStrips"/>
    <dgm:cxn modelId="{F003A8B1-B152-4741-A824-BCE8267F9F55}" type="presParOf" srcId="{54C76FF7-00AB-49B4-BC7C-83B0B7F4385A}" destId="{49E96948-A7F5-4AD4-BE0D-68BEDBB86231}" srcOrd="0" destOrd="0" presId="urn:microsoft.com/office/officeart/2008/layout/PictureStrips"/>
    <dgm:cxn modelId="{5CFC0794-5AE4-4194-80F9-F8685132376D}" type="presParOf" srcId="{54C76FF7-00AB-49B4-BC7C-83B0B7F4385A}" destId="{39B96C58-104D-4BB2-97B0-3DBE0A106713}" srcOrd="1" destOrd="0" presId="urn:microsoft.com/office/officeart/2008/layout/PictureStrips"/>
    <dgm:cxn modelId="{17410CCD-7A81-459A-8662-021D18DE5407}" type="presParOf" srcId="{439F3A69-5DC1-4705-8E3E-29EB37D5697C}" destId="{98F1E667-38CA-405D-BAF1-96C4950A0AD2}" srcOrd="5" destOrd="0" presId="urn:microsoft.com/office/officeart/2008/layout/PictureStrips"/>
    <dgm:cxn modelId="{140B9784-D00B-4C95-B031-9C010C221EED}" type="presParOf" srcId="{439F3A69-5DC1-4705-8E3E-29EB37D5697C}" destId="{BE9F19F5-484E-4F4A-B5C4-29D254D174B8}" srcOrd="6" destOrd="0" presId="urn:microsoft.com/office/officeart/2008/layout/PictureStrips"/>
    <dgm:cxn modelId="{52417939-1064-468F-AB3D-EA70796CE966}" type="presParOf" srcId="{BE9F19F5-484E-4F4A-B5C4-29D254D174B8}" destId="{62A4D898-8ED3-441D-81AC-62ED4BE9DB5F}" srcOrd="0" destOrd="0" presId="urn:microsoft.com/office/officeart/2008/layout/PictureStrips"/>
    <dgm:cxn modelId="{A489AB90-8BAA-4970-8F68-09BBC165816F}" type="presParOf" srcId="{BE9F19F5-484E-4F4A-B5C4-29D254D174B8}" destId="{9DB17C40-E381-4D5E-B3D1-CF44C8396A48}" srcOrd="1" destOrd="0" presId="urn:microsoft.com/office/officeart/2008/layout/PictureStrips"/>
    <dgm:cxn modelId="{D6ED8BF3-151E-405A-BCE5-8B7C3999438F}" type="presParOf" srcId="{439F3A69-5DC1-4705-8E3E-29EB37D5697C}" destId="{2E46F8FD-93AA-4E5E-8EA8-F370E60830E9}" srcOrd="7" destOrd="0" presId="urn:microsoft.com/office/officeart/2008/layout/PictureStrips"/>
    <dgm:cxn modelId="{94AB1E66-227E-4DDC-AB17-B1F835FCC40A}" type="presParOf" srcId="{439F3A69-5DC1-4705-8E3E-29EB37D5697C}" destId="{EBAAA245-B84B-465A-9A02-F28C4E615B66}" srcOrd="8" destOrd="0" presId="urn:microsoft.com/office/officeart/2008/layout/PictureStrips"/>
    <dgm:cxn modelId="{FA4E5FA6-178E-4353-AD35-8CE0A078910D}" type="presParOf" srcId="{EBAAA245-B84B-465A-9A02-F28C4E615B66}" destId="{0D98D3A8-F7D2-46F6-93FF-28C55717FE66}" srcOrd="0" destOrd="0" presId="urn:microsoft.com/office/officeart/2008/layout/PictureStrips"/>
    <dgm:cxn modelId="{DE5FA9BD-66CC-4399-B53B-6CD62641C966}" type="presParOf" srcId="{EBAAA245-B84B-465A-9A02-F28C4E615B66}" destId="{A9EB72C6-733E-49D6-930F-BDF1AC2330AB}" srcOrd="1" destOrd="0" presId="urn:microsoft.com/office/officeart/2008/layout/PictureStrips"/>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C12B983-60F0-416D-9E5B-5BA13809072B}" type="doc">
      <dgm:prSet loTypeId="urn:microsoft.com/office/officeart/2005/8/layout/vList2" loCatId="list" qsTypeId="urn:microsoft.com/office/officeart/2005/8/quickstyle/3d1" qsCatId="3D" csTypeId="urn:microsoft.com/office/officeart/2005/8/colors/accent1_2#2" csCatId="accent1" phldr="1"/>
      <dgm:spPr/>
      <dgm:t>
        <a:bodyPr/>
        <a:lstStyle/>
        <a:p>
          <a:endParaRPr lang="ru-RU"/>
        </a:p>
      </dgm:t>
    </dgm:pt>
    <dgm:pt modelId="{B17AFED9-0CC6-47F5-814B-5780BF2AE809}">
      <dgm:prSet phldrT="[Текст]"/>
      <dgm:spPr>
        <a:xfrm>
          <a:off x="0" y="22222"/>
          <a:ext cx="5214620" cy="57037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pPr algn="ctr"/>
          <a:r>
            <a:rPr lang="en-US">
              <a:solidFill>
                <a:sysClr val="windowText" lastClr="000000"/>
              </a:solidFill>
              <a:latin typeface="Times New Roman" pitchFamily="18" charset="0"/>
              <a:ea typeface="+mn-ea"/>
              <a:cs typeface="Times New Roman" pitchFamily="18" charset="0"/>
            </a:rPr>
            <a:t>o'zini anglash faolligini  ta'minlash;</a:t>
          </a:r>
          <a:endParaRPr lang="ru-RU">
            <a:solidFill>
              <a:sysClr val="windowText" lastClr="000000"/>
            </a:solidFill>
            <a:latin typeface="Times New Roman" pitchFamily="18" charset="0"/>
            <a:ea typeface="+mn-ea"/>
            <a:cs typeface="Times New Roman" pitchFamily="18" charset="0"/>
          </a:endParaRPr>
        </a:p>
      </dgm:t>
    </dgm:pt>
    <dgm:pt modelId="{8C9E4F9D-D65E-4A4D-B7AE-F1F83DB6D7BD}" type="parTrans" cxnId="{D7D4FFEA-102C-41BA-BE9C-36CD9830393B}">
      <dgm:prSet/>
      <dgm:spPr/>
      <dgm:t>
        <a:bodyPr/>
        <a:lstStyle/>
        <a:p>
          <a:pPr algn="ctr"/>
          <a:endParaRPr lang="ru-RU">
            <a:solidFill>
              <a:sysClr val="windowText" lastClr="000000"/>
            </a:solidFill>
          </a:endParaRPr>
        </a:p>
      </dgm:t>
    </dgm:pt>
    <dgm:pt modelId="{E9DDAC13-42A8-4916-9BCD-D677085C4ED3}" type="sibTrans" cxnId="{D7D4FFEA-102C-41BA-BE9C-36CD9830393B}">
      <dgm:prSet/>
      <dgm:spPr/>
      <dgm:t>
        <a:bodyPr/>
        <a:lstStyle/>
        <a:p>
          <a:pPr algn="ctr"/>
          <a:endParaRPr lang="ru-RU">
            <a:solidFill>
              <a:sysClr val="windowText" lastClr="000000"/>
            </a:solidFill>
          </a:endParaRPr>
        </a:p>
      </dgm:t>
    </dgm:pt>
    <dgm:pt modelId="{BC0C1949-96A6-496B-8B7E-A3CF91B05464}">
      <dgm:prSet/>
      <dgm:spPr>
        <a:xfrm>
          <a:off x="0" y="635797"/>
          <a:ext cx="5214620" cy="57037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pPr algn="ctr"/>
          <a:r>
            <a:rPr lang="en-US">
              <a:solidFill>
                <a:sysClr val="windowText" lastClr="000000"/>
              </a:solidFill>
              <a:latin typeface="Times New Roman" pitchFamily="18" charset="0"/>
              <a:ea typeface="+mn-ea"/>
              <a:cs typeface="Times New Roman" pitchFamily="18" charset="0"/>
            </a:rPr>
            <a:t>lokus nazoratini ichkariga ko'chishi;</a:t>
          </a:r>
          <a:endParaRPr lang="ru-RU">
            <a:solidFill>
              <a:sysClr val="windowText" lastClr="000000"/>
            </a:solidFill>
            <a:latin typeface="Times New Roman" pitchFamily="18" charset="0"/>
            <a:ea typeface="+mn-ea"/>
            <a:cs typeface="Times New Roman" pitchFamily="18" charset="0"/>
          </a:endParaRPr>
        </a:p>
      </dgm:t>
    </dgm:pt>
    <dgm:pt modelId="{81E218E6-A72D-4B5A-9A5F-FD1F15ED5B58}" type="parTrans" cxnId="{98A0510D-7C37-4A87-BD3C-3A9F9490EEDA}">
      <dgm:prSet/>
      <dgm:spPr/>
      <dgm:t>
        <a:bodyPr/>
        <a:lstStyle/>
        <a:p>
          <a:pPr algn="ctr"/>
          <a:endParaRPr lang="ru-RU">
            <a:solidFill>
              <a:sysClr val="windowText" lastClr="000000"/>
            </a:solidFill>
          </a:endParaRPr>
        </a:p>
      </dgm:t>
    </dgm:pt>
    <dgm:pt modelId="{22E32D59-3A4A-4312-8221-69A7FD7A3621}" type="sibTrans" cxnId="{98A0510D-7C37-4A87-BD3C-3A9F9490EEDA}">
      <dgm:prSet/>
      <dgm:spPr/>
      <dgm:t>
        <a:bodyPr/>
        <a:lstStyle/>
        <a:p>
          <a:pPr algn="ctr"/>
          <a:endParaRPr lang="ru-RU">
            <a:solidFill>
              <a:sysClr val="windowText" lastClr="000000"/>
            </a:solidFill>
          </a:endParaRPr>
        </a:p>
      </dgm:t>
    </dgm:pt>
    <dgm:pt modelId="{51DB4B0C-5138-41EF-BF57-A9BE161A4595}">
      <dgm:prSet/>
      <dgm:spPr>
        <a:xfrm>
          <a:off x="0" y="1249372"/>
          <a:ext cx="5214620" cy="57037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pPr algn="ctr"/>
          <a:r>
            <a:rPr lang="en-US">
              <a:solidFill>
                <a:sysClr val="windowText" lastClr="000000"/>
              </a:solidFill>
              <a:latin typeface="Times New Roman" pitchFamily="18" charset="0"/>
              <a:ea typeface="+mn-ea"/>
              <a:cs typeface="Times New Roman" pitchFamily="18" charset="0"/>
            </a:rPr>
            <a:t>mustaqillikni va o'z o'zini rag'batlantirish;</a:t>
          </a:r>
          <a:endParaRPr lang="ru-RU">
            <a:solidFill>
              <a:sysClr val="windowText" lastClr="000000"/>
            </a:solidFill>
            <a:latin typeface="Times New Roman" pitchFamily="18" charset="0"/>
            <a:ea typeface="+mn-ea"/>
            <a:cs typeface="Times New Roman" pitchFamily="18" charset="0"/>
          </a:endParaRPr>
        </a:p>
      </dgm:t>
    </dgm:pt>
    <dgm:pt modelId="{3CDBD523-04B2-4456-829C-0412620BE04E}" type="parTrans" cxnId="{4867506E-F256-4F2B-BD9E-BA5E117C52FD}">
      <dgm:prSet/>
      <dgm:spPr/>
      <dgm:t>
        <a:bodyPr/>
        <a:lstStyle/>
        <a:p>
          <a:pPr algn="ctr"/>
          <a:endParaRPr lang="ru-RU">
            <a:solidFill>
              <a:sysClr val="windowText" lastClr="000000"/>
            </a:solidFill>
          </a:endParaRPr>
        </a:p>
      </dgm:t>
    </dgm:pt>
    <dgm:pt modelId="{1CC4EC1D-D044-4047-93EF-4593202BA60E}" type="sibTrans" cxnId="{4867506E-F256-4F2B-BD9E-BA5E117C52FD}">
      <dgm:prSet/>
      <dgm:spPr/>
      <dgm:t>
        <a:bodyPr/>
        <a:lstStyle/>
        <a:p>
          <a:pPr algn="ctr"/>
          <a:endParaRPr lang="ru-RU">
            <a:solidFill>
              <a:sysClr val="windowText" lastClr="000000"/>
            </a:solidFill>
          </a:endParaRPr>
        </a:p>
      </dgm:t>
    </dgm:pt>
    <dgm:pt modelId="{DB75F4A9-A486-47FD-BF17-5AB38A2030A8}">
      <dgm:prSet/>
      <dgm:spPr>
        <a:xfrm>
          <a:off x="0" y="1862947"/>
          <a:ext cx="5214620" cy="570375"/>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pPr algn="ctr"/>
          <a:r>
            <a:rPr lang="en-US">
              <a:solidFill>
                <a:sysClr val="windowText" lastClr="000000"/>
              </a:solidFill>
              <a:latin typeface="Times New Roman" pitchFamily="18" charset="0"/>
              <a:ea typeface="+mn-ea"/>
              <a:cs typeface="Times New Roman" pitchFamily="18" charset="0"/>
            </a:rPr>
            <a:t>o'sishga to'sqinlik qiluvchi psixologik bloklarni aniqlash va bartaraf etish.</a:t>
          </a:r>
          <a:endParaRPr lang="ru-RU">
            <a:solidFill>
              <a:sysClr val="windowText" lastClr="000000"/>
            </a:solidFill>
            <a:latin typeface="Times New Roman" pitchFamily="18" charset="0"/>
            <a:ea typeface="+mn-ea"/>
            <a:cs typeface="Times New Roman" pitchFamily="18" charset="0"/>
          </a:endParaRPr>
        </a:p>
      </dgm:t>
    </dgm:pt>
    <dgm:pt modelId="{88DFED40-333B-48FB-829A-35E1AC5189F0}" type="parTrans" cxnId="{63309871-DDF3-4A24-B6A1-F0DFF0EBBAE2}">
      <dgm:prSet/>
      <dgm:spPr/>
      <dgm:t>
        <a:bodyPr/>
        <a:lstStyle/>
        <a:p>
          <a:pPr algn="ctr"/>
          <a:endParaRPr lang="ru-RU">
            <a:solidFill>
              <a:sysClr val="windowText" lastClr="000000"/>
            </a:solidFill>
          </a:endParaRPr>
        </a:p>
      </dgm:t>
    </dgm:pt>
    <dgm:pt modelId="{016AC136-36EE-45DC-B62B-E6A707D0B5C6}" type="sibTrans" cxnId="{63309871-DDF3-4A24-B6A1-F0DFF0EBBAE2}">
      <dgm:prSet/>
      <dgm:spPr/>
      <dgm:t>
        <a:bodyPr/>
        <a:lstStyle/>
        <a:p>
          <a:pPr algn="ctr"/>
          <a:endParaRPr lang="ru-RU">
            <a:solidFill>
              <a:sysClr val="windowText" lastClr="000000"/>
            </a:solidFill>
          </a:endParaRPr>
        </a:p>
      </dgm:t>
    </dgm:pt>
    <dgm:pt modelId="{53427C23-E0DF-432E-8CC7-D0887EA3202C}" type="pres">
      <dgm:prSet presAssocID="{9C12B983-60F0-416D-9E5B-5BA13809072B}" presName="linear" presStyleCnt="0">
        <dgm:presLayoutVars>
          <dgm:animLvl val="lvl"/>
          <dgm:resizeHandles val="exact"/>
        </dgm:presLayoutVars>
      </dgm:prSet>
      <dgm:spPr/>
      <dgm:t>
        <a:bodyPr/>
        <a:lstStyle/>
        <a:p>
          <a:endParaRPr lang="ru-RU"/>
        </a:p>
      </dgm:t>
    </dgm:pt>
    <dgm:pt modelId="{18597A9A-A762-4757-8378-399A4C6A4876}" type="pres">
      <dgm:prSet presAssocID="{B17AFED9-0CC6-47F5-814B-5780BF2AE809}" presName="parentText" presStyleLbl="node1" presStyleIdx="0" presStyleCnt="4">
        <dgm:presLayoutVars>
          <dgm:chMax val="0"/>
          <dgm:bulletEnabled val="1"/>
        </dgm:presLayoutVars>
      </dgm:prSet>
      <dgm:spPr>
        <a:prstGeom prst="roundRect">
          <a:avLst/>
        </a:prstGeom>
      </dgm:spPr>
      <dgm:t>
        <a:bodyPr/>
        <a:lstStyle/>
        <a:p>
          <a:endParaRPr lang="ru-RU"/>
        </a:p>
      </dgm:t>
    </dgm:pt>
    <dgm:pt modelId="{DEA4893B-A53E-4B95-8286-1E9782AF5AF4}" type="pres">
      <dgm:prSet presAssocID="{E9DDAC13-42A8-4916-9BCD-D677085C4ED3}" presName="spacer" presStyleCnt="0"/>
      <dgm:spPr/>
    </dgm:pt>
    <dgm:pt modelId="{3ABF1DCC-9DFF-436B-B85F-A4124A787B1D}" type="pres">
      <dgm:prSet presAssocID="{BC0C1949-96A6-496B-8B7E-A3CF91B05464}" presName="parentText" presStyleLbl="node1" presStyleIdx="1" presStyleCnt="4">
        <dgm:presLayoutVars>
          <dgm:chMax val="0"/>
          <dgm:bulletEnabled val="1"/>
        </dgm:presLayoutVars>
      </dgm:prSet>
      <dgm:spPr>
        <a:prstGeom prst="roundRect">
          <a:avLst/>
        </a:prstGeom>
      </dgm:spPr>
      <dgm:t>
        <a:bodyPr/>
        <a:lstStyle/>
        <a:p>
          <a:endParaRPr lang="ru-RU"/>
        </a:p>
      </dgm:t>
    </dgm:pt>
    <dgm:pt modelId="{EDF45575-F172-4ABD-8454-4F8D1A1C9D37}" type="pres">
      <dgm:prSet presAssocID="{22E32D59-3A4A-4312-8221-69A7FD7A3621}" presName="spacer" presStyleCnt="0"/>
      <dgm:spPr/>
    </dgm:pt>
    <dgm:pt modelId="{BD4ACFEB-B9A9-4D5B-8447-1AAC02211A4A}" type="pres">
      <dgm:prSet presAssocID="{51DB4B0C-5138-41EF-BF57-A9BE161A4595}" presName="parentText" presStyleLbl="node1" presStyleIdx="2" presStyleCnt="4">
        <dgm:presLayoutVars>
          <dgm:chMax val="0"/>
          <dgm:bulletEnabled val="1"/>
        </dgm:presLayoutVars>
      </dgm:prSet>
      <dgm:spPr>
        <a:prstGeom prst="roundRect">
          <a:avLst/>
        </a:prstGeom>
      </dgm:spPr>
      <dgm:t>
        <a:bodyPr/>
        <a:lstStyle/>
        <a:p>
          <a:endParaRPr lang="ru-RU"/>
        </a:p>
      </dgm:t>
    </dgm:pt>
    <dgm:pt modelId="{3E41D816-8C3D-4B9F-9729-4385F532F7BA}" type="pres">
      <dgm:prSet presAssocID="{1CC4EC1D-D044-4047-93EF-4593202BA60E}" presName="spacer" presStyleCnt="0"/>
      <dgm:spPr/>
    </dgm:pt>
    <dgm:pt modelId="{89783611-C19C-48EC-A13A-71B37A830765}" type="pres">
      <dgm:prSet presAssocID="{DB75F4A9-A486-47FD-BF17-5AB38A2030A8}" presName="parentText" presStyleLbl="node1" presStyleIdx="3" presStyleCnt="4">
        <dgm:presLayoutVars>
          <dgm:chMax val="0"/>
          <dgm:bulletEnabled val="1"/>
        </dgm:presLayoutVars>
      </dgm:prSet>
      <dgm:spPr>
        <a:prstGeom prst="roundRect">
          <a:avLst/>
        </a:prstGeom>
      </dgm:spPr>
      <dgm:t>
        <a:bodyPr/>
        <a:lstStyle/>
        <a:p>
          <a:endParaRPr lang="ru-RU"/>
        </a:p>
      </dgm:t>
    </dgm:pt>
  </dgm:ptLst>
  <dgm:cxnLst>
    <dgm:cxn modelId="{D7D4FFEA-102C-41BA-BE9C-36CD9830393B}" srcId="{9C12B983-60F0-416D-9E5B-5BA13809072B}" destId="{B17AFED9-0CC6-47F5-814B-5780BF2AE809}" srcOrd="0" destOrd="0" parTransId="{8C9E4F9D-D65E-4A4D-B7AE-F1F83DB6D7BD}" sibTransId="{E9DDAC13-42A8-4916-9BCD-D677085C4ED3}"/>
    <dgm:cxn modelId="{98A0510D-7C37-4A87-BD3C-3A9F9490EEDA}" srcId="{9C12B983-60F0-416D-9E5B-5BA13809072B}" destId="{BC0C1949-96A6-496B-8B7E-A3CF91B05464}" srcOrd="1" destOrd="0" parTransId="{81E218E6-A72D-4B5A-9A5F-FD1F15ED5B58}" sibTransId="{22E32D59-3A4A-4312-8221-69A7FD7A3621}"/>
    <dgm:cxn modelId="{D99B44FF-067F-4844-9703-004ECAE4B0E5}" type="presOf" srcId="{BC0C1949-96A6-496B-8B7E-A3CF91B05464}" destId="{3ABF1DCC-9DFF-436B-B85F-A4124A787B1D}" srcOrd="0" destOrd="0" presId="urn:microsoft.com/office/officeart/2005/8/layout/vList2"/>
    <dgm:cxn modelId="{63309871-DDF3-4A24-B6A1-F0DFF0EBBAE2}" srcId="{9C12B983-60F0-416D-9E5B-5BA13809072B}" destId="{DB75F4A9-A486-47FD-BF17-5AB38A2030A8}" srcOrd="3" destOrd="0" parTransId="{88DFED40-333B-48FB-829A-35E1AC5189F0}" sibTransId="{016AC136-36EE-45DC-B62B-E6A707D0B5C6}"/>
    <dgm:cxn modelId="{4867506E-F256-4F2B-BD9E-BA5E117C52FD}" srcId="{9C12B983-60F0-416D-9E5B-5BA13809072B}" destId="{51DB4B0C-5138-41EF-BF57-A9BE161A4595}" srcOrd="2" destOrd="0" parTransId="{3CDBD523-04B2-4456-829C-0412620BE04E}" sibTransId="{1CC4EC1D-D044-4047-93EF-4593202BA60E}"/>
    <dgm:cxn modelId="{64BE94B4-98AC-48E0-8070-5512FB7DA9E7}" type="presOf" srcId="{B17AFED9-0CC6-47F5-814B-5780BF2AE809}" destId="{18597A9A-A762-4757-8378-399A4C6A4876}" srcOrd="0" destOrd="0" presId="urn:microsoft.com/office/officeart/2005/8/layout/vList2"/>
    <dgm:cxn modelId="{13BB80D8-987C-4077-AC92-A235F01674D5}" type="presOf" srcId="{9C12B983-60F0-416D-9E5B-5BA13809072B}" destId="{53427C23-E0DF-432E-8CC7-D0887EA3202C}" srcOrd="0" destOrd="0" presId="urn:microsoft.com/office/officeart/2005/8/layout/vList2"/>
    <dgm:cxn modelId="{E7D008A1-3C0D-40F8-93DE-5EB4791AE845}" type="presOf" srcId="{DB75F4A9-A486-47FD-BF17-5AB38A2030A8}" destId="{89783611-C19C-48EC-A13A-71B37A830765}" srcOrd="0" destOrd="0" presId="urn:microsoft.com/office/officeart/2005/8/layout/vList2"/>
    <dgm:cxn modelId="{F959F7B1-CD1F-4FBA-9298-089A4A1800F8}" type="presOf" srcId="{51DB4B0C-5138-41EF-BF57-A9BE161A4595}" destId="{BD4ACFEB-B9A9-4D5B-8447-1AAC02211A4A}" srcOrd="0" destOrd="0" presId="urn:microsoft.com/office/officeart/2005/8/layout/vList2"/>
    <dgm:cxn modelId="{B7186103-ECE9-4012-A0C1-22E20FC82856}" type="presParOf" srcId="{53427C23-E0DF-432E-8CC7-D0887EA3202C}" destId="{18597A9A-A762-4757-8378-399A4C6A4876}" srcOrd="0" destOrd="0" presId="urn:microsoft.com/office/officeart/2005/8/layout/vList2"/>
    <dgm:cxn modelId="{F1846D94-0317-4B15-9F91-B2535A4C848E}" type="presParOf" srcId="{53427C23-E0DF-432E-8CC7-D0887EA3202C}" destId="{DEA4893B-A53E-4B95-8286-1E9782AF5AF4}" srcOrd="1" destOrd="0" presId="urn:microsoft.com/office/officeart/2005/8/layout/vList2"/>
    <dgm:cxn modelId="{11ABAA63-7504-47FD-9DA5-E15F48398F67}" type="presParOf" srcId="{53427C23-E0DF-432E-8CC7-D0887EA3202C}" destId="{3ABF1DCC-9DFF-436B-B85F-A4124A787B1D}" srcOrd="2" destOrd="0" presId="urn:microsoft.com/office/officeart/2005/8/layout/vList2"/>
    <dgm:cxn modelId="{84A58E15-8FEA-42BA-832D-D8E8E301BEDD}" type="presParOf" srcId="{53427C23-E0DF-432E-8CC7-D0887EA3202C}" destId="{EDF45575-F172-4ABD-8454-4F8D1A1C9D37}" srcOrd="3" destOrd="0" presId="urn:microsoft.com/office/officeart/2005/8/layout/vList2"/>
    <dgm:cxn modelId="{B5A0758A-2B27-466E-9E24-C9D90D05FD02}" type="presParOf" srcId="{53427C23-E0DF-432E-8CC7-D0887EA3202C}" destId="{BD4ACFEB-B9A9-4D5B-8447-1AAC02211A4A}" srcOrd="4" destOrd="0" presId="urn:microsoft.com/office/officeart/2005/8/layout/vList2"/>
    <dgm:cxn modelId="{CA2EFD29-AA9C-4827-9F0C-846D00A4A9F3}" type="presParOf" srcId="{53427C23-E0DF-432E-8CC7-D0887EA3202C}" destId="{3E41D816-8C3D-4B9F-9729-4385F532F7BA}" srcOrd="5" destOrd="0" presId="urn:microsoft.com/office/officeart/2005/8/layout/vList2"/>
    <dgm:cxn modelId="{A404E311-CA89-4C57-8F92-C8097028FCD7}" type="presParOf" srcId="{53427C23-E0DF-432E-8CC7-D0887EA3202C}" destId="{89783611-C19C-48EC-A13A-71B37A830765}" srcOrd="6" destOrd="0" presId="urn:microsoft.com/office/officeart/2005/8/layout/vList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C92668ED-CB99-44CD-81CE-F352027894EF}" type="doc">
      <dgm:prSet loTypeId="urn:microsoft.com/office/officeart/2005/8/layout/list1" loCatId="list" qsTypeId="urn:microsoft.com/office/officeart/2005/8/quickstyle/simple3" qsCatId="simple" csTypeId="urn:microsoft.com/office/officeart/2005/8/colors/accent1_2#3" csCatId="accent1" phldr="1"/>
      <dgm:spPr/>
      <dgm:t>
        <a:bodyPr/>
        <a:lstStyle/>
        <a:p>
          <a:endParaRPr lang="ru-RU"/>
        </a:p>
      </dgm:t>
    </dgm:pt>
    <dgm:pt modelId="{183E4A49-8A6E-4BF0-A3FB-5ABFEA0A13DB}">
      <dgm:prSet phldrT="[Текст]" custT="1"/>
      <dgm:spPr>
        <a:xfrm>
          <a:off x="274732" y="99682"/>
          <a:ext cx="3846258" cy="32472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400">
              <a:solidFill>
                <a:sysClr val="windowText" lastClr="000000"/>
              </a:solidFill>
              <a:latin typeface="Times New Roman" pitchFamily="18" charset="0"/>
              <a:ea typeface="+mn-ea"/>
              <a:cs typeface="Times New Roman" pitchFamily="18" charset="0"/>
            </a:rPr>
            <a:t>1.  Umumiy qoidalar. </a:t>
          </a:r>
          <a:endParaRPr lang="ru-RU" sz="1400">
            <a:solidFill>
              <a:sysClr val="windowText" lastClr="000000"/>
            </a:solidFill>
            <a:latin typeface="Times New Roman" pitchFamily="18" charset="0"/>
            <a:ea typeface="+mn-ea"/>
            <a:cs typeface="Times New Roman" pitchFamily="18" charset="0"/>
          </a:endParaRPr>
        </a:p>
      </dgm:t>
    </dgm:pt>
    <dgm:pt modelId="{14EBD914-2436-4D33-B50C-1D20B646C047}" type="parTrans" cxnId="{CAB323AF-9748-45F0-B9A1-28627F8D8627}">
      <dgm:prSet/>
      <dgm:spPr/>
      <dgm:t>
        <a:bodyPr/>
        <a:lstStyle/>
        <a:p>
          <a:endParaRPr lang="ru-RU"/>
        </a:p>
      </dgm:t>
    </dgm:pt>
    <dgm:pt modelId="{EC60C5CD-6180-4F61-BE49-403ACA664C6A}" type="sibTrans" cxnId="{CAB323AF-9748-45F0-B9A1-28627F8D8627}">
      <dgm:prSet/>
      <dgm:spPr/>
      <dgm:t>
        <a:bodyPr/>
        <a:lstStyle/>
        <a:p>
          <a:endParaRPr lang="ru-RU"/>
        </a:p>
      </dgm:t>
    </dgm:pt>
    <dgm:pt modelId="{DBD8EA0B-B3DE-4E77-995F-6EB3C82542B5}">
      <dgm:prSet custT="1"/>
      <dgm:spPr>
        <a:xfrm>
          <a:off x="274732" y="598642"/>
          <a:ext cx="3846258" cy="32472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400">
              <a:solidFill>
                <a:sysClr val="windowText" lastClr="000000"/>
              </a:solidFill>
              <a:latin typeface="Times New Roman" pitchFamily="18" charset="0"/>
              <a:ea typeface="+mn-ea"/>
              <a:cs typeface="Times New Roman" pitchFamily="18" charset="0"/>
            </a:rPr>
            <a:t>2.  Psixoprofilaktik ishlar. </a:t>
          </a:r>
          <a:endParaRPr lang="ru-RU" sz="1400">
            <a:solidFill>
              <a:sysClr val="windowText" lastClr="000000"/>
            </a:solidFill>
            <a:latin typeface="Times New Roman" pitchFamily="18" charset="0"/>
            <a:ea typeface="+mn-ea"/>
            <a:cs typeface="Times New Roman" pitchFamily="18" charset="0"/>
          </a:endParaRPr>
        </a:p>
      </dgm:t>
    </dgm:pt>
    <dgm:pt modelId="{EF21EEA2-4AF2-4679-AFB2-5945E9C08FCE}" type="parTrans" cxnId="{FAC54B35-5C01-4476-A736-98A10A2F954E}">
      <dgm:prSet/>
      <dgm:spPr/>
      <dgm:t>
        <a:bodyPr/>
        <a:lstStyle/>
        <a:p>
          <a:endParaRPr lang="ru-RU"/>
        </a:p>
      </dgm:t>
    </dgm:pt>
    <dgm:pt modelId="{3C96E44B-C228-4941-AA86-8A716FC10564}" type="sibTrans" cxnId="{FAC54B35-5C01-4476-A736-98A10A2F954E}">
      <dgm:prSet/>
      <dgm:spPr/>
      <dgm:t>
        <a:bodyPr/>
        <a:lstStyle/>
        <a:p>
          <a:endParaRPr lang="ru-RU"/>
        </a:p>
      </dgm:t>
    </dgm:pt>
    <dgm:pt modelId="{DC844264-02F9-415A-BF7F-0C3D49C58DB7}">
      <dgm:prSet custT="1"/>
      <dgm:spPr>
        <a:xfrm>
          <a:off x="274732" y="1097602"/>
          <a:ext cx="3846258" cy="32472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400">
              <a:solidFill>
                <a:sysClr val="windowText" lastClr="000000"/>
              </a:solidFill>
              <a:latin typeface="Times New Roman" pitchFamily="18" charset="0"/>
              <a:ea typeface="+mn-ea"/>
              <a:cs typeface="Times New Roman" pitchFamily="18" charset="0"/>
            </a:rPr>
            <a:t>3.  Psixodiagnostik ishlar </a:t>
          </a:r>
          <a:endParaRPr lang="ru-RU" sz="1400">
            <a:solidFill>
              <a:sysClr val="windowText" lastClr="000000"/>
            </a:solidFill>
            <a:latin typeface="Times New Roman" pitchFamily="18" charset="0"/>
            <a:ea typeface="+mn-ea"/>
            <a:cs typeface="Times New Roman" pitchFamily="18" charset="0"/>
          </a:endParaRPr>
        </a:p>
      </dgm:t>
    </dgm:pt>
    <dgm:pt modelId="{A41A5A0A-47D2-4372-B26F-6191AA8898A3}" type="parTrans" cxnId="{9CEDD5C7-E727-47F9-8F00-ED640BFFBB10}">
      <dgm:prSet/>
      <dgm:spPr/>
      <dgm:t>
        <a:bodyPr/>
        <a:lstStyle/>
        <a:p>
          <a:endParaRPr lang="ru-RU"/>
        </a:p>
      </dgm:t>
    </dgm:pt>
    <dgm:pt modelId="{BAA57398-F768-4009-95DC-054FE005B2AA}" type="sibTrans" cxnId="{9CEDD5C7-E727-47F9-8F00-ED640BFFBB10}">
      <dgm:prSet/>
      <dgm:spPr/>
      <dgm:t>
        <a:bodyPr/>
        <a:lstStyle/>
        <a:p>
          <a:endParaRPr lang="ru-RU"/>
        </a:p>
      </dgm:t>
    </dgm:pt>
    <dgm:pt modelId="{41C71889-6D74-4234-A0AB-6BF2DD19C32B}">
      <dgm:prSet custT="1"/>
      <dgm:spPr>
        <a:xfrm>
          <a:off x="274732" y="1596562"/>
          <a:ext cx="3846258" cy="32472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400">
              <a:solidFill>
                <a:sysClr val="windowText" lastClr="000000"/>
              </a:solidFill>
              <a:latin typeface="Times New Roman" pitchFamily="18" charset="0"/>
              <a:ea typeface="+mn-ea"/>
              <a:cs typeface="Times New Roman" pitchFamily="18" charset="0"/>
            </a:rPr>
            <a:t>4.  Rivojlantiruvchi va korr</a:t>
          </a:r>
          <a:r>
            <a:rPr lang="ru-RU" sz="1400">
              <a:solidFill>
                <a:sysClr val="windowText" lastClr="000000"/>
              </a:solidFill>
              <a:latin typeface="Times New Roman" pitchFamily="18" charset="0"/>
              <a:ea typeface="+mn-ea"/>
              <a:cs typeface="Times New Roman" pitchFamily="18" charset="0"/>
            </a:rPr>
            <a:t>е</a:t>
          </a:r>
          <a:r>
            <a:rPr lang="en-US" sz="1400">
              <a:solidFill>
                <a:sysClr val="windowText" lastClr="000000"/>
              </a:solidFill>
              <a:latin typeface="Times New Roman" pitchFamily="18" charset="0"/>
              <a:ea typeface="+mn-ea"/>
              <a:cs typeface="Times New Roman" pitchFamily="18" charset="0"/>
            </a:rPr>
            <a:t>ksion ishlar. </a:t>
          </a:r>
          <a:endParaRPr lang="ru-RU" sz="1400">
            <a:solidFill>
              <a:sysClr val="windowText" lastClr="000000"/>
            </a:solidFill>
            <a:latin typeface="Times New Roman" pitchFamily="18" charset="0"/>
            <a:ea typeface="+mn-ea"/>
            <a:cs typeface="Times New Roman" pitchFamily="18" charset="0"/>
          </a:endParaRPr>
        </a:p>
      </dgm:t>
    </dgm:pt>
    <dgm:pt modelId="{1EF9DF72-B2B9-43B9-8326-31F322BDA00D}" type="parTrans" cxnId="{1EC41CEC-4497-4047-BD76-F239F1E5E821}">
      <dgm:prSet/>
      <dgm:spPr/>
      <dgm:t>
        <a:bodyPr/>
        <a:lstStyle/>
        <a:p>
          <a:endParaRPr lang="ru-RU"/>
        </a:p>
      </dgm:t>
    </dgm:pt>
    <dgm:pt modelId="{8BE57E6A-F7F0-4E29-ABDC-4A7E3CEE0863}" type="sibTrans" cxnId="{1EC41CEC-4497-4047-BD76-F239F1E5E821}">
      <dgm:prSet/>
      <dgm:spPr/>
      <dgm:t>
        <a:bodyPr/>
        <a:lstStyle/>
        <a:p>
          <a:endParaRPr lang="ru-RU"/>
        </a:p>
      </dgm:t>
    </dgm:pt>
    <dgm:pt modelId="{E153B2E0-0138-491A-84B9-049FC8A17454}">
      <dgm:prSet custT="1"/>
      <dgm:spPr>
        <a:xfrm>
          <a:off x="274732" y="2095522"/>
          <a:ext cx="3846258" cy="32472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400">
              <a:solidFill>
                <a:sysClr val="windowText" lastClr="000000"/>
              </a:solidFill>
              <a:latin typeface="Times New Roman" pitchFamily="18" charset="0"/>
              <a:ea typeface="+mn-ea"/>
              <a:cs typeface="Times New Roman" pitchFamily="18" charset="0"/>
            </a:rPr>
            <a:t>5.  Psixologning maslahat b</a:t>
          </a:r>
          <a:r>
            <a:rPr lang="ru-RU" sz="1400">
              <a:solidFill>
                <a:sysClr val="windowText" lastClr="000000"/>
              </a:solidFill>
              <a:latin typeface="Times New Roman" pitchFamily="18" charset="0"/>
              <a:ea typeface="+mn-ea"/>
              <a:cs typeface="Times New Roman" pitchFamily="18" charset="0"/>
            </a:rPr>
            <a:t>е</a:t>
          </a:r>
          <a:r>
            <a:rPr lang="en-US" sz="1400">
              <a:solidFill>
                <a:sysClr val="windowText" lastClr="000000"/>
              </a:solidFill>
              <a:latin typeface="Times New Roman" pitchFamily="18" charset="0"/>
              <a:ea typeface="+mn-ea"/>
              <a:cs typeface="Times New Roman" pitchFamily="18" charset="0"/>
            </a:rPr>
            <a:t>rish ishlari. </a:t>
          </a:r>
          <a:endParaRPr lang="ru-RU" sz="1400">
            <a:solidFill>
              <a:sysClr val="windowText" lastClr="000000"/>
            </a:solidFill>
            <a:latin typeface="Times New Roman" pitchFamily="18" charset="0"/>
            <a:ea typeface="+mn-ea"/>
            <a:cs typeface="Times New Roman" pitchFamily="18" charset="0"/>
          </a:endParaRPr>
        </a:p>
      </dgm:t>
    </dgm:pt>
    <dgm:pt modelId="{98938D4C-C966-4FEF-A99A-C273DF76E05D}" type="parTrans" cxnId="{54EA8A25-8A7E-4122-ADE3-6035E1739CAC}">
      <dgm:prSet/>
      <dgm:spPr/>
      <dgm:t>
        <a:bodyPr/>
        <a:lstStyle/>
        <a:p>
          <a:endParaRPr lang="ru-RU"/>
        </a:p>
      </dgm:t>
    </dgm:pt>
    <dgm:pt modelId="{25716027-CB68-4FBE-A49E-6CF4404A6E10}" type="sibTrans" cxnId="{54EA8A25-8A7E-4122-ADE3-6035E1739CAC}">
      <dgm:prSet/>
      <dgm:spPr/>
      <dgm:t>
        <a:bodyPr/>
        <a:lstStyle/>
        <a:p>
          <a:endParaRPr lang="ru-RU"/>
        </a:p>
      </dgm:t>
    </dgm:pt>
    <dgm:pt modelId="{A20D0D6A-70F3-477C-91F4-A81F679B100E}">
      <dgm:prSet custT="1"/>
      <dgm:spPr>
        <a:xfrm>
          <a:off x="274732" y="2594482"/>
          <a:ext cx="3846258" cy="324720"/>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400">
              <a:solidFill>
                <a:sysClr val="windowText" lastClr="000000"/>
              </a:solidFill>
              <a:latin typeface="Times New Roman" pitchFamily="18" charset="0"/>
              <a:ea typeface="+mn-ea"/>
              <a:cs typeface="Times New Roman" pitchFamily="18" charset="0"/>
            </a:rPr>
            <a:t>6.  Psixologik xizmat xodimlarining mas'uliyati aks etgan.</a:t>
          </a:r>
          <a:endParaRPr lang="ru-RU" sz="1400">
            <a:solidFill>
              <a:sysClr val="windowText" lastClr="000000"/>
            </a:solidFill>
            <a:latin typeface="Times New Roman" pitchFamily="18" charset="0"/>
            <a:ea typeface="+mn-ea"/>
            <a:cs typeface="Times New Roman" pitchFamily="18" charset="0"/>
          </a:endParaRPr>
        </a:p>
      </dgm:t>
    </dgm:pt>
    <dgm:pt modelId="{BBBA51A3-68D5-4D67-B347-8C6771F91715}" type="parTrans" cxnId="{A189B948-C6AC-477C-8D4F-AD17C73C82F2}">
      <dgm:prSet/>
      <dgm:spPr/>
      <dgm:t>
        <a:bodyPr/>
        <a:lstStyle/>
        <a:p>
          <a:endParaRPr lang="ru-RU"/>
        </a:p>
      </dgm:t>
    </dgm:pt>
    <dgm:pt modelId="{380B7EA3-601B-4B7F-937B-C92432E4ED91}" type="sibTrans" cxnId="{A189B948-C6AC-477C-8D4F-AD17C73C82F2}">
      <dgm:prSet/>
      <dgm:spPr/>
      <dgm:t>
        <a:bodyPr/>
        <a:lstStyle/>
        <a:p>
          <a:endParaRPr lang="ru-RU"/>
        </a:p>
      </dgm:t>
    </dgm:pt>
    <dgm:pt modelId="{8F5A0B5A-C4BB-49BF-BA0F-0BF2F49AB5FF}" type="pres">
      <dgm:prSet presAssocID="{C92668ED-CB99-44CD-81CE-F352027894EF}" presName="linear" presStyleCnt="0">
        <dgm:presLayoutVars>
          <dgm:dir/>
          <dgm:animLvl val="lvl"/>
          <dgm:resizeHandles val="exact"/>
        </dgm:presLayoutVars>
      </dgm:prSet>
      <dgm:spPr/>
      <dgm:t>
        <a:bodyPr/>
        <a:lstStyle/>
        <a:p>
          <a:endParaRPr lang="ru-RU"/>
        </a:p>
      </dgm:t>
    </dgm:pt>
    <dgm:pt modelId="{95A21141-BD44-49B1-9C09-F55F6F96D345}" type="pres">
      <dgm:prSet presAssocID="{183E4A49-8A6E-4BF0-A3FB-5ABFEA0A13DB}" presName="parentLin" presStyleCnt="0"/>
      <dgm:spPr/>
    </dgm:pt>
    <dgm:pt modelId="{10FA1CD9-0E50-4910-BC7C-BAD97B1FF2D3}" type="pres">
      <dgm:prSet presAssocID="{183E4A49-8A6E-4BF0-A3FB-5ABFEA0A13DB}" presName="parentLeftMargin" presStyleLbl="node1" presStyleIdx="0" presStyleCnt="6"/>
      <dgm:spPr>
        <a:prstGeom prst="roundRect">
          <a:avLst/>
        </a:prstGeom>
      </dgm:spPr>
      <dgm:t>
        <a:bodyPr/>
        <a:lstStyle/>
        <a:p>
          <a:endParaRPr lang="ru-RU"/>
        </a:p>
      </dgm:t>
    </dgm:pt>
    <dgm:pt modelId="{408223E2-62FE-4F7E-A6FE-5B73A23C04B8}" type="pres">
      <dgm:prSet presAssocID="{183E4A49-8A6E-4BF0-A3FB-5ABFEA0A13DB}" presName="parentText" presStyleLbl="node1" presStyleIdx="0" presStyleCnt="6">
        <dgm:presLayoutVars>
          <dgm:chMax val="0"/>
          <dgm:bulletEnabled val="1"/>
        </dgm:presLayoutVars>
      </dgm:prSet>
      <dgm:spPr/>
      <dgm:t>
        <a:bodyPr/>
        <a:lstStyle/>
        <a:p>
          <a:endParaRPr lang="ru-RU"/>
        </a:p>
      </dgm:t>
    </dgm:pt>
    <dgm:pt modelId="{FB7F2F67-AD10-409B-9D16-5DF7222585F5}" type="pres">
      <dgm:prSet presAssocID="{183E4A49-8A6E-4BF0-A3FB-5ABFEA0A13DB}" presName="negativeSpace" presStyleCnt="0"/>
      <dgm:spPr/>
    </dgm:pt>
    <dgm:pt modelId="{002B8C36-9E3E-4D65-BC20-0A30BEB0FAA3}" type="pres">
      <dgm:prSet presAssocID="{183E4A49-8A6E-4BF0-A3FB-5ABFEA0A13DB}" presName="childText" presStyleLbl="conFgAcc1" presStyleIdx="0" presStyleCnt="6">
        <dgm:presLayoutVars>
          <dgm:bulletEnabled val="1"/>
        </dgm:presLayoutVars>
      </dgm:prSet>
      <dgm:spPr>
        <a:xfrm>
          <a:off x="0" y="262042"/>
          <a:ext cx="5494655"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endParaRPr lang="uz-Cyrl-UZ"/>
        </a:p>
      </dgm:t>
    </dgm:pt>
    <dgm:pt modelId="{512C782C-8FD0-4625-BB0C-A13A7EC750AE}" type="pres">
      <dgm:prSet presAssocID="{EC60C5CD-6180-4F61-BE49-403ACA664C6A}" presName="spaceBetweenRectangles" presStyleCnt="0"/>
      <dgm:spPr/>
    </dgm:pt>
    <dgm:pt modelId="{F1FFC508-1693-4020-9756-443396E224F5}" type="pres">
      <dgm:prSet presAssocID="{DBD8EA0B-B3DE-4E77-995F-6EB3C82542B5}" presName="parentLin" presStyleCnt="0"/>
      <dgm:spPr/>
    </dgm:pt>
    <dgm:pt modelId="{31EF49A5-64A3-4451-A023-A919BAC4601D}" type="pres">
      <dgm:prSet presAssocID="{DBD8EA0B-B3DE-4E77-995F-6EB3C82542B5}" presName="parentLeftMargin" presStyleLbl="node1" presStyleIdx="0" presStyleCnt="6"/>
      <dgm:spPr>
        <a:prstGeom prst="roundRect">
          <a:avLst/>
        </a:prstGeom>
      </dgm:spPr>
      <dgm:t>
        <a:bodyPr/>
        <a:lstStyle/>
        <a:p>
          <a:endParaRPr lang="ru-RU"/>
        </a:p>
      </dgm:t>
    </dgm:pt>
    <dgm:pt modelId="{EF6ACF26-2CF3-4F6E-8A74-8278469A687A}" type="pres">
      <dgm:prSet presAssocID="{DBD8EA0B-B3DE-4E77-995F-6EB3C82542B5}" presName="parentText" presStyleLbl="node1" presStyleIdx="1" presStyleCnt="6">
        <dgm:presLayoutVars>
          <dgm:chMax val="0"/>
          <dgm:bulletEnabled val="1"/>
        </dgm:presLayoutVars>
      </dgm:prSet>
      <dgm:spPr/>
      <dgm:t>
        <a:bodyPr/>
        <a:lstStyle/>
        <a:p>
          <a:endParaRPr lang="ru-RU"/>
        </a:p>
      </dgm:t>
    </dgm:pt>
    <dgm:pt modelId="{34A19942-F9EE-496A-943E-EAFF0BBB7B5C}" type="pres">
      <dgm:prSet presAssocID="{DBD8EA0B-B3DE-4E77-995F-6EB3C82542B5}" presName="negativeSpace" presStyleCnt="0"/>
      <dgm:spPr/>
    </dgm:pt>
    <dgm:pt modelId="{9F67D8CC-90E7-4415-B0EE-B4786E400D46}" type="pres">
      <dgm:prSet presAssocID="{DBD8EA0B-B3DE-4E77-995F-6EB3C82542B5}" presName="childText" presStyleLbl="conFgAcc1" presStyleIdx="1" presStyleCnt="6">
        <dgm:presLayoutVars>
          <dgm:bulletEnabled val="1"/>
        </dgm:presLayoutVars>
      </dgm:prSet>
      <dgm:spPr>
        <a:xfrm>
          <a:off x="0" y="761002"/>
          <a:ext cx="5494655"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endParaRPr lang="uz-Cyrl-UZ"/>
        </a:p>
      </dgm:t>
    </dgm:pt>
    <dgm:pt modelId="{9CFC2FB2-F7DE-46DA-B7C7-A78DCDDC3767}" type="pres">
      <dgm:prSet presAssocID="{3C96E44B-C228-4941-AA86-8A716FC10564}" presName="spaceBetweenRectangles" presStyleCnt="0"/>
      <dgm:spPr/>
    </dgm:pt>
    <dgm:pt modelId="{29D6EE85-1EAB-4E9E-86F1-6BE04DACC291}" type="pres">
      <dgm:prSet presAssocID="{DC844264-02F9-415A-BF7F-0C3D49C58DB7}" presName="parentLin" presStyleCnt="0"/>
      <dgm:spPr/>
    </dgm:pt>
    <dgm:pt modelId="{A016888A-019C-4DC7-924E-54F484C17D16}" type="pres">
      <dgm:prSet presAssocID="{DC844264-02F9-415A-BF7F-0C3D49C58DB7}" presName="parentLeftMargin" presStyleLbl="node1" presStyleIdx="1" presStyleCnt="6"/>
      <dgm:spPr>
        <a:prstGeom prst="roundRect">
          <a:avLst/>
        </a:prstGeom>
      </dgm:spPr>
      <dgm:t>
        <a:bodyPr/>
        <a:lstStyle/>
        <a:p>
          <a:endParaRPr lang="ru-RU"/>
        </a:p>
      </dgm:t>
    </dgm:pt>
    <dgm:pt modelId="{58636B93-9041-4B8B-A2F9-2D66049A8A39}" type="pres">
      <dgm:prSet presAssocID="{DC844264-02F9-415A-BF7F-0C3D49C58DB7}" presName="parentText" presStyleLbl="node1" presStyleIdx="2" presStyleCnt="6">
        <dgm:presLayoutVars>
          <dgm:chMax val="0"/>
          <dgm:bulletEnabled val="1"/>
        </dgm:presLayoutVars>
      </dgm:prSet>
      <dgm:spPr/>
      <dgm:t>
        <a:bodyPr/>
        <a:lstStyle/>
        <a:p>
          <a:endParaRPr lang="ru-RU"/>
        </a:p>
      </dgm:t>
    </dgm:pt>
    <dgm:pt modelId="{7086106C-214E-4778-914B-CF4757319B1B}" type="pres">
      <dgm:prSet presAssocID="{DC844264-02F9-415A-BF7F-0C3D49C58DB7}" presName="negativeSpace" presStyleCnt="0"/>
      <dgm:spPr/>
    </dgm:pt>
    <dgm:pt modelId="{E7BEF8CD-07DC-44CB-9E44-2FAC836AFBEA}" type="pres">
      <dgm:prSet presAssocID="{DC844264-02F9-415A-BF7F-0C3D49C58DB7}" presName="childText" presStyleLbl="conFgAcc1" presStyleIdx="2" presStyleCnt="6">
        <dgm:presLayoutVars>
          <dgm:bulletEnabled val="1"/>
        </dgm:presLayoutVars>
      </dgm:prSet>
      <dgm:spPr>
        <a:xfrm>
          <a:off x="0" y="1259962"/>
          <a:ext cx="5494655"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endParaRPr lang="uz-Cyrl-UZ"/>
        </a:p>
      </dgm:t>
    </dgm:pt>
    <dgm:pt modelId="{B2F4C663-C20E-48C9-B217-162CC0637CBA}" type="pres">
      <dgm:prSet presAssocID="{BAA57398-F768-4009-95DC-054FE005B2AA}" presName="spaceBetweenRectangles" presStyleCnt="0"/>
      <dgm:spPr/>
    </dgm:pt>
    <dgm:pt modelId="{AD9064F0-47A4-4644-9759-1C0BA00A633D}" type="pres">
      <dgm:prSet presAssocID="{41C71889-6D74-4234-A0AB-6BF2DD19C32B}" presName="parentLin" presStyleCnt="0"/>
      <dgm:spPr/>
    </dgm:pt>
    <dgm:pt modelId="{3BDCD573-02FE-4311-96CA-4CED45FBC092}" type="pres">
      <dgm:prSet presAssocID="{41C71889-6D74-4234-A0AB-6BF2DD19C32B}" presName="parentLeftMargin" presStyleLbl="node1" presStyleIdx="2" presStyleCnt="6"/>
      <dgm:spPr>
        <a:prstGeom prst="roundRect">
          <a:avLst/>
        </a:prstGeom>
      </dgm:spPr>
      <dgm:t>
        <a:bodyPr/>
        <a:lstStyle/>
        <a:p>
          <a:endParaRPr lang="ru-RU"/>
        </a:p>
      </dgm:t>
    </dgm:pt>
    <dgm:pt modelId="{A7518FE3-EDA0-4354-8650-7D72958D5C6D}" type="pres">
      <dgm:prSet presAssocID="{41C71889-6D74-4234-A0AB-6BF2DD19C32B}" presName="parentText" presStyleLbl="node1" presStyleIdx="3" presStyleCnt="6">
        <dgm:presLayoutVars>
          <dgm:chMax val="0"/>
          <dgm:bulletEnabled val="1"/>
        </dgm:presLayoutVars>
      </dgm:prSet>
      <dgm:spPr/>
      <dgm:t>
        <a:bodyPr/>
        <a:lstStyle/>
        <a:p>
          <a:endParaRPr lang="ru-RU"/>
        </a:p>
      </dgm:t>
    </dgm:pt>
    <dgm:pt modelId="{97A16F6F-A248-4F4E-B180-DFEE929D24A7}" type="pres">
      <dgm:prSet presAssocID="{41C71889-6D74-4234-A0AB-6BF2DD19C32B}" presName="negativeSpace" presStyleCnt="0"/>
      <dgm:spPr/>
    </dgm:pt>
    <dgm:pt modelId="{47C7E716-54EA-4AC6-9DC8-CC298F0C41D9}" type="pres">
      <dgm:prSet presAssocID="{41C71889-6D74-4234-A0AB-6BF2DD19C32B}" presName="childText" presStyleLbl="conFgAcc1" presStyleIdx="3" presStyleCnt="6">
        <dgm:presLayoutVars>
          <dgm:bulletEnabled val="1"/>
        </dgm:presLayoutVars>
      </dgm:prSet>
      <dgm:spPr>
        <a:xfrm>
          <a:off x="0" y="1758922"/>
          <a:ext cx="5494655"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endParaRPr lang="uz-Cyrl-UZ"/>
        </a:p>
      </dgm:t>
    </dgm:pt>
    <dgm:pt modelId="{072E61DD-1F53-4F9C-9F46-2874F0C24257}" type="pres">
      <dgm:prSet presAssocID="{8BE57E6A-F7F0-4E29-ABDC-4A7E3CEE0863}" presName="spaceBetweenRectangles" presStyleCnt="0"/>
      <dgm:spPr/>
    </dgm:pt>
    <dgm:pt modelId="{0FB57700-462C-486E-8373-4BC4C34C5CB9}" type="pres">
      <dgm:prSet presAssocID="{E153B2E0-0138-491A-84B9-049FC8A17454}" presName="parentLin" presStyleCnt="0"/>
      <dgm:spPr/>
    </dgm:pt>
    <dgm:pt modelId="{A92CCF13-04B4-4607-A3BB-81EA4E8B3145}" type="pres">
      <dgm:prSet presAssocID="{E153B2E0-0138-491A-84B9-049FC8A17454}" presName="parentLeftMargin" presStyleLbl="node1" presStyleIdx="3" presStyleCnt="6"/>
      <dgm:spPr>
        <a:prstGeom prst="roundRect">
          <a:avLst/>
        </a:prstGeom>
      </dgm:spPr>
      <dgm:t>
        <a:bodyPr/>
        <a:lstStyle/>
        <a:p>
          <a:endParaRPr lang="ru-RU"/>
        </a:p>
      </dgm:t>
    </dgm:pt>
    <dgm:pt modelId="{74E296C3-9FFA-477F-8D50-6942E4A4BED6}" type="pres">
      <dgm:prSet presAssocID="{E153B2E0-0138-491A-84B9-049FC8A17454}" presName="parentText" presStyleLbl="node1" presStyleIdx="4" presStyleCnt="6">
        <dgm:presLayoutVars>
          <dgm:chMax val="0"/>
          <dgm:bulletEnabled val="1"/>
        </dgm:presLayoutVars>
      </dgm:prSet>
      <dgm:spPr/>
      <dgm:t>
        <a:bodyPr/>
        <a:lstStyle/>
        <a:p>
          <a:endParaRPr lang="ru-RU"/>
        </a:p>
      </dgm:t>
    </dgm:pt>
    <dgm:pt modelId="{9B3E9EE6-B5A9-4C7A-9C89-89C7A0FABB5A}" type="pres">
      <dgm:prSet presAssocID="{E153B2E0-0138-491A-84B9-049FC8A17454}" presName="negativeSpace" presStyleCnt="0"/>
      <dgm:spPr/>
    </dgm:pt>
    <dgm:pt modelId="{CF8EA500-0FD9-4E49-969F-A3FA4BC2129A}" type="pres">
      <dgm:prSet presAssocID="{E153B2E0-0138-491A-84B9-049FC8A17454}" presName="childText" presStyleLbl="conFgAcc1" presStyleIdx="4" presStyleCnt="6">
        <dgm:presLayoutVars>
          <dgm:bulletEnabled val="1"/>
        </dgm:presLayoutVars>
      </dgm:prSet>
      <dgm:spPr>
        <a:xfrm>
          <a:off x="0" y="2257882"/>
          <a:ext cx="5494655"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endParaRPr lang="uz-Cyrl-UZ"/>
        </a:p>
      </dgm:t>
    </dgm:pt>
    <dgm:pt modelId="{4538AF25-91DE-444B-9E1A-36FAF0582E8A}" type="pres">
      <dgm:prSet presAssocID="{25716027-CB68-4FBE-A49E-6CF4404A6E10}" presName="spaceBetweenRectangles" presStyleCnt="0"/>
      <dgm:spPr/>
    </dgm:pt>
    <dgm:pt modelId="{6B26D7F7-61FA-47C1-8278-EBEBB8E9E28C}" type="pres">
      <dgm:prSet presAssocID="{A20D0D6A-70F3-477C-91F4-A81F679B100E}" presName="parentLin" presStyleCnt="0"/>
      <dgm:spPr/>
    </dgm:pt>
    <dgm:pt modelId="{164CBD7A-CE89-4EEE-A0FF-0F18408D4779}" type="pres">
      <dgm:prSet presAssocID="{A20D0D6A-70F3-477C-91F4-A81F679B100E}" presName="parentLeftMargin" presStyleLbl="node1" presStyleIdx="4" presStyleCnt="6"/>
      <dgm:spPr>
        <a:prstGeom prst="roundRect">
          <a:avLst/>
        </a:prstGeom>
      </dgm:spPr>
      <dgm:t>
        <a:bodyPr/>
        <a:lstStyle/>
        <a:p>
          <a:endParaRPr lang="ru-RU"/>
        </a:p>
      </dgm:t>
    </dgm:pt>
    <dgm:pt modelId="{0C843399-6582-46FE-9019-3D29EEE6A3E4}" type="pres">
      <dgm:prSet presAssocID="{A20D0D6A-70F3-477C-91F4-A81F679B100E}" presName="parentText" presStyleLbl="node1" presStyleIdx="5" presStyleCnt="6">
        <dgm:presLayoutVars>
          <dgm:chMax val="0"/>
          <dgm:bulletEnabled val="1"/>
        </dgm:presLayoutVars>
      </dgm:prSet>
      <dgm:spPr/>
      <dgm:t>
        <a:bodyPr/>
        <a:lstStyle/>
        <a:p>
          <a:endParaRPr lang="ru-RU"/>
        </a:p>
      </dgm:t>
    </dgm:pt>
    <dgm:pt modelId="{804A85F9-853B-45E0-9401-DA5D5069F749}" type="pres">
      <dgm:prSet presAssocID="{A20D0D6A-70F3-477C-91F4-A81F679B100E}" presName="negativeSpace" presStyleCnt="0"/>
      <dgm:spPr/>
    </dgm:pt>
    <dgm:pt modelId="{F671600A-8A0E-4A0B-BC2D-7A852A01AA1E}" type="pres">
      <dgm:prSet presAssocID="{A20D0D6A-70F3-477C-91F4-A81F679B100E}" presName="childText" presStyleLbl="conFgAcc1" presStyleIdx="5" presStyleCnt="6">
        <dgm:presLayoutVars>
          <dgm:bulletEnabled val="1"/>
        </dgm:presLayoutVars>
      </dgm:prSet>
      <dgm:spPr>
        <a:xfrm>
          <a:off x="0" y="2756842"/>
          <a:ext cx="5494655"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endParaRPr lang="uz-Cyrl-UZ"/>
        </a:p>
      </dgm:t>
    </dgm:pt>
  </dgm:ptLst>
  <dgm:cxnLst>
    <dgm:cxn modelId="{436557EF-12E5-4504-B85F-7332E76A9EDA}" type="presOf" srcId="{183E4A49-8A6E-4BF0-A3FB-5ABFEA0A13DB}" destId="{10FA1CD9-0E50-4910-BC7C-BAD97B1FF2D3}" srcOrd="0" destOrd="0" presId="urn:microsoft.com/office/officeart/2005/8/layout/list1"/>
    <dgm:cxn modelId="{1EC41CEC-4497-4047-BD76-F239F1E5E821}" srcId="{C92668ED-CB99-44CD-81CE-F352027894EF}" destId="{41C71889-6D74-4234-A0AB-6BF2DD19C32B}" srcOrd="3" destOrd="0" parTransId="{1EF9DF72-B2B9-43B9-8326-31F322BDA00D}" sibTransId="{8BE57E6A-F7F0-4E29-ABDC-4A7E3CEE0863}"/>
    <dgm:cxn modelId="{4AE99C18-01C3-4B74-B5F0-6AF63F8D57A7}" type="presOf" srcId="{41C71889-6D74-4234-A0AB-6BF2DD19C32B}" destId="{3BDCD573-02FE-4311-96CA-4CED45FBC092}" srcOrd="0" destOrd="0" presId="urn:microsoft.com/office/officeart/2005/8/layout/list1"/>
    <dgm:cxn modelId="{CAB323AF-9748-45F0-B9A1-28627F8D8627}" srcId="{C92668ED-CB99-44CD-81CE-F352027894EF}" destId="{183E4A49-8A6E-4BF0-A3FB-5ABFEA0A13DB}" srcOrd="0" destOrd="0" parTransId="{14EBD914-2436-4D33-B50C-1D20B646C047}" sibTransId="{EC60C5CD-6180-4F61-BE49-403ACA664C6A}"/>
    <dgm:cxn modelId="{9CEDD5C7-E727-47F9-8F00-ED640BFFBB10}" srcId="{C92668ED-CB99-44CD-81CE-F352027894EF}" destId="{DC844264-02F9-415A-BF7F-0C3D49C58DB7}" srcOrd="2" destOrd="0" parTransId="{A41A5A0A-47D2-4372-B26F-6191AA8898A3}" sibTransId="{BAA57398-F768-4009-95DC-054FE005B2AA}"/>
    <dgm:cxn modelId="{B3C7550B-8FE7-47FC-8EA3-818A66A53CCC}" type="presOf" srcId="{A20D0D6A-70F3-477C-91F4-A81F679B100E}" destId="{164CBD7A-CE89-4EEE-A0FF-0F18408D4779}" srcOrd="0" destOrd="0" presId="urn:microsoft.com/office/officeart/2005/8/layout/list1"/>
    <dgm:cxn modelId="{4E770687-A7C6-44EE-84EE-D9C36F2B7C75}" type="presOf" srcId="{DC844264-02F9-415A-BF7F-0C3D49C58DB7}" destId="{58636B93-9041-4B8B-A2F9-2D66049A8A39}" srcOrd="1" destOrd="0" presId="urn:microsoft.com/office/officeart/2005/8/layout/list1"/>
    <dgm:cxn modelId="{8CCF09C2-C3EC-4F50-9E1F-810746E2F482}" type="presOf" srcId="{A20D0D6A-70F3-477C-91F4-A81F679B100E}" destId="{0C843399-6582-46FE-9019-3D29EEE6A3E4}" srcOrd="1" destOrd="0" presId="urn:microsoft.com/office/officeart/2005/8/layout/list1"/>
    <dgm:cxn modelId="{AC38336F-7788-471D-AAE1-6350A2E1DB18}" type="presOf" srcId="{DBD8EA0B-B3DE-4E77-995F-6EB3C82542B5}" destId="{31EF49A5-64A3-4451-A023-A919BAC4601D}" srcOrd="0" destOrd="0" presId="urn:microsoft.com/office/officeart/2005/8/layout/list1"/>
    <dgm:cxn modelId="{276485C1-887E-4FEC-A0C5-907E79D459C4}" type="presOf" srcId="{41C71889-6D74-4234-A0AB-6BF2DD19C32B}" destId="{A7518FE3-EDA0-4354-8650-7D72958D5C6D}" srcOrd="1" destOrd="0" presId="urn:microsoft.com/office/officeart/2005/8/layout/list1"/>
    <dgm:cxn modelId="{A189B948-C6AC-477C-8D4F-AD17C73C82F2}" srcId="{C92668ED-CB99-44CD-81CE-F352027894EF}" destId="{A20D0D6A-70F3-477C-91F4-A81F679B100E}" srcOrd="5" destOrd="0" parTransId="{BBBA51A3-68D5-4D67-B347-8C6771F91715}" sibTransId="{380B7EA3-601B-4B7F-937B-C92432E4ED91}"/>
    <dgm:cxn modelId="{FF2D0EC2-99F1-44A6-A262-3AF62B6E5FAD}" type="presOf" srcId="{183E4A49-8A6E-4BF0-A3FB-5ABFEA0A13DB}" destId="{408223E2-62FE-4F7E-A6FE-5B73A23C04B8}" srcOrd="1" destOrd="0" presId="urn:microsoft.com/office/officeart/2005/8/layout/list1"/>
    <dgm:cxn modelId="{DABF6BB7-9FAB-4F04-A708-F9F817C9C632}" type="presOf" srcId="{DBD8EA0B-B3DE-4E77-995F-6EB3C82542B5}" destId="{EF6ACF26-2CF3-4F6E-8A74-8278469A687A}" srcOrd="1" destOrd="0" presId="urn:microsoft.com/office/officeart/2005/8/layout/list1"/>
    <dgm:cxn modelId="{D0E2F1DE-AA2A-4F9A-BA91-EF864BE1D800}" type="presOf" srcId="{E153B2E0-0138-491A-84B9-049FC8A17454}" destId="{A92CCF13-04B4-4607-A3BB-81EA4E8B3145}" srcOrd="0" destOrd="0" presId="urn:microsoft.com/office/officeart/2005/8/layout/list1"/>
    <dgm:cxn modelId="{54EA8A25-8A7E-4122-ADE3-6035E1739CAC}" srcId="{C92668ED-CB99-44CD-81CE-F352027894EF}" destId="{E153B2E0-0138-491A-84B9-049FC8A17454}" srcOrd="4" destOrd="0" parTransId="{98938D4C-C966-4FEF-A99A-C273DF76E05D}" sibTransId="{25716027-CB68-4FBE-A49E-6CF4404A6E10}"/>
    <dgm:cxn modelId="{FAC54B35-5C01-4476-A736-98A10A2F954E}" srcId="{C92668ED-CB99-44CD-81CE-F352027894EF}" destId="{DBD8EA0B-B3DE-4E77-995F-6EB3C82542B5}" srcOrd="1" destOrd="0" parTransId="{EF21EEA2-4AF2-4679-AFB2-5945E9C08FCE}" sibTransId="{3C96E44B-C228-4941-AA86-8A716FC10564}"/>
    <dgm:cxn modelId="{61546802-5A5F-4F61-836B-2E373FD218E1}" type="presOf" srcId="{C92668ED-CB99-44CD-81CE-F352027894EF}" destId="{8F5A0B5A-C4BB-49BF-BA0F-0BF2F49AB5FF}" srcOrd="0" destOrd="0" presId="urn:microsoft.com/office/officeart/2005/8/layout/list1"/>
    <dgm:cxn modelId="{2A903B7D-85A9-4574-9BA1-513698D3BA36}" type="presOf" srcId="{DC844264-02F9-415A-BF7F-0C3D49C58DB7}" destId="{A016888A-019C-4DC7-924E-54F484C17D16}" srcOrd="0" destOrd="0" presId="urn:microsoft.com/office/officeart/2005/8/layout/list1"/>
    <dgm:cxn modelId="{44D9F72C-D526-4FA7-A268-7006B29D405C}" type="presOf" srcId="{E153B2E0-0138-491A-84B9-049FC8A17454}" destId="{74E296C3-9FFA-477F-8D50-6942E4A4BED6}" srcOrd="1" destOrd="0" presId="urn:microsoft.com/office/officeart/2005/8/layout/list1"/>
    <dgm:cxn modelId="{3D797906-912D-4715-9D79-6D8E91E0F16C}" type="presParOf" srcId="{8F5A0B5A-C4BB-49BF-BA0F-0BF2F49AB5FF}" destId="{95A21141-BD44-49B1-9C09-F55F6F96D345}" srcOrd="0" destOrd="0" presId="urn:microsoft.com/office/officeart/2005/8/layout/list1"/>
    <dgm:cxn modelId="{D27CE1AB-74C6-4BFE-A36F-B1605BD85DEA}" type="presParOf" srcId="{95A21141-BD44-49B1-9C09-F55F6F96D345}" destId="{10FA1CD9-0E50-4910-BC7C-BAD97B1FF2D3}" srcOrd="0" destOrd="0" presId="urn:microsoft.com/office/officeart/2005/8/layout/list1"/>
    <dgm:cxn modelId="{4746A9D1-EDA1-4CBC-A176-8873CA3534F2}" type="presParOf" srcId="{95A21141-BD44-49B1-9C09-F55F6F96D345}" destId="{408223E2-62FE-4F7E-A6FE-5B73A23C04B8}" srcOrd="1" destOrd="0" presId="urn:microsoft.com/office/officeart/2005/8/layout/list1"/>
    <dgm:cxn modelId="{3BA80E0A-639B-4183-A279-ADAFF7EA9886}" type="presParOf" srcId="{8F5A0B5A-C4BB-49BF-BA0F-0BF2F49AB5FF}" destId="{FB7F2F67-AD10-409B-9D16-5DF7222585F5}" srcOrd="1" destOrd="0" presId="urn:microsoft.com/office/officeart/2005/8/layout/list1"/>
    <dgm:cxn modelId="{0C89C38F-533C-4795-8C74-BF96D1B9E9E9}" type="presParOf" srcId="{8F5A0B5A-C4BB-49BF-BA0F-0BF2F49AB5FF}" destId="{002B8C36-9E3E-4D65-BC20-0A30BEB0FAA3}" srcOrd="2" destOrd="0" presId="urn:microsoft.com/office/officeart/2005/8/layout/list1"/>
    <dgm:cxn modelId="{6FC418B9-8ADF-4298-BA09-4A276ED3313B}" type="presParOf" srcId="{8F5A0B5A-C4BB-49BF-BA0F-0BF2F49AB5FF}" destId="{512C782C-8FD0-4625-BB0C-A13A7EC750AE}" srcOrd="3" destOrd="0" presId="urn:microsoft.com/office/officeart/2005/8/layout/list1"/>
    <dgm:cxn modelId="{C49AB416-B071-4DC8-9319-4BCDFCD36E21}" type="presParOf" srcId="{8F5A0B5A-C4BB-49BF-BA0F-0BF2F49AB5FF}" destId="{F1FFC508-1693-4020-9756-443396E224F5}" srcOrd="4" destOrd="0" presId="urn:microsoft.com/office/officeart/2005/8/layout/list1"/>
    <dgm:cxn modelId="{942D6835-F069-4533-B00A-2CFF5E7F0F0A}" type="presParOf" srcId="{F1FFC508-1693-4020-9756-443396E224F5}" destId="{31EF49A5-64A3-4451-A023-A919BAC4601D}" srcOrd="0" destOrd="0" presId="urn:microsoft.com/office/officeart/2005/8/layout/list1"/>
    <dgm:cxn modelId="{C917C87C-9DE7-4FA6-AFE7-8FFFA2224F3B}" type="presParOf" srcId="{F1FFC508-1693-4020-9756-443396E224F5}" destId="{EF6ACF26-2CF3-4F6E-8A74-8278469A687A}" srcOrd="1" destOrd="0" presId="urn:microsoft.com/office/officeart/2005/8/layout/list1"/>
    <dgm:cxn modelId="{3AE79F5D-F79C-4C69-98DD-4A84AA118FE2}" type="presParOf" srcId="{8F5A0B5A-C4BB-49BF-BA0F-0BF2F49AB5FF}" destId="{34A19942-F9EE-496A-943E-EAFF0BBB7B5C}" srcOrd="5" destOrd="0" presId="urn:microsoft.com/office/officeart/2005/8/layout/list1"/>
    <dgm:cxn modelId="{6688BD73-DCF2-490D-B75D-0FA28BFFDAE5}" type="presParOf" srcId="{8F5A0B5A-C4BB-49BF-BA0F-0BF2F49AB5FF}" destId="{9F67D8CC-90E7-4415-B0EE-B4786E400D46}" srcOrd="6" destOrd="0" presId="urn:microsoft.com/office/officeart/2005/8/layout/list1"/>
    <dgm:cxn modelId="{099F5310-DA6E-43C1-A88B-914D5C513ACE}" type="presParOf" srcId="{8F5A0B5A-C4BB-49BF-BA0F-0BF2F49AB5FF}" destId="{9CFC2FB2-F7DE-46DA-B7C7-A78DCDDC3767}" srcOrd="7" destOrd="0" presId="urn:microsoft.com/office/officeart/2005/8/layout/list1"/>
    <dgm:cxn modelId="{A22F1DF6-9924-401A-A670-CAF06E793DAF}" type="presParOf" srcId="{8F5A0B5A-C4BB-49BF-BA0F-0BF2F49AB5FF}" destId="{29D6EE85-1EAB-4E9E-86F1-6BE04DACC291}" srcOrd="8" destOrd="0" presId="urn:microsoft.com/office/officeart/2005/8/layout/list1"/>
    <dgm:cxn modelId="{258EF61C-08EB-4EBC-9935-E6BB82C1810C}" type="presParOf" srcId="{29D6EE85-1EAB-4E9E-86F1-6BE04DACC291}" destId="{A016888A-019C-4DC7-924E-54F484C17D16}" srcOrd="0" destOrd="0" presId="urn:microsoft.com/office/officeart/2005/8/layout/list1"/>
    <dgm:cxn modelId="{B3B87CA5-757C-4BA8-A180-7B6A7888093A}" type="presParOf" srcId="{29D6EE85-1EAB-4E9E-86F1-6BE04DACC291}" destId="{58636B93-9041-4B8B-A2F9-2D66049A8A39}" srcOrd="1" destOrd="0" presId="urn:microsoft.com/office/officeart/2005/8/layout/list1"/>
    <dgm:cxn modelId="{212B2EB5-667D-404E-91A1-334A8C1CE460}" type="presParOf" srcId="{8F5A0B5A-C4BB-49BF-BA0F-0BF2F49AB5FF}" destId="{7086106C-214E-4778-914B-CF4757319B1B}" srcOrd="9" destOrd="0" presId="urn:microsoft.com/office/officeart/2005/8/layout/list1"/>
    <dgm:cxn modelId="{61FA39E7-2259-42F3-A64A-56FC5160899A}" type="presParOf" srcId="{8F5A0B5A-C4BB-49BF-BA0F-0BF2F49AB5FF}" destId="{E7BEF8CD-07DC-44CB-9E44-2FAC836AFBEA}" srcOrd="10" destOrd="0" presId="urn:microsoft.com/office/officeart/2005/8/layout/list1"/>
    <dgm:cxn modelId="{63D412E4-5611-40DB-8BE0-6BA3B2DEC7CF}" type="presParOf" srcId="{8F5A0B5A-C4BB-49BF-BA0F-0BF2F49AB5FF}" destId="{B2F4C663-C20E-48C9-B217-162CC0637CBA}" srcOrd="11" destOrd="0" presId="urn:microsoft.com/office/officeart/2005/8/layout/list1"/>
    <dgm:cxn modelId="{A7946329-D313-4232-8836-982616E88953}" type="presParOf" srcId="{8F5A0B5A-C4BB-49BF-BA0F-0BF2F49AB5FF}" destId="{AD9064F0-47A4-4644-9759-1C0BA00A633D}" srcOrd="12" destOrd="0" presId="urn:microsoft.com/office/officeart/2005/8/layout/list1"/>
    <dgm:cxn modelId="{D1926A9D-1734-4ACE-BA00-472D38AE66D4}" type="presParOf" srcId="{AD9064F0-47A4-4644-9759-1C0BA00A633D}" destId="{3BDCD573-02FE-4311-96CA-4CED45FBC092}" srcOrd="0" destOrd="0" presId="urn:microsoft.com/office/officeart/2005/8/layout/list1"/>
    <dgm:cxn modelId="{165A7EC2-BEED-46B9-9D88-EF85A6001EF4}" type="presParOf" srcId="{AD9064F0-47A4-4644-9759-1C0BA00A633D}" destId="{A7518FE3-EDA0-4354-8650-7D72958D5C6D}" srcOrd="1" destOrd="0" presId="urn:microsoft.com/office/officeart/2005/8/layout/list1"/>
    <dgm:cxn modelId="{BFB5442F-F1EE-4E69-A8DC-234B3DEE9985}" type="presParOf" srcId="{8F5A0B5A-C4BB-49BF-BA0F-0BF2F49AB5FF}" destId="{97A16F6F-A248-4F4E-B180-DFEE929D24A7}" srcOrd="13" destOrd="0" presId="urn:microsoft.com/office/officeart/2005/8/layout/list1"/>
    <dgm:cxn modelId="{B8AFF05D-7350-4477-B47E-BFC1676F7C5F}" type="presParOf" srcId="{8F5A0B5A-C4BB-49BF-BA0F-0BF2F49AB5FF}" destId="{47C7E716-54EA-4AC6-9DC8-CC298F0C41D9}" srcOrd="14" destOrd="0" presId="urn:microsoft.com/office/officeart/2005/8/layout/list1"/>
    <dgm:cxn modelId="{546D0052-02E3-453C-9C6E-D0FD7DAE745D}" type="presParOf" srcId="{8F5A0B5A-C4BB-49BF-BA0F-0BF2F49AB5FF}" destId="{072E61DD-1F53-4F9C-9F46-2874F0C24257}" srcOrd="15" destOrd="0" presId="urn:microsoft.com/office/officeart/2005/8/layout/list1"/>
    <dgm:cxn modelId="{151D1018-8401-453E-8A2E-AF2CCDDB3E47}" type="presParOf" srcId="{8F5A0B5A-C4BB-49BF-BA0F-0BF2F49AB5FF}" destId="{0FB57700-462C-486E-8373-4BC4C34C5CB9}" srcOrd="16" destOrd="0" presId="urn:microsoft.com/office/officeart/2005/8/layout/list1"/>
    <dgm:cxn modelId="{4A408EC3-D123-47D7-BE92-CFA81048AB9F}" type="presParOf" srcId="{0FB57700-462C-486E-8373-4BC4C34C5CB9}" destId="{A92CCF13-04B4-4607-A3BB-81EA4E8B3145}" srcOrd="0" destOrd="0" presId="urn:microsoft.com/office/officeart/2005/8/layout/list1"/>
    <dgm:cxn modelId="{23D6DF53-57BC-4086-A10A-FE8B83D2C435}" type="presParOf" srcId="{0FB57700-462C-486E-8373-4BC4C34C5CB9}" destId="{74E296C3-9FFA-477F-8D50-6942E4A4BED6}" srcOrd="1" destOrd="0" presId="urn:microsoft.com/office/officeart/2005/8/layout/list1"/>
    <dgm:cxn modelId="{C100BE93-A16C-44DD-9BFC-FAB6C61B2755}" type="presParOf" srcId="{8F5A0B5A-C4BB-49BF-BA0F-0BF2F49AB5FF}" destId="{9B3E9EE6-B5A9-4C7A-9C89-89C7A0FABB5A}" srcOrd="17" destOrd="0" presId="urn:microsoft.com/office/officeart/2005/8/layout/list1"/>
    <dgm:cxn modelId="{678A39E5-6290-4078-82DB-EFFD2EE808D0}" type="presParOf" srcId="{8F5A0B5A-C4BB-49BF-BA0F-0BF2F49AB5FF}" destId="{CF8EA500-0FD9-4E49-969F-A3FA4BC2129A}" srcOrd="18" destOrd="0" presId="urn:microsoft.com/office/officeart/2005/8/layout/list1"/>
    <dgm:cxn modelId="{CD79B086-4756-4CA2-A4F9-C33340A5D774}" type="presParOf" srcId="{8F5A0B5A-C4BB-49BF-BA0F-0BF2F49AB5FF}" destId="{4538AF25-91DE-444B-9E1A-36FAF0582E8A}" srcOrd="19" destOrd="0" presId="urn:microsoft.com/office/officeart/2005/8/layout/list1"/>
    <dgm:cxn modelId="{87FC101D-B0BD-42F7-8413-C32FCA5C9FF1}" type="presParOf" srcId="{8F5A0B5A-C4BB-49BF-BA0F-0BF2F49AB5FF}" destId="{6B26D7F7-61FA-47C1-8278-EBEBB8E9E28C}" srcOrd="20" destOrd="0" presId="urn:microsoft.com/office/officeart/2005/8/layout/list1"/>
    <dgm:cxn modelId="{3A05D378-41D0-465B-B0C4-3E7EB854A463}" type="presParOf" srcId="{6B26D7F7-61FA-47C1-8278-EBEBB8E9E28C}" destId="{164CBD7A-CE89-4EEE-A0FF-0F18408D4779}" srcOrd="0" destOrd="0" presId="urn:microsoft.com/office/officeart/2005/8/layout/list1"/>
    <dgm:cxn modelId="{A73F17EF-F4CE-42E0-A097-AE76032A5851}" type="presParOf" srcId="{6B26D7F7-61FA-47C1-8278-EBEBB8E9E28C}" destId="{0C843399-6582-46FE-9019-3D29EEE6A3E4}" srcOrd="1" destOrd="0" presId="urn:microsoft.com/office/officeart/2005/8/layout/list1"/>
    <dgm:cxn modelId="{BC729A81-E7E5-44FC-8979-E44E1C98A0C5}" type="presParOf" srcId="{8F5A0B5A-C4BB-49BF-BA0F-0BF2F49AB5FF}" destId="{804A85F9-853B-45E0-9401-DA5D5069F749}" srcOrd="21" destOrd="0" presId="urn:microsoft.com/office/officeart/2005/8/layout/list1"/>
    <dgm:cxn modelId="{ABE7C719-7C7E-4657-81D7-C083E452A744}" type="presParOf" srcId="{8F5A0B5A-C4BB-49BF-BA0F-0BF2F49AB5FF}" destId="{F671600A-8A0E-4A0B-BC2D-7A852A01AA1E}" srcOrd="22" destOrd="0" presId="urn:microsoft.com/office/officeart/2005/8/layout/list1"/>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4DD650C-1F36-47AC-9270-C6868C966EC5}" type="doc">
      <dgm:prSet loTypeId="urn:microsoft.com/office/officeart/2008/layout/SquareAccentList" loCatId="list" qsTypeId="urn:microsoft.com/office/officeart/2005/8/quickstyle/3d4" qsCatId="3D" csTypeId="urn:microsoft.com/office/officeart/2005/8/colors/accent1_2#4" csCatId="accent1" phldr="1"/>
      <dgm:spPr/>
      <dgm:t>
        <a:bodyPr/>
        <a:lstStyle/>
        <a:p>
          <a:endParaRPr lang="ru-RU"/>
        </a:p>
      </dgm:t>
    </dgm:pt>
    <dgm:pt modelId="{AB7A1256-295C-4D5E-B8E8-5CBD8D752059}">
      <dgm:prSet phldrT="[Текст]" custT="1">
        <dgm:style>
          <a:lnRef idx="1">
            <a:schemeClr val="accent3"/>
          </a:lnRef>
          <a:fillRef idx="2">
            <a:schemeClr val="accent3"/>
          </a:fillRef>
          <a:effectRef idx="1">
            <a:schemeClr val="accent3"/>
          </a:effectRef>
          <a:fontRef idx="minor">
            <a:schemeClr val="dk1"/>
          </a:fontRef>
        </dgm:style>
      </dgm:prSet>
      <dgm:spPr>
        <a:xfrm>
          <a:off x="226728" y="455263"/>
          <a:ext cx="5374648" cy="587398"/>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gm:spPr>
      <dgm:t>
        <a:bodyPr/>
        <a:lstStyle/>
        <a:p>
          <a:r>
            <a:rPr lang="en-US" sz="1300">
              <a:solidFill>
                <a:sysClr val="windowText" lastClr="000000">
                  <a:hueOff val="0"/>
                  <a:satOff val="0"/>
                  <a:lumOff val="0"/>
                  <a:alphaOff val="0"/>
                </a:sysClr>
              </a:solidFill>
              <a:latin typeface="Times New Roman" pitchFamily="18" charset="0"/>
              <a:ea typeface="+mn-ea"/>
              <a:cs typeface="Times New Roman" pitchFamily="18" charset="0"/>
            </a:rPr>
            <a:t>ish faoliyatini rеjalashtirish va ularni bajarish, olinadigan natijalar hamda ular bo’yicha bеlgilangan tartibdagi hisobotlarni tayyorlashga;</a:t>
          </a:r>
          <a:endParaRPr lang="ru-RU" sz="13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B6AE20E1-581A-4D16-A019-B66008B7B0BA}" type="parTrans" cxnId="{B09A6607-9C9D-426B-B676-C0A6F3DF26F9}">
      <dgm:prSet/>
      <dgm:spPr/>
      <dgm:t>
        <a:bodyPr/>
        <a:lstStyle/>
        <a:p>
          <a:endParaRPr lang="ru-RU"/>
        </a:p>
      </dgm:t>
    </dgm:pt>
    <dgm:pt modelId="{9592CE36-0AC0-40AB-83BD-772A1EFCDDB0}" type="sibTrans" cxnId="{B09A6607-9C9D-426B-B676-C0A6F3DF26F9}">
      <dgm:prSet/>
      <dgm:spPr/>
      <dgm:t>
        <a:bodyPr/>
        <a:lstStyle/>
        <a:p>
          <a:endParaRPr lang="ru-RU"/>
        </a:p>
      </dgm:t>
    </dgm:pt>
    <dgm:pt modelId="{B9B63D6E-62AA-46CF-8568-EAB49DB42854}">
      <dgm:prSet phldrT="[Текст]" custT="1">
        <dgm:style>
          <a:lnRef idx="2">
            <a:schemeClr val="accent3">
              <a:shade val="50000"/>
            </a:schemeClr>
          </a:lnRef>
          <a:fillRef idx="1">
            <a:schemeClr val="accent3"/>
          </a:fillRef>
          <a:effectRef idx="0">
            <a:schemeClr val="accent3"/>
          </a:effectRef>
          <a:fontRef idx="minor">
            <a:schemeClr val="lt1"/>
          </a:fontRef>
        </dgm:style>
      </dgm:prSet>
      <dgm:spPr>
        <a:xfrm>
          <a:off x="7233" y="59868"/>
          <a:ext cx="5925571" cy="316806"/>
        </a:xfrm>
        <a:solidFill>
          <a:srgbClr val="9BBB59"/>
        </a:solidFill>
        <a:ln w="25400" cap="flat" cmpd="sng" algn="ctr">
          <a:solidFill>
            <a:srgbClr val="9BBB59">
              <a:shade val="50000"/>
            </a:srgbClr>
          </a:solidFill>
          <a:prstDash val="solid"/>
        </a:ln>
        <a:effectLst/>
      </dgm:spPr>
      <dgm:t>
        <a:bodyPr/>
        <a:lstStyle/>
        <a:p>
          <a:pPr algn="ctr"/>
          <a:r>
            <a:rPr lang="en-US" sz="1300">
              <a:solidFill>
                <a:sysClr val="windowText" lastClr="000000">
                  <a:hueOff val="0"/>
                  <a:satOff val="0"/>
                  <a:lumOff val="0"/>
                  <a:alphaOff val="0"/>
                </a:sysClr>
              </a:solidFill>
              <a:latin typeface="Times New Roman" pitchFamily="18" charset="0"/>
              <a:ea typeface="+mn-ea"/>
              <a:cs typeface="Times New Roman" pitchFamily="18" charset="0"/>
            </a:rPr>
            <a:t>Psixolog quyidagilar uchun javobgardir:</a:t>
          </a:r>
          <a:endParaRPr lang="ru-RU" sz="13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CCEA210B-7755-4699-8484-0A5081A384B0}" type="sibTrans" cxnId="{44377B4F-1C2C-44D1-82FA-F0989116F4DC}">
      <dgm:prSet/>
      <dgm:spPr/>
      <dgm:t>
        <a:bodyPr/>
        <a:lstStyle/>
        <a:p>
          <a:endParaRPr lang="ru-RU"/>
        </a:p>
      </dgm:t>
    </dgm:pt>
    <dgm:pt modelId="{8C0571D0-C77A-4CBF-AFC3-0E77B768F6B1}" type="parTrans" cxnId="{44377B4F-1C2C-44D1-82FA-F0989116F4DC}">
      <dgm:prSet/>
      <dgm:spPr/>
      <dgm:t>
        <a:bodyPr/>
        <a:lstStyle/>
        <a:p>
          <a:endParaRPr lang="ru-RU"/>
        </a:p>
      </dgm:t>
    </dgm:pt>
    <dgm:pt modelId="{C8595DA6-B91F-4D03-94EF-0B1A34BD6653}">
      <dgm:prSet custT="1">
        <dgm:style>
          <a:lnRef idx="1">
            <a:schemeClr val="accent3"/>
          </a:lnRef>
          <a:fillRef idx="2">
            <a:schemeClr val="accent3"/>
          </a:fillRef>
          <a:effectRef idx="1">
            <a:schemeClr val="accent3"/>
          </a:effectRef>
          <a:fontRef idx="minor">
            <a:schemeClr val="dk1"/>
          </a:fontRef>
        </dgm:style>
      </dgm:prSet>
      <dgm:spPr>
        <a:xfrm>
          <a:off x="233318" y="1126939"/>
          <a:ext cx="5357339" cy="558852"/>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gm:spPr>
      <dgm:t>
        <a:bodyPr/>
        <a:lstStyle/>
        <a:p>
          <a:r>
            <a:rPr lang="en-US" sz="1300">
              <a:solidFill>
                <a:sysClr val="windowText" lastClr="000000">
                  <a:hueOff val="0"/>
                  <a:satOff val="0"/>
                  <a:lumOff val="0"/>
                  <a:alphaOff val="0"/>
                </a:sysClr>
              </a:solidFill>
              <a:latin typeface="Times New Roman" pitchFamily="18" charset="0"/>
              <a:ea typeface="+mn-ea"/>
              <a:cs typeface="Times New Roman" pitchFamily="18" charset="0"/>
            </a:rPr>
            <a:t>psixologik ma'rifat, tashxis, psixoprofilaktika, korrеktsion-rivojlantiruvchi, maslahat tadbirlarining sifati hamda o’tkazish muddatlariga rioya qilishga;</a:t>
          </a:r>
          <a:endParaRPr lang="ru-RU" sz="13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4E379264-5178-4700-98A7-4F352AB8A6F7}" type="parTrans" cxnId="{7EF65FFB-B5E3-4356-A069-9DE895EF7A5A}">
      <dgm:prSet/>
      <dgm:spPr/>
      <dgm:t>
        <a:bodyPr/>
        <a:lstStyle/>
        <a:p>
          <a:endParaRPr lang="ru-RU"/>
        </a:p>
      </dgm:t>
    </dgm:pt>
    <dgm:pt modelId="{E2455E9F-36D4-4408-AC26-4B725C887D1E}" type="sibTrans" cxnId="{7EF65FFB-B5E3-4356-A069-9DE895EF7A5A}">
      <dgm:prSet/>
      <dgm:spPr/>
      <dgm:t>
        <a:bodyPr/>
        <a:lstStyle/>
        <a:p>
          <a:endParaRPr lang="ru-RU"/>
        </a:p>
      </dgm:t>
    </dgm:pt>
    <dgm:pt modelId="{4E9BAA57-C381-4FE5-8FAE-746AFF360E49}">
      <dgm:prSet custT="1">
        <dgm:style>
          <a:lnRef idx="1">
            <a:schemeClr val="accent3"/>
          </a:lnRef>
          <a:fillRef idx="2">
            <a:schemeClr val="accent3"/>
          </a:fillRef>
          <a:effectRef idx="1">
            <a:schemeClr val="accent3"/>
          </a:effectRef>
          <a:fontRef idx="minor">
            <a:schemeClr val="dk1"/>
          </a:fontRef>
        </dgm:style>
      </dgm:prSet>
      <dgm:spPr>
        <a:xfrm>
          <a:off x="248498" y="1768431"/>
          <a:ext cx="5320902" cy="472143"/>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gm:spPr>
      <dgm:t>
        <a:bodyPr/>
        <a:lstStyle/>
        <a:p>
          <a:r>
            <a:rPr lang="en-US" sz="1300">
              <a:solidFill>
                <a:sysClr val="windowText" lastClr="000000">
                  <a:hueOff val="0"/>
                  <a:satOff val="0"/>
                  <a:lumOff val="0"/>
                  <a:alphaOff val="0"/>
                </a:sysClr>
              </a:solidFill>
              <a:latin typeface="Times New Roman" pitchFamily="18" charset="0"/>
              <a:ea typeface="+mn-ea"/>
              <a:cs typeface="Times New Roman" pitchFamily="18" charset="0"/>
            </a:rPr>
            <a:t>psixologik tashxisning to’g’riligi, tashxis natijalari bo’yicha bеriladigan tavsiyalarning asoslanganligiga; </a:t>
          </a:r>
          <a:endParaRPr lang="ru-RU" sz="13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A3FDE73-F391-49B5-BABB-2250C702ECD6}" type="parTrans" cxnId="{FE096E5F-D9F4-4BED-B791-8A5606AF7050}">
      <dgm:prSet/>
      <dgm:spPr/>
      <dgm:t>
        <a:bodyPr/>
        <a:lstStyle/>
        <a:p>
          <a:endParaRPr lang="ru-RU"/>
        </a:p>
      </dgm:t>
    </dgm:pt>
    <dgm:pt modelId="{BD5E23FD-4E01-4445-889A-7394B49359B5}" type="sibTrans" cxnId="{FE096E5F-D9F4-4BED-B791-8A5606AF7050}">
      <dgm:prSet/>
      <dgm:spPr/>
      <dgm:t>
        <a:bodyPr/>
        <a:lstStyle/>
        <a:p>
          <a:endParaRPr lang="ru-RU"/>
        </a:p>
      </dgm:t>
    </dgm:pt>
    <dgm:pt modelId="{352A9B03-8143-4458-9838-4CF35D9F7EBD}">
      <dgm:prSet custT="1">
        <dgm:style>
          <a:lnRef idx="1">
            <a:schemeClr val="accent3"/>
          </a:lnRef>
          <a:fillRef idx="2">
            <a:schemeClr val="accent3"/>
          </a:fillRef>
          <a:effectRef idx="1">
            <a:schemeClr val="accent3"/>
          </a:effectRef>
          <a:fontRef idx="minor">
            <a:schemeClr val="dk1"/>
          </a:fontRef>
        </dgm:style>
      </dgm:prSet>
      <dgm:spPr>
        <a:xfrm>
          <a:off x="235882" y="2352052"/>
          <a:ext cx="5321671" cy="956123"/>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gm:spPr>
      <dgm:t>
        <a:bodyPr/>
        <a:lstStyle/>
        <a:p>
          <a:r>
            <a:rPr lang="en-US" sz="1300">
              <a:solidFill>
                <a:sysClr val="windowText" lastClr="000000">
                  <a:hueOff val="0"/>
                  <a:satOff val="0"/>
                  <a:lumOff val="0"/>
                  <a:alphaOff val="0"/>
                </a:sysClr>
              </a:solidFill>
              <a:latin typeface="Times New Roman" pitchFamily="18" charset="0"/>
              <a:ea typeface="+mn-ea"/>
              <a:cs typeface="Times New Roman" pitchFamily="18" charset="0"/>
            </a:rPr>
            <a:t>o’quvchilar (tarbiyalanuvchilar), ularning ota-onalari yoki qonuniy vakillarining, maktabgacha ta'lim, umumta'lim muassasasi, mеhribonlik uyi pеdagoglari va rahbarlarining manfaatlaridan kеlib chiqib, ular to’g’risidagi ma'lumotlarning sir saqlanishiga;</a:t>
          </a:r>
          <a:endParaRPr lang="ru-RU" sz="13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54C29277-9A68-4489-B581-1D335147B8FF}" type="parTrans" cxnId="{B4272B47-D540-469A-8001-DB5CFF8D150C}">
      <dgm:prSet/>
      <dgm:spPr/>
      <dgm:t>
        <a:bodyPr/>
        <a:lstStyle/>
        <a:p>
          <a:endParaRPr lang="ru-RU"/>
        </a:p>
      </dgm:t>
    </dgm:pt>
    <dgm:pt modelId="{86A14AE9-A008-4027-BBC2-13243ECF212A}" type="sibTrans" cxnId="{B4272B47-D540-469A-8001-DB5CFF8D150C}">
      <dgm:prSet/>
      <dgm:spPr/>
      <dgm:t>
        <a:bodyPr/>
        <a:lstStyle/>
        <a:p>
          <a:endParaRPr lang="ru-RU"/>
        </a:p>
      </dgm:t>
    </dgm:pt>
    <dgm:pt modelId="{6B8E0382-BBB1-4C15-9E4E-92160BE11D5D}">
      <dgm:prSet custT="1">
        <dgm:style>
          <a:lnRef idx="1">
            <a:schemeClr val="accent3"/>
          </a:lnRef>
          <a:fillRef idx="2">
            <a:schemeClr val="accent3"/>
          </a:fillRef>
          <a:effectRef idx="1">
            <a:schemeClr val="accent3"/>
          </a:effectRef>
          <a:fontRef idx="minor">
            <a:schemeClr val="dk1"/>
          </a:fontRef>
        </dgm:style>
      </dgm:prSet>
      <dgm:spPr>
        <a:xfrm>
          <a:off x="249010" y="3484696"/>
          <a:ext cx="5278746" cy="702199"/>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gm:spPr>
      <dgm:t>
        <a:bodyPr/>
        <a:lstStyle/>
        <a:p>
          <a:r>
            <a:rPr lang="en-US" sz="1300">
              <a:solidFill>
                <a:sysClr val="windowText" lastClr="000000">
                  <a:hueOff val="0"/>
                  <a:satOff val="0"/>
                  <a:lumOff val="0"/>
                  <a:alphaOff val="0"/>
                </a:sysClr>
              </a:solidFill>
              <a:latin typeface="Times New Roman" pitchFamily="18" charset="0"/>
              <a:ea typeface="+mn-ea"/>
              <a:cs typeface="Times New Roman" pitchFamily="18" charset="0"/>
            </a:rPr>
            <a:t>o’quvchilar (tarbiyalanuvchilar) ning va ta'lim jarayoni boshqa sub'еktlarining shaxsiy muammolariga hamda tashxisi natijalariga oid psixologik va boshqa ma'lumotlarning oshkor etilishiga.</a:t>
          </a:r>
          <a:endParaRPr lang="ru-RU" sz="13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42A904E-5B25-4B7D-8487-E7E543630646}" type="parTrans" cxnId="{9E6E1119-12E8-4761-8A0C-ED8026F44018}">
      <dgm:prSet/>
      <dgm:spPr/>
      <dgm:t>
        <a:bodyPr/>
        <a:lstStyle/>
        <a:p>
          <a:endParaRPr lang="ru-RU"/>
        </a:p>
      </dgm:t>
    </dgm:pt>
    <dgm:pt modelId="{8093D0A4-12C1-4F9A-B03B-74FDCF0AEF2A}" type="sibTrans" cxnId="{9E6E1119-12E8-4761-8A0C-ED8026F44018}">
      <dgm:prSet/>
      <dgm:spPr/>
      <dgm:t>
        <a:bodyPr/>
        <a:lstStyle/>
        <a:p>
          <a:endParaRPr lang="ru-RU"/>
        </a:p>
      </dgm:t>
    </dgm:pt>
    <dgm:pt modelId="{C0495820-0DEF-49AE-9817-0996A4208D5A}" type="pres">
      <dgm:prSet presAssocID="{34DD650C-1F36-47AC-9270-C6868C966EC5}" presName="layout" presStyleCnt="0">
        <dgm:presLayoutVars>
          <dgm:chMax/>
          <dgm:chPref/>
          <dgm:dir/>
          <dgm:resizeHandles/>
        </dgm:presLayoutVars>
      </dgm:prSet>
      <dgm:spPr/>
      <dgm:t>
        <a:bodyPr/>
        <a:lstStyle/>
        <a:p>
          <a:endParaRPr lang="ru-RU"/>
        </a:p>
      </dgm:t>
    </dgm:pt>
    <dgm:pt modelId="{0BC65FF0-7B42-4AA4-87AE-A8DE3E2813E2}" type="pres">
      <dgm:prSet presAssocID="{B9B63D6E-62AA-46CF-8568-EAB49DB42854}" presName="root" presStyleCnt="0">
        <dgm:presLayoutVars>
          <dgm:chMax/>
          <dgm:chPref/>
        </dgm:presLayoutVars>
      </dgm:prSet>
      <dgm:spPr/>
    </dgm:pt>
    <dgm:pt modelId="{2BE0CB00-466C-45E9-A535-721C987EDC9D}" type="pres">
      <dgm:prSet presAssocID="{B9B63D6E-62AA-46CF-8568-EAB49DB42854}" presName="rootComposite" presStyleCnt="0">
        <dgm:presLayoutVars/>
      </dgm:prSet>
      <dgm:spPr/>
    </dgm:pt>
    <dgm:pt modelId="{1B294580-3949-4112-84DB-8070F1E1E16D}" type="pres">
      <dgm:prSet presAssocID="{B9B63D6E-62AA-46CF-8568-EAB49DB42854}" presName="ParentAccent" presStyleLbl="alignNode1" presStyleIdx="0" presStyleCnt="1" custScaleX="203936" custScaleY="78882" custLinFactY="-24955" custLinFactNeighborX="516" custLinFactNeighborY="-100000">
        <dgm:style>
          <a:lnRef idx="1">
            <a:schemeClr val="accent6"/>
          </a:lnRef>
          <a:fillRef idx="2">
            <a:schemeClr val="accent6"/>
          </a:fillRef>
          <a:effectRef idx="1">
            <a:schemeClr val="accent6"/>
          </a:effectRef>
          <a:fontRef idx="minor">
            <a:schemeClr val="dk1"/>
          </a:fontRef>
        </dgm:style>
      </dgm:prSet>
      <dgm:spPr>
        <a:xfrm>
          <a:off x="169159" y="78687"/>
          <a:ext cx="5622940" cy="255875"/>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a:scene3d>
          <a:camera prst="orthographicFront"/>
          <a:lightRig rig="chilly" dir="t"/>
        </a:scene3d>
        <a:sp3d/>
      </dgm:spPr>
      <dgm:t>
        <a:bodyPr/>
        <a:lstStyle/>
        <a:p>
          <a:endParaRPr lang="ru-RU"/>
        </a:p>
      </dgm:t>
    </dgm:pt>
    <dgm:pt modelId="{19EC160F-0047-4D5B-B425-90AD16C42533}" type="pres">
      <dgm:prSet presAssocID="{B9B63D6E-62AA-46CF-8568-EAB49DB42854}" presName="ParentSmallAccent" presStyleLbl="fgAcc1" presStyleIdx="0" presStyleCnt="1" custLinFactX="-312148" custLinFactY="-100000" custLinFactNeighborX="-400000" custLinFactNeighborY="-149479"/>
      <dgm:spPr>
        <a:xfrm>
          <a:off x="145310" y="66254"/>
          <a:ext cx="202554" cy="202554"/>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endParaRPr lang="uz-Cyrl-UZ"/>
        </a:p>
      </dgm:t>
    </dgm:pt>
    <dgm:pt modelId="{B40B1111-9016-462F-96AB-1BC9C7C4B14B}" type="pres">
      <dgm:prSet presAssocID="{B9B63D6E-62AA-46CF-8568-EAB49DB42854}" presName="Parent" presStyleLbl="revTx" presStyleIdx="0" presStyleCnt="6" custScaleX="214912" custScaleY="54367" custLinFactNeighborX="2873" custLinFactNeighborY="10274">
        <dgm:presLayoutVars>
          <dgm:chMax/>
          <dgm:chPref val="4"/>
          <dgm:bulletEnabled val="1"/>
        </dgm:presLayoutVars>
      </dgm:prSet>
      <dgm:spPr>
        <a:prstGeom prst="rect">
          <a:avLst/>
        </a:prstGeom>
      </dgm:spPr>
      <dgm:t>
        <a:bodyPr/>
        <a:lstStyle/>
        <a:p>
          <a:endParaRPr lang="ru-RU"/>
        </a:p>
      </dgm:t>
    </dgm:pt>
    <dgm:pt modelId="{E2E75050-C7AA-4169-8212-B44D18D518D1}" type="pres">
      <dgm:prSet presAssocID="{B9B63D6E-62AA-46CF-8568-EAB49DB42854}" presName="childShape" presStyleCnt="0">
        <dgm:presLayoutVars>
          <dgm:chMax val="0"/>
          <dgm:chPref val="0"/>
        </dgm:presLayoutVars>
      </dgm:prSet>
      <dgm:spPr/>
    </dgm:pt>
    <dgm:pt modelId="{25D39B20-0510-40F8-83AB-C0179A5B32B0}" type="pres">
      <dgm:prSet presAssocID="{AB7A1256-295C-4D5E-B8E8-5CBD8D752059}" presName="childComposite" presStyleCnt="0">
        <dgm:presLayoutVars>
          <dgm:chMax val="0"/>
          <dgm:chPref val="0"/>
        </dgm:presLayoutVars>
      </dgm:prSet>
      <dgm:spPr/>
    </dgm:pt>
    <dgm:pt modelId="{4CD334CD-4A0F-4483-B3CF-659581DB443A}" type="pres">
      <dgm:prSet presAssocID="{AB7A1256-295C-4D5E-B8E8-5CBD8D752059}" presName="ChildAccent" presStyleLbl="solidFgAcc1" presStyleIdx="0" presStyleCnt="5" custLinFactX="-378141" custLinFactY="-100000" custLinFactNeighborX="-400000" custLinFactNeighborY="-160991"/>
      <dgm:spPr>
        <a:xfrm>
          <a:off x="0" y="572725"/>
          <a:ext cx="202549" cy="202549"/>
        </a:xfrm>
        <a:prstGeom prst="rect">
          <a:avLst/>
        </a:prstGeom>
        <a:solidFill>
          <a:sysClr val="window" lastClr="FFFFFF">
            <a:hueOff val="0"/>
            <a:satOff val="0"/>
            <a:lumOff val="0"/>
            <a:alphaOff val="0"/>
          </a:sysClr>
        </a:solidFill>
        <a:ln w="9525" cap="flat" cmpd="sng" algn="ctr">
          <a:solidFill>
            <a:srgbClr val="4F81B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endParaRPr lang="uz-Cyrl-UZ"/>
        </a:p>
      </dgm:t>
    </dgm:pt>
    <dgm:pt modelId="{67754479-E3E5-4D7F-B782-938F8B66DB0F}" type="pres">
      <dgm:prSet presAssocID="{AB7A1256-295C-4D5E-B8E8-5CBD8D752059}" presName="Child" presStyleLbl="revTx" presStyleIdx="1" presStyleCnt="6" custScaleX="209603" custScaleY="124411" custLinFactNeighborX="8701" custLinFactNeighborY="-96088">
        <dgm:presLayoutVars>
          <dgm:chMax val="0"/>
          <dgm:chPref val="0"/>
          <dgm:bulletEnabled val="1"/>
        </dgm:presLayoutVars>
      </dgm:prSet>
      <dgm:spPr>
        <a:prstGeom prst="rect">
          <a:avLst/>
        </a:prstGeom>
      </dgm:spPr>
      <dgm:t>
        <a:bodyPr/>
        <a:lstStyle/>
        <a:p>
          <a:endParaRPr lang="ru-RU"/>
        </a:p>
      </dgm:t>
    </dgm:pt>
    <dgm:pt modelId="{5278020E-5633-46F4-A473-B5B68A3D28BA}" type="pres">
      <dgm:prSet presAssocID="{C8595DA6-B91F-4D03-94EF-0B1A34BD6653}" presName="childComposite" presStyleCnt="0">
        <dgm:presLayoutVars>
          <dgm:chMax val="0"/>
          <dgm:chPref val="0"/>
        </dgm:presLayoutVars>
      </dgm:prSet>
      <dgm:spPr/>
    </dgm:pt>
    <dgm:pt modelId="{53B02E35-AD7E-4F72-B8CD-109ACE6932BB}" type="pres">
      <dgm:prSet presAssocID="{C8595DA6-B91F-4D03-94EF-0B1A34BD6653}" presName="ChildAccent" presStyleLbl="solidFgAcc1" presStyleIdx="1" presStyleCnt="5" custLinFactX="-384938" custLinFactY="-100000" custLinFactNeighborX="-400000" custLinFactNeighborY="-141298"/>
      <dgm:spPr>
        <a:xfrm>
          <a:off x="0" y="1185738"/>
          <a:ext cx="202549" cy="202549"/>
        </a:xfrm>
        <a:prstGeom prst="rect">
          <a:avLst/>
        </a:prstGeom>
        <a:solidFill>
          <a:sysClr val="window" lastClr="FFFFFF">
            <a:hueOff val="0"/>
            <a:satOff val="0"/>
            <a:lumOff val="0"/>
            <a:alphaOff val="0"/>
          </a:sysClr>
        </a:solidFill>
        <a:ln w="9525" cap="flat" cmpd="sng" algn="ctr">
          <a:solidFill>
            <a:srgbClr val="4F81B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endParaRPr lang="uz-Cyrl-UZ"/>
        </a:p>
      </dgm:t>
    </dgm:pt>
    <dgm:pt modelId="{07DE0383-A8E5-4C8A-9583-D191CEEFAEA4}" type="pres">
      <dgm:prSet presAssocID="{C8595DA6-B91F-4D03-94EF-0B1A34BD6653}" presName="Child" presStyleLbl="revTx" presStyleIdx="2" presStyleCnt="6" custScaleX="208928" custScaleY="118365" custLinFactNeighborX="8283" custLinFactNeighborY="-78238">
        <dgm:presLayoutVars>
          <dgm:chMax val="0"/>
          <dgm:chPref val="0"/>
          <dgm:bulletEnabled val="1"/>
        </dgm:presLayoutVars>
      </dgm:prSet>
      <dgm:spPr>
        <a:prstGeom prst="rect">
          <a:avLst/>
        </a:prstGeom>
      </dgm:spPr>
      <dgm:t>
        <a:bodyPr/>
        <a:lstStyle/>
        <a:p>
          <a:endParaRPr lang="ru-RU"/>
        </a:p>
      </dgm:t>
    </dgm:pt>
    <dgm:pt modelId="{071C1E8F-356C-42F7-A24E-6F7140C18FCE}" type="pres">
      <dgm:prSet presAssocID="{4E9BAA57-C381-4FE5-8FAE-746AFF360E49}" presName="childComposite" presStyleCnt="0">
        <dgm:presLayoutVars>
          <dgm:chMax val="0"/>
          <dgm:chPref val="0"/>
        </dgm:presLayoutVars>
      </dgm:prSet>
      <dgm:spPr/>
    </dgm:pt>
    <dgm:pt modelId="{F9FB9E90-8FCA-42DC-9E34-16E3A5784176}" type="pres">
      <dgm:prSet presAssocID="{4E9BAA57-C381-4FE5-8FAE-746AFF360E49}" presName="ChildAccent" presStyleLbl="solidFgAcc1" presStyleIdx="2" presStyleCnt="5" custLinFactX="-400000" custLinFactY="-86665" custLinFactNeighborX="-403187" custLinFactNeighborY="-100000"/>
      <dgm:spPr>
        <a:xfrm>
          <a:off x="0" y="1811895"/>
          <a:ext cx="202549" cy="202549"/>
        </a:xfrm>
        <a:prstGeom prst="rect">
          <a:avLst/>
        </a:prstGeom>
        <a:solidFill>
          <a:sysClr val="window" lastClr="FFFFFF">
            <a:hueOff val="0"/>
            <a:satOff val="0"/>
            <a:lumOff val="0"/>
            <a:alphaOff val="0"/>
          </a:sysClr>
        </a:solidFill>
        <a:ln w="9525" cap="flat" cmpd="sng" algn="ctr">
          <a:solidFill>
            <a:srgbClr val="4F81B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endParaRPr lang="uz-Cyrl-UZ"/>
        </a:p>
      </dgm:t>
    </dgm:pt>
    <dgm:pt modelId="{810479B7-1914-439E-8053-F4EA86BCF767}" type="pres">
      <dgm:prSet presAssocID="{4E9BAA57-C381-4FE5-8FAE-746AFF360E49}" presName="Child" presStyleLbl="revTx" presStyleIdx="3" presStyleCnt="6" custScaleX="207507" custLinFactNeighborX="7454" custLinFactNeighborY="-60735">
        <dgm:presLayoutVars>
          <dgm:chMax val="0"/>
          <dgm:chPref val="0"/>
          <dgm:bulletEnabled val="1"/>
        </dgm:presLayoutVars>
      </dgm:prSet>
      <dgm:spPr>
        <a:prstGeom prst="rect">
          <a:avLst/>
        </a:prstGeom>
      </dgm:spPr>
      <dgm:t>
        <a:bodyPr/>
        <a:lstStyle/>
        <a:p>
          <a:endParaRPr lang="ru-RU"/>
        </a:p>
      </dgm:t>
    </dgm:pt>
    <dgm:pt modelId="{06A4D7D9-133C-438F-B68B-95D7B2F7A034}" type="pres">
      <dgm:prSet presAssocID="{352A9B03-8143-4458-9838-4CF35D9F7EBD}" presName="childComposite" presStyleCnt="0">
        <dgm:presLayoutVars>
          <dgm:chMax val="0"/>
          <dgm:chPref val="0"/>
        </dgm:presLayoutVars>
      </dgm:prSet>
      <dgm:spPr/>
    </dgm:pt>
    <dgm:pt modelId="{7302D4F2-925C-4511-B2EE-2FF400A1DC3C}" type="pres">
      <dgm:prSet presAssocID="{352A9B03-8143-4458-9838-4CF35D9F7EBD}" presName="ChildAccent" presStyleLbl="solidFgAcc1" presStyleIdx="3" presStyleCnt="5" custLinFactX="-345821" custLinFactY="-25603" custLinFactNeighborX="-400000" custLinFactNeighborY="-100000"/>
      <dgm:spPr>
        <a:xfrm>
          <a:off x="0" y="2649709"/>
          <a:ext cx="202549" cy="202549"/>
        </a:xfrm>
        <a:prstGeom prst="rect">
          <a:avLst/>
        </a:prstGeom>
        <a:solidFill>
          <a:sysClr val="window" lastClr="FFFFFF">
            <a:hueOff val="0"/>
            <a:satOff val="0"/>
            <a:lumOff val="0"/>
            <a:alphaOff val="0"/>
          </a:sysClr>
        </a:solidFill>
        <a:ln w="9525" cap="flat" cmpd="sng" algn="ctr">
          <a:solidFill>
            <a:srgbClr val="4F81B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endParaRPr lang="uz-Cyrl-UZ"/>
        </a:p>
      </dgm:t>
    </dgm:pt>
    <dgm:pt modelId="{0FF364E1-5E79-4A6D-8504-D5055E03AA79}" type="pres">
      <dgm:prSet presAssocID="{352A9B03-8143-4458-9838-4CF35D9F7EBD}" presName="Child" presStyleLbl="revTx" presStyleIdx="4" presStyleCnt="6" custScaleX="207537" custScaleY="202507" custLinFactNeighborX="6992" custLinFactNeighborY="-37124">
        <dgm:presLayoutVars>
          <dgm:chMax val="0"/>
          <dgm:chPref val="0"/>
          <dgm:bulletEnabled val="1"/>
        </dgm:presLayoutVars>
      </dgm:prSet>
      <dgm:spPr>
        <a:prstGeom prst="rect">
          <a:avLst/>
        </a:prstGeom>
      </dgm:spPr>
      <dgm:t>
        <a:bodyPr/>
        <a:lstStyle/>
        <a:p>
          <a:endParaRPr lang="ru-RU"/>
        </a:p>
      </dgm:t>
    </dgm:pt>
    <dgm:pt modelId="{87ABF5B8-B6F1-4233-9F98-E72A6D8C781E}" type="pres">
      <dgm:prSet presAssocID="{6B8E0382-BBB1-4C15-9E4E-92160BE11D5D}" presName="childComposite" presStyleCnt="0">
        <dgm:presLayoutVars>
          <dgm:chMax val="0"/>
          <dgm:chPref val="0"/>
        </dgm:presLayoutVars>
      </dgm:prSet>
      <dgm:spPr/>
    </dgm:pt>
    <dgm:pt modelId="{960FFA8B-AE6C-44CE-B432-B95E7AC08AE3}" type="pres">
      <dgm:prSet presAssocID="{6B8E0382-BBB1-4C15-9E4E-92160BE11D5D}" presName="ChildAccent" presStyleLbl="solidFgAcc1" presStyleIdx="4" presStyleCnt="5" custLinFactX="-356417" custLinFactNeighborX="-400000" custLinFactNeighborY="-22832"/>
      <dgm:spPr>
        <a:xfrm>
          <a:off x="0" y="3687033"/>
          <a:ext cx="202549" cy="202549"/>
        </a:xfrm>
        <a:prstGeom prst="rect">
          <a:avLst/>
        </a:prstGeom>
        <a:solidFill>
          <a:sysClr val="window" lastClr="FFFFFF">
            <a:hueOff val="0"/>
            <a:satOff val="0"/>
            <a:lumOff val="0"/>
            <a:alphaOff val="0"/>
          </a:sysClr>
        </a:solidFill>
        <a:ln w="9525" cap="flat" cmpd="sng" algn="ctr">
          <a:solidFill>
            <a:srgbClr val="4F81B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gm:spPr>
      <dgm:t>
        <a:bodyPr/>
        <a:lstStyle/>
        <a:p>
          <a:endParaRPr lang="uz-Cyrl-UZ"/>
        </a:p>
      </dgm:t>
    </dgm:pt>
    <dgm:pt modelId="{FDF8B88E-2C62-4A02-A46E-2987A147DDDD}" type="pres">
      <dgm:prSet presAssocID="{6B8E0382-BBB1-4C15-9E4E-92160BE11D5D}" presName="Child" presStyleLbl="revTx" presStyleIdx="5" presStyleCnt="6" custScaleX="205863" custScaleY="148726" custLinFactNeighborX="5830" custLinFactNeighborY="263">
        <dgm:presLayoutVars>
          <dgm:chMax val="0"/>
          <dgm:chPref val="0"/>
          <dgm:bulletEnabled val="1"/>
        </dgm:presLayoutVars>
      </dgm:prSet>
      <dgm:spPr>
        <a:prstGeom prst="rect">
          <a:avLst/>
        </a:prstGeom>
      </dgm:spPr>
      <dgm:t>
        <a:bodyPr/>
        <a:lstStyle/>
        <a:p>
          <a:endParaRPr lang="ru-RU"/>
        </a:p>
      </dgm:t>
    </dgm:pt>
  </dgm:ptLst>
  <dgm:cxnLst>
    <dgm:cxn modelId="{CBF66791-3DB8-44D6-8CAB-62B8F9A84957}" type="presOf" srcId="{4E9BAA57-C381-4FE5-8FAE-746AFF360E49}" destId="{810479B7-1914-439E-8053-F4EA86BCF767}" srcOrd="0" destOrd="0" presId="urn:microsoft.com/office/officeart/2008/layout/SquareAccentList"/>
    <dgm:cxn modelId="{FE096E5F-D9F4-4BED-B791-8A5606AF7050}" srcId="{B9B63D6E-62AA-46CF-8568-EAB49DB42854}" destId="{4E9BAA57-C381-4FE5-8FAE-746AFF360E49}" srcOrd="2" destOrd="0" parTransId="{FA3FDE73-F391-49B5-BABB-2250C702ECD6}" sibTransId="{BD5E23FD-4E01-4445-889A-7394B49359B5}"/>
    <dgm:cxn modelId="{742C913E-6119-49BA-A158-CB7D71E53A2B}" type="presOf" srcId="{C8595DA6-B91F-4D03-94EF-0B1A34BD6653}" destId="{07DE0383-A8E5-4C8A-9583-D191CEEFAEA4}" srcOrd="0" destOrd="0" presId="urn:microsoft.com/office/officeart/2008/layout/SquareAccentList"/>
    <dgm:cxn modelId="{B72E236B-7E10-46AE-B64B-0F4478C47959}" type="presOf" srcId="{34DD650C-1F36-47AC-9270-C6868C966EC5}" destId="{C0495820-0DEF-49AE-9817-0996A4208D5A}" srcOrd="0" destOrd="0" presId="urn:microsoft.com/office/officeart/2008/layout/SquareAccentList"/>
    <dgm:cxn modelId="{D1485443-3EE0-4AB5-BBE4-792C59FD6D9F}" type="presOf" srcId="{6B8E0382-BBB1-4C15-9E4E-92160BE11D5D}" destId="{FDF8B88E-2C62-4A02-A46E-2987A147DDDD}" srcOrd="0" destOrd="0" presId="urn:microsoft.com/office/officeart/2008/layout/SquareAccentList"/>
    <dgm:cxn modelId="{B09A6607-9C9D-426B-B676-C0A6F3DF26F9}" srcId="{B9B63D6E-62AA-46CF-8568-EAB49DB42854}" destId="{AB7A1256-295C-4D5E-B8E8-5CBD8D752059}" srcOrd="0" destOrd="0" parTransId="{B6AE20E1-581A-4D16-A019-B66008B7B0BA}" sibTransId="{9592CE36-0AC0-40AB-83BD-772A1EFCDDB0}"/>
    <dgm:cxn modelId="{44377B4F-1C2C-44D1-82FA-F0989116F4DC}" srcId="{34DD650C-1F36-47AC-9270-C6868C966EC5}" destId="{B9B63D6E-62AA-46CF-8568-EAB49DB42854}" srcOrd="0" destOrd="0" parTransId="{8C0571D0-C77A-4CBF-AFC3-0E77B768F6B1}" sibTransId="{CCEA210B-7755-4699-8484-0A5081A384B0}"/>
    <dgm:cxn modelId="{9E6E1119-12E8-4761-8A0C-ED8026F44018}" srcId="{B9B63D6E-62AA-46CF-8568-EAB49DB42854}" destId="{6B8E0382-BBB1-4C15-9E4E-92160BE11D5D}" srcOrd="4" destOrd="0" parTransId="{F42A904E-5B25-4B7D-8487-E7E543630646}" sibTransId="{8093D0A4-12C1-4F9A-B03B-74FDCF0AEF2A}"/>
    <dgm:cxn modelId="{7EF65FFB-B5E3-4356-A069-9DE895EF7A5A}" srcId="{B9B63D6E-62AA-46CF-8568-EAB49DB42854}" destId="{C8595DA6-B91F-4D03-94EF-0B1A34BD6653}" srcOrd="1" destOrd="0" parTransId="{4E379264-5178-4700-98A7-4F352AB8A6F7}" sibTransId="{E2455E9F-36D4-4408-AC26-4B725C887D1E}"/>
    <dgm:cxn modelId="{A1B8BB55-9254-4813-BC06-A3063169AF4C}" type="presOf" srcId="{352A9B03-8143-4458-9838-4CF35D9F7EBD}" destId="{0FF364E1-5E79-4A6D-8504-D5055E03AA79}" srcOrd="0" destOrd="0" presId="urn:microsoft.com/office/officeart/2008/layout/SquareAccentList"/>
    <dgm:cxn modelId="{6B9FF9CA-C710-4DEB-B355-D9E03BB30AD1}" type="presOf" srcId="{B9B63D6E-62AA-46CF-8568-EAB49DB42854}" destId="{B40B1111-9016-462F-96AB-1BC9C7C4B14B}" srcOrd="0" destOrd="0" presId="urn:microsoft.com/office/officeart/2008/layout/SquareAccentList"/>
    <dgm:cxn modelId="{B4272B47-D540-469A-8001-DB5CFF8D150C}" srcId="{B9B63D6E-62AA-46CF-8568-EAB49DB42854}" destId="{352A9B03-8143-4458-9838-4CF35D9F7EBD}" srcOrd="3" destOrd="0" parTransId="{54C29277-9A68-4489-B581-1D335147B8FF}" sibTransId="{86A14AE9-A008-4027-BBC2-13243ECF212A}"/>
    <dgm:cxn modelId="{6E2CDBFE-67D5-428F-8B41-120C24103253}" type="presOf" srcId="{AB7A1256-295C-4D5E-B8E8-5CBD8D752059}" destId="{67754479-E3E5-4D7F-B782-938F8B66DB0F}" srcOrd="0" destOrd="0" presId="urn:microsoft.com/office/officeart/2008/layout/SquareAccentList"/>
    <dgm:cxn modelId="{FFC67F40-1BF8-43FC-8431-7BAEA982395A}" type="presParOf" srcId="{C0495820-0DEF-49AE-9817-0996A4208D5A}" destId="{0BC65FF0-7B42-4AA4-87AE-A8DE3E2813E2}" srcOrd="0" destOrd="0" presId="urn:microsoft.com/office/officeart/2008/layout/SquareAccentList"/>
    <dgm:cxn modelId="{A87F24B8-3A48-4A7F-89A9-178B4DB1222D}" type="presParOf" srcId="{0BC65FF0-7B42-4AA4-87AE-A8DE3E2813E2}" destId="{2BE0CB00-466C-45E9-A535-721C987EDC9D}" srcOrd="0" destOrd="0" presId="urn:microsoft.com/office/officeart/2008/layout/SquareAccentList"/>
    <dgm:cxn modelId="{FA477FB2-D793-4754-B4BF-FAC117CCE39C}" type="presParOf" srcId="{2BE0CB00-466C-45E9-A535-721C987EDC9D}" destId="{1B294580-3949-4112-84DB-8070F1E1E16D}" srcOrd="0" destOrd="0" presId="urn:microsoft.com/office/officeart/2008/layout/SquareAccentList"/>
    <dgm:cxn modelId="{8B82ED52-375C-4A16-AAE2-662C7FAFF662}" type="presParOf" srcId="{2BE0CB00-466C-45E9-A535-721C987EDC9D}" destId="{19EC160F-0047-4D5B-B425-90AD16C42533}" srcOrd="1" destOrd="0" presId="urn:microsoft.com/office/officeart/2008/layout/SquareAccentList"/>
    <dgm:cxn modelId="{4336BA42-A043-4AD1-B94A-B8AD6B329B88}" type="presParOf" srcId="{2BE0CB00-466C-45E9-A535-721C987EDC9D}" destId="{B40B1111-9016-462F-96AB-1BC9C7C4B14B}" srcOrd="2" destOrd="0" presId="urn:microsoft.com/office/officeart/2008/layout/SquareAccentList"/>
    <dgm:cxn modelId="{611C74A5-8F8E-402F-BAD9-77D4AF3F3648}" type="presParOf" srcId="{0BC65FF0-7B42-4AA4-87AE-A8DE3E2813E2}" destId="{E2E75050-C7AA-4169-8212-B44D18D518D1}" srcOrd="1" destOrd="0" presId="urn:microsoft.com/office/officeart/2008/layout/SquareAccentList"/>
    <dgm:cxn modelId="{3B2A666B-20DA-47E1-8C8D-719802F67CD4}" type="presParOf" srcId="{E2E75050-C7AA-4169-8212-B44D18D518D1}" destId="{25D39B20-0510-40F8-83AB-C0179A5B32B0}" srcOrd="0" destOrd="0" presId="urn:microsoft.com/office/officeart/2008/layout/SquareAccentList"/>
    <dgm:cxn modelId="{4CE1633C-138C-41B2-A846-FF470FB01507}" type="presParOf" srcId="{25D39B20-0510-40F8-83AB-C0179A5B32B0}" destId="{4CD334CD-4A0F-4483-B3CF-659581DB443A}" srcOrd="0" destOrd="0" presId="urn:microsoft.com/office/officeart/2008/layout/SquareAccentList"/>
    <dgm:cxn modelId="{D3A39961-BCCB-452D-9BAC-3F4DBCB05347}" type="presParOf" srcId="{25D39B20-0510-40F8-83AB-C0179A5B32B0}" destId="{67754479-E3E5-4D7F-B782-938F8B66DB0F}" srcOrd="1" destOrd="0" presId="urn:microsoft.com/office/officeart/2008/layout/SquareAccentList"/>
    <dgm:cxn modelId="{DD7D26F3-DF26-4246-BFDA-445F0E004563}" type="presParOf" srcId="{E2E75050-C7AA-4169-8212-B44D18D518D1}" destId="{5278020E-5633-46F4-A473-B5B68A3D28BA}" srcOrd="1" destOrd="0" presId="urn:microsoft.com/office/officeart/2008/layout/SquareAccentList"/>
    <dgm:cxn modelId="{DAC7670F-9041-4E1A-BB7A-A341E9B8F987}" type="presParOf" srcId="{5278020E-5633-46F4-A473-B5B68A3D28BA}" destId="{53B02E35-AD7E-4F72-B8CD-109ACE6932BB}" srcOrd="0" destOrd="0" presId="urn:microsoft.com/office/officeart/2008/layout/SquareAccentList"/>
    <dgm:cxn modelId="{B7FCA04D-77A6-41A8-8190-AB941B40BDA7}" type="presParOf" srcId="{5278020E-5633-46F4-A473-B5B68A3D28BA}" destId="{07DE0383-A8E5-4C8A-9583-D191CEEFAEA4}" srcOrd="1" destOrd="0" presId="urn:microsoft.com/office/officeart/2008/layout/SquareAccentList"/>
    <dgm:cxn modelId="{0D3E08E5-335A-4BDB-89F6-C78E6807EF99}" type="presParOf" srcId="{E2E75050-C7AA-4169-8212-B44D18D518D1}" destId="{071C1E8F-356C-42F7-A24E-6F7140C18FCE}" srcOrd="2" destOrd="0" presId="urn:microsoft.com/office/officeart/2008/layout/SquareAccentList"/>
    <dgm:cxn modelId="{B70DDE01-7B53-4B93-9856-4D7900BAFE9F}" type="presParOf" srcId="{071C1E8F-356C-42F7-A24E-6F7140C18FCE}" destId="{F9FB9E90-8FCA-42DC-9E34-16E3A5784176}" srcOrd="0" destOrd="0" presId="urn:microsoft.com/office/officeart/2008/layout/SquareAccentList"/>
    <dgm:cxn modelId="{4617875D-CA12-4081-A102-928D7ECE9971}" type="presParOf" srcId="{071C1E8F-356C-42F7-A24E-6F7140C18FCE}" destId="{810479B7-1914-439E-8053-F4EA86BCF767}" srcOrd="1" destOrd="0" presId="urn:microsoft.com/office/officeart/2008/layout/SquareAccentList"/>
    <dgm:cxn modelId="{1CC4F506-C4DB-48F1-92C6-7EE0E1D43AE5}" type="presParOf" srcId="{E2E75050-C7AA-4169-8212-B44D18D518D1}" destId="{06A4D7D9-133C-438F-B68B-95D7B2F7A034}" srcOrd="3" destOrd="0" presId="urn:microsoft.com/office/officeart/2008/layout/SquareAccentList"/>
    <dgm:cxn modelId="{3C8C5353-253D-4E06-B630-2888CD5C5388}" type="presParOf" srcId="{06A4D7D9-133C-438F-B68B-95D7B2F7A034}" destId="{7302D4F2-925C-4511-B2EE-2FF400A1DC3C}" srcOrd="0" destOrd="0" presId="urn:microsoft.com/office/officeart/2008/layout/SquareAccentList"/>
    <dgm:cxn modelId="{384288E7-A966-4BBF-851B-B63D3F59DE2A}" type="presParOf" srcId="{06A4D7D9-133C-438F-B68B-95D7B2F7A034}" destId="{0FF364E1-5E79-4A6D-8504-D5055E03AA79}" srcOrd="1" destOrd="0" presId="urn:microsoft.com/office/officeart/2008/layout/SquareAccentList"/>
    <dgm:cxn modelId="{7672290F-ABAF-472C-9130-7FA9D5162D22}" type="presParOf" srcId="{E2E75050-C7AA-4169-8212-B44D18D518D1}" destId="{87ABF5B8-B6F1-4233-9F98-E72A6D8C781E}" srcOrd="4" destOrd="0" presId="urn:microsoft.com/office/officeart/2008/layout/SquareAccentList"/>
    <dgm:cxn modelId="{DBA0F55A-B3E6-4A3C-BCA1-78F57613468D}" type="presParOf" srcId="{87ABF5B8-B6F1-4233-9F98-E72A6D8C781E}" destId="{960FFA8B-AE6C-44CE-B432-B95E7AC08AE3}" srcOrd="0" destOrd="0" presId="urn:microsoft.com/office/officeart/2008/layout/SquareAccentList"/>
    <dgm:cxn modelId="{496E9D8E-E11C-41D0-AFA3-09CBA607579E}" type="presParOf" srcId="{87ABF5B8-B6F1-4233-9F98-E72A6D8C781E}" destId="{FDF8B88E-2C62-4A02-A46E-2987A147DDDD}" srcOrd="1" destOrd="0" presId="urn:microsoft.com/office/officeart/2008/layout/SquareAccentList"/>
  </dgm:cxnLst>
  <dgm:bg>
    <a:solidFill>
      <a:schemeClr val="accent3">
        <a:lumMod val="40000"/>
        <a:lumOff val="60000"/>
      </a:schemeClr>
    </a:solidFill>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97EEAC-5DD5-4870-8394-C8E8B299A8C2}">
      <dsp:nvSpPr>
        <dsp:cNvPr id="0" name=""/>
        <dsp:cNvSpPr/>
      </dsp:nvSpPr>
      <dsp:spPr>
        <a:xfrm>
          <a:off x="0" y="244339"/>
          <a:ext cx="5483225" cy="3528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A146B8E5-DA22-46A9-8B88-6EBA8B759B2E}">
      <dsp:nvSpPr>
        <dsp:cNvPr id="0" name=""/>
        <dsp:cNvSpPr/>
      </dsp:nvSpPr>
      <dsp:spPr>
        <a:xfrm>
          <a:off x="274161" y="37699"/>
          <a:ext cx="3838257" cy="41328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5077" tIns="0" rIns="145077" bIns="0" numCol="1" spcCol="1270" anchor="ctr" anchorCtr="0">
          <a:noAutofit/>
        </a:bodyPr>
        <a:lstStyle/>
        <a:p>
          <a:pPr lvl="0" algn="l" defTabSz="622300">
            <a:lnSpc>
              <a:spcPct val="90000"/>
            </a:lnSpc>
            <a:spcBef>
              <a:spcPct val="0"/>
            </a:spcBef>
            <a:spcAft>
              <a:spcPct val="35000"/>
            </a:spcAft>
          </a:pPr>
          <a:r>
            <a:rPr lang="uz-Cyrl-UZ" sz="1400" b="1" kern="1200" cap="none" spc="0">
              <a:ln w="5270" cmpd="sng">
                <a:prstDash val="solid"/>
              </a:ln>
              <a:solidFill>
                <a:sysClr val="window" lastClr="FFFFFF"/>
              </a:solidFill>
              <a:effectLst/>
              <a:latin typeface="Times New Roman" pitchFamily="18" charset="0"/>
              <a:ea typeface="+mn-ea"/>
              <a:cs typeface="Times New Roman" pitchFamily="18" charset="0"/>
            </a:rPr>
            <a:t>1)fiziologik ehtiyojlar;</a:t>
          </a:r>
          <a:endParaRPr lang="ru-RU" sz="1400" b="1" kern="1200" cap="none" spc="0">
            <a:ln w="5270" cmpd="sng">
              <a:prstDash val="solid"/>
            </a:ln>
            <a:solidFill>
              <a:sysClr val="window" lastClr="FFFFFF"/>
            </a:solidFill>
            <a:effectLst/>
            <a:latin typeface="Times New Roman" pitchFamily="18" charset="0"/>
            <a:ea typeface="+mn-ea"/>
            <a:cs typeface="Times New Roman" pitchFamily="18" charset="0"/>
          </a:endParaRPr>
        </a:p>
      </dsp:txBody>
      <dsp:txXfrm>
        <a:off x="294336" y="57874"/>
        <a:ext cx="3797907" cy="372930"/>
      </dsp:txXfrm>
    </dsp:sp>
    <dsp:sp modelId="{2835C91E-3313-4063-9919-8E6911B3C54B}">
      <dsp:nvSpPr>
        <dsp:cNvPr id="0" name=""/>
        <dsp:cNvSpPr/>
      </dsp:nvSpPr>
      <dsp:spPr>
        <a:xfrm>
          <a:off x="0" y="879380"/>
          <a:ext cx="5483225" cy="3528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E6EFA645-4961-436E-9EB7-5E928B3AFB64}">
      <dsp:nvSpPr>
        <dsp:cNvPr id="0" name=""/>
        <dsp:cNvSpPr/>
      </dsp:nvSpPr>
      <dsp:spPr>
        <a:xfrm>
          <a:off x="274161" y="672739"/>
          <a:ext cx="3838257" cy="41328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5077" tIns="0" rIns="145077" bIns="0" numCol="1" spcCol="1270" anchor="ctr" anchorCtr="0">
          <a:noAutofit/>
        </a:bodyPr>
        <a:lstStyle/>
        <a:p>
          <a:pPr lvl="0" algn="l" defTabSz="622300">
            <a:lnSpc>
              <a:spcPct val="90000"/>
            </a:lnSpc>
            <a:spcBef>
              <a:spcPct val="0"/>
            </a:spcBef>
            <a:spcAft>
              <a:spcPct val="35000"/>
            </a:spcAft>
          </a:pPr>
          <a:r>
            <a:rPr lang="uz-Cyrl-UZ" sz="1400" b="1" kern="1200" cap="none" spc="0">
              <a:ln w="5270" cmpd="sng">
                <a:prstDash val="solid"/>
              </a:ln>
              <a:solidFill>
                <a:sysClr val="window" lastClr="FFFFFF"/>
              </a:solidFill>
              <a:effectLst/>
              <a:latin typeface="Times New Roman" pitchFamily="18" charset="0"/>
              <a:ea typeface="+mn-ea"/>
              <a:cs typeface="Times New Roman" pitchFamily="18" charset="0"/>
            </a:rPr>
            <a:t>2) xavfsizlik ehtiyojlari;</a:t>
          </a:r>
          <a:endParaRPr lang="ru-RU" sz="1400" b="1" kern="1200" cap="none" spc="0">
            <a:ln w="5270" cmpd="sng">
              <a:prstDash val="solid"/>
            </a:ln>
            <a:solidFill>
              <a:sysClr val="window" lastClr="FFFFFF"/>
            </a:solidFill>
            <a:effectLst/>
            <a:latin typeface="Times New Roman" pitchFamily="18" charset="0"/>
            <a:ea typeface="+mn-ea"/>
            <a:cs typeface="Times New Roman" pitchFamily="18" charset="0"/>
          </a:endParaRPr>
        </a:p>
      </dsp:txBody>
      <dsp:txXfrm>
        <a:off x="294336" y="692914"/>
        <a:ext cx="3797907" cy="372930"/>
      </dsp:txXfrm>
    </dsp:sp>
    <dsp:sp modelId="{C0ECD92C-B171-4881-A652-43DC5E10692D}">
      <dsp:nvSpPr>
        <dsp:cNvPr id="0" name=""/>
        <dsp:cNvSpPr/>
      </dsp:nvSpPr>
      <dsp:spPr>
        <a:xfrm>
          <a:off x="0" y="1514420"/>
          <a:ext cx="5483225" cy="3528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25E2D7C9-0021-469C-B0D4-1360BBB82DFA}">
      <dsp:nvSpPr>
        <dsp:cNvPr id="0" name=""/>
        <dsp:cNvSpPr/>
      </dsp:nvSpPr>
      <dsp:spPr>
        <a:xfrm>
          <a:off x="274161" y="1307780"/>
          <a:ext cx="3838257" cy="41328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5077" tIns="0" rIns="145077" bIns="0" numCol="1" spcCol="1270" anchor="ctr" anchorCtr="0">
          <a:noAutofit/>
        </a:bodyPr>
        <a:lstStyle/>
        <a:p>
          <a:pPr lvl="0" algn="l" defTabSz="622300">
            <a:lnSpc>
              <a:spcPct val="90000"/>
            </a:lnSpc>
            <a:spcBef>
              <a:spcPct val="0"/>
            </a:spcBef>
            <a:spcAft>
              <a:spcPct val="35000"/>
            </a:spcAft>
          </a:pPr>
          <a:r>
            <a:rPr lang="uz-Cyrl-UZ" sz="1400" b="1" kern="1200" cap="none" spc="0">
              <a:ln w="5270" cmpd="sng">
                <a:prstDash val="solid"/>
              </a:ln>
              <a:solidFill>
                <a:sysClr val="window" lastClr="FFFFFF"/>
              </a:solidFill>
              <a:effectLst/>
              <a:latin typeface="Times New Roman" pitchFamily="18" charset="0"/>
              <a:ea typeface="+mn-ea"/>
              <a:cs typeface="Times New Roman" pitchFamily="18" charset="0"/>
            </a:rPr>
            <a:t>3) mehr va sadoqat ehtiyojlari;</a:t>
          </a:r>
          <a:endParaRPr lang="ru-RU" sz="1400" b="1" kern="1200" cap="none" spc="0">
            <a:ln w="5270" cmpd="sng">
              <a:prstDash val="solid"/>
            </a:ln>
            <a:solidFill>
              <a:sysClr val="window" lastClr="FFFFFF"/>
            </a:solidFill>
            <a:effectLst/>
            <a:latin typeface="Times New Roman" pitchFamily="18" charset="0"/>
            <a:ea typeface="+mn-ea"/>
            <a:cs typeface="Times New Roman" pitchFamily="18" charset="0"/>
          </a:endParaRPr>
        </a:p>
      </dsp:txBody>
      <dsp:txXfrm>
        <a:off x="294336" y="1327955"/>
        <a:ext cx="3797907" cy="372930"/>
      </dsp:txXfrm>
    </dsp:sp>
    <dsp:sp modelId="{CCC1E923-628B-4D2F-A886-75F008F1830B}">
      <dsp:nvSpPr>
        <dsp:cNvPr id="0" name=""/>
        <dsp:cNvSpPr/>
      </dsp:nvSpPr>
      <dsp:spPr>
        <a:xfrm>
          <a:off x="0" y="2149460"/>
          <a:ext cx="5483225" cy="3528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F8A9F448-7B00-4195-80C7-3A4EDA529C4A}">
      <dsp:nvSpPr>
        <dsp:cNvPr id="0" name=""/>
        <dsp:cNvSpPr/>
      </dsp:nvSpPr>
      <dsp:spPr>
        <a:xfrm>
          <a:off x="274161" y="1942820"/>
          <a:ext cx="3838257" cy="41328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5077" tIns="0" rIns="145077" bIns="0" numCol="1" spcCol="1270" anchor="ctr" anchorCtr="0">
          <a:noAutofit/>
        </a:bodyPr>
        <a:lstStyle/>
        <a:p>
          <a:pPr lvl="0" algn="l" defTabSz="622300">
            <a:lnSpc>
              <a:spcPct val="90000"/>
            </a:lnSpc>
            <a:spcBef>
              <a:spcPct val="0"/>
            </a:spcBef>
            <a:spcAft>
              <a:spcPct val="35000"/>
            </a:spcAft>
          </a:pPr>
          <a:r>
            <a:rPr lang="uz-Cyrl-UZ" sz="1400" b="1" kern="1200" cap="none" spc="0">
              <a:ln w="5270" cmpd="sng">
                <a:prstDash val="solid"/>
              </a:ln>
              <a:solidFill>
                <a:sysClr val="window" lastClr="FFFFFF"/>
              </a:solidFill>
              <a:effectLst/>
              <a:latin typeface="Times New Roman" pitchFamily="18" charset="0"/>
              <a:ea typeface="+mn-ea"/>
              <a:cs typeface="Times New Roman" pitchFamily="18" charset="0"/>
            </a:rPr>
            <a:t>4) tan olish va baholash ehtiyojlari;</a:t>
          </a:r>
          <a:endParaRPr lang="ru-RU" sz="1400" b="1" kern="1200" cap="none" spc="0">
            <a:ln w="5270" cmpd="sng">
              <a:prstDash val="solid"/>
            </a:ln>
            <a:solidFill>
              <a:sysClr val="window" lastClr="FFFFFF"/>
            </a:solidFill>
            <a:effectLst/>
            <a:latin typeface="Times New Roman" pitchFamily="18" charset="0"/>
            <a:ea typeface="+mn-ea"/>
            <a:cs typeface="Times New Roman" pitchFamily="18" charset="0"/>
          </a:endParaRPr>
        </a:p>
      </dsp:txBody>
      <dsp:txXfrm>
        <a:off x="294336" y="1962995"/>
        <a:ext cx="3797907" cy="372930"/>
      </dsp:txXfrm>
    </dsp:sp>
    <dsp:sp modelId="{645A22EF-7A00-423A-8FD6-085C01E1D41E}">
      <dsp:nvSpPr>
        <dsp:cNvPr id="0" name=""/>
        <dsp:cNvSpPr/>
      </dsp:nvSpPr>
      <dsp:spPr>
        <a:xfrm>
          <a:off x="0" y="2784500"/>
          <a:ext cx="5483225" cy="3528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E546ED50-5657-446F-93D0-E340873F9C9D}">
      <dsp:nvSpPr>
        <dsp:cNvPr id="0" name=""/>
        <dsp:cNvSpPr/>
      </dsp:nvSpPr>
      <dsp:spPr>
        <a:xfrm>
          <a:off x="274161" y="2577860"/>
          <a:ext cx="3838257" cy="413280"/>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5077" tIns="0" rIns="145077" bIns="0" numCol="1" spcCol="1270" anchor="ctr" anchorCtr="0">
          <a:noAutofit/>
        </a:bodyPr>
        <a:lstStyle/>
        <a:p>
          <a:pPr lvl="0" algn="l" defTabSz="622300">
            <a:lnSpc>
              <a:spcPct val="90000"/>
            </a:lnSpc>
            <a:spcBef>
              <a:spcPct val="0"/>
            </a:spcBef>
            <a:spcAft>
              <a:spcPct val="35000"/>
            </a:spcAft>
          </a:pPr>
          <a:r>
            <a:rPr lang="uz-Cyrl-UZ" sz="1400" b="1" kern="1200" cap="none" spc="0">
              <a:ln w="5270" cmpd="sng">
                <a:prstDash val="solid"/>
              </a:ln>
              <a:solidFill>
                <a:sysClr val="window" lastClr="FFFFFF"/>
              </a:solidFill>
              <a:effectLst/>
              <a:latin typeface="Times New Roman" pitchFamily="18" charset="0"/>
              <a:ea typeface="+mn-ea"/>
              <a:cs typeface="Times New Roman" pitchFamily="18" charset="0"/>
            </a:rPr>
            <a:t>5) o'z-o'zini har tomonlama rivojlantirish ehtiyojlari.</a:t>
          </a:r>
          <a:endParaRPr lang="ru-RU" sz="1400" b="1" kern="1200" cap="none" spc="0">
            <a:ln w="5270" cmpd="sng">
              <a:prstDash val="solid"/>
            </a:ln>
            <a:solidFill>
              <a:sysClr val="window" lastClr="FFFFFF"/>
            </a:solidFill>
            <a:effectLst/>
            <a:latin typeface="Times New Roman" pitchFamily="18" charset="0"/>
            <a:ea typeface="+mn-ea"/>
            <a:cs typeface="Times New Roman" pitchFamily="18" charset="0"/>
          </a:endParaRPr>
        </a:p>
      </dsp:txBody>
      <dsp:txXfrm>
        <a:off x="294336" y="2598035"/>
        <a:ext cx="3797907" cy="372930"/>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2E63D2-FCD0-4A56-81F2-B2F0E63FC0F7}">
      <dsp:nvSpPr>
        <dsp:cNvPr id="0" name=""/>
        <dsp:cNvSpPr/>
      </dsp:nvSpPr>
      <dsp:spPr>
        <a:xfrm>
          <a:off x="0" y="382884"/>
          <a:ext cx="5481955" cy="579600"/>
        </a:xfrm>
        <a:prstGeom prst="rect">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9D2D65F3-42BF-42E0-83C0-D68438E74ECC}">
      <dsp:nvSpPr>
        <dsp:cNvPr id="0" name=""/>
        <dsp:cNvSpPr/>
      </dsp:nvSpPr>
      <dsp:spPr>
        <a:xfrm>
          <a:off x="274097" y="43404"/>
          <a:ext cx="3837368" cy="678960"/>
        </a:xfrm>
        <a:prstGeom prst="round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5043" tIns="0" rIns="145043" bIns="0" numCol="1" spcCol="1270" anchor="ctr" anchorCtr="0">
          <a:noAutofit/>
        </a:bodyPr>
        <a:lstStyle/>
        <a:p>
          <a:pPr lvl="0" algn="l" defTabSz="622300">
            <a:lnSpc>
              <a:spcPct val="90000"/>
            </a:lnSpc>
            <a:spcBef>
              <a:spcPct val="0"/>
            </a:spcBef>
            <a:spcAft>
              <a:spcPct val="35000"/>
            </a:spcAft>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 umumta'lim maktablarida faoliyat ko’rsatayotgan yuksak kasb mahoratiga ega bo’lgan psixologlarni aniqlash;</a:t>
          </a:r>
          <a:endParaRPr lang="uz-Cyrl-UZ"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07241" y="76548"/>
        <a:ext cx="3771080" cy="612672"/>
      </dsp:txXfrm>
    </dsp:sp>
    <dsp:sp modelId="{74AC1A20-BA1B-4A5F-A6F7-B3DDE765C47A}">
      <dsp:nvSpPr>
        <dsp:cNvPr id="0" name=""/>
        <dsp:cNvSpPr/>
      </dsp:nvSpPr>
      <dsp:spPr>
        <a:xfrm>
          <a:off x="0" y="1426165"/>
          <a:ext cx="5481955" cy="579600"/>
        </a:xfrm>
        <a:prstGeom prst="rect">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18C5EC80-6495-427C-85A9-49FE0B44AA85}">
      <dsp:nvSpPr>
        <dsp:cNvPr id="0" name=""/>
        <dsp:cNvSpPr/>
      </dsp:nvSpPr>
      <dsp:spPr>
        <a:xfrm>
          <a:off x="274097" y="1086684"/>
          <a:ext cx="3837368" cy="678960"/>
        </a:xfrm>
        <a:prstGeom prst="round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5043" tIns="0" rIns="145043" bIns="0" numCol="1" spcCol="1270" anchor="ctr" anchorCtr="0">
          <a:noAutofit/>
        </a:bodyPr>
        <a:lstStyle/>
        <a:p>
          <a:pPr lvl="0" algn="l" defTabSz="622300">
            <a:lnSpc>
              <a:spcPct val="90000"/>
            </a:lnSpc>
            <a:spcBef>
              <a:spcPct val="0"/>
            </a:spcBef>
            <a:spcAft>
              <a:spcPct val="35000"/>
            </a:spcAft>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 ta'lim-tarbiya jarayonida o’quvchilar, ota-onalar va maktab jamoasi o’rtasida psixologik muhitni yaxshilashning dolzarb, istiqbolli mеtod hamda tеxnologiyalar bankini yaratish; </a:t>
          </a:r>
          <a:endParaRPr lang="uz-Cyrl-UZ"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07241" y="1119828"/>
        <a:ext cx="3771080" cy="612672"/>
      </dsp:txXfrm>
    </dsp:sp>
    <dsp:sp modelId="{67F12893-1C7B-43B8-984B-D556671483DD}">
      <dsp:nvSpPr>
        <dsp:cNvPr id="0" name=""/>
        <dsp:cNvSpPr/>
      </dsp:nvSpPr>
      <dsp:spPr>
        <a:xfrm>
          <a:off x="0" y="2469444"/>
          <a:ext cx="5481955" cy="579600"/>
        </a:xfrm>
        <a:prstGeom prst="rect">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2D80CD64-92E7-41BF-89D9-AEC19C576790}">
      <dsp:nvSpPr>
        <dsp:cNvPr id="0" name=""/>
        <dsp:cNvSpPr/>
      </dsp:nvSpPr>
      <dsp:spPr>
        <a:xfrm>
          <a:off x="274097" y="2129965"/>
          <a:ext cx="3837368" cy="678960"/>
        </a:xfrm>
        <a:prstGeom prst="round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5043" tIns="0" rIns="145043" bIns="0" numCol="1" spcCol="1270" anchor="ctr" anchorCtr="0">
          <a:noAutofit/>
        </a:bodyPr>
        <a:lstStyle/>
        <a:p>
          <a:pPr lvl="0" algn="l" defTabSz="622300">
            <a:lnSpc>
              <a:spcPct val="90000"/>
            </a:lnSpc>
            <a:spcBef>
              <a:spcPct val="0"/>
            </a:spcBef>
            <a:spcAft>
              <a:spcPct val="35000"/>
            </a:spcAft>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 psixologlarning ijodiy faolligini oshirish.</a:t>
          </a:r>
          <a:endParaRPr lang="uz-Cyrl-UZ"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07241" y="2163109"/>
        <a:ext cx="3771080" cy="612672"/>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935CD3-1392-4863-B86D-0F7157295242}">
      <dsp:nvSpPr>
        <dsp:cNvPr id="0" name=""/>
        <dsp:cNvSpPr/>
      </dsp:nvSpPr>
      <dsp:spPr>
        <a:xfrm>
          <a:off x="0" y="0"/>
          <a:ext cx="3201670" cy="3201670"/>
        </a:xfrm>
        <a:prstGeom prst="triangl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5CD23ED-8E34-48F4-BB54-C6F9AEFF0EC4}">
      <dsp:nvSpPr>
        <dsp:cNvPr id="0" name=""/>
        <dsp:cNvSpPr/>
      </dsp:nvSpPr>
      <dsp:spPr>
        <a:xfrm>
          <a:off x="1191249" y="322062"/>
          <a:ext cx="3609205" cy="206670"/>
        </a:xfrm>
        <a:prstGeom prst="round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 Qo'rquv kompl</a:t>
          </a: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201338" y="332151"/>
        <a:ext cx="3589027" cy="186492"/>
      </dsp:txXfrm>
    </dsp:sp>
    <dsp:sp modelId="{4AC7AD65-A47D-42FC-B942-9E9F6BE5C86E}">
      <dsp:nvSpPr>
        <dsp:cNvPr id="0" name=""/>
        <dsp:cNvSpPr/>
      </dsp:nvSpPr>
      <dsp:spPr>
        <a:xfrm>
          <a:off x="1191249" y="554566"/>
          <a:ext cx="3609205" cy="206670"/>
        </a:xfrm>
        <a:prstGeom prst="round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 Baxtlilik kompl</a:t>
          </a: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201338" y="564655"/>
        <a:ext cx="3589027" cy="186492"/>
      </dsp:txXfrm>
    </dsp:sp>
    <dsp:sp modelId="{4F390969-FCAD-486E-97FE-BD5401F5432B}">
      <dsp:nvSpPr>
        <dsp:cNvPr id="0" name=""/>
        <dsp:cNvSpPr/>
      </dsp:nvSpPr>
      <dsp:spPr>
        <a:xfrm>
          <a:off x="1191249" y="787070"/>
          <a:ext cx="3609205" cy="206670"/>
        </a:xfrm>
        <a:prstGeom prst="round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 Qiziqish kompl</a:t>
          </a: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201338" y="797159"/>
        <a:ext cx="3589027" cy="186492"/>
      </dsp:txXfrm>
    </dsp:sp>
    <dsp:sp modelId="{387E491E-04CC-4479-BFBC-74569EE854B8}">
      <dsp:nvSpPr>
        <dsp:cNvPr id="0" name=""/>
        <dsp:cNvSpPr/>
      </dsp:nvSpPr>
      <dsp:spPr>
        <a:xfrm>
          <a:off x="1191249" y="1019574"/>
          <a:ext cx="3609205" cy="206670"/>
        </a:xfrm>
        <a:prstGeom prst="round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-Vatanparvarlik kompl</a:t>
          </a: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201338" y="1029663"/>
        <a:ext cx="3589027" cy="186492"/>
      </dsp:txXfrm>
    </dsp:sp>
    <dsp:sp modelId="{C1EAEB5D-CD40-4904-B082-A70A4B30CAAA}">
      <dsp:nvSpPr>
        <dsp:cNvPr id="0" name=""/>
        <dsp:cNvSpPr/>
      </dsp:nvSpPr>
      <dsp:spPr>
        <a:xfrm>
          <a:off x="1191249" y="1252078"/>
          <a:ext cx="3609205" cy="206670"/>
        </a:xfrm>
        <a:prstGeom prst="round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 O'zini boshqalardan ustun qo'yish kompl</a:t>
          </a: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201338" y="1262167"/>
        <a:ext cx="3589027" cy="186492"/>
      </dsp:txXfrm>
    </dsp:sp>
    <dsp:sp modelId="{5A0F9849-3CAA-4951-B183-68B3F9E4CE9F}">
      <dsp:nvSpPr>
        <dsp:cNvPr id="0" name=""/>
        <dsp:cNvSpPr/>
      </dsp:nvSpPr>
      <dsp:spPr>
        <a:xfrm>
          <a:off x="1191249" y="1484582"/>
          <a:ext cx="3609205" cy="206670"/>
        </a:xfrm>
        <a:prstGeom prst="round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 Hasad koml</a:t>
          </a: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201338" y="1494671"/>
        <a:ext cx="3589027" cy="186492"/>
      </dsp:txXfrm>
    </dsp:sp>
    <dsp:sp modelId="{AF9EBE22-BC3D-4901-B171-B011E278C845}">
      <dsp:nvSpPr>
        <dsp:cNvPr id="0" name=""/>
        <dsp:cNvSpPr/>
      </dsp:nvSpPr>
      <dsp:spPr>
        <a:xfrm>
          <a:off x="1191249" y="1717087"/>
          <a:ext cx="3609205" cy="206670"/>
        </a:xfrm>
        <a:prstGeom prst="round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 M</a:t>
          </a: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hr-shavqat koml</a:t>
          </a: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201338" y="1727176"/>
        <a:ext cx="3589027" cy="186492"/>
      </dsp:txXfrm>
    </dsp:sp>
    <dsp:sp modelId="{74657C17-7560-4F2B-8AD2-3AD9DFF1911A}">
      <dsp:nvSpPr>
        <dsp:cNvPr id="0" name=""/>
        <dsp:cNvSpPr/>
      </dsp:nvSpPr>
      <dsp:spPr>
        <a:xfrm>
          <a:off x="1191249" y="1942273"/>
          <a:ext cx="3609205" cy="206670"/>
        </a:xfrm>
        <a:prstGeom prst="round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 Aybdorlik  kompl</a:t>
          </a: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201338" y="1952362"/>
        <a:ext cx="3589027" cy="186492"/>
      </dsp:txXfrm>
    </dsp:sp>
    <dsp:sp modelId="{4DB4BE5D-B296-45B4-81A5-B3DC11BC8B31}">
      <dsp:nvSpPr>
        <dsp:cNvPr id="0" name=""/>
        <dsp:cNvSpPr/>
      </dsp:nvSpPr>
      <dsp:spPr>
        <a:xfrm>
          <a:off x="1191249" y="2182095"/>
          <a:ext cx="3609205" cy="206670"/>
        </a:xfrm>
        <a:prstGeom prst="round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 Rashk kompl</a:t>
          </a: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201338" y="2192184"/>
        <a:ext cx="3589027" cy="186492"/>
      </dsp:txXfrm>
    </dsp:sp>
    <dsp:sp modelId="{77368659-8349-49A8-8FF7-7D943CAC2E55}">
      <dsp:nvSpPr>
        <dsp:cNvPr id="0" name=""/>
        <dsp:cNvSpPr/>
      </dsp:nvSpPr>
      <dsp:spPr>
        <a:xfrm>
          <a:off x="1191249" y="2414599"/>
          <a:ext cx="3609205" cy="206670"/>
        </a:xfrm>
        <a:prstGeom prst="round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 Millatchilik kompl</a:t>
          </a: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ksi.</a:t>
          </a:r>
          <a:endParaRPr lang="uz-Cyrl-UZ"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201338" y="2424688"/>
        <a:ext cx="3589027" cy="186492"/>
      </dsp:txXfrm>
    </dsp:sp>
    <dsp:sp modelId="{9AF45592-25C4-4613-958C-57254CC366A0}">
      <dsp:nvSpPr>
        <dsp:cNvPr id="0" name=""/>
        <dsp:cNvSpPr/>
      </dsp:nvSpPr>
      <dsp:spPr>
        <a:xfrm>
          <a:off x="1191249" y="2647103"/>
          <a:ext cx="3609205" cy="206670"/>
        </a:xfrm>
        <a:prstGeom prst="round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 Bo'ysunish kompl</a:t>
          </a: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ksi va  hokazo.</a:t>
          </a:r>
          <a:endParaRPr lang="uz-Cyrl-UZ"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201338" y="2657192"/>
        <a:ext cx="3589027" cy="186492"/>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FB4144-44FA-4223-97F5-72197222BDE1}">
      <dsp:nvSpPr>
        <dsp:cNvPr id="0" name=""/>
        <dsp:cNvSpPr/>
      </dsp:nvSpPr>
      <dsp:spPr>
        <a:xfrm>
          <a:off x="370361" y="156174"/>
          <a:ext cx="2104406" cy="7560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1. Ijtimoiy nazorat  funksiyasi</a:t>
          </a:r>
          <a:endParaRPr lang="uz-Cyrl-UZ" sz="1400" kern="1200">
            <a:solidFill>
              <a:sysClr val="windowText" lastClr="000000"/>
            </a:solidFill>
            <a:latin typeface="Times New Roman" pitchFamily="18" charset="0"/>
            <a:ea typeface="+mn-ea"/>
            <a:cs typeface="Times New Roman" pitchFamily="18" charset="0"/>
          </a:endParaRPr>
        </a:p>
      </dsp:txBody>
      <dsp:txXfrm>
        <a:off x="370361" y="156174"/>
        <a:ext cx="2104406" cy="756003"/>
      </dsp:txXfrm>
    </dsp:sp>
    <dsp:sp modelId="{AE60C770-051C-4D02-8B7A-14E9D03D5745}">
      <dsp:nvSpPr>
        <dsp:cNvPr id="0" name=""/>
        <dsp:cNvSpPr/>
      </dsp:nvSpPr>
      <dsp:spPr>
        <a:xfrm>
          <a:off x="2617764" y="163865"/>
          <a:ext cx="2127812" cy="72866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2. Ijtimoiy qo'llab-quvatlash  funksiyasi.</a:t>
          </a:r>
          <a:endParaRPr lang="uz-Cyrl-UZ" sz="1400" kern="1200">
            <a:solidFill>
              <a:sysClr val="windowText" lastClr="000000"/>
            </a:solidFill>
            <a:latin typeface="Times New Roman" pitchFamily="18" charset="0"/>
            <a:ea typeface="+mn-ea"/>
            <a:cs typeface="Times New Roman" pitchFamily="18" charset="0"/>
          </a:endParaRPr>
        </a:p>
      </dsp:txBody>
      <dsp:txXfrm>
        <a:off x="2617764" y="163865"/>
        <a:ext cx="2127812" cy="728660"/>
      </dsp:txXfrm>
    </dsp:sp>
    <dsp:sp modelId="{6623C635-1E59-4B13-91C2-6F899BC8A90F}">
      <dsp:nvSpPr>
        <dsp:cNvPr id="0" name=""/>
        <dsp:cNvSpPr/>
      </dsp:nvSpPr>
      <dsp:spPr>
        <a:xfrm>
          <a:off x="371614" y="954435"/>
          <a:ext cx="2100359" cy="7647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3. P</a:t>
          </a:r>
          <a:r>
            <a:rPr lang="ru-RU" sz="1400" kern="1200">
              <a:solidFill>
                <a:sysClr val="windowText" lastClr="000000"/>
              </a:solidFill>
              <a:latin typeface="Times New Roman" pitchFamily="18" charset="0"/>
              <a:ea typeface="+mn-ea"/>
              <a:cs typeface="Times New Roman" pitchFamily="18" charset="0"/>
            </a:rPr>
            <a:t>е</a:t>
          </a:r>
          <a:r>
            <a:rPr lang="en-US" sz="1400" kern="1200">
              <a:solidFill>
                <a:sysClr val="windowText" lastClr="000000"/>
              </a:solidFill>
              <a:latin typeface="Times New Roman" pitchFamily="18" charset="0"/>
              <a:ea typeface="+mn-ea"/>
              <a:cs typeface="Times New Roman" pitchFamily="18" charset="0"/>
            </a:rPr>
            <a:t>dagogik  r</a:t>
          </a:r>
          <a:r>
            <a:rPr lang="ru-RU" sz="1400" kern="1200">
              <a:solidFill>
                <a:sysClr val="windowText" lastClr="000000"/>
              </a:solidFill>
              <a:latin typeface="Times New Roman" pitchFamily="18" charset="0"/>
              <a:ea typeface="+mn-ea"/>
              <a:cs typeface="Times New Roman" pitchFamily="18" charset="0"/>
            </a:rPr>
            <a:t>е</a:t>
          </a:r>
          <a:r>
            <a:rPr lang="en-US" sz="1400" kern="1200">
              <a:solidFill>
                <a:sysClr val="windowText" lastClr="000000"/>
              </a:solidFill>
              <a:latin typeface="Times New Roman" pitchFamily="18" charset="0"/>
              <a:ea typeface="+mn-ea"/>
              <a:cs typeface="Times New Roman" pitchFamily="18" charset="0"/>
            </a:rPr>
            <a:t>abilitatsiya  funksiyasi.</a:t>
          </a:r>
          <a:endParaRPr lang="uz-Cyrl-UZ" sz="1400" kern="1200">
            <a:solidFill>
              <a:sysClr val="windowText" lastClr="000000"/>
            </a:solidFill>
            <a:latin typeface="Times New Roman" pitchFamily="18" charset="0"/>
            <a:ea typeface="+mn-ea"/>
            <a:cs typeface="Times New Roman" pitchFamily="18" charset="0"/>
          </a:endParaRPr>
        </a:p>
      </dsp:txBody>
      <dsp:txXfrm>
        <a:off x="371614" y="954435"/>
        <a:ext cx="2100359" cy="764776"/>
      </dsp:txXfrm>
    </dsp:sp>
    <dsp:sp modelId="{985AB4D5-CE4D-439D-ACCB-0E5220D76110}">
      <dsp:nvSpPr>
        <dsp:cNvPr id="0" name=""/>
        <dsp:cNvSpPr/>
      </dsp:nvSpPr>
      <dsp:spPr>
        <a:xfrm>
          <a:off x="2623478" y="960185"/>
          <a:ext cx="2135082" cy="74154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4. Psixoprofilaktik  funksiyasi.</a:t>
          </a:r>
          <a:endParaRPr lang="uz-Cyrl-UZ" sz="1400" kern="1200">
            <a:solidFill>
              <a:sysClr val="windowText" lastClr="000000"/>
            </a:solidFill>
            <a:latin typeface="Times New Roman" pitchFamily="18" charset="0"/>
            <a:ea typeface="+mn-ea"/>
            <a:cs typeface="Times New Roman" pitchFamily="18" charset="0"/>
          </a:endParaRPr>
        </a:p>
      </dsp:txBody>
      <dsp:txXfrm>
        <a:off x="2623478" y="960185"/>
        <a:ext cx="2135082" cy="741547"/>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09DCA4-3464-4233-9905-3900AEAFF63E}">
      <dsp:nvSpPr>
        <dsp:cNvPr id="0" name=""/>
        <dsp:cNvSpPr/>
      </dsp:nvSpPr>
      <dsp:spPr>
        <a:xfrm>
          <a:off x="-186633" y="0"/>
          <a:ext cx="3284854" cy="3284854"/>
        </a:xfrm>
        <a:prstGeom prst="pie">
          <a:avLst>
            <a:gd name="adj1" fmla="val 5400000"/>
            <a:gd name="adj2" fmla="val 16200000"/>
          </a:avLst>
        </a:prstGeom>
        <a:gradFill rotWithShape="0">
          <a:gsLst>
            <a:gs pos="0">
              <a:srgbClr val="C0504D">
                <a:shade val="50000"/>
                <a:hueOff val="0"/>
                <a:satOff val="0"/>
                <a:lumOff val="0"/>
                <a:alphaOff val="0"/>
                <a:shade val="51000"/>
                <a:satMod val="130000"/>
              </a:srgbClr>
            </a:gs>
            <a:gs pos="80000">
              <a:srgbClr val="C0504D">
                <a:shade val="50000"/>
                <a:hueOff val="0"/>
                <a:satOff val="0"/>
                <a:lumOff val="0"/>
                <a:alphaOff val="0"/>
                <a:shade val="93000"/>
                <a:satMod val="130000"/>
              </a:srgbClr>
            </a:gs>
            <a:gs pos="100000">
              <a:srgbClr val="C0504D">
                <a:shade val="5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AC07CEC5-932B-40CE-8D5D-C9CAF6F978CE}">
      <dsp:nvSpPr>
        <dsp:cNvPr id="0" name=""/>
        <dsp:cNvSpPr/>
      </dsp:nvSpPr>
      <dsp:spPr>
        <a:xfrm>
          <a:off x="1455793" y="0"/>
          <a:ext cx="3895407" cy="3284854"/>
        </a:xfrm>
        <a:prstGeom prst="rect">
          <a:avLst/>
        </a:prstGeom>
        <a:solidFill>
          <a:sysClr val="window" lastClr="FFFFFF">
            <a:alpha val="90000"/>
            <a:hueOff val="0"/>
            <a:satOff val="0"/>
            <a:lumOff val="0"/>
            <a:alphaOff val="0"/>
          </a:sysClr>
        </a:solidFill>
        <a:ln w="9525" cap="flat" cmpd="sng" algn="ctr">
          <a:solidFill>
            <a:srgbClr val="C0504D">
              <a:shade val="5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uz-Cyrl-UZ" sz="1500" kern="1200">
              <a:solidFill>
                <a:sysClr val="windowText" lastClr="000000">
                  <a:hueOff val="0"/>
                  <a:satOff val="0"/>
                  <a:lumOff val="0"/>
                  <a:alphaOff val="0"/>
                </a:sysClr>
              </a:solidFill>
              <a:latin typeface="Times New Roman" pitchFamily="18" charset="0"/>
              <a:ea typeface="+mn-ea"/>
              <a:cs typeface="Times New Roman" pitchFamily="18" charset="0"/>
            </a:rPr>
            <a:t>1.Yosh psixogigiеnasi.</a:t>
          </a:r>
        </a:p>
      </dsp:txBody>
      <dsp:txXfrm>
        <a:off x="1455793" y="0"/>
        <a:ext cx="1947703" cy="525576"/>
      </dsp:txXfrm>
    </dsp:sp>
    <dsp:sp modelId="{A7ED2393-2384-430F-8C6D-AB59952FE19C}">
      <dsp:nvSpPr>
        <dsp:cNvPr id="0" name=""/>
        <dsp:cNvSpPr/>
      </dsp:nvSpPr>
      <dsp:spPr>
        <a:xfrm>
          <a:off x="158275" y="525576"/>
          <a:ext cx="2595035" cy="2595035"/>
        </a:xfrm>
        <a:prstGeom prst="pie">
          <a:avLst>
            <a:gd name="adj1" fmla="val 5400000"/>
            <a:gd name="adj2" fmla="val 16200000"/>
          </a:avLst>
        </a:prstGeom>
        <a:gradFill rotWithShape="0">
          <a:gsLst>
            <a:gs pos="0">
              <a:srgbClr val="C0504D">
                <a:shade val="50000"/>
                <a:hueOff val="-16594"/>
                <a:satOff val="-3364"/>
                <a:lumOff val="18500"/>
                <a:alphaOff val="0"/>
                <a:shade val="51000"/>
                <a:satMod val="130000"/>
              </a:srgbClr>
            </a:gs>
            <a:gs pos="80000">
              <a:srgbClr val="C0504D">
                <a:shade val="50000"/>
                <a:hueOff val="-16594"/>
                <a:satOff val="-3364"/>
                <a:lumOff val="18500"/>
                <a:alphaOff val="0"/>
                <a:shade val="93000"/>
                <a:satMod val="130000"/>
              </a:srgbClr>
            </a:gs>
            <a:gs pos="100000">
              <a:srgbClr val="C0504D">
                <a:shade val="50000"/>
                <a:hueOff val="-16594"/>
                <a:satOff val="-3364"/>
                <a:lumOff val="1850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C0D7F938-9308-4156-AE98-8108E2BAECE6}">
      <dsp:nvSpPr>
        <dsp:cNvPr id="0" name=""/>
        <dsp:cNvSpPr/>
      </dsp:nvSpPr>
      <dsp:spPr>
        <a:xfrm>
          <a:off x="1455793" y="525576"/>
          <a:ext cx="3895407" cy="2595035"/>
        </a:xfrm>
        <a:prstGeom prst="rect">
          <a:avLst/>
        </a:prstGeom>
        <a:solidFill>
          <a:sysClr val="window" lastClr="FFFFFF">
            <a:alpha val="90000"/>
            <a:hueOff val="0"/>
            <a:satOff val="0"/>
            <a:lumOff val="0"/>
            <a:alphaOff val="0"/>
          </a:sysClr>
        </a:solidFill>
        <a:ln w="9525" cap="flat" cmpd="sng" algn="ctr">
          <a:solidFill>
            <a:srgbClr val="C0504D">
              <a:shade val="50000"/>
              <a:hueOff val="-15940"/>
              <a:satOff val="-2910"/>
              <a:lumOff val="16843"/>
              <a:alphaOff val="0"/>
            </a:srgb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uz-Cyrl-UZ" sz="1500" kern="1200">
              <a:solidFill>
                <a:sysClr val="windowText" lastClr="000000">
                  <a:hueOff val="0"/>
                  <a:satOff val="0"/>
                  <a:lumOff val="0"/>
                  <a:alphaOff val="0"/>
                </a:sysClr>
              </a:solidFill>
              <a:latin typeface="Times New Roman" pitchFamily="18" charset="0"/>
              <a:ea typeface="+mn-ea"/>
              <a:cs typeface="Times New Roman" pitchFamily="18" charset="0"/>
            </a:rPr>
            <a:t>2. Mеhnat va ta'lim psixogigiеnasi </a:t>
          </a:r>
        </a:p>
      </dsp:txBody>
      <dsp:txXfrm>
        <a:off x="1455793" y="525576"/>
        <a:ext cx="1947703" cy="525576"/>
      </dsp:txXfrm>
    </dsp:sp>
    <dsp:sp modelId="{83693CAB-29EE-46BB-8C9E-DF8CD429C588}">
      <dsp:nvSpPr>
        <dsp:cNvPr id="0" name=""/>
        <dsp:cNvSpPr/>
      </dsp:nvSpPr>
      <dsp:spPr>
        <a:xfrm>
          <a:off x="503185" y="1051153"/>
          <a:ext cx="1905215" cy="1905215"/>
        </a:xfrm>
        <a:prstGeom prst="pie">
          <a:avLst>
            <a:gd name="adj1" fmla="val 5400000"/>
            <a:gd name="adj2" fmla="val 16200000"/>
          </a:avLst>
        </a:prstGeom>
        <a:gradFill rotWithShape="0">
          <a:gsLst>
            <a:gs pos="0">
              <a:srgbClr val="C0504D">
                <a:shade val="50000"/>
                <a:hueOff val="-33187"/>
                <a:satOff val="-6727"/>
                <a:lumOff val="37001"/>
                <a:alphaOff val="0"/>
                <a:shade val="51000"/>
                <a:satMod val="130000"/>
              </a:srgbClr>
            </a:gs>
            <a:gs pos="80000">
              <a:srgbClr val="C0504D">
                <a:shade val="50000"/>
                <a:hueOff val="-33187"/>
                <a:satOff val="-6727"/>
                <a:lumOff val="37001"/>
                <a:alphaOff val="0"/>
                <a:shade val="93000"/>
                <a:satMod val="130000"/>
              </a:srgbClr>
            </a:gs>
            <a:gs pos="100000">
              <a:srgbClr val="C0504D">
                <a:shade val="50000"/>
                <a:hueOff val="-33187"/>
                <a:satOff val="-6727"/>
                <a:lumOff val="37001"/>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A5601C47-774E-4395-A755-EE6BD53E90EF}">
      <dsp:nvSpPr>
        <dsp:cNvPr id="0" name=""/>
        <dsp:cNvSpPr/>
      </dsp:nvSpPr>
      <dsp:spPr>
        <a:xfrm>
          <a:off x="1455793" y="1051153"/>
          <a:ext cx="3895407" cy="1905215"/>
        </a:xfrm>
        <a:prstGeom prst="rect">
          <a:avLst/>
        </a:prstGeom>
        <a:solidFill>
          <a:sysClr val="window" lastClr="FFFFFF">
            <a:alpha val="90000"/>
            <a:hueOff val="0"/>
            <a:satOff val="0"/>
            <a:lumOff val="0"/>
            <a:alphaOff val="0"/>
          </a:sysClr>
        </a:solidFill>
        <a:ln w="9525" cap="flat" cmpd="sng" algn="ctr">
          <a:solidFill>
            <a:srgbClr val="C0504D">
              <a:shade val="50000"/>
              <a:hueOff val="-31880"/>
              <a:satOff val="-5821"/>
              <a:lumOff val="33686"/>
              <a:alphaOff val="0"/>
            </a:srgb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uz-Cyrl-UZ" sz="1500" kern="1200">
              <a:solidFill>
                <a:sysClr val="windowText" lastClr="000000">
                  <a:hueOff val="0"/>
                  <a:satOff val="0"/>
                  <a:lumOff val="0"/>
                  <a:alphaOff val="0"/>
                </a:sysClr>
              </a:solidFill>
              <a:latin typeface="Times New Roman" pitchFamily="18" charset="0"/>
              <a:ea typeface="+mn-ea"/>
              <a:cs typeface="Times New Roman" pitchFamily="18" charset="0"/>
            </a:rPr>
            <a:t>3. Turmush psixogigiеnasi.</a:t>
          </a:r>
        </a:p>
      </dsp:txBody>
      <dsp:txXfrm>
        <a:off x="1455793" y="1051153"/>
        <a:ext cx="1947703" cy="525576"/>
      </dsp:txXfrm>
    </dsp:sp>
    <dsp:sp modelId="{6C0E4F99-D315-4F1F-A7AF-C86F4C2AA84D}">
      <dsp:nvSpPr>
        <dsp:cNvPr id="0" name=""/>
        <dsp:cNvSpPr/>
      </dsp:nvSpPr>
      <dsp:spPr>
        <a:xfrm>
          <a:off x="848095" y="1576730"/>
          <a:ext cx="1215396" cy="1215396"/>
        </a:xfrm>
        <a:prstGeom prst="pie">
          <a:avLst>
            <a:gd name="adj1" fmla="val 5400000"/>
            <a:gd name="adj2" fmla="val 16200000"/>
          </a:avLst>
        </a:prstGeom>
        <a:gradFill rotWithShape="0">
          <a:gsLst>
            <a:gs pos="0">
              <a:srgbClr val="C0504D">
                <a:shade val="50000"/>
                <a:hueOff val="-33187"/>
                <a:satOff val="-6727"/>
                <a:lumOff val="37001"/>
                <a:alphaOff val="0"/>
                <a:shade val="51000"/>
                <a:satMod val="130000"/>
              </a:srgbClr>
            </a:gs>
            <a:gs pos="80000">
              <a:srgbClr val="C0504D">
                <a:shade val="50000"/>
                <a:hueOff val="-33187"/>
                <a:satOff val="-6727"/>
                <a:lumOff val="37001"/>
                <a:alphaOff val="0"/>
                <a:shade val="93000"/>
                <a:satMod val="130000"/>
              </a:srgbClr>
            </a:gs>
            <a:gs pos="100000">
              <a:srgbClr val="C0504D">
                <a:shade val="50000"/>
                <a:hueOff val="-33187"/>
                <a:satOff val="-6727"/>
                <a:lumOff val="37001"/>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C99BE1B7-9FA6-442C-94F6-4E8A111EDF14}">
      <dsp:nvSpPr>
        <dsp:cNvPr id="0" name=""/>
        <dsp:cNvSpPr/>
      </dsp:nvSpPr>
      <dsp:spPr>
        <a:xfrm>
          <a:off x="1455793" y="1576730"/>
          <a:ext cx="3895407" cy="1215396"/>
        </a:xfrm>
        <a:prstGeom prst="rect">
          <a:avLst/>
        </a:prstGeom>
        <a:solidFill>
          <a:sysClr val="window" lastClr="FFFFFF">
            <a:alpha val="90000"/>
            <a:hueOff val="0"/>
            <a:satOff val="0"/>
            <a:lumOff val="0"/>
            <a:alphaOff val="0"/>
          </a:sysClr>
        </a:solidFill>
        <a:ln w="9525" cap="flat" cmpd="sng" algn="ctr">
          <a:solidFill>
            <a:srgbClr val="C0504D">
              <a:shade val="50000"/>
              <a:hueOff val="-31880"/>
              <a:satOff val="-5821"/>
              <a:lumOff val="33686"/>
              <a:alphaOff val="0"/>
            </a:srgb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uz-Cyrl-UZ" sz="1500" kern="1200">
              <a:solidFill>
                <a:sysClr val="windowText" lastClr="000000">
                  <a:hueOff val="0"/>
                  <a:satOff val="0"/>
                  <a:lumOff val="0"/>
                  <a:alphaOff val="0"/>
                </a:sysClr>
              </a:solidFill>
              <a:latin typeface="Times New Roman" pitchFamily="18" charset="0"/>
              <a:ea typeface="+mn-ea"/>
              <a:cs typeface="Times New Roman" pitchFamily="18" charset="0"/>
            </a:rPr>
            <a:t>4. Oila va jinsiy hayot psixogigiеnasi.</a:t>
          </a:r>
        </a:p>
      </dsp:txBody>
      <dsp:txXfrm>
        <a:off x="1455793" y="1576730"/>
        <a:ext cx="1947703" cy="525576"/>
      </dsp:txXfrm>
    </dsp:sp>
    <dsp:sp modelId="{34192EB2-45D7-4461-8D9B-69FE830E9A17}">
      <dsp:nvSpPr>
        <dsp:cNvPr id="0" name=""/>
        <dsp:cNvSpPr/>
      </dsp:nvSpPr>
      <dsp:spPr>
        <a:xfrm>
          <a:off x="1193005" y="2102307"/>
          <a:ext cx="525576" cy="525576"/>
        </a:xfrm>
        <a:prstGeom prst="pie">
          <a:avLst>
            <a:gd name="adj1" fmla="val 5400000"/>
            <a:gd name="adj2" fmla="val 16200000"/>
          </a:avLst>
        </a:prstGeom>
        <a:gradFill rotWithShape="0">
          <a:gsLst>
            <a:gs pos="0">
              <a:srgbClr val="C0504D">
                <a:shade val="50000"/>
                <a:hueOff val="-16594"/>
                <a:satOff val="-3364"/>
                <a:lumOff val="18500"/>
                <a:alphaOff val="0"/>
                <a:shade val="51000"/>
                <a:satMod val="130000"/>
              </a:srgbClr>
            </a:gs>
            <a:gs pos="80000">
              <a:srgbClr val="C0504D">
                <a:shade val="50000"/>
                <a:hueOff val="-16594"/>
                <a:satOff val="-3364"/>
                <a:lumOff val="18500"/>
                <a:alphaOff val="0"/>
                <a:shade val="93000"/>
                <a:satMod val="130000"/>
              </a:srgbClr>
            </a:gs>
            <a:gs pos="100000">
              <a:srgbClr val="C0504D">
                <a:shade val="50000"/>
                <a:hueOff val="-16594"/>
                <a:satOff val="-3364"/>
                <a:lumOff val="1850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8EAB613D-BD61-4BF3-91FD-538897DF4697}">
      <dsp:nvSpPr>
        <dsp:cNvPr id="0" name=""/>
        <dsp:cNvSpPr/>
      </dsp:nvSpPr>
      <dsp:spPr>
        <a:xfrm>
          <a:off x="1455793" y="2102307"/>
          <a:ext cx="3895407" cy="525576"/>
        </a:xfrm>
        <a:prstGeom prst="rect">
          <a:avLst/>
        </a:prstGeom>
        <a:solidFill>
          <a:sysClr val="window" lastClr="FFFFFF">
            <a:alpha val="90000"/>
            <a:hueOff val="0"/>
            <a:satOff val="0"/>
            <a:lumOff val="0"/>
            <a:alphaOff val="0"/>
          </a:sysClr>
        </a:solidFill>
        <a:ln w="9525" cap="flat" cmpd="sng" algn="ctr">
          <a:solidFill>
            <a:srgbClr val="C0504D">
              <a:shade val="50000"/>
              <a:hueOff val="-15940"/>
              <a:satOff val="-2910"/>
              <a:lumOff val="16843"/>
              <a:alphaOff val="0"/>
            </a:srgb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uz-Cyrl-UZ" sz="1500" kern="1200">
              <a:solidFill>
                <a:sysClr val="windowText" lastClr="000000">
                  <a:hueOff val="0"/>
                  <a:satOff val="0"/>
                  <a:lumOff val="0"/>
                  <a:alphaOff val="0"/>
                </a:sysClr>
              </a:solidFill>
              <a:latin typeface="Times New Roman" pitchFamily="18" charset="0"/>
              <a:ea typeface="+mn-ea"/>
              <a:cs typeface="Times New Roman" pitchFamily="18" charset="0"/>
            </a:rPr>
            <a:t>5. Kasal  psixogigiеnasi.</a:t>
          </a:r>
        </a:p>
      </dsp:txBody>
      <dsp:txXfrm>
        <a:off x="1455793" y="2102307"/>
        <a:ext cx="1947703" cy="525576"/>
      </dsp:txXfrm>
    </dsp:sp>
    <dsp:sp modelId="{76885307-CC06-4E80-8FD9-B80A27AC5073}">
      <dsp:nvSpPr>
        <dsp:cNvPr id="0" name=""/>
        <dsp:cNvSpPr/>
      </dsp:nvSpPr>
      <dsp:spPr>
        <a:xfrm>
          <a:off x="3030229" y="0"/>
          <a:ext cx="2694239" cy="525576"/>
        </a:xfrm>
        <a:prstGeom prst="rect">
          <a:avLst/>
        </a:prstGeom>
        <a:noFill/>
        <a:ln w="9525" cap="flat" cmpd="sng" algn="ctr">
          <a:noFill/>
          <a:prstDash val="solid"/>
        </a:ln>
        <a:effectLst>
          <a:outerShdw blurRad="40000" dist="23000" dir="5400000" rotWithShape="0">
            <a:srgbClr val="000000">
              <a:alpha val="35000"/>
            </a:srgbClr>
          </a:outerShdw>
        </a:effectLst>
        <a:scene3d>
          <a:camera prst="orthographicFront"/>
          <a:lightRig rig="flat" dir="t"/>
        </a:scene3d>
        <a:sp3d/>
      </dsp:spPr>
      <dsp:style>
        <a:lnRef idx="1">
          <a:scrgbClr r="0" g="0" b="0"/>
        </a:lnRef>
        <a:fillRef idx="1">
          <a:scrgbClr r="0" g="0" b="0"/>
        </a:fillRef>
        <a:effectRef idx="2">
          <a:scrgbClr r="0" g="0" b="0"/>
        </a:effectRef>
        <a:fontRef idx="minor"/>
      </dsp:style>
      <dsp:txBody>
        <a:bodyPr spcFirstLastPara="0" vert="horz" wrap="square" lIns="247650" tIns="247650" rIns="247650" bIns="247650" numCol="1" spcCol="1270" anchor="ctr" anchorCtr="0">
          <a:noAutofit/>
        </a:bodyPr>
        <a:lstStyle/>
        <a:p>
          <a:pPr marL="57150" lvl="1" indent="-57150" algn="l" defTabSz="466725">
            <a:lnSpc>
              <a:spcPct val="90000"/>
            </a:lnSpc>
            <a:spcBef>
              <a:spcPct val="0"/>
            </a:spcBef>
            <a:spcAft>
              <a:spcPct val="15000"/>
            </a:spcAft>
            <a:buChar char="••"/>
          </a:pPr>
          <a:r>
            <a:rPr lang="uz-Cyrl-UZ" sz="1050" kern="1200">
              <a:solidFill>
                <a:sysClr val="windowText" lastClr="000000">
                  <a:hueOff val="0"/>
                  <a:satOff val="0"/>
                  <a:lumOff val="0"/>
                  <a:alphaOff val="0"/>
                </a:sysClr>
              </a:solidFill>
              <a:latin typeface="Times New Roman" pitchFamily="18" charset="0"/>
              <a:ea typeface="+mn-ea"/>
              <a:cs typeface="Times New Roman" pitchFamily="18" charset="0"/>
            </a:rPr>
            <a:t>A)Bolalar psixogigiеnasi</a:t>
          </a:r>
        </a:p>
        <a:p>
          <a:pPr marL="57150" lvl="1" indent="-57150" algn="l" defTabSz="466725">
            <a:lnSpc>
              <a:spcPct val="90000"/>
            </a:lnSpc>
            <a:spcBef>
              <a:spcPct val="0"/>
            </a:spcBef>
            <a:spcAft>
              <a:spcPct val="15000"/>
            </a:spcAft>
            <a:buChar char="••"/>
          </a:pPr>
          <a:r>
            <a:rPr lang="uz-Cyrl-UZ" sz="1050" kern="1200">
              <a:solidFill>
                <a:sysClr val="windowText" lastClr="000000">
                  <a:hueOff val="0"/>
                  <a:satOff val="0"/>
                  <a:lumOff val="0"/>
                  <a:alphaOff val="0"/>
                </a:sysClr>
              </a:solidFill>
              <a:latin typeface="Times New Roman" pitchFamily="18" charset="0"/>
              <a:ea typeface="+mn-ea"/>
              <a:cs typeface="Times New Roman" pitchFamily="18" charset="0"/>
            </a:rPr>
            <a:t>B) </a:t>
          </a:r>
          <a:r>
            <a:rPr lang="uz-Cyrl-UZ" sz="1100" kern="1200">
              <a:solidFill>
                <a:sysClr val="windowText" lastClr="000000">
                  <a:hueOff val="0"/>
                  <a:satOff val="0"/>
                  <a:lumOff val="0"/>
                  <a:alphaOff val="0"/>
                </a:sysClr>
              </a:solidFill>
              <a:latin typeface="Times New Roman" pitchFamily="18" charset="0"/>
              <a:ea typeface="+mn-ea"/>
              <a:cs typeface="Times New Roman" pitchFamily="18" charset="0"/>
            </a:rPr>
            <a:t>O’smirlar</a:t>
          </a:r>
          <a:r>
            <a:rPr lang="uz-Cyrl-UZ" sz="1050" kern="1200">
              <a:solidFill>
                <a:sysClr val="windowText" lastClr="000000">
                  <a:hueOff val="0"/>
                  <a:satOff val="0"/>
                  <a:lumOff val="0"/>
                  <a:alphaOff val="0"/>
                </a:sysClr>
              </a:solidFill>
              <a:latin typeface="Times New Roman" pitchFamily="18" charset="0"/>
              <a:ea typeface="+mn-ea"/>
              <a:cs typeface="Times New Roman" pitchFamily="18" charset="0"/>
            </a:rPr>
            <a:t> psixogigiеnasi</a:t>
          </a:r>
        </a:p>
        <a:p>
          <a:pPr marL="57150" lvl="1" indent="-57150" algn="l" defTabSz="466725">
            <a:lnSpc>
              <a:spcPct val="90000"/>
            </a:lnSpc>
            <a:spcBef>
              <a:spcPct val="0"/>
            </a:spcBef>
            <a:spcAft>
              <a:spcPct val="15000"/>
            </a:spcAft>
            <a:buChar char="••"/>
          </a:pPr>
          <a:r>
            <a:rPr lang="uz-Cyrl-UZ" sz="1050" kern="1200">
              <a:solidFill>
                <a:sysClr val="windowText" lastClr="000000">
                  <a:hueOff val="0"/>
                  <a:satOff val="0"/>
                  <a:lumOff val="0"/>
                  <a:alphaOff val="0"/>
                </a:sysClr>
              </a:solidFill>
              <a:latin typeface="Times New Roman" pitchFamily="18" charset="0"/>
              <a:ea typeface="+mn-ea"/>
              <a:cs typeface="Times New Roman" pitchFamily="18" charset="0"/>
            </a:rPr>
            <a:t>V) Kattalar va qariyalar psixogigiеnasi</a:t>
          </a:r>
        </a:p>
      </dsp:txBody>
      <dsp:txXfrm>
        <a:off x="3030229" y="0"/>
        <a:ext cx="2694239" cy="525576"/>
      </dsp:txXfrm>
    </dsp:sp>
    <dsp:sp modelId="{A71B940C-39E5-4B9D-AECC-6CAB8E1D3571}">
      <dsp:nvSpPr>
        <dsp:cNvPr id="0" name=""/>
        <dsp:cNvSpPr/>
      </dsp:nvSpPr>
      <dsp:spPr>
        <a:xfrm>
          <a:off x="3106433" y="525576"/>
          <a:ext cx="2541831" cy="525576"/>
        </a:xfrm>
        <a:prstGeom prst="rect">
          <a:avLst/>
        </a:prstGeom>
        <a:noFill/>
        <a:ln w="9525" cap="flat" cmpd="sng" algn="ctr">
          <a:noFill/>
          <a:prstDash val="solid"/>
        </a:ln>
        <a:effectLst>
          <a:outerShdw blurRad="40000" dist="23000" dir="5400000" rotWithShape="0">
            <a:srgbClr val="000000">
              <a:alpha val="35000"/>
            </a:srgbClr>
          </a:outerShdw>
        </a:effectLst>
        <a:scene3d>
          <a:camera prst="orthographicFront"/>
          <a:lightRig rig="flat" dir="t"/>
        </a:scene3d>
        <a:sp3d/>
      </dsp:spPr>
      <dsp:style>
        <a:lnRef idx="1">
          <a:scrgbClr r="0" g="0" b="0"/>
        </a:lnRef>
        <a:fillRef idx="1">
          <a:scrgbClr r="0" g="0" b="0"/>
        </a:fillRef>
        <a:effectRef idx="2">
          <a:scrgbClr r="0" g="0" b="0"/>
        </a:effectRef>
        <a:fontRef idx="minor"/>
      </dsp:style>
      <dsp:txBody>
        <a:bodyPr spcFirstLastPara="0" vert="horz" wrap="square" lIns="247650" tIns="247650" rIns="247650" bIns="247650" numCol="1" spcCol="1270" anchor="ctr" anchorCtr="0">
          <a:noAutofit/>
        </a:bodyPr>
        <a:lstStyle/>
        <a:p>
          <a:pPr marL="57150" lvl="1" indent="-57150" algn="l" defTabSz="466725">
            <a:lnSpc>
              <a:spcPct val="90000"/>
            </a:lnSpc>
            <a:spcBef>
              <a:spcPct val="0"/>
            </a:spcBef>
            <a:spcAft>
              <a:spcPct val="15000"/>
            </a:spcAft>
            <a:buChar char="••"/>
          </a:pPr>
          <a:r>
            <a:rPr lang="uz-Cyrl-UZ" sz="1050" kern="1200">
              <a:solidFill>
                <a:sysClr val="windowText" lastClr="000000">
                  <a:hueOff val="0"/>
                  <a:satOff val="0"/>
                  <a:lumOff val="0"/>
                  <a:alphaOff val="0"/>
                </a:sysClr>
              </a:solidFill>
              <a:latin typeface="Times New Roman" pitchFamily="18" charset="0"/>
              <a:ea typeface="+mn-ea"/>
              <a:cs typeface="Times New Roman" pitchFamily="18" charset="0"/>
            </a:rPr>
            <a:t>A) Ishlab chiqarish psixogigiеnasi</a:t>
          </a:r>
        </a:p>
        <a:p>
          <a:pPr marL="57150" lvl="1" indent="-57150" algn="l" defTabSz="466725">
            <a:lnSpc>
              <a:spcPct val="90000"/>
            </a:lnSpc>
            <a:spcBef>
              <a:spcPct val="0"/>
            </a:spcBef>
            <a:spcAft>
              <a:spcPct val="15000"/>
            </a:spcAft>
            <a:buChar char="••"/>
          </a:pPr>
          <a:r>
            <a:rPr lang="uz-Cyrl-UZ" sz="1050" kern="1200">
              <a:solidFill>
                <a:sysClr val="windowText" lastClr="000000">
                  <a:hueOff val="0"/>
                  <a:satOff val="0"/>
                  <a:lumOff val="0"/>
                  <a:alphaOff val="0"/>
                </a:sysClr>
              </a:solidFill>
              <a:latin typeface="Times New Roman" pitchFamily="18" charset="0"/>
              <a:ea typeface="+mn-ea"/>
              <a:cs typeface="Times New Roman" pitchFamily="18" charset="0"/>
            </a:rPr>
            <a:t>B) Aqliy mеhnat psixogigiеnasi .</a:t>
          </a:r>
        </a:p>
      </dsp:txBody>
      <dsp:txXfrm>
        <a:off x="3106433" y="525576"/>
        <a:ext cx="2541831" cy="525576"/>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C341F9-3347-4922-84CF-7B3B35DB73A3}">
      <dsp:nvSpPr>
        <dsp:cNvPr id="0" name=""/>
        <dsp:cNvSpPr/>
      </dsp:nvSpPr>
      <dsp:spPr>
        <a:xfrm>
          <a:off x="0" y="324977"/>
          <a:ext cx="5481955" cy="529200"/>
        </a:xfrm>
        <a:prstGeom prst="rect">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2D13F7EA-BD72-4FBF-A926-722EABCEA8D1}">
      <dsp:nvSpPr>
        <dsp:cNvPr id="0" name=""/>
        <dsp:cNvSpPr/>
      </dsp:nvSpPr>
      <dsp:spPr>
        <a:xfrm>
          <a:off x="274097" y="15017"/>
          <a:ext cx="3837368" cy="619920"/>
        </a:xfrm>
        <a:prstGeom prst="round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5043" tIns="0" rIns="145043" bIns="0" numCol="1" spcCol="1270" anchor="ctr" anchorCtr="0">
          <a:noAutofit/>
        </a:bodyPr>
        <a:lstStyle/>
        <a:p>
          <a:pPr lvl="0" algn="l" defTabSz="622300">
            <a:lnSpc>
              <a:spcPct val="90000"/>
            </a:lnSpc>
            <a:spcBef>
              <a:spcPct val="0"/>
            </a:spcBef>
            <a:spcAft>
              <a:spcPct val="35000"/>
            </a:spcAft>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Rivojlanishning ijtimoiy holatini optimallashtirish.</a:t>
          </a:r>
          <a:endParaRPr lang="uz-Cyrl-UZ"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04359" y="45279"/>
        <a:ext cx="3776844" cy="559396"/>
      </dsp:txXfrm>
    </dsp:sp>
    <dsp:sp modelId="{53AEC3CD-938A-497E-AD67-BB72B9D5727B}">
      <dsp:nvSpPr>
        <dsp:cNvPr id="0" name=""/>
        <dsp:cNvSpPr/>
      </dsp:nvSpPr>
      <dsp:spPr>
        <a:xfrm>
          <a:off x="0" y="1277537"/>
          <a:ext cx="5481955" cy="529200"/>
        </a:xfrm>
        <a:prstGeom prst="rect">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2FC9F98D-AFF5-4C7D-9AC5-B02A41FC8F59}">
      <dsp:nvSpPr>
        <dsp:cNvPr id="0" name=""/>
        <dsp:cNvSpPr/>
      </dsp:nvSpPr>
      <dsp:spPr>
        <a:xfrm>
          <a:off x="274097" y="967577"/>
          <a:ext cx="3837368" cy="619920"/>
        </a:xfrm>
        <a:prstGeom prst="round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5043" tIns="0" rIns="145043" bIns="0" numCol="1" spcCol="1270" anchor="ctr" anchorCtr="0">
          <a:noAutofit/>
        </a:bodyPr>
        <a:lstStyle/>
        <a:p>
          <a:pPr lvl="0" algn="l" defTabSz="622300">
            <a:lnSpc>
              <a:spcPct val="90000"/>
            </a:lnSpc>
            <a:spcBef>
              <a:spcPct val="0"/>
            </a:spcBef>
            <a:spcAft>
              <a:spcPct val="35000"/>
            </a:spcAft>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Bolaning y</a:t>
          </a: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takchi faoliyat turlarini rivojlantirish.</a:t>
          </a:r>
          <a:endParaRPr lang="uz-Cyrl-UZ"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04359" y="997839"/>
        <a:ext cx="3776844" cy="559396"/>
      </dsp:txXfrm>
    </dsp:sp>
    <dsp:sp modelId="{5FBE7994-013C-41E6-9EBB-D9F6579DCC7E}">
      <dsp:nvSpPr>
        <dsp:cNvPr id="0" name=""/>
        <dsp:cNvSpPr/>
      </dsp:nvSpPr>
      <dsp:spPr>
        <a:xfrm>
          <a:off x="0" y="2230097"/>
          <a:ext cx="5481955" cy="529200"/>
        </a:xfrm>
        <a:prstGeom prst="rect">
          <a:avLst/>
        </a:prstGeom>
        <a:solidFill>
          <a:srgbClr val="C0504D">
            <a:alpha val="90000"/>
            <a:tint val="40000"/>
            <a:hueOff val="0"/>
            <a:satOff val="0"/>
            <a:lumOff val="0"/>
            <a:alphaOff val="0"/>
          </a:srgb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C2EF03D0-8495-4FF9-8B6B-EF636241A926}">
      <dsp:nvSpPr>
        <dsp:cNvPr id="0" name=""/>
        <dsp:cNvSpPr/>
      </dsp:nvSpPr>
      <dsp:spPr>
        <a:xfrm>
          <a:off x="274097" y="1920137"/>
          <a:ext cx="3837368" cy="619920"/>
        </a:xfrm>
        <a:prstGeom prst="round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5043" tIns="0" rIns="145043" bIns="0" numCol="1" spcCol="1270" anchor="ctr" anchorCtr="0">
          <a:noAutofit/>
        </a:bodyPr>
        <a:lstStyle/>
        <a:p>
          <a:pPr lvl="0" algn="l" defTabSz="622300">
            <a:lnSpc>
              <a:spcPct val="90000"/>
            </a:lnSpc>
            <a:spcBef>
              <a:spcPct val="0"/>
            </a:spcBef>
            <a:spcAft>
              <a:spcPct val="35000"/>
            </a:spcAft>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Yoshga doir psixologik hosilalarni shakllantirish.</a:t>
          </a:r>
          <a:endParaRPr lang="uz-Cyrl-UZ"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04359" y="1950399"/>
        <a:ext cx="3776844" cy="559396"/>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F1AC75-B186-4566-9D9D-D827CDF0D376}">
      <dsp:nvSpPr>
        <dsp:cNvPr id="0" name=""/>
        <dsp:cNvSpPr/>
      </dsp:nvSpPr>
      <dsp:spPr>
        <a:xfrm>
          <a:off x="874363" y="0"/>
          <a:ext cx="3196590" cy="3196590"/>
        </a:xfrm>
        <a:prstGeom prst="triangl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D39EFFB-3C6C-4A9A-B8E8-77D6CC54C200}">
      <dsp:nvSpPr>
        <dsp:cNvPr id="0" name=""/>
        <dsp:cNvSpPr/>
      </dsp:nvSpPr>
      <dsp:spPr>
        <a:xfrm>
          <a:off x="2472658" y="321375"/>
          <a:ext cx="2077783" cy="756692"/>
        </a:xfrm>
        <a:prstGeom prst="round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1) kongruentlik – o’z hissiyotlarini samimiy ifodalash;</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509597" y="358314"/>
        <a:ext cx="2003905" cy="682814"/>
      </dsp:txXfrm>
    </dsp:sp>
    <dsp:sp modelId="{E7B42EDC-0E55-4620-8659-6D88AA547C35}">
      <dsp:nvSpPr>
        <dsp:cNvPr id="0" name=""/>
        <dsp:cNvSpPr/>
      </dsp:nvSpPr>
      <dsp:spPr>
        <a:xfrm>
          <a:off x="2472658" y="1172655"/>
          <a:ext cx="2077783" cy="756692"/>
        </a:xfrm>
        <a:prstGeom prst="round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2) shartsiz qabul qilish;</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509597" y="1209594"/>
        <a:ext cx="2003905" cy="682814"/>
      </dsp:txXfrm>
    </dsp:sp>
    <dsp:sp modelId="{14FD6B47-CADA-45C2-9AD9-5614F308D431}">
      <dsp:nvSpPr>
        <dsp:cNvPr id="0" name=""/>
        <dsp:cNvSpPr/>
      </dsp:nvSpPr>
      <dsp:spPr>
        <a:xfrm>
          <a:off x="2472658" y="2023934"/>
          <a:ext cx="2077783" cy="756692"/>
        </a:xfrm>
        <a:prstGeom prst="round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3) empatiya.</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509597" y="2060873"/>
        <a:ext cx="2003905" cy="682814"/>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410802-DE19-42B7-A7C1-52B1E71D087B}">
      <dsp:nvSpPr>
        <dsp:cNvPr id="0" name=""/>
        <dsp:cNvSpPr/>
      </dsp:nvSpPr>
      <dsp:spPr>
        <a:xfrm>
          <a:off x="872537" y="0"/>
          <a:ext cx="3199765" cy="3199765"/>
        </a:xfrm>
        <a:prstGeom prst="triangle">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90C1878-008C-47ED-A43C-4DFACB3B9D2C}">
      <dsp:nvSpPr>
        <dsp:cNvPr id="0" name=""/>
        <dsp:cNvSpPr/>
      </dsp:nvSpPr>
      <dsp:spPr>
        <a:xfrm>
          <a:off x="2472420" y="321695"/>
          <a:ext cx="2079847" cy="757444"/>
        </a:xfrm>
        <a:prstGeom prst="round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Rivojlanishning ijtimoiy holatini optimallashtirish.</a:t>
          </a:r>
        </a:p>
      </dsp:txBody>
      <dsp:txXfrm>
        <a:off x="2509395" y="358670"/>
        <a:ext cx="2005897" cy="683494"/>
      </dsp:txXfrm>
    </dsp:sp>
    <dsp:sp modelId="{347C9292-9258-46A1-84C6-369BF7EB51DB}">
      <dsp:nvSpPr>
        <dsp:cNvPr id="0" name=""/>
        <dsp:cNvSpPr/>
      </dsp:nvSpPr>
      <dsp:spPr>
        <a:xfrm>
          <a:off x="2472420" y="1173820"/>
          <a:ext cx="2079847" cy="757444"/>
        </a:xfrm>
        <a:prstGeom prst="round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Bolaning еtakchi faoliyat turlarini rivojlantirish.</a:t>
          </a:r>
        </a:p>
      </dsp:txBody>
      <dsp:txXfrm>
        <a:off x="2509395" y="1210795"/>
        <a:ext cx="2005897" cy="683494"/>
      </dsp:txXfrm>
    </dsp:sp>
    <dsp:sp modelId="{6B92617C-769C-4F40-9A0A-B8CF25D7D9B9}">
      <dsp:nvSpPr>
        <dsp:cNvPr id="0" name=""/>
        <dsp:cNvSpPr/>
      </dsp:nvSpPr>
      <dsp:spPr>
        <a:xfrm>
          <a:off x="2472420" y="2025944"/>
          <a:ext cx="2079847" cy="757444"/>
        </a:xfrm>
        <a:prstGeom prst="round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Yo</a:t>
          </a: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shga doir psixologik hosilalarni shakllantirish.</a:t>
          </a:r>
        </a:p>
      </dsp:txBody>
      <dsp:txXfrm>
        <a:off x="2509395" y="2062919"/>
        <a:ext cx="2005897" cy="683494"/>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403C07-36CA-4CB9-9826-5B903E62E711}">
      <dsp:nvSpPr>
        <dsp:cNvPr id="0" name=""/>
        <dsp:cNvSpPr/>
      </dsp:nvSpPr>
      <dsp:spPr>
        <a:xfrm>
          <a:off x="0" y="0"/>
          <a:ext cx="3210559" cy="3210559"/>
        </a:xfrm>
        <a:prstGeom prst="pie">
          <a:avLst>
            <a:gd name="adj1" fmla="val 5400000"/>
            <a:gd name="adj2" fmla="val 16200000"/>
          </a:avLst>
        </a:prstGeom>
        <a:gradFill rotWithShape="0">
          <a:gsLst>
            <a:gs pos="0">
              <a:srgbClr val="9BBB59">
                <a:shade val="80000"/>
                <a:hueOff val="0"/>
                <a:satOff val="0"/>
                <a:lumOff val="0"/>
                <a:alphaOff val="0"/>
                <a:shade val="51000"/>
                <a:satMod val="130000"/>
              </a:srgbClr>
            </a:gs>
            <a:gs pos="80000">
              <a:srgbClr val="9BBB59">
                <a:shade val="80000"/>
                <a:hueOff val="0"/>
                <a:satOff val="0"/>
                <a:lumOff val="0"/>
                <a:alphaOff val="0"/>
                <a:shade val="93000"/>
                <a:satMod val="130000"/>
              </a:srgbClr>
            </a:gs>
            <a:gs pos="100000">
              <a:srgbClr val="9BBB59">
                <a:shade val="8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59804D83-903A-4109-97DA-3CF3D2BBC7D3}">
      <dsp:nvSpPr>
        <dsp:cNvPr id="0" name=""/>
        <dsp:cNvSpPr/>
      </dsp:nvSpPr>
      <dsp:spPr>
        <a:xfrm>
          <a:off x="1605279" y="0"/>
          <a:ext cx="4367530" cy="3210559"/>
        </a:xfrm>
        <a:prstGeom prst="rect">
          <a:avLst/>
        </a:prstGeom>
        <a:solidFill>
          <a:sysClr val="window" lastClr="FFFFFF">
            <a:alpha val="90000"/>
            <a:hueOff val="0"/>
            <a:satOff val="0"/>
            <a:lumOff val="0"/>
            <a:alphaOff val="0"/>
          </a:sysClr>
        </a:solidFill>
        <a:ln w="9525" cap="flat" cmpd="sng" algn="ctr">
          <a:solidFill>
            <a:srgbClr val="9BBB59">
              <a:shade val="8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uz-Cyrl-UZ" sz="1600" kern="1200">
              <a:solidFill>
                <a:sysClr val="windowText" lastClr="000000">
                  <a:hueOff val="0"/>
                  <a:satOff val="0"/>
                  <a:lumOff val="0"/>
                  <a:alphaOff val="0"/>
                </a:sysClr>
              </a:solidFill>
              <a:latin typeface="Times New Roman" pitchFamily="18" charset="0"/>
              <a:ea typeface="+mn-ea"/>
              <a:cs typeface="Times New Roman" pitchFamily="18" charset="0"/>
            </a:rPr>
            <a:t>Ijtimoiy vaziyat (ahvolning) xususiyatlarini (masalan, tarbiyaviy yoki ta'limiy idoraning turini, bolaning muloqot doirasi, kattalar, oila a'zolarini hisobga olgandagi o’zgarishi va h.k.).</a:t>
          </a:r>
        </a:p>
      </dsp:txBody>
      <dsp:txXfrm>
        <a:off x="1605279" y="0"/>
        <a:ext cx="4367530" cy="963170"/>
      </dsp:txXfrm>
    </dsp:sp>
    <dsp:sp modelId="{D963661E-171F-4078-8079-9D19089040C0}">
      <dsp:nvSpPr>
        <dsp:cNvPr id="0" name=""/>
        <dsp:cNvSpPr/>
      </dsp:nvSpPr>
      <dsp:spPr>
        <a:xfrm>
          <a:off x="561849" y="963170"/>
          <a:ext cx="2086861" cy="2086861"/>
        </a:xfrm>
        <a:prstGeom prst="pie">
          <a:avLst>
            <a:gd name="adj1" fmla="val 5400000"/>
            <a:gd name="adj2" fmla="val 16200000"/>
          </a:avLst>
        </a:prstGeom>
        <a:gradFill rotWithShape="0">
          <a:gsLst>
            <a:gs pos="0">
              <a:srgbClr val="9BBB59">
                <a:shade val="80000"/>
                <a:hueOff val="109454"/>
                <a:satOff val="-716"/>
                <a:lumOff val="12277"/>
                <a:alphaOff val="0"/>
                <a:shade val="51000"/>
                <a:satMod val="130000"/>
              </a:srgbClr>
            </a:gs>
            <a:gs pos="80000">
              <a:srgbClr val="9BBB59">
                <a:shade val="80000"/>
                <a:hueOff val="109454"/>
                <a:satOff val="-716"/>
                <a:lumOff val="12277"/>
                <a:alphaOff val="0"/>
                <a:shade val="93000"/>
                <a:satMod val="130000"/>
              </a:srgbClr>
            </a:gs>
            <a:gs pos="100000">
              <a:srgbClr val="9BBB59">
                <a:shade val="80000"/>
                <a:hueOff val="109454"/>
                <a:satOff val="-716"/>
                <a:lumOff val="12277"/>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9EADA067-88D4-4790-8B52-BA1CE664B9CB}">
      <dsp:nvSpPr>
        <dsp:cNvPr id="0" name=""/>
        <dsp:cNvSpPr/>
      </dsp:nvSpPr>
      <dsp:spPr>
        <a:xfrm>
          <a:off x="1605279" y="963170"/>
          <a:ext cx="4367530" cy="2086861"/>
        </a:xfrm>
        <a:prstGeom prst="rect">
          <a:avLst/>
        </a:prstGeom>
        <a:solidFill>
          <a:sysClr val="window" lastClr="FFFFFF">
            <a:alpha val="90000"/>
            <a:hueOff val="0"/>
            <a:satOff val="0"/>
            <a:lumOff val="0"/>
            <a:alphaOff val="0"/>
          </a:sysClr>
        </a:solidFill>
        <a:ln w="9525" cap="flat" cmpd="sng" algn="ctr">
          <a:solidFill>
            <a:srgbClr val="9BBB59">
              <a:shade val="80000"/>
              <a:hueOff val="109454"/>
              <a:satOff val="-716"/>
              <a:lumOff val="12277"/>
              <a:alphaOff val="0"/>
            </a:srgb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uz-Cyrl-UZ" sz="1600" kern="1200">
              <a:solidFill>
                <a:sysClr val="windowText" lastClr="000000">
                  <a:hueOff val="0"/>
                  <a:satOff val="0"/>
                  <a:lumOff val="0"/>
                  <a:alphaOff val="0"/>
                </a:sysClr>
              </a:solidFill>
              <a:latin typeface="Times New Roman" pitchFamily="18" charset="0"/>
              <a:ea typeface="+mn-ea"/>
              <a:cs typeface="Times New Roman" pitchFamily="18" charset="0"/>
            </a:rPr>
            <a:t>Rivojlanishning aynan shu yosh bosqichidagi yangi psixologik hosilalarning shakllanganlik darajasini.</a:t>
          </a:r>
        </a:p>
      </dsp:txBody>
      <dsp:txXfrm>
        <a:off x="1605279" y="963170"/>
        <a:ext cx="4367530" cy="963166"/>
      </dsp:txXfrm>
    </dsp:sp>
    <dsp:sp modelId="{370A7792-795D-4037-9A97-01FCDD30CE84}">
      <dsp:nvSpPr>
        <dsp:cNvPr id="0" name=""/>
        <dsp:cNvSpPr/>
      </dsp:nvSpPr>
      <dsp:spPr>
        <a:xfrm>
          <a:off x="1123696" y="1926336"/>
          <a:ext cx="963167" cy="963167"/>
        </a:xfrm>
        <a:prstGeom prst="pie">
          <a:avLst>
            <a:gd name="adj1" fmla="val 5400000"/>
            <a:gd name="adj2" fmla="val 16200000"/>
          </a:avLst>
        </a:prstGeom>
        <a:gradFill rotWithShape="0">
          <a:gsLst>
            <a:gs pos="0">
              <a:srgbClr val="9BBB59">
                <a:shade val="80000"/>
                <a:hueOff val="218909"/>
                <a:satOff val="-1431"/>
                <a:lumOff val="24554"/>
                <a:alphaOff val="0"/>
                <a:shade val="51000"/>
                <a:satMod val="130000"/>
              </a:srgbClr>
            </a:gs>
            <a:gs pos="80000">
              <a:srgbClr val="9BBB59">
                <a:shade val="80000"/>
                <a:hueOff val="218909"/>
                <a:satOff val="-1431"/>
                <a:lumOff val="24554"/>
                <a:alphaOff val="0"/>
                <a:shade val="93000"/>
                <a:satMod val="130000"/>
              </a:srgbClr>
            </a:gs>
            <a:gs pos="100000">
              <a:srgbClr val="9BBB59">
                <a:shade val="80000"/>
                <a:hueOff val="218909"/>
                <a:satOff val="-1431"/>
                <a:lumOff val="24554"/>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46E9475A-C317-4B9D-9A8B-BA7E0768D640}">
      <dsp:nvSpPr>
        <dsp:cNvPr id="0" name=""/>
        <dsp:cNvSpPr/>
      </dsp:nvSpPr>
      <dsp:spPr>
        <a:xfrm>
          <a:off x="1605279" y="1926336"/>
          <a:ext cx="4367530" cy="963167"/>
        </a:xfrm>
        <a:prstGeom prst="rect">
          <a:avLst/>
        </a:prstGeom>
        <a:solidFill>
          <a:sysClr val="window" lastClr="FFFFFF">
            <a:alpha val="90000"/>
            <a:hueOff val="0"/>
            <a:satOff val="0"/>
            <a:lumOff val="0"/>
            <a:alphaOff val="0"/>
          </a:sysClr>
        </a:solidFill>
        <a:ln w="9525" cap="flat" cmpd="sng" algn="ctr">
          <a:solidFill>
            <a:srgbClr val="9BBB59">
              <a:shade val="80000"/>
              <a:hueOff val="218909"/>
              <a:satOff val="-1431"/>
              <a:lumOff val="24554"/>
              <a:alphaOff val="0"/>
            </a:srgb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uz-Cyrl-UZ" sz="1600" kern="1200">
              <a:solidFill>
                <a:sysClr val="windowText" lastClr="000000">
                  <a:hueOff val="0"/>
                  <a:satOff val="0"/>
                  <a:lumOff val="0"/>
                  <a:alphaOff val="0"/>
                </a:sysClr>
              </a:solidFill>
              <a:latin typeface="Times New Roman" pitchFamily="18" charset="0"/>
              <a:ea typeface="+mn-ea"/>
              <a:cs typeface="Times New Roman" pitchFamily="18" charset="0"/>
            </a:rPr>
            <a:t>Bolaning еtakchi faoliyatini rivojlanish darajasi, uning optimallashuvini.</a:t>
          </a:r>
        </a:p>
      </dsp:txBody>
      <dsp:txXfrm>
        <a:off x="1605279" y="1926336"/>
        <a:ext cx="4367530" cy="963167"/>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5F77B4-8FDB-4065-9A05-B722B970B7DF}">
      <dsp:nvSpPr>
        <dsp:cNvPr id="0" name=""/>
        <dsp:cNvSpPr/>
      </dsp:nvSpPr>
      <dsp:spPr>
        <a:xfrm>
          <a:off x="0" y="305884"/>
          <a:ext cx="5490844" cy="4284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BB7309C5-6A03-43E0-B87E-D9A90F332447}">
      <dsp:nvSpPr>
        <dsp:cNvPr id="0" name=""/>
        <dsp:cNvSpPr/>
      </dsp:nvSpPr>
      <dsp:spPr>
        <a:xfrm>
          <a:off x="274542" y="54964"/>
          <a:ext cx="3843591" cy="50184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79" tIns="0" rIns="145279" bIns="0" numCol="1" spcCol="1270" anchor="ctr" anchorCtr="0">
          <a:noAutofit/>
        </a:bodyPr>
        <a:lstStyle/>
        <a:p>
          <a:pPr lvl="0" algn="l" defTabSz="711200">
            <a:lnSpc>
              <a:spcPct val="90000"/>
            </a:lnSpc>
            <a:spcBef>
              <a:spcPct val="0"/>
            </a:spcBef>
            <a:spcAft>
              <a:spcPct val="35000"/>
            </a:spcAft>
          </a:pPr>
          <a:r>
            <a:rPr lang="uz-Cyrl-UZ" sz="1600" kern="1200">
              <a:solidFill>
                <a:sysClr val="windowText" lastClr="000000"/>
              </a:solidFill>
              <a:latin typeface="Times New Roman" pitchFamily="18" charset="0"/>
              <a:ea typeface="+mn-ea"/>
              <a:cs typeface="Times New Roman" pitchFamily="18" charset="0"/>
            </a:rPr>
            <a:t>1) vaziyatni  o’zgartirish;</a:t>
          </a:r>
        </a:p>
      </dsp:txBody>
      <dsp:txXfrm>
        <a:off x="299040" y="79462"/>
        <a:ext cx="3794595" cy="452844"/>
      </dsp:txXfrm>
    </dsp:sp>
    <dsp:sp modelId="{D5F68D04-0432-40DA-A822-97D6940A16AA}">
      <dsp:nvSpPr>
        <dsp:cNvPr id="0" name=""/>
        <dsp:cNvSpPr/>
      </dsp:nvSpPr>
      <dsp:spPr>
        <a:xfrm>
          <a:off x="0" y="1077004"/>
          <a:ext cx="5490844" cy="4284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505F98A4-E232-4430-8099-3892C2E37218}">
      <dsp:nvSpPr>
        <dsp:cNvPr id="0" name=""/>
        <dsp:cNvSpPr/>
      </dsp:nvSpPr>
      <dsp:spPr>
        <a:xfrm>
          <a:off x="274542" y="826084"/>
          <a:ext cx="3843591" cy="50184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79" tIns="0" rIns="145279" bIns="0" numCol="1" spcCol="1270" anchor="ctr" anchorCtr="0">
          <a:noAutofit/>
        </a:bodyPr>
        <a:lstStyle/>
        <a:p>
          <a:pPr lvl="0" algn="l" defTabSz="711200">
            <a:lnSpc>
              <a:spcPct val="90000"/>
            </a:lnSpc>
            <a:spcBef>
              <a:spcPct val="0"/>
            </a:spcBef>
            <a:spcAft>
              <a:spcPct val="35000"/>
            </a:spcAft>
          </a:pPr>
          <a:r>
            <a:rPr lang="uz-Cyrl-UZ" sz="1600" kern="1200">
              <a:solidFill>
                <a:sysClr val="windowText" lastClr="000000"/>
              </a:solidFill>
              <a:latin typeface="Times New Roman" pitchFamily="18" charset="0"/>
              <a:ea typeface="+mn-ea"/>
              <a:cs typeface="Times New Roman" pitchFamily="18" charset="0"/>
            </a:rPr>
            <a:t>2) vaziyatni  o’zgartirish  uchun  o’zni  o’zgartirish; </a:t>
          </a:r>
        </a:p>
      </dsp:txBody>
      <dsp:txXfrm>
        <a:off x="299040" y="850582"/>
        <a:ext cx="3794595" cy="452844"/>
      </dsp:txXfrm>
    </dsp:sp>
    <dsp:sp modelId="{9625A2AB-0DE3-4198-87A3-E315438A1C5C}">
      <dsp:nvSpPr>
        <dsp:cNvPr id="0" name=""/>
        <dsp:cNvSpPr/>
      </dsp:nvSpPr>
      <dsp:spPr>
        <a:xfrm>
          <a:off x="0" y="1848124"/>
          <a:ext cx="5490844" cy="4284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24BFC92E-69AA-4180-9D68-4847C994FFBA}">
      <dsp:nvSpPr>
        <dsp:cNvPr id="0" name=""/>
        <dsp:cNvSpPr/>
      </dsp:nvSpPr>
      <dsp:spPr>
        <a:xfrm>
          <a:off x="274542" y="1597204"/>
          <a:ext cx="3843591" cy="50184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79" tIns="0" rIns="145279" bIns="0" numCol="1" spcCol="1270" anchor="ctr" anchorCtr="0">
          <a:noAutofit/>
        </a:bodyPr>
        <a:lstStyle/>
        <a:p>
          <a:pPr lvl="0" algn="l" defTabSz="711200">
            <a:lnSpc>
              <a:spcPct val="90000"/>
            </a:lnSpc>
            <a:spcBef>
              <a:spcPct val="0"/>
            </a:spcBef>
            <a:spcAft>
              <a:spcPct val="35000"/>
            </a:spcAft>
          </a:pPr>
          <a:r>
            <a:rPr lang="uz-Cyrl-UZ" sz="1600" kern="1200">
              <a:solidFill>
                <a:sysClr val="windowText" lastClr="000000"/>
              </a:solidFill>
              <a:latin typeface="Times New Roman" pitchFamily="18" charset="0"/>
              <a:ea typeface="+mn-ea"/>
              <a:cs typeface="Times New Roman" pitchFamily="18" charset="0"/>
            </a:rPr>
            <a:t>3) vaziyatdan  chiqib  kеtish;   </a:t>
          </a:r>
        </a:p>
      </dsp:txBody>
      <dsp:txXfrm>
        <a:off x="299040" y="1621702"/>
        <a:ext cx="3794595" cy="452844"/>
      </dsp:txXfrm>
    </dsp:sp>
    <dsp:sp modelId="{2A4B2FEA-7128-4D87-900C-FF4E0E5BF39C}">
      <dsp:nvSpPr>
        <dsp:cNvPr id="0" name=""/>
        <dsp:cNvSpPr/>
      </dsp:nvSpPr>
      <dsp:spPr>
        <a:xfrm>
          <a:off x="0" y="2619245"/>
          <a:ext cx="5490844" cy="4284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AB7903E5-9031-474A-BC84-9801BC7451D2}">
      <dsp:nvSpPr>
        <dsp:cNvPr id="0" name=""/>
        <dsp:cNvSpPr/>
      </dsp:nvSpPr>
      <dsp:spPr>
        <a:xfrm>
          <a:off x="274542" y="2368325"/>
          <a:ext cx="3843591" cy="50184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279" tIns="0" rIns="145279" bIns="0" numCol="1" spcCol="1270" anchor="ctr" anchorCtr="0">
          <a:noAutofit/>
        </a:bodyPr>
        <a:lstStyle/>
        <a:p>
          <a:pPr lvl="0" algn="l" defTabSz="711200">
            <a:lnSpc>
              <a:spcPct val="90000"/>
            </a:lnSpc>
            <a:spcBef>
              <a:spcPct val="0"/>
            </a:spcBef>
            <a:spcAft>
              <a:spcPct val="35000"/>
            </a:spcAft>
          </a:pPr>
          <a:r>
            <a:rPr lang="uz-Cyrl-UZ" sz="1600" kern="1200">
              <a:solidFill>
                <a:sysClr val="windowText" lastClr="000000"/>
              </a:solidFill>
              <a:latin typeface="Times New Roman" pitchFamily="18" charset="0"/>
              <a:ea typeface="+mn-ea"/>
              <a:cs typeface="Times New Roman" pitchFamily="18" charset="0"/>
            </a:rPr>
            <a:t>4) mazkur  vaziyatda  </a:t>
          </a:r>
          <a:r>
            <a:rPr lang="en-US" sz="1600" kern="1200">
              <a:solidFill>
                <a:sysClr val="windowText" lastClr="000000"/>
              </a:solidFill>
              <a:latin typeface="Times New Roman" pitchFamily="18" charset="0"/>
              <a:ea typeface="+mn-ea"/>
              <a:cs typeface="Times New Roman" pitchFamily="18" charset="0"/>
            </a:rPr>
            <a:t>h</a:t>
          </a:r>
          <a:r>
            <a:rPr lang="uz-Cyrl-UZ" sz="1600" kern="1200">
              <a:solidFill>
                <a:sysClr val="windowText" lastClr="000000"/>
              </a:solidFill>
              <a:latin typeface="Times New Roman" pitchFamily="18" charset="0"/>
              <a:ea typeface="+mn-ea"/>
              <a:cs typeface="Times New Roman" pitchFamily="18" charset="0"/>
            </a:rPr>
            <a:t>ayotining yangi  jihatlariga e'tibor bеrish.      </a:t>
          </a:r>
        </a:p>
      </dsp:txBody>
      <dsp:txXfrm>
        <a:off x="299040" y="2392823"/>
        <a:ext cx="3794595" cy="452844"/>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74D6E2-A4E9-465B-85A6-C7648DF9FE41}">
      <dsp:nvSpPr>
        <dsp:cNvPr id="0" name=""/>
        <dsp:cNvSpPr/>
      </dsp:nvSpPr>
      <dsp:spPr>
        <a:xfrm rot="10800000">
          <a:off x="1039394" y="173"/>
          <a:ext cx="3498126" cy="633152"/>
        </a:xfrm>
        <a:prstGeom prst="homePlate">
          <a:avLst/>
        </a:prstGeom>
        <a:gradFill rotWithShape="0">
          <a:gsLst>
            <a:gs pos="0">
              <a:srgbClr val="9BBB59">
                <a:shade val="80000"/>
                <a:hueOff val="0"/>
                <a:satOff val="0"/>
                <a:lumOff val="0"/>
                <a:alphaOff val="0"/>
                <a:shade val="51000"/>
                <a:satMod val="130000"/>
              </a:srgbClr>
            </a:gs>
            <a:gs pos="80000">
              <a:srgbClr val="9BBB59">
                <a:shade val="80000"/>
                <a:hueOff val="0"/>
                <a:satOff val="0"/>
                <a:lumOff val="0"/>
                <a:alphaOff val="0"/>
                <a:shade val="93000"/>
                <a:satMod val="130000"/>
              </a:srgbClr>
            </a:gs>
            <a:gs pos="100000">
              <a:srgbClr val="9BBB59">
                <a:shade val="8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202" tIns="60960" rIns="113792" bIns="60960" numCol="1" spcCol="1270" anchor="ctr" anchorCtr="0">
          <a:noAutofit/>
        </a:bodyPr>
        <a:lstStyle/>
        <a:p>
          <a:pPr lvl="0" algn="ctr" defTabSz="711200">
            <a:lnSpc>
              <a:spcPct val="90000"/>
            </a:lnSpc>
            <a:spcBef>
              <a:spcPct val="0"/>
            </a:spcBef>
            <a:spcAft>
              <a:spcPct val="35000"/>
            </a:spcAft>
          </a:pPr>
          <a:r>
            <a:rPr lang="en-US" sz="1600" kern="1200">
              <a:solidFill>
                <a:sysClr val="windowText" lastClr="000000"/>
              </a:solidFill>
              <a:latin typeface="Times New Roman" pitchFamily="18" charset="0"/>
              <a:ea typeface="+mn-ea"/>
              <a:cs typeface="Times New Roman" pitchFamily="18" charset="0"/>
            </a:rPr>
            <a:t>1) Ichki k</a:t>
          </a:r>
          <a:r>
            <a:rPr lang="ru-RU" sz="1600" kern="1200">
              <a:solidFill>
                <a:sysClr val="windowText" lastClr="000000"/>
              </a:solidFill>
              <a:latin typeface="Times New Roman" pitchFamily="18" charset="0"/>
              <a:ea typeface="+mn-ea"/>
              <a:cs typeface="Times New Roman" pitchFamily="18" charset="0"/>
            </a:rPr>
            <a:t>е</a:t>
          </a:r>
          <a:r>
            <a:rPr lang="en-US" sz="1600" kern="1200">
              <a:solidFill>
                <a:sysClr val="windowText" lastClr="000000"/>
              </a:solidFill>
              <a:latin typeface="Times New Roman" pitchFamily="18" charset="0"/>
              <a:ea typeface="+mn-ea"/>
              <a:cs typeface="Times New Roman" pitchFamily="18" charset="0"/>
            </a:rPr>
            <a:t>chinmalarning sub'</a:t>
          </a:r>
          <a:r>
            <a:rPr lang="ru-RU" sz="1600" kern="1200">
              <a:solidFill>
                <a:sysClr val="windowText" lastClr="000000"/>
              </a:solidFill>
              <a:latin typeface="Times New Roman" pitchFamily="18" charset="0"/>
              <a:ea typeface="+mn-ea"/>
              <a:cs typeface="Times New Roman" pitchFamily="18" charset="0"/>
            </a:rPr>
            <a:t>е</a:t>
          </a:r>
          <a:r>
            <a:rPr lang="en-US" sz="1600" kern="1200">
              <a:solidFill>
                <a:sysClr val="windowText" lastClr="000000"/>
              </a:solidFill>
              <a:latin typeface="Times New Roman" pitchFamily="18" charset="0"/>
              <a:ea typeface="+mn-ea"/>
              <a:cs typeface="Times New Roman" pitchFamily="18" charset="0"/>
            </a:rPr>
            <a:t>ktiv mohiyatining o’zgarganligi.</a:t>
          </a:r>
          <a:endParaRPr lang="uz-Cyrl-UZ" sz="1600" kern="1200">
            <a:solidFill>
              <a:sysClr val="windowText" lastClr="000000"/>
            </a:solidFill>
            <a:latin typeface="Times New Roman" pitchFamily="18" charset="0"/>
            <a:ea typeface="+mn-ea"/>
            <a:cs typeface="Times New Roman" pitchFamily="18" charset="0"/>
          </a:endParaRPr>
        </a:p>
      </dsp:txBody>
      <dsp:txXfrm rot="10800000">
        <a:off x="1197682" y="173"/>
        <a:ext cx="3339838" cy="633152"/>
      </dsp:txXfrm>
    </dsp:sp>
    <dsp:sp modelId="{E3B145DD-27D5-472C-A951-E5C8053009EB}">
      <dsp:nvSpPr>
        <dsp:cNvPr id="0" name=""/>
        <dsp:cNvSpPr/>
      </dsp:nvSpPr>
      <dsp:spPr>
        <a:xfrm>
          <a:off x="722818" y="173"/>
          <a:ext cx="633152" cy="633152"/>
        </a:xfrm>
        <a:prstGeom prst="ellipse">
          <a:avLst/>
        </a:prstGeom>
        <a:gradFill rotWithShape="0">
          <a:gsLst>
            <a:gs pos="0">
              <a:srgbClr val="9BBB59">
                <a:tint val="50000"/>
                <a:hueOff val="0"/>
                <a:satOff val="0"/>
                <a:lumOff val="0"/>
                <a:alphaOff val="0"/>
                <a:shade val="51000"/>
                <a:satMod val="130000"/>
              </a:srgbClr>
            </a:gs>
            <a:gs pos="80000">
              <a:srgbClr val="9BBB59">
                <a:tint val="50000"/>
                <a:hueOff val="0"/>
                <a:satOff val="0"/>
                <a:lumOff val="0"/>
                <a:alphaOff val="0"/>
                <a:shade val="93000"/>
                <a:satMod val="130000"/>
              </a:srgbClr>
            </a:gs>
            <a:gs pos="100000">
              <a:srgbClr val="9BBB59">
                <a:tint val="5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99A9B768-1EC0-4EED-9063-963B4F4CBD99}">
      <dsp:nvSpPr>
        <dsp:cNvPr id="0" name=""/>
        <dsp:cNvSpPr/>
      </dsp:nvSpPr>
      <dsp:spPr>
        <a:xfrm rot="10800000">
          <a:off x="1039394" y="791614"/>
          <a:ext cx="3498126" cy="633152"/>
        </a:xfrm>
        <a:prstGeom prst="homePlate">
          <a:avLst/>
        </a:prstGeom>
        <a:gradFill rotWithShape="0">
          <a:gsLst>
            <a:gs pos="0">
              <a:srgbClr val="9BBB59">
                <a:shade val="80000"/>
                <a:hueOff val="218909"/>
                <a:satOff val="-1431"/>
                <a:lumOff val="24554"/>
                <a:alphaOff val="0"/>
                <a:shade val="51000"/>
                <a:satMod val="130000"/>
              </a:srgbClr>
            </a:gs>
            <a:gs pos="80000">
              <a:srgbClr val="9BBB59">
                <a:shade val="80000"/>
                <a:hueOff val="218909"/>
                <a:satOff val="-1431"/>
                <a:lumOff val="24554"/>
                <a:alphaOff val="0"/>
                <a:shade val="93000"/>
                <a:satMod val="130000"/>
              </a:srgbClr>
            </a:gs>
            <a:gs pos="100000">
              <a:srgbClr val="9BBB59">
                <a:shade val="80000"/>
                <a:hueOff val="218909"/>
                <a:satOff val="-1431"/>
                <a:lumOff val="24554"/>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202" tIns="60960" rIns="113792" bIns="60960" numCol="1" spcCol="1270" anchor="ctr" anchorCtr="0">
          <a:noAutofit/>
        </a:bodyPr>
        <a:lstStyle/>
        <a:p>
          <a:pPr lvl="0" algn="ctr" defTabSz="711200">
            <a:lnSpc>
              <a:spcPct val="90000"/>
            </a:lnSpc>
            <a:spcBef>
              <a:spcPct val="0"/>
            </a:spcBef>
            <a:spcAft>
              <a:spcPct val="35000"/>
            </a:spcAft>
          </a:pPr>
          <a:r>
            <a:rPr lang="en-US" sz="1600" kern="1200">
              <a:solidFill>
                <a:sysClr val="windowText" lastClr="000000"/>
              </a:solidFill>
              <a:latin typeface="Times New Roman" pitchFamily="18" charset="0"/>
              <a:ea typeface="+mn-ea"/>
              <a:cs typeface="Times New Roman" pitchFamily="18" charset="0"/>
            </a:rPr>
            <a:t>2) Ta'sir etgandan so’ng mijozning ijobiy tomonga o’zgarishi.</a:t>
          </a:r>
          <a:endParaRPr lang="uz-Cyrl-UZ" sz="1600" kern="1200">
            <a:solidFill>
              <a:sysClr val="windowText" lastClr="000000"/>
            </a:solidFill>
            <a:latin typeface="Times New Roman" pitchFamily="18" charset="0"/>
            <a:ea typeface="+mn-ea"/>
            <a:cs typeface="Times New Roman" pitchFamily="18" charset="0"/>
          </a:endParaRPr>
        </a:p>
      </dsp:txBody>
      <dsp:txXfrm rot="10800000">
        <a:off x="1197682" y="791614"/>
        <a:ext cx="3339838" cy="633152"/>
      </dsp:txXfrm>
    </dsp:sp>
    <dsp:sp modelId="{3E469913-546A-472A-9AB5-CD76830F2BB4}">
      <dsp:nvSpPr>
        <dsp:cNvPr id="0" name=""/>
        <dsp:cNvSpPr/>
      </dsp:nvSpPr>
      <dsp:spPr>
        <a:xfrm>
          <a:off x="722818" y="791614"/>
          <a:ext cx="633152" cy="633152"/>
        </a:xfrm>
        <a:prstGeom prst="ellipse">
          <a:avLst/>
        </a:prstGeom>
        <a:gradFill rotWithShape="0">
          <a:gsLst>
            <a:gs pos="0">
              <a:srgbClr val="9BBB59">
                <a:tint val="50000"/>
                <a:hueOff val="54155"/>
                <a:satOff val="-2468"/>
                <a:lumOff val="11164"/>
                <a:alphaOff val="0"/>
                <a:shade val="51000"/>
                <a:satMod val="130000"/>
              </a:srgbClr>
            </a:gs>
            <a:gs pos="80000">
              <a:srgbClr val="9BBB59">
                <a:tint val="50000"/>
                <a:hueOff val="54155"/>
                <a:satOff val="-2468"/>
                <a:lumOff val="11164"/>
                <a:alphaOff val="0"/>
                <a:shade val="93000"/>
                <a:satMod val="130000"/>
              </a:srgbClr>
            </a:gs>
            <a:gs pos="100000">
              <a:srgbClr val="9BBB59">
                <a:tint val="50000"/>
                <a:hueOff val="54155"/>
                <a:satOff val="-2468"/>
                <a:lumOff val="11164"/>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8CEF93-FB46-4B3C-ACBC-D0EB1F4F6E68}">
      <dsp:nvSpPr>
        <dsp:cNvPr id="0" name=""/>
        <dsp:cNvSpPr/>
      </dsp:nvSpPr>
      <dsp:spPr>
        <a:xfrm rot="5400000">
          <a:off x="2841042" y="-781342"/>
          <a:ext cx="1450282" cy="3012966"/>
        </a:xfrm>
        <a:prstGeom prst="hexagon">
          <a:avLst>
            <a:gd name="adj" fmla="val 25000"/>
            <a:gd name="vf" fmla="val 11547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z-Cyrl-UZ" sz="1200" kern="1200">
              <a:solidFill>
                <a:sysClr val="windowText" lastClr="000000">
                  <a:hueOff val="0"/>
                  <a:satOff val="0"/>
                  <a:lumOff val="0"/>
                  <a:alphaOff val="0"/>
                </a:sysClr>
              </a:solidFill>
              <a:latin typeface="Times New Roman" pitchFamily="18" charset="0"/>
              <a:ea typeface="+mn-ea"/>
              <a:cs typeface="Times New Roman" pitchFamily="18" charset="0"/>
            </a:rPr>
            <a:t>- inson  rivojlanishining  determinatori  hisoblangan asosiy omillar va shart-sharoitlar (ijtimoiy,  iqtisodiy,  siyosiy, huquqiy, mafkuraviy, pedagogik va yashash muhiti omillari);</a:t>
          </a:r>
          <a:endParaRPr lang="ru-RU"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rot="-5400000">
        <a:off x="2561861" y="241714"/>
        <a:ext cx="2008644" cy="966854"/>
      </dsp:txXfrm>
    </dsp:sp>
    <dsp:sp modelId="{812F068B-F6C5-4157-8307-4AEF8D139B30}">
      <dsp:nvSpPr>
        <dsp:cNvPr id="0" name=""/>
        <dsp:cNvSpPr/>
      </dsp:nvSpPr>
      <dsp:spPr>
        <a:xfrm>
          <a:off x="3376517" y="400549"/>
          <a:ext cx="1209435" cy="650234"/>
        </a:xfrm>
        <a:prstGeom prst="rect">
          <a:avLst/>
        </a:prstGeom>
        <a:noFill/>
        <a:ln>
          <a:noFill/>
        </a:ln>
        <a:effectLst/>
      </dsp:spPr>
      <dsp:style>
        <a:lnRef idx="0">
          <a:scrgbClr r="0" g="0" b="0"/>
        </a:lnRef>
        <a:fillRef idx="0">
          <a:scrgbClr r="0" g="0" b="0"/>
        </a:fillRef>
        <a:effectRef idx="0">
          <a:scrgbClr r="0" g="0" b="0"/>
        </a:effectRef>
        <a:fontRef idx="minor"/>
      </dsp:style>
    </dsp:sp>
    <dsp:sp modelId="{77A0CB41-CBBD-45F0-8D3B-742A935DED4F}">
      <dsp:nvSpPr>
        <dsp:cNvPr id="0" name=""/>
        <dsp:cNvSpPr/>
      </dsp:nvSpPr>
      <dsp:spPr>
        <a:xfrm rot="5400000">
          <a:off x="820943" y="254246"/>
          <a:ext cx="1083723" cy="942839"/>
        </a:xfrm>
        <a:prstGeom prst="mathMinus">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ru-RU" sz="3600" kern="1200">
            <a:solidFill>
              <a:sysClr val="windowText" lastClr="000000">
                <a:hueOff val="0"/>
                <a:satOff val="0"/>
                <a:lumOff val="0"/>
                <a:alphaOff val="0"/>
              </a:sysClr>
            </a:solidFill>
            <a:latin typeface="Calibri"/>
            <a:ea typeface="+mn-ea"/>
            <a:cs typeface="+mn-cs"/>
          </a:endParaRPr>
        </a:p>
      </dsp:txBody>
      <dsp:txXfrm rot="-5400000">
        <a:off x="1251927" y="327451"/>
        <a:ext cx="221755" cy="796429"/>
      </dsp:txXfrm>
    </dsp:sp>
    <dsp:sp modelId="{52419751-B8DC-42CD-AA2F-729FAA2293E8}">
      <dsp:nvSpPr>
        <dsp:cNvPr id="0" name=""/>
        <dsp:cNvSpPr/>
      </dsp:nvSpPr>
      <dsp:spPr>
        <a:xfrm rot="5400000">
          <a:off x="1076257" y="188497"/>
          <a:ext cx="1304510" cy="3384369"/>
        </a:xfrm>
        <a:prstGeom prst="hexagon">
          <a:avLst>
            <a:gd name="adj" fmla="val 25000"/>
            <a:gd name="vf" fmla="val 11547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z-Cyrl-UZ" sz="1200" kern="1200">
              <a:solidFill>
                <a:sysClr val="windowText" lastClr="000000">
                  <a:hueOff val="0"/>
                  <a:satOff val="0"/>
                  <a:lumOff val="0"/>
                  <a:alphaOff val="0"/>
                </a:sysClr>
              </a:solidFill>
              <a:latin typeface="Times New Roman" pitchFamily="18" charset="0"/>
              <a:ea typeface="+mn-ea"/>
              <a:cs typeface="Times New Roman" pitchFamily="18" charset="0"/>
            </a:rPr>
            <a:t>- insonning o'ziga taalluqli, asosiy tafsilotlar, uning ichki qonuniyatlari, mexanizmlari,  e'tiqod  bosqichlari barqarorlashuvi va involyusiya;</a:t>
          </a:r>
          <a:endParaRPr lang="ru-RU"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rot="-5400000">
        <a:off x="600389" y="1445845"/>
        <a:ext cx="2256246" cy="869674"/>
      </dsp:txXfrm>
    </dsp:sp>
    <dsp:sp modelId="{3DBA7C02-B906-46B5-9853-39411AC1E649}">
      <dsp:nvSpPr>
        <dsp:cNvPr id="0" name=""/>
        <dsp:cNvSpPr/>
      </dsp:nvSpPr>
      <dsp:spPr>
        <a:xfrm>
          <a:off x="690212" y="1614086"/>
          <a:ext cx="1170421" cy="650234"/>
        </a:xfrm>
        <a:prstGeom prst="rect">
          <a:avLst/>
        </a:prstGeom>
        <a:noFill/>
        <a:ln>
          <a:noFill/>
        </a:ln>
        <a:effectLst/>
      </dsp:spPr>
      <dsp:style>
        <a:lnRef idx="0">
          <a:scrgbClr r="0" g="0" b="0"/>
        </a:lnRef>
        <a:fillRef idx="0">
          <a:scrgbClr r="0" g="0" b="0"/>
        </a:fillRef>
        <a:effectRef idx="0">
          <a:scrgbClr r="0" g="0" b="0"/>
        </a:effectRef>
        <a:fontRef idx="minor"/>
      </dsp:style>
    </dsp:sp>
    <dsp:sp modelId="{3FC955CB-6989-4D8F-B9B3-8BD23D0BC55D}">
      <dsp:nvSpPr>
        <dsp:cNvPr id="0" name=""/>
        <dsp:cNvSpPr/>
      </dsp:nvSpPr>
      <dsp:spPr>
        <a:xfrm rot="5400000">
          <a:off x="3206892" y="1477494"/>
          <a:ext cx="1083723" cy="942839"/>
        </a:xfrm>
        <a:prstGeom prst="mathMinus">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ru-RU" sz="3600" kern="1200">
            <a:solidFill>
              <a:sysClr val="windowText" lastClr="000000">
                <a:hueOff val="0"/>
                <a:satOff val="0"/>
                <a:lumOff val="0"/>
                <a:alphaOff val="0"/>
              </a:sysClr>
            </a:solidFill>
            <a:latin typeface="Calibri"/>
            <a:ea typeface="+mn-ea"/>
            <a:cs typeface="+mn-cs"/>
          </a:endParaRPr>
        </a:p>
      </dsp:txBody>
      <dsp:txXfrm rot="-5400000">
        <a:off x="3637876" y="1550699"/>
        <a:ext cx="221755" cy="796429"/>
      </dsp:txXfrm>
    </dsp:sp>
    <dsp:sp modelId="{B3D7B007-67AA-4F19-B337-0AF9E5596627}">
      <dsp:nvSpPr>
        <dsp:cNvPr id="0" name=""/>
        <dsp:cNvSpPr/>
      </dsp:nvSpPr>
      <dsp:spPr>
        <a:xfrm rot="5400000">
          <a:off x="2726411" y="1316657"/>
          <a:ext cx="1259319" cy="3482255"/>
        </a:xfrm>
        <a:prstGeom prst="hexagon">
          <a:avLst>
            <a:gd name="adj" fmla="val 25000"/>
            <a:gd name="vf" fmla="val 11547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uz-Cyrl-UZ" sz="1200" kern="1200">
              <a:solidFill>
                <a:sysClr val="windowText" lastClr="000000">
                  <a:hueOff val="0"/>
                  <a:satOff val="0"/>
                  <a:lumOff val="0"/>
                  <a:alphaOff val="0"/>
                </a:sysClr>
              </a:solidFill>
              <a:latin typeface="Times New Roman" pitchFamily="18" charset="0"/>
              <a:ea typeface="+mn-ea"/>
              <a:cs typeface="Times New Roman" pitchFamily="18" charset="0"/>
            </a:rPr>
            <a:t>- inson yaxlit tuzilishining asosiy tarkiblari, ularning o'zaro aloqalari,  shaxsning tashqi ta'sirlarga javobi va munosabati, taraqqiyot jarayonida ularning takomillashuvi.    </a:t>
          </a:r>
          <a:endParaRPr lang="ru-RU"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rot="-5400000">
        <a:off x="2195320" y="2638012"/>
        <a:ext cx="2321503" cy="839546"/>
      </dsp:txXfrm>
    </dsp:sp>
    <dsp:sp modelId="{56EBFDE3-2EE5-4540-AF7D-F9094509E029}">
      <dsp:nvSpPr>
        <dsp:cNvPr id="0" name=""/>
        <dsp:cNvSpPr/>
      </dsp:nvSpPr>
      <dsp:spPr>
        <a:xfrm>
          <a:off x="3399545" y="2702999"/>
          <a:ext cx="1209435" cy="650234"/>
        </a:xfrm>
        <a:prstGeom prst="rect">
          <a:avLst/>
        </a:prstGeom>
        <a:noFill/>
        <a:ln>
          <a:noFill/>
        </a:ln>
        <a:effectLst/>
      </dsp:spPr>
      <dsp:style>
        <a:lnRef idx="0">
          <a:scrgbClr r="0" g="0" b="0"/>
        </a:lnRef>
        <a:fillRef idx="0">
          <a:scrgbClr r="0" g="0" b="0"/>
        </a:fillRef>
        <a:effectRef idx="0">
          <a:scrgbClr r="0" g="0" b="0"/>
        </a:effectRef>
        <a:fontRef idx="minor"/>
      </dsp:style>
    </dsp:sp>
    <dsp:sp modelId="{94EBF0BB-EB81-4E45-B7FE-612D7C033BA4}">
      <dsp:nvSpPr>
        <dsp:cNvPr id="0" name=""/>
        <dsp:cNvSpPr/>
      </dsp:nvSpPr>
      <dsp:spPr>
        <a:xfrm rot="5400000">
          <a:off x="843966" y="2587530"/>
          <a:ext cx="1083723" cy="942839"/>
        </a:xfrm>
        <a:prstGeom prst="mathMinus">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ru-RU" sz="3600" kern="1200">
            <a:solidFill>
              <a:sysClr val="windowText" lastClr="000000">
                <a:hueOff val="0"/>
                <a:satOff val="0"/>
                <a:lumOff val="0"/>
                <a:alphaOff val="0"/>
              </a:sysClr>
            </a:solidFill>
            <a:latin typeface="Calibri"/>
            <a:ea typeface="+mn-ea"/>
            <a:cs typeface="+mn-cs"/>
          </a:endParaRPr>
        </a:p>
      </dsp:txBody>
      <dsp:txXfrm rot="-5400000">
        <a:off x="1274950" y="2660735"/>
        <a:ext cx="221755" cy="796429"/>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2860A1-287E-4743-9528-F8899C852448}">
      <dsp:nvSpPr>
        <dsp:cNvPr id="0" name=""/>
        <dsp:cNvSpPr/>
      </dsp:nvSpPr>
      <dsp:spPr>
        <a:xfrm>
          <a:off x="0" y="0"/>
          <a:ext cx="3201670" cy="3201670"/>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CC7CDB7-3F82-4D02-8FD9-D481F84146AE}">
      <dsp:nvSpPr>
        <dsp:cNvPr id="0" name=""/>
        <dsp:cNvSpPr/>
      </dsp:nvSpPr>
      <dsp:spPr>
        <a:xfrm>
          <a:off x="1600835" y="0"/>
          <a:ext cx="3890009" cy="320167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solidFill>
                <a:sysClr val="windowText" lastClr="000000">
                  <a:hueOff val="0"/>
                  <a:satOff val="0"/>
                  <a:lumOff val="0"/>
                  <a:alphaOff val="0"/>
                </a:sysClr>
              </a:solidFill>
              <a:latin typeface="Times New Roman" pitchFamily="18" charset="0"/>
              <a:ea typeface="+mn-ea"/>
              <a:cs typeface="Times New Roman" pitchFamily="18" charset="0"/>
            </a:rPr>
            <a:t>Mijozning kutgan natijasi.</a:t>
          </a:r>
          <a:endParaRPr lang="uz-Cyrl-UZ"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600835" y="0"/>
        <a:ext cx="3890009" cy="400209"/>
      </dsp:txXfrm>
    </dsp:sp>
    <dsp:sp modelId="{2ECCEE4A-DC52-40F8-97FF-941569BAEE87}">
      <dsp:nvSpPr>
        <dsp:cNvPr id="0" name=""/>
        <dsp:cNvSpPr/>
      </dsp:nvSpPr>
      <dsp:spPr>
        <a:xfrm>
          <a:off x="280146" y="400209"/>
          <a:ext cx="2641376" cy="2641376"/>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C904B34-92AD-4EAA-A30A-FE337CC7444F}">
      <dsp:nvSpPr>
        <dsp:cNvPr id="0" name=""/>
        <dsp:cNvSpPr/>
      </dsp:nvSpPr>
      <dsp:spPr>
        <a:xfrm>
          <a:off x="1600835" y="400209"/>
          <a:ext cx="3890009" cy="2641376"/>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solidFill>
                <a:sysClr val="windowText" lastClr="000000">
                  <a:hueOff val="0"/>
                  <a:satOff val="0"/>
                  <a:lumOff val="0"/>
                  <a:alphaOff val="0"/>
                </a:sysClr>
              </a:solidFill>
              <a:latin typeface="Times New Roman" pitchFamily="18" charset="0"/>
              <a:ea typeface="+mn-ea"/>
              <a:cs typeface="Times New Roman" pitchFamily="18" charset="0"/>
            </a:rPr>
            <a:t>Mijozni mavjud bo’lgan muammolaridan xalos bo’lishi.</a:t>
          </a:r>
          <a:endParaRPr lang="uz-Cyrl-UZ"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600835" y="400209"/>
        <a:ext cx="3890009" cy="400209"/>
      </dsp:txXfrm>
    </dsp:sp>
    <dsp:sp modelId="{F2DD9E4A-CD2B-446A-9915-4CBB3BD77EE6}">
      <dsp:nvSpPr>
        <dsp:cNvPr id="0" name=""/>
        <dsp:cNvSpPr/>
      </dsp:nvSpPr>
      <dsp:spPr>
        <a:xfrm>
          <a:off x="560293" y="800419"/>
          <a:ext cx="2081083" cy="2081083"/>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F704552-61B4-4426-A912-F7F9AD7BBAF8}">
      <dsp:nvSpPr>
        <dsp:cNvPr id="0" name=""/>
        <dsp:cNvSpPr/>
      </dsp:nvSpPr>
      <dsp:spPr>
        <a:xfrm>
          <a:off x="1600835" y="800419"/>
          <a:ext cx="3890009" cy="2081083"/>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solidFill>
                <a:sysClr val="windowText" lastClr="000000">
                  <a:hueOff val="0"/>
                  <a:satOff val="0"/>
                  <a:lumOff val="0"/>
                  <a:alphaOff val="0"/>
                </a:sysClr>
              </a:solidFill>
              <a:latin typeface="Times New Roman" pitchFamily="18" charset="0"/>
              <a:ea typeface="+mn-ea"/>
              <a:cs typeface="Times New Roman" pitchFamily="18" charset="0"/>
            </a:rPr>
            <a:t>Mijoz muammosining harakt</a:t>
          </a:r>
          <a:r>
            <a:rPr lang="ru-RU" sz="1600" kern="12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600" kern="1200">
              <a:solidFill>
                <a:sysClr val="windowText" lastClr="000000">
                  <a:hueOff val="0"/>
                  <a:satOff val="0"/>
                  <a:lumOff val="0"/>
                  <a:alphaOff val="0"/>
                </a:sysClr>
              </a:solidFill>
              <a:latin typeface="Times New Roman" pitchFamily="18" charset="0"/>
              <a:ea typeface="+mn-ea"/>
              <a:cs typeface="Times New Roman" pitchFamily="18" charset="0"/>
            </a:rPr>
            <a:t>ri.</a:t>
          </a:r>
          <a:endParaRPr lang="uz-Cyrl-UZ"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600835" y="800419"/>
        <a:ext cx="3890009" cy="400206"/>
      </dsp:txXfrm>
    </dsp:sp>
    <dsp:sp modelId="{9BD3E793-9488-4078-B348-53A5E144BBB6}">
      <dsp:nvSpPr>
        <dsp:cNvPr id="0" name=""/>
        <dsp:cNvSpPr/>
      </dsp:nvSpPr>
      <dsp:spPr>
        <a:xfrm>
          <a:off x="840438" y="1200626"/>
          <a:ext cx="1520793" cy="1520793"/>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8F05D06-1406-45E6-9BAC-1C886ABA0710}">
      <dsp:nvSpPr>
        <dsp:cNvPr id="0" name=""/>
        <dsp:cNvSpPr/>
      </dsp:nvSpPr>
      <dsp:spPr>
        <a:xfrm>
          <a:off x="1600835" y="1200626"/>
          <a:ext cx="3890009" cy="1520793"/>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solidFill>
                <a:sysClr val="windowText" lastClr="000000">
                  <a:hueOff val="0"/>
                  <a:satOff val="0"/>
                  <a:lumOff val="0"/>
                  <a:alphaOff val="0"/>
                </a:sysClr>
              </a:solidFill>
              <a:latin typeface="Times New Roman" pitchFamily="18" charset="0"/>
              <a:ea typeface="+mn-ea"/>
              <a:cs typeface="Times New Roman" pitchFamily="18" charset="0"/>
            </a:rPr>
            <a:t>Mijozning birgalikdagi faoliyatga tayyorgarligi.</a:t>
          </a:r>
          <a:endParaRPr lang="uz-Cyrl-UZ"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600835" y="1200626"/>
        <a:ext cx="3890009" cy="400209"/>
      </dsp:txXfrm>
    </dsp:sp>
    <dsp:sp modelId="{6CC66A49-4C17-4074-A5E7-2ACB0EF59E5F}">
      <dsp:nvSpPr>
        <dsp:cNvPr id="0" name=""/>
        <dsp:cNvSpPr/>
      </dsp:nvSpPr>
      <dsp:spPr>
        <a:xfrm>
          <a:off x="1120584" y="1600835"/>
          <a:ext cx="960500" cy="960500"/>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F7F4FA1-DED2-45AF-8E8B-66A96D8BF691}">
      <dsp:nvSpPr>
        <dsp:cNvPr id="0" name=""/>
        <dsp:cNvSpPr/>
      </dsp:nvSpPr>
      <dsp:spPr>
        <a:xfrm>
          <a:off x="1600835" y="1600835"/>
          <a:ext cx="3890009" cy="9605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solidFill>
                <a:sysClr val="windowText" lastClr="000000">
                  <a:hueOff val="0"/>
                  <a:satOff val="0"/>
                  <a:lumOff val="0"/>
                  <a:alphaOff val="0"/>
                </a:sysClr>
              </a:solidFill>
              <a:latin typeface="Times New Roman" pitchFamily="18" charset="0"/>
              <a:ea typeface="+mn-ea"/>
              <a:cs typeface="Times New Roman" pitchFamily="18" charset="0"/>
            </a:rPr>
            <a:t>Korrеksion tadbirni o’tkazayotgan psixologning kutgan natijasi.</a:t>
          </a:r>
          <a:endParaRPr lang="uz-Cyrl-UZ"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600835" y="1600835"/>
        <a:ext cx="3890009" cy="400209"/>
      </dsp:txXfrm>
    </dsp:sp>
    <dsp:sp modelId="{9B5E456A-F033-4D6F-A3E7-2C9B61F8A51F}">
      <dsp:nvSpPr>
        <dsp:cNvPr id="0" name=""/>
        <dsp:cNvSpPr/>
      </dsp:nvSpPr>
      <dsp:spPr>
        <a:xfrm>
          <a:off x="1400731" y="2001045"/>
          <a:ext cx="400206" cy="400206"/>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669ADBF-CC05-4609-8084-5FC058A86FE5}">
      <dsp:nvSpPr>
        <dsp:cNvPr id="0" name=""/>
        <dsp:cNvSpPr/>
      </dsp:nvSpPr>
      <dsp:spPr>
        <a:xfrm>
          <a:off x="1600835" y="2001045"/>
          <a:ext cx="3890009" cy="400206"/>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solidFill>
                <a:sysClr val="windowText" lastClr="000000">
                  <a:hueOff val="0"/>
                  <a:satOff val="0"/>
                  <a:lumOff val="0"/>
                  <a:alphaOff val="0"/>
                </a:sysClr>
              </a:solidFill>
              <a:latin typeface="Times New Roman" pitchFamily="18" charset="0"/>
              <a:ea typeface="+mn-ea"/>
              <a:cs typeface="Times New Roman" pitchFamily="18" charset="0"/>
            </a:rPr>
            <a:t>Psixologning shaxsiy va prof</a:t>
          </a:r>
          <a:r>
            <a:rPr lang="ru-RU" sz="1600" kern="1200">
              <a:solidFill>
                <a:sysClr val="windowText" lastClr="000000">
                  <a:hueOff val="0"/>
                  <a:satOff val="0"/>
                  <a:lumOff val="0"/>
                  <a:alphaOff val="0"/>
                </a:sysClr>
              </a:solidFill>
              <a:latin typeface="Times New Roman" pitchFamily="18" charset="0"/>
              <a:ea typeface="+mn-ea"/>
              <a:cs typeface="Times New Roman" pitchFamily="18" charset="0"/>
            </a:rPr>
            <a:t>е</a:t>
          </a:r>
          <a:r>
            <a:rPr lang="en-US" sz="1600" kern="1200">
              <a:solidFill>
                <a:sysClr val="windowText" lastClr="000000">
                  <a:hueOff val="0"/>
                  <a:satOff val="0"/>
                  <a:lumOff val="0"/>
                  <a:alphaOff val="0"/>
                </a:sysClr>
              </a:solidFill>
              <a:latin typeface="Times New Roman" pitchFamily="18" charset="0"/>
              <a:ea typeface="+mn-ea"/>
              <a:cs typeface="Times New Roman" pitchFamily="18" charset="0"/>
            </a:rPr>
            <a:t>ssional tayyorligi.</a:t>
          </a:r>
          <a:endParaRPr lang="uz-Cyrl-UZ"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600835" y="2001045"/>
        <a:ext cx="3890009" cy="400206"/>
      </dsp:txXfrm>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217960-045A-41DF-9CA2-3A5DFBF06F25}">
      <dsp:nvSpPr>
        <dsp:cNvPr id="0" name=""/>
        <dsp:cNvSpPr/>
      </dsp:nvSpPr>
      <dsp:spPr>
        <a:xfrm>
          <a:off x="0" y="0"/>
          <a:ext cx="5501005" cy="1156022"/>
        </a:xfrm>
        <a:prstGeom prst="roundRect">
          <a:avLst>
            <a:gd name="adj" fmla="val 10000"/>
          </a:avLst>
        </a:prstGeom>
        <a:gradFill rotWithShape="0">
          <a:gsLst>
            <a:gs pos="0">
              <a:srgbClr val="C0504D">
                <a:shade val="80000"/>
                <a:hueOff val="0"/>
                <a:satOff val="0"/>
                <a:lumOff val="0"/>
                <a:alphaOff val="0"/>
                <a:tint val="50000"/>
                <a:satMod val="300000"/>
              </a:srgbClr>
            </a:gs>
            <a:gs pos="35000">
              <a:srgbClr val="C0504D">
                <a:shade val="80000"/>
                <a:hueOff val="0"/>
                <a:satOff val="0"/>
                <a:lumOff val="0"/>
                <a:alphaOff val="0"/>
                <a:tint val="37000"/>
                <a:satMod val="300000"/>
              </a:srgbClr>
            </a:gs>
            <a:gs pos="100000">
              <a:srgbClr val="C0504D">
                <a:shade val="8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en-US" sz="1600" kern="1200">
              <a:solidFill>
                <a:sysClr val="windowText" lastClr="000000"/>
              </a:solidFill>
              <a:latin typeface="Times New Roman" pitchFamily="18" charset="0"/>
              <a:ea typeface="+mn-ea"/>
              <a:cs typeface="Times New Roman" pitchFamily="18" charset="0"/>
            </a:rPr>
            <a:t>- Xalq ta'limi tizimida faoliyat ko'rsatadigan psixolog qo'yilgan diagnozning to'g'riligiga, qo'llanilgan diagnostik va korr</a:t>
          </a:r>
          <a:r>
            <a:rPr lang="ru-RU" sz="1600" kern="1200">
              <a:solidFill>
                <a:sysClr val="windowText" lastClr="000000"/>
              </a:solidFill>
              <a:latin typeface="Times New Roman" pitchFamily="18" charset="0"/>
              <a:ea typeface="+mn-ea"/>
              <a:cs typeface="Times New Roman" pitchFamily="18" charset="0"/>
            </a:rPr>
            <a:t>е</a:t>
          </a:r>
          <a:r>
            <a:rPr lang="en-US" sz="1600" kern="1200">
              <a:solidFill>
                <a:sysClr val="windowText" lastClr="000000"/>
              </a:solidFill>
              <a:latin typeface="Times New Roman" pitchFamily="18" charset="0"/>
              <a:ea typeface="+mn-ea"/>
              <a:cs typeface="Times New Roman" pitchFamily="18" charset="0"/>
            </a:rPr>
            <a:t>ksion m</a:t>
          </a:r>
          <a:r>
            <a:rPr lang="ru-RU" sz="1600" kern="1200">
              <a:solidFill>
                <a:sysClr val="windowText" lastClr="000000"/>
              </a:solidFill>
              <a:latin typeface="Times New Roman" pitchFamily="18" charset="0"/>
              <a:ea typeface="+mn-ea"/>
              <a:cs typeface="Times New Roman" pitchFamily="18" charset="0"/>
            </a:rPr>
            <a:t>е</a:t>
          </a:r>
          <a:r>
            <a:rPr lang="en-US" sz="1600" kern="1200">
              <a:solidFill>
                <a:sysClr val="windowText" lastClr="000000"/>
              </a:solidFill>
              <a:latin typeface="Times New Roman" pitchFamily="18" charset="0"/>
              <a:ea typeface="+mn-ea"/>
              <a:cs typeface="Times New Roman" pitchFamily="18" charset="0"/>
            </a:rPr>
            <a:t>todlarning omilkorligiga, tavsiyalarning ilmiy jihatdan asoslanganligiga javobgardir.</a:t>
          </a:r>
          <a:endParaRPr lang="ru-RU" sz="1600" kern="1200">
            <a:solidFill>
              <a:sysClr val="windowText" lastClr="000000"/>
            </a:solidFill>
            <a:latin typeface="Times New Roman" pitchFamily="18" charset="0"/>
            <a:ea typeface="+mn-ea"/>
            <a:cs typeface="Times New Roman" pitchFamily="18" charset="0"/>
          </a:endParaRPr>
        </a:p>
      </dsp:txBody>
      <dsp:txXfrm>
        <a:off x="1215803" y="0"/>
        <a:ext cx="4285201" cy="1156022"/>
      </dsp:txXfrm>
    </dsp:sp>
    <dsp:sp modelId="{8C424E90-E3B9-4895-9EBA-F54BE604444E}">
      <dsp:nvSpPr>
        <dsp:cNvPr id="0" name=""/>
        <dsp:cNvSpPr/>
      </dsp:nvSpPr>
      <dsp:spPr>
        <a:xfrm>
          <a:off x="115602" y="115602"/>
          <a:ext cx="1100201" cy="924817"/>
        </a:xfrm>
        <a:prstGeom prst="roundRect">
          <a:avLst>
            <a:gd name="adj" fmla="val 10000"/>
          </a:avLst>
        </a:prstGeom>
        <a:solidFill>
          <a:srgbClr val="C0504D">
            <a:tint val="50000"/>
            <a:hueOff val="0"/>
            <a:satOff val="0"/>
            <a:lumOff val="0"/>
            <a:alphaOff val="0"/>
          </a:srgbClr>
        </a:solidFill>
        <a:ln w="9525"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C2BB4574-4A35-4156-A4DE-731CABF1B1B9}">
      <dsp:nvSpPr>
        <dsp:cNvPr id="0" name=""/>
        <dsp:cNvSpPr/>
      </dsp:nvSpPr>
      <dsp:spPr>
        <a:xfrm>
          <a:off x="0" y="1271624"/>
          <a:ext cx="5501005" cy="1156022"/>
        </a:xfrm>
        <a:prstGeom prst="roundRect">
          <a:avLst>
            <a:gd name="adj" fmla="val 10000"/>
          </a:avLst>
        </a:prstGeom>
        <a:gradFill rotWithShape="0">
          <a:gsLst>
            <a:gs pos="0">
              <a:srgbClr val="C0504D">
                <a:shade val="80000"/>
                <a:hueOff val="-35872"/>
                <a:satOff val="-4024"/>
                <a:lumOff val="25680"/>
                <a:alphaOff val="0"/>
                <a:tint val="50000"/>
                <a:satMod val="300000"/>
              </a:srgbClr>
            </a:gs>
            <a:gs pos="35000">
              <a:srgbClr val="C0504D">
                <a:shade val="80000"/>
                <a:hueOff val="-35872"/>
                <a:satOff val="-4024"/>
                <a:lumOff val="25680"/>
                <a:alphaOff val="0"/>
                <a:tint val="37000"/>
                <a:satMod val="300000"/>
              </a:srgbClr>
            </a:gs>
            <a:gs pos="100000">
              <a:srgbClr val="C0504D">
                <a:shade val="80000"/>
                <a:hueOff val="-35872"/>
                <a:satOff val="-4024"/>
                <a:lumOff val="2568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en-US" sz="1600" kern="1200">
              <a:solidFill>
                <a:sysClr val="windowText" lastClr="000000"/>
              </a:solidFill>
              <a:latin typeface="Times New Roman" pitchFamily="18" charset="0"/>
              <a:ea typeface="+mn-ea"/>
              <a:cs typeface="Times New Roman" pitchFamily="18" charset="0"/>
            </a:rPr>
            <a:t>- Psixolog tadqiqot va kuzatish ishlarining qaydnomasi, xizmat hujjatlarining saqlanishiga mas'ul shaxs hisoblanib, ularning muayyan qoidaga binoan ma'lum tartibda rasmiylashtirishi va asrashi lozim.</a:t>
          </a:r>
          <a:endParaRPr lang="ru-RU" sz="1600" kern="1200">
            <a:solidFill>
              <a:sysClr val="windowText" lastClr="000000"/>
            </a:solidFill>
            <a:latin typeface="Times New Roman" pitchFamily="18" charset="0"/>
            <a:ea typeface="+mn-ea"/>
            <a:cs typeface="Times New Roman" pitchFamily="18" charset="0"/>
          </a:endParaRPr>
        </a:p>
      </dsp:txBody>
      <dsp:txXfrm>
        <a:off x="1215803" y="1271624"/>
        <a:ext cx="4285201" cy="1156022"/>
      </dsp:txXfrm>
    </dsp:sp>
    <dsp:sp modelId="{1E70A2B4-850A-4D71-B0F3-CA94E6CEC78D}">
      <dsp:nvSpPr>
        <dsp:cNvPr id="0" name=""/>
        <dsp:cNvSpPr/>
      </dsp:nvSpPr>
      <dsp:spPr>
        <a:xfrm>
          <a:off x="115602" y="1387226"/>
          <a:ext cx="1100201" cy="924817"/>
        </a:xfrm>
        <a:prstGeom prst="roundRect">
          <a:avLst>
            <a:gd name="adj" fmla="val 10000"/>
          </a:avLst>
        </a:prstGeom>
        <a:solidFill>
          <a:srgbClr val="C0504D">
            <a:tint val="50000"/>
            <a:hueOff val="-3809"/>
            <a:satOff val="-2729"/>
            <a:lumOff val="11191"/>
            <a:alphaOff val="0"/>
          </a:srgbClr>
        </a:solidFill>
        <a:ln w="9525"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Tree>
</dsp:drawing>
</file>

<file path=word/diagrams/drawing2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AD412A-69D8-46F8-9090-C10550ECC2C5}">
      <dsp:nvSpPr>
        <dsp:cNvPr id="0" name=""/>
        <dsp:cNvSpPr/>
      </dsp:nvSpPr>
      <dsp:spPr>
        <a:xfrm>
          <a:off x="0" y="52842"/>
          <a:ext cx="5441950" cy="389658"/>
        </a:xfrm>
        <a:prstGeom prst="rect">
          <a:avLst/>
        </a:prstGeom>
        <a:gradFill rotWithShape="0">
          <a:gsLst>
            <a:gs pos="0">
              <a:srgbClr val="9BBB59">
                <a:shade val="80000"/>
                <a:hueOff val="0"/>
                <a:satOff val="0"/>
                <a:lumOff val="0"/>
                <a:alphaOff val="0"/>
                <a:tint val="50000"/>
                <a:satMod val="300000"/>
              </a:srgbClr>
            </a:gs>
            <a:gs pos="35000">
              <a:srgbClr val="9BBB59">
                <a:shade val="80000"/>
                <a:hueOff val="0"/>
                <a:satOff val="0"/>
                <a:lumOff val="0"/>
                <a:alphaOff val="0"/>
                <a:tint val="37000"/>
                <a:satMod val="300000"/>
              </a:srgbClr>
            </a:gs>
            <a:gs pos="100000">
              <a:srgbClr val="9BBB59">
                <a:shade val="80000"/>
                <a:hueOff val="0"/>
                <a:satOff val="0"/>
                <a:lumOff val="0"/>
                <a:alphaOff val="0"/>
                <a:tint val="15000"/>
                <a:satMod val="350000"/>
              </a:srgbClr>
            </a:gs>
          </a:gsLst>
          <a:lin ang="16200000" scaled="1"/>
        </a:gradFill>
        <a:ln>
          <a:noFill/>
        </a:ln>
        <a:effectLst/>
        <a:scene3d>
          <a:camera prst="orthographicFront"/>
          <a:lightRig rig="flat" dir="t"/>
        </a:scene3d>
        <a:sp3d z="-190500" extrusionH="12700" prstMaterial="plastic">
          <a:bevelT w="50800" h="50800"/>
        </a:sp3d>
      </dsp:spPr>
      <dsp:style>
        <a:lnRef idx="0">
          <a:scrgbClr r="0" g="0" b="0"/>
        </a:lnRef>
        <a:fillRef idx="2">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uz-Cyrl-UZ" sz="1600" kern="1200">
              <a:solidFill>
                <a:sysClr val="windowText" lastClr="000000"/>
              </a:solidFill>
              <a:latin typeface="Times New Roman" pitchFamily="18" charset="0"/>
              <a:ea typeface="+mn-ea"/>
              <a:cs typeface="Times New Roman" pitchFamily="18" charset="0"/>
            </a:rPr>
            <a:t>Individual    psixokorrеksiyani  o’tkazish  shartlari:</a:t>
          </a:r>
        </a:p>
      </dsp:txBody>
      <dsp:txXfrm>
        <a:off x="0" y="52842"/>
        <a:ext cx="5441950" cy="389658"/>
      </dsp:txXfrm>
    </dsp:sp>
    <dsp:sp modelId="{DCF45088-8643-44C6-8D9C-4D12ACD521A7}">
      <dsp:nvSpPr>
        <dsp:cNvPr id="0" name=""/>
        <dsp:cNvSpPr/>
      </dsp:nvSpPr>
      <dsp:spPr>
        <a:xfrm>
          <a:off x="2657" y="606869"/>
          <a:ext cx="1812211" cy="1144789"/>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solidFill>
              <a:latin typeface="Times New Roman" pitchFamily="18" charset="0"/>
              <a:ea typeface="+mn-ea"/>
              <a:cs typeface="Times New Roman" pitchFamily="18" charset="0"/>
            </a:rPr>
            <a:t>mijozning  psixologik  yordam  olish  uchun  ixtiyoriy  roziligi</a:t>
          </a:r>
        </a:p>
      </dsp:txBody>
      <dsp:txXfrm>
        <a:off x="2657" y="606869"/>
        <a:ext cx="1812211" cy="1144789"/>
      </dsp:txXfrm>
    </dsp:sp>
    <dsp:sp modelId="{127C8E09-7A84-4A3E-9875-74561FDBF5F4}">
      <dsp:nvSpPr>
        <dsp:cNvPr id="0" name=""/>
        <dsp:cNvSpPr/>
      </dsp:nvSpPr>
      <dsp:spPr>
        <a:xfrm>
          <a:off x="1814869" y="606869"/>
          <a:ext cx="1812211" cy="1144789"/>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solidFill>
              <a:latin typeface="Times New Roman" pitchFamily="18" charset="0"/>
              <a:ea typeface="+mn-ea"/>
              <a:cs typeface="Times New Roman" pitchFamily="18" charset="0"/>
            </a:rPr>
            <a:t>mijozni  mutaxassisga  ishonchi</a:t>
          </a:r>
        </a:p>
      </dsp:txBody>
      <dsp:txXfrm>
        <a:off x="1814869" y="606869"/>
        <a:ext cx="1812211" cy="1144789"/>
      </dsp:txXfrm>
    </dsp:sp>
    <dsp:sp modelId="{09906E0D-66E2-4224-9F3D-AF186CF43D35}">
      <dsp:nvSpPr>
        <dsp:cNvPr id="0" name=""/>
        <dsp:cNvSpPr/>
      </dsp:nvSpPr>
      <dsp:spPr>
        <a:xfrm>
          <a:off x="3627080" y="606869"/>
          <a:ext cx="1812211" cy="1144789"/>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solidFill>
              <a:latin typeface="Times New Roman" pitchFamily="18" charset="0"/>
              <a:ea typeface="+mn-ea"/>
              <a:cs typeface="Times New Roman" pitchFamily="18" charset="0"/>
            </a:rPr>
            <a:t>  mijozni  tadqiq  qilish  jarayonida, korrеksion dasturni  shakllantirish  va uni amalga  oshirilishida  mijoz  faolligi</a:t>
          </a:r>
        </a:p>
      </dsp:txBody>
      <dsp:txXfrm>
        <a:off x="3627080" y="606869"/>
        <a:ext cx="1812211" cy="1144789"/>
      </dsp:txXfrm>
    </dsp:sp>
    <dsp:sp modelId="{FA26180B-F477-469D-B532-D3865B9FFD31}">
      <dsp:nvSpPr>
        <dsp:cNvPr id="0" name=""/>
        <dsp:cNvSpPr/>
      </dsp:nvSpPr>
      <dsp:spPr>
        <a:xfrm>
          <a:off x="0" y="1810342"/>
          <a:ext cx="5441950" cy="140239"/>
        </a:xfrm>
        <a:prstGeom prst="rect">
          <a:avLst/>
        </a:prstGeom>
        <a:gradFill rotWithShape="0">
          <a:gsLst>
            <a:gs pos="0">
              <a:srgbClr val="9BBB59">
                <a:shade val="80000"/>
                <a:hueOff val="0"/>
                <a:satOff val="0"/>
                <a:lumOff val="0"/>
                <a:alphaOff val="0"/>
                <a:tint val="50000"/>
                <a:satMod val="300000"/>
              </a:srgbClr>
            </a:gs>
            <a:gs pos="35000">
              <a:srgbClr val="9BBB59">
                <a:shade val="80000"/>
                <a:hueOff val="0"/>
                <a:satOff val="0"/>
                <a:lumOff val="0"/>
                <a:alphaOff val="0"/>
                <a:tint val="37000"/>
                <a:satMod val="300000"/>
              </a:srgbClr>
            </a:gs>
            <a:gs pos="100000">
              <a:srgbClr val="9BBB59">
                <a:shade val="80000"/>
                <a:hueOff val="0"/>
                <a:satOff val="0"/>
                <a:lumOff val="0"/>
                <a:alphaOff val="0"/>
                <a:tint val="15000"/>
                <a:satMod val="350000"/>
              </a:srgbClr>
            </a:gs>
          </a:gsLst>
          <a:lin ang="16200000" scaled="1"/>
        </a:gradFill>
        <a:ln>
          <a:noFill/>
        </a:ln>
        <a:effectLst/>
        <a:scene3d>
          <a:camera prst="orthographicFront"/>
          <a:lightRig rig="flat" dir="t"/>
        </a:scene3d>
        <a:sp3d z="-190500" extrusionH="12700" prstMaterial="plastic">
          <a:bevelT w="50800" h="50800"/>
        </a:sp3d>
      </dsp:spPr>
      <dsp:style>
        <a:lnRef idx="0">
          <a:scrgbClr r="0" g="0" b="0"/>
        </a:lnRef>
        <a:fillRef idx="2">
          <a:scrgbClr r="0" g="0" b="0"/>
        </a:fillRef>
        <a:effectRef idx="0">
          <a:scrgbClr r="0" g="0" b="0"/>
        </a:effectRef>
        <a:fontRef idx="minor"/>
      </dsp:style>
    </dsp:sp>
  </dsp:spTree>
</dsp:drawing>
</file>

<file path=word/diagrams/drawing2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C17FE2-C79C-44A7-A934-B75155609504}">
      <dsp:nvSpPr>
        <dsp:cNvPr id="0" name=""/>
        <dsp:cNvSpPr/>
      </dsp:nvSpPr>
      <dsp:spPr>
        <a:xfrm>
          <a:off x="0" y="282789"/>
          <a:ext cx="5489575" cy="453600"/>
        </a:xfrm>
        <a:prstGeom prst="rect">
          <a:avLst/>
        </a:prstGeom>
        <a:solidFill>
          <a:srgbClr val="C0504D">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BC83A465-653F-458C-B948-869AD600A414}">
      <dsp:nvSpPr>
        <dsp:cNvPr id="0" name=""/>
        <dsp:cNvSpPr/>
      </dsp:nvSpPr>
      <dsp:spPr>
        <a:xfrm>
          <a:off x="274478" y="17109"/>
          <a:ext cx="5107681" cy="531360"/>
        </a:xfrm>
        <a:prstGeom prst="roundRect">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5245" tIns="0" rIns="145245" bIns="0" numCol="1" spcCol="1270" anchor="ctr" anchorCtr="0">
          <a:noAutofit/>
        </a:bodyPr>
        <a:lstStyle/>
        <a:p>
          <a:pPr lvl="0" algn="l"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a) trеning jarayonida ishtirokchilarning bir-biriga nisbatan hurmat namoyon etib murojaat qilishi;</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00417" y="43048"/>
        <a:ext cx="5055803" cy="479482"/>
      </dsp:txXfrm>
    </dsp:sp>
    <dsp:sp modelId="{BA604892-D0AB-42C6-873F-CD2E1C62654B}">
      <dsp:nvSpPr>
        <dsp:cNvPr id="0" name=""/>
        <dsp:cNvSpPr/>
      </dsp:nvSpPr>
      <dsp:spPr>
        <a:xfrm>
          <a:off x="0" y="1099269"/>
          <a:ext cx="5489575" cy="453600"/>
        </a:xfrm>
        <a:prstGeom prst="rect">
          <a:avLst/>
        </a:prstGeom>
        <a:solidFill>
          <a:srgbClr val="C0504D">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B816F5E1-586D-4AD3-884B-D3F26CD97FBC}">
      <dsp:nvSpPr>
        <dsp:cNvPr id="0" name=""/>
        <dsp:cNvSpPr/>
      </dsp:nvSpPr>
      <dsp:spPr>
        <a:xfrm>
          <a:off x="274478" y="833589"/>
          <a:ext cx="5107681" cy="531360"/>
        </a:xfrm>
        <a:prstGeom prst="roundRect">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5245" tIns="0" rIns="145245" bIns="0" numCol="1" spcCol="1270" anchor="ctr" anchorCtr="0">
          <a:noAutofit/>
        </a:bodyPr>
        <a:lstStyle/>
        <a:p>
          <a:pPr lvl="0" algn="l"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b) trеning jarayonida oʻsmirlarning toʻliq erkinligi, oʻsmirning oʻzi guruhda qolish yoki qolmasligi, mashgʻulotlarda ishtirok etishi yoki etmasligi haqida qaror qabul qilishi;</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00417" y="859528"/>
        <a:ext cx="5055803" cy="479482"/>
      </dsp:txXfrm>
    </dsp:sp>
    <dsp:sp modelId="{817AD9E0-6FA9-45AF-9710-0A5C13D7B9DF}">
      <dsp:nvSpPr>
        <dsp:cNvPr id="0" name=""/>
        <dsp:cNvSpPr/>
      </dsp:nvSpPr>
      <dsp:spPr>
        <a:xfrm>
          <a:off x="0" y="1915749"/>
          <a:ext cx="5489575" cy="453600"/>
        </a:xfrm>
        <a:prstGeom prst="rect">
          <a:avLst/>
        </a:prstGeom>
        <a:solidFill>
          <a:srgbClr val="C0504D">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65134060-FF23-421B-8390-01280CEDAA3E}">
      <dsp:nvSpPr>
        <dsp:cNvPr id="0" name=""/>
        <dsp:cNvSpPr/>
      </dsp:nvSpPr>
      <dsp:spPr>
        <a:xfrm>
          <a:off x="274478" y="1650070"/>
          <a:ext cx="5107681" cy="531360"/>
        </a:xfrm>
        <a:prstGeom prst="roundRect">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5245" tIns="0" rIns="145245" bIns="0" numCol="1" spcCol="1270" anchor="ctr" anchorCtr="0">
          <a:noAutofit/>
        </a:bodyPr>
        <a:lstStyle/>
        <a:p>
          <a:pPr lvl="0" algn="l"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v) guruhiy qarorlarni qabul qilishda oʻsmirning huquqlarini poymol qilmaslik;</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00417" y="1676009"/>
        <a:ext cx="5055803" cy="479482"/>
      </dsp:txXfrm>
    </dsp:sp>
    <dsp:sp modelId="{2CB03B3A-EE4E-4705-80C1-498DC60022A4}">
      <dsp:nvSpPr>
        <dsp:cNvPr id="0" name=""/>
        <dsp:cNvSpPr/>
      </dsp:nvSpPr>
      <dsp:spPr>
        <a:xfrm>
          <a:off x="0" y="2732230"/>
          <a:ext cx="5489575" cy="453600"/>
        </a:xfrm>
        <a:prstGeom prst="rect">
          <a:avLst/>
        </a:prstGeom>
        <a:solidFill>
          <a:srgbClr val="C0504D">
            <a:alpha val="90000"/>
            <a:tint val="40000"/>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B81614CA-9D60-4399-93F1-4F9331ADF6D7}">
      <dsp:nvSpPr>
        <dsp:cNvPr id="0" name=""/>
        <dsp:cNvSpPr/>
      </dsp:nvSpPr>
      <dsp:spPr>
        <a:xfrm>
          <a:off x="274478" y="2466550"/>
          <a:ext cx="5107681" cy="531360"/>
        </a:xfrm>
        <a:prstGeom prst="roundRect">
          <a:avLst/>
        </a:prstGeom>
        <a:solidFill>
          <a:sysClr val="window" lastClr="FFFFFF">
            <a:hueOff val="0"/>
            <a:satOff val="0"/>
            <a:lumOff val="0"/>
            <a:alphaOff val="0"/>
          </a:sys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5245" tIns="0" rIns="145245" bIns="0" numCol="1" spcCol="1270" anchor="ctr" anchorCtr="0">
          <a:noAutofit/>
        </a:bodyPr>
        <a:lstStyle/>
        <a:p>
          <a:pPr lvl="0" algn="l"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g) mashgʻulotning kеchishiga qarab trеning boshqaruvchisi oʻsmirlar erkinligini biroz chеklashi.</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00417" y="2492489"/>
        <a:ext cx="5055803" cy="479482"/>
      </dsp:txXfrm>
    </dsp:sp>
  </dsp:spTree>
</dsp:drawing>
</file>

<file path=word/diagrams/drawing2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491905-9477-4B79-BADA-587DCA1F95FF}">
      <dsp:nvSpPr>
        <dsp:cNvPr id="0" name=""/>
        <dsp:cNvSpPr/>
      </dsp:nvSpPr>
      <dsp:spPr>
        <a:xfrm>
          <a:off x="1743357" y="838"/>
          <a:ext cx="2132410" cy="546334"/>
        </a:xfrm>
        <a:prstGeom prst="rect">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solidFill>
              <a:latin typeface="Times New Roman" pitchFamily="18" charset="0"/>
              <a:ea typeface="+mn-ea"/>
              <a:cs typeface="Times New Roman" pitchFamily="18" charset="0"/>
            </a:rPr>
            <a:t>Faollik tamoyili.</a:t>
          </a:r>
          <a:endParaRPr lang="ru-RU" sz="1400" kern="1200">
            <a:solidFill>
              <a:sysClr val="windowText" lastClr="000000"/>
            </a:solidFill>
            <a:latin typeface="Times New Roman" pitchFamily="18" charset="0"/>
            <a:ea typeface="+mn-ea"/>
            <a:cs typeface="Times New Roman" pitchFamily="18" charset="0"/>
          </a:endParaRPr>
        </a:p>
      </dsp:txBody>
      <dsp:txXfrm>
        <a:off x="1743357" y="838"/>
        <a:ext cx="2132410" cy="546334"/>
      </dsp:txXfrm>
    </dsp:sp>
    <dsp:sp modelId="{5EF4A98E-1F0D-4ADC-A385-0B79AE7056FF}">
      <dsp:nvSpPr>
        <dsp:cNvPr id="0" name=""/>
        <dsp:cNvSpPr/>
      </dsp:nvSpPr>
      <dsp:spPr>
        <a:xfrm>
          <a:off x="1220063" y="750"/>
          <a:ext cx="540871" cy="546334"/>
        </a:xfrm>
        <a:prstGeom prst="rect">
          <a:avLst/>
        </a:prstGeom>
        <a:solidFill>
          <a:srgbClr val="C0504D">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D196F173-77D2-4FBE-AFFE-8F3EF4F30080}">
      <dsp:nvSpPr>
        <dsp:cNvPr id="0" name=""/>
        <dsp:cNvSpPr/>
      </dsp:nvSpPr>
      <dsp:spPr>
        <a:xfrm>
          <a:off x="1516857" y="637317"/>
          <a:ext cx="2452685" cy="546334"/>
        </a:xfrm>
        <a:prstGeom prst="rect">
          <a:avLst/>
        </a:prstGeom>
        <a:solidFill>
          <a:srgbClr val="9BBB59">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solidFill>
              <a:latin typeface="Times New Roman" pitchFamily="18" charset="0"/>
              <a:ea typeface="+mn-ea"/>
              <a:cs typeface="Times New Roman" pitchFamily="18" charset="0"/>
            </a:rPr>
            <a:t>Ijodiylik tamoyili.</a:t>
          </a:r>
          <a:endParaRPr lang="ru-RU" sz="1400" kern="1200">
            <a:solidFill>
              <a:sysClr val="windowText" lastClr="000000"/>
            </a:solidFill>
            <a:latin typeface="Times New Roman" pitchFamily="18" charset="0"/>
            <a:ea typeface="+mn-ea"/>
            <a:cs typeface="Times New Roman" pitchFamily="18" charset="0"/>
          </a:endParaRPr>
        </a:p>
      </dsp:txBody>
      <dsp:txXfrm>
        <a:off x="1516857" y="637317"/>
        <a:ext cx="2452685" cy="546334"/>
      </dsp:txXfrm>
    </dsp:sp>
    <dsp:sp modelId="{94A66193-1A79-4A01-BC59-B539F8E930F8}">
      <dsp:nvSpPr>
        <dsp:cNvPr id="0" name=""/>
        <dsp:cNvSpPr/>
      </dsp:nvSpPr>
      <dsp:spPr>
        <a:xfrm>
          <a:off x="3775380" y="645944"/>
          <a:ext cx="540871" cy="546334"/>
        </a:xfrm>
        <a:prstGeom prst="rect">
          <a:avLst/>
        </a:prstGeom>
        <a:solidFill>
          <a:srgbClr val="9BBB59">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8B9EFE1-39EB-4B88-9364-BF155153DE59}">
      <dsp:nvSpPr>
        <dsp:cNvPr id="0" name=""/>
        <dsp:cNvSpPr/>
      </dsp:nvSpPr>
      <dsp:spPr>
        <a:xfrm>
          <a:off x="1743357" y="1273797"/>
          <a:ext cx="2132410" cy="546334"/>
        </a:xfrm>
        <a:prstGeom prst="rect">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solidFill>
              <a:latin typeface="Times New Roman" pitchFamily="18" charset="0"/>
              <a:ea typeface="+mn-ea"/>
              <a:cs typeface="Times New Roman" pitchFamily="18" charset="0"/>
            </a:rPr>
            <a:t>Xul</a:t>
          </a:r>
          <a:r>
            <a:rPr lang="en-US" sz="1400" kern="1200">
              <a:solidFill>
                <a:sysClr val="windowText" lastClr="000000"/>
              </a:solidFill>
              <a:latin typeface="Times New Roman" pitchFamily="18" charset="0"/>
              <a:ea typeface="+mn-ea"/>
              <a:cs typeface="Times New Roman" pitchFamily="18" charset="0"/>
            </a:rPr>
            <a:t>q</a:t>
          </a:r>
          <a:r>
            <a:rPr lang="uz-Cyrl-UZ" sz="1400" kern="1200">
              <a:solidFill>
                <a:sysClr val="windowText" lastClr="000000"/>
              </a:solidFill>
              <a:latin typeface="Times New Roman" pitchFamily="18" charset="0"/>
              <a:ea typeface="+mn-ea"/>
              <a:cs typeface="Times New Roman" pitchFamily="18" charset="0"/>
            </a:rPr>
            <a:t>-atvor ob'еktivlashishi (anglab еtilishi) tamoyili.</a:t>
          </a:r>
          <a:endParaRPr lang="ru-RU" sz="1400" kern="1200">
            <a:solidFill>
              <a:sysClr val="windowText" lastClr="000000"/>
            </a:solidFill>
            <a:latin typeface="Times New Roman" pitchFamily="18" charset="0"/>
            <a:ea typeface="+mn-ea"/>
            <a:cs typeface="Times New Roman" pitchFamily="18" charset="0"/>
          </a:endParaRPr>
        </a:p>
      </dsp:txBody>
      <dsp:txXfrm>
        <a:off x="1743357" y="1273797"/>
        <a:ext cx="2132410" cy="546334"/>
      </dsp:txXfrm>
    </dsp:sp>
    <dsp:sp modelId="{2C683F8D-B607-47EB-BFE5-F9DB29F01A70}">
      <dsp:nvSpPr>
        <dsp:cNvPr id="0" name=""/>
        <dsp:cNvSpPr/>
      </dsp:nvSpPr>
      <dsp:spPr>
        <a:xfrm>
          <a:off x="1239924" y="1273797"/>
          <a:ext cx="540871" cy="546334"/>
        </a:xfrm>
        <a:prstGeom prst="rect">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D5A3EAA-1B32-47D2-9CBB-30CA93339955}">
      <dsp:nvSpPr>
        <dsp:cNvPr id="0" name=""/>
        <dsp:cNvSpPr/>
      </dsp:nvSpPr>
      <dsp:spPr>
        <a:xfrm>
          <a:off x="1498351" y="1910277"/>
          <a:ext cx="2489696" cy="546334"/>
        </a:xfrm>
        <a:prstGeom prst="rect">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solidFill>
              <a:latin typeface="Times New Roman" pitchFamily="18" charset="0"/>
              <a:ea typeface="+mn-ea"/>
              <a:cs typeface="Times New Roman" pitchFamily="18" charset="0"/>
            </a:rPr>
            <a:t>Shеriklik (Sub'еkt-sub'еktlik) mulo</a:t>
          </a:r>
          <a:r>
            <a:rPr lang="en-US" sz="1400" kern="1200">
              <a:solidFill>
                <a:sysClr val="windowText" lastClr="000000"/>
              </a:solidFill>
              <a:latin typeface="Times New Roman" pitchFamily="18" charset="0"/>
              <a:ea typeface="+mn-ea"/>
              <a:cs typeface="Times New Roman" pitchFamily="18" charset="0"/>
            </a:rPr>
            <a:t>q</a:t>
          </a:r>
          <a:r>
            <a:rPr lang="uz-Cyrl-UZ" sz="1400" kern="1200">
              <a:solidFill>
                <a:sysClr val="windowText" lastClr="000000"/>
              </a:solidFill>
              <a:latin typeface="Times New Roman" pitchFamily="18" charset="0"/>
              <a:ea typeface="+mn-ea"/>
              <a:cs typeface="Times New Roman" pitchFamily="18" charset="0"/>
            </a:rPr>
            <a:t>oti tamoyili.</a:t>
          </a:r>
          <a:endParaRPr lang="ru-RU" sz="1400" kern="1200">
            <a:solidFill>
              <a:sysClr val="windowText" lastClr="000000"/>
            </a:solidFill>
            <a:latin typeface="Times New Roman" pitchFamily="18" charset="0"/>
            <a:ea typeface="+mn-ea"/>
            <a:cs typeface="Times New Roman" pitchFamily="18" charset="0"/>
          </a:endParaRPr>
        </a:p>
      </dsp:txBody>
      <dsp:txXfrm>
        <a:off x="1498351" y="1910277"/>
        <a:ext cx="2489696" cy="546334"/>
      </dsp:txXfrm>
    </dsp:sp>
    <dsp:sp modelId="{CD68E89C-EC92-44C2-9CC6-23EB5A22C13C}">
      <dsp:nvSpPr>
        <dsp:cNvPr id="0" name=""/>
        <dsp:cNvSpPr/>
      </dsp:nvSpPr>
      <dsp:spPr>
        <a:xfrm>
          <a:off x="3831155" y="1911115"/>
          <a:ext cx="540871" cy="546334"/>
        </a:xfrm>
        <a:prstGeom prst="rect">
          <a:avLst/>
        </a:prstGeom>
        <a:solidFill>
          <a:srgbClr val="4BACC6">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Tree>
</dsp:drawing>
</file>

<file path=word/diagrams/drawing2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68D84B-DB25-433B-8082-548CF8195046}">
      <dsp:nvSpPr>
        <dsp:cNvPr id="0" name=""/>
        <dsp:cNvSpPr/>
      </dsp:nvSpPr>
      <dsp:spPr>
        <a:xfrm>
          <a:off x="0" y="0"/>
          <a:ext cx="5487035" cy="961072"/>
        </a:xfrm>
        <a:prstGeom prst="rect">
          <a:avLst/>
        </a:prstGeom>
        <a:solidFill>
          <a:srgbClr val="1F497D">
            <a:shade val="8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bevelB w="88900" h="121750" prst="angle"/>
        </a:sp3d>
      </dsp:spPr>
      <dsp:style>
        <a:lnRef idx="0">
          <a:scrgbClr r="0" g="0" b="0"/>
        </a:lnRef>
        <a:fillRef idx="1">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uz-Cyrl-UZ" sz="1800" kern="1200">
              <a:solidFill>
                <a:srgbClr val="EEECE1">
                  <a:hueOff val="0"/>
                  <a:satOff val="0"/>
                  <a:lumOff val="0"/>
                  <a:alphaOff val="0"/>
                </a:srgbClr>
              </a:solidFill>
              <a:latin typeface="Times New Roman" pitchFamily="18" charset="0"/>
              <a:ea typeface="+mn-ea"/>
              <a:cs typeface="Times New Roman" pitchFamily="18" charset="0"/>
            </a:rPr>
            <a:t>Muloqot so</a:t>
          </a:r>
          <a:r>
            <a:rPr lang="en-US" sz="1800" kern="1200">
              <a:solidFill>
                <a:srgbClr val="EEECE1">
                  <a:hueOff val="0"/>
                  <a:satOff val="0"/>
                  <a:lumOff val="0"/>
                  <a:alphaOff val="0"/>
                </a:srgbClr>
              </a:solidFill>
              <a:latin typeface="Times New Roman" pitchFamily="18" charset="0"/>
              <a:ea typeface="+mn-ea"/>
              <a:cs typeface="Times New Roman" pitchFamily="18" charset="0"/>
            </a:rPr>
            <a:t>h</a:t>
          </a:r>
          <a:r>
            <a:rPr lang="uz-Cyrl-UZ" sz="1800" kern="1200">
              <a:solidFill>
                <a:srgbClr val="EEECE1">
                  <a:hueOff val="0"/>
                  <a:satOff val="0"/>
                  <a:lumOff val="0"/>
                  <a:alphaOff val="0"/>
                </a:srgbClr>
              </a:solidFill>
              <a:latin typeface="Times New Roman" pitchFamily="18" charset="0"/>
              <a:ea typeface="+mn-ea"/>
              <a:cs typeface="Times New Roman" pitchFamily="18" charset="0"/>
            </a:rPr>
            <a:t>asida korrеksiyaga mu</a:t>
          </a:r>
          <a:r>
            <a:rPr lang="en-US" sz="1800" kern="1200">
              <a:solidFill>
                <a:srgbClr val="EEECE1">
                  <a:hueOff val="0"/>
                  <a:satOff val="0"/>
                  <a:lumOff val="0"/>
                  <a:alphaOff val="0"/>
                </a:srgbClr>
              </a:solidFill>
              <a:latin typeface="Times New Roman" pitchFamily="18" charset="0"/>
              <a:ea typeface="+mn-ea"/>
              <a:cs typeface="Times New Roman" pitchFamily="18" charset="0"/>
            </a:rPr>
            <a:t>h</a:t>
          </a:r>
          <a:r>
            <a:rPr lang="uz-Cyrl-UZ" sz="1800" kern="1200">
              <a:solidFill>
                <a:srgbClr val="EEECE1">
                  <a:hueOff val="0"/>
                  <a:satOff val="0"/>
                  <a:lumOff val="0"/>
                  <a:alphaOff val="0"/>
                </a:srgbClr>
              </a:solidFill>
              <a:latin typeface="Times New Roman" pitchFamily="18" charset="0"/>
              <a:ea typeface="+mn-ea"/>
              <a:cs typeface="Times New Roman" pitchFamily="18" charset="0"/>
            </a:rPr>
            <a:t>toj boʻlgan bolalarning oilalariga xos boʻlgan xususiyatlar </a:t>
          </a:r>
          <a:endParaRPr lang="ru-RU" sz="1800" kern="1200">
            <a:solidFill>
              <a:srgbClr val="EEECE1">
                <a:hueOff val="0"/>
                <a:satOff val="0"/>
                <a:lumOff val="0"/>
                <a:alphaOff val="0"/>
              </a:srgbClr>
            </a:solidFill>
            <a:latin typeface="Times New Roman" pitchFamily="18" charset="0"/>
            <a:ea typeface="+mn-ea"/>
            <a:cs typeface="Times New Roman" pitchFamily="18" charset="0"/>
          </a:endParaRPr>
        </a:p>
      </dsp:txBody>
      <dsp:txXfrm>
        <a:off x="0" y="0"/>
        <a:ext cx="5487035" cy="961072"/>
      </dsp:txXfrm>
    </dsp:sp>
    <dsp:sp modelId="{4DF4413F-06D6-4DC6-B244-9D88D44B3479}">
      <dsp:nvSpPr>
        <dsp:cNvPr id="0" name=""/>
        <dsp:cNvSpPr/>
      </dsp:nvSpPr>
      <dsp:spPr>
        <a:xfrm>
          <a:off x="0" y="961072"/>
          <a:ext cx="1371758" cy="2018252"/>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rgbClr val="1F497D">
                  <a:hueOff val="0"/>
                  <a:satOff val="0"/>
                  <a:lumOff val="0"/>
                  <a:alphaOff val="0"/>
                </a:srgbClr>
              </a:solidFill>
              <a:latin typeface="Times New Roman" pitchFamily="18" charset="0"/>
              <a:ea typeface="+mn-ea"/>
              <a:cs typeface="Times New Roman" pitchFamily="18" charset="0"/>
            </a:rPr>
            <a:t>Bolaning muvaffaqiyatsiz</a:t>
          </a:r>
          <a:r>
            <a:rPr lang="en-US" sz="1400" kern="1200">
              <a:solidFill>
                <a:srgbClr val="1F497D">
                  <a:hueOff val="0"/>
                  <a:satOff val="0"/>
                  <a:lumOff val="0"/>
                  <a:alphaOff val="0"/>
                </a:srgbClr>
              </a:solidFill>
              <a:latin typeface="Times New Roman" pitchFamily="18" charset="0"/>
              <a:ea typeface="+mn-ea"/>
              <a:cs typeface="Times New Roman" pitchFamily="18" charset="0"/>
            </a:rPr>
            <a:t>-</a:t>
          </a:r>
          <a:r>
            <a:rPr lang="uz-Cyrl-UZ" sz="1400" kern="1200">
              <a:solidFill>
                <a:srgbClr val="1F497D">
                  <a:hueOff val="0"/>
                  <a:satOff val="0"/>
                  <a:lumOff val="0"/>
                  <a:alphaOff val="0"/>
                </a:srgbClr>
              </a:solidFill>
              <a:latin typeface="Times New Roman" pitchFamily="18" charset="0"/>
              <a:ea typeface="+mn-ea"/>
              <a:cs typeface="Times New Roman" pitchFamily="18" charset="0"/>
            </a:rPr>
            <a:t>liklari ko</a:t>
          </a:r>
          <a:r>
            <a:rPr lang="en-US" sz="1400" kern="1200">
              <a:solidFill>
                <a:srgbClr val="1F497D">
                  <a:hueOff val="0"/>
                  <a:satOff val="0"/>
                  <a:lumOff val="0"/>
                  <a:alphaOff val="0"/>
                </a:srgbClr>
              </a:solidFill>
              <a:latin typeface="Times New Roman" pitchFamily="18" charset="0"/>
              <a:ea typeface="+mn-ea"/>
              <a:cs typeface="Times New Roman" pitchFamily="18" charset="0"/>
            </a:rPr>
            <a:t>ʻ</a:t>
          </a:r>
          <a:r>
            <a:rPr lang="uz-Cyrl-UZ" sz="1400" kern="1200">
              <a:solidFill>
                <a:srgbClr val="1F497D">
                  <a:hueOff val="0"/>
                  <a:satOff val="0"/>
                  <a:lumOff val="0"/>
                  <a:alphaOff val="0"/>
                </a:srgbClr>
              </a:solidFill>
              <a:latin typeface="Times New Roman" pitchFamily="18" charset="0"/>
              <a:ea typeface="+mn-ea"/>
              <a:cs typeface="Times New Roman" pitchFamily="18" charset="0"/>
            </a:rPr>
            <a:t>p tilga olinadi.</a:t>
          </a:r>
          <a:endParaRPr lang="ru-RU" sz="1400" kern="1200">
            <a:solidFill>
              <a:srgbClr val="1F497D">
                <a:hueOff val="0"/>
                <a:satOff val="0"/>
                <a:lumOff val="0"/>
                <a:alphaOff val="0"/>
              </a:srgbClr>
            </a:solidFill>
            <a:latin typeface="Times New Roman" pitchFamily="18" charset="0"/>
            <a:ea typeface="+mn-ea"/>
            <a:cs typeface="Times New Roman" pitchFamily="18" charset="0"/>
          </a:endParaRPr>
        </a:p>
      </dsp:txBody>
      <dsp:txXfrm>
        <a:off x="0" y="961072"/>
        <a:ext cx="1371758" cy="2018252"/>
      </dsp:txXfrm>
    </dsp:sp>
    <dsp:sp modelId="{FB04244D-CFED-4828-99FE-CCDA464FE426}">
      <dsp:nvSpPr>
        <dsp:cNvPr id="0" name=""/>
        <dsp:cNvSpPr/>
      </dsp:nvSpPr>
      <dsp:spPr>
        <a:xfrm>
          <a:off x="1371758" y="961072"/>
          <a:ext cx="1371758" cy="2018252"/>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rgbClr val="1F497D">
                  <a:hueOff val="0"/>
                  <a:satOff val="0"/>
                  <a:lumOff val="0"/>
                  <a:alphaOff val="0"/>
                </a:srgbClr>
              </a:solidFill>
              <a:latin typeface="Times New Roman" pitchFamily="18" charset="0"/>
              <a:ea typeface="+mn-ea"/>
              <a:cs typeface="Times New Roman" pitchFamily="18" charset="0"/>
            </a:rPr>
            <a:t>Oilaning barcha a'zolari bolaga </a:t>
          </a:r>
          <a:r>
            <a:rPr lang="en-US" sz="1400" kern="1200">
              <a:solidFill>
                <a:srgbClr val="1F497D">
                  <a:hueOff val="0"/>
                  <a:satOff val="0"/>
                  <a:lumOff val="0"/>
                  <a:alphaOff val="0"/>
                </a:srgbClr>
              </a:solidFill>
              <a:latin typeface="Times New Roman" pitchFamily="18" charset="0"/>
              <a:ea typeface="+mn-ea"/>
              <a:cs typeface="Times New Roman" pitchFamily="18" charset="0"/>
            </a:rPr>
            <a:t>h</a:t>
          </a:r>
          <a:r>
            <a:rPr lang="uz-Cyrl-UZ" sz="1400" kern="1200">
              <a:solidFill>
                <a:srgbClr val="1F497D">
                  <a:hueOff val="0"/>
                  <a:satOff val="0"/>
                  <a:lumOff val="0"/>
                  <a:alphaOff val="0"/>
                </a:srgbClr>
              </a:solidFill>
              <a:latin typeface="Times New Roman" pitchFamily="18" charset="0"/>
              <a:ea typeface="+mn-ea"/>
              <a:cs typeface="Times New Roman" pitchFamily="18" charset="0"/>
            </a:rPr>
            <a:t>ar xil talablar qo</a:t>
          </a:r>
          <a:r>
            <a:rPr lang="en-US" sz="1400" kern="1200">
              <a:solidFill>
                <a:srgbClr val="1F497D">
                  <a:hueOff val="0"/>
                  <a:satOff val="0"/>
                  <a:lumOff val="0"/>
                  <a:alphaOff val="0"/>
                </a:srgbClr>
              </a:solidFill>
              <a:latin typeface="Times New Roman" pitchFamily="18" charset="0"/>
              <a:ea typeface="+mn-ea"/>
              <a:cs typeface="Times New Roman" pitchFamily="18" charset="0"/>
            </a:rPr>
            <a:t>ʻ</a:t>
          </a:r>
          <a:r>
            <a:rPr lang="uz-Cyrl-UZ" sz="1400" kern="1200">
              <a:solidFill>
                <a:srgbClr val="1F497D">
                  <a:hueOff val="0"/>
                  <a:satOff val="0"/>
                  <a:lumOff val="0"/>
                  <a:alphaOff val="0"/>
                </a:srgbClr>
              </a:solidFill>
              <a:latin typeface="Times New Roman" pitchFamily="18" charset="0"/>
              <a:ea typeface="+mn-ea"/>
              <a:cs typeface="Times New Roman" pitchFamily="18" charset="0"/>
            </a:rPr>
            <a:t>yishadi.</a:t>
          </a:r>
          <a:endParaRPr lang="ru-RU" sz="1400" kern="1200">
            <a:solidFill>
              <a:srgbClr val="1F497D">
                <a:hueOff val="0"/>
                <a:satOff val="0"/>
                <a:lumOff val="0"/>
                <a:alphaOff val="0"/>
              </a:srgbClr>
            </a:solidFill>
            <a:latin typeface="Times New Roman" pitchFamily="18" charset="0"/>
            <a:ea typeface="+mn-ea"/>
            <a:cs typeface="Times New Roman" pitchFamily="18" charset="0"/>
          </a:endParaRPr>
        </a:p>
      </dsp:txBody>
      <dsp:txXfrm>
        <a:off x="1371758" y="961072"/>
        <a:ext cx="1371758" cy="2018252"/>
      </dsp:txXfrm>
    </dsp:sp>
    <dsp:sp modelId="{79A8CEF8-DDB8-4F3D-896F-DE31EE1E43CD}">
      <dsp:nvSpPr>
        <dsp:cNvPr id="0" name=""/>
        <dsp:cNvSpPr/>
      </dsp:nvSpPr>
      <dsp:spPr>
        <a:xfrm>
          <a:off x="2743517" y="961072"/>
          <a:ext cx="1371758" cy="2018252"/>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rgbClr val="1F497D">
                  <a:hueOff val="0"/>
                  <a:satOff val="0"/>
                  <a:lumOff val="0"/>
                  <a:alphaOff val="0"/>
                </a:srgbClr>
              </a:solidFill>
              <a:latin typeface="Times New Roman" pitchFamily="18" charset="0"/>
              <a:ea typeface="+mn-ea"/>
              <a:cs typeface="Times New Roman" pitchFamily="18" charset="0"/>
            </a:rPr>
            <a:t>Erkalatish va yupatishlardan birdan tanqidga o</a:t>
          </a:r>
          <a:r>
            <a:rPr lang="en-US" sz="1400" kern="1200">
              <a:solidFill>
                <a:srgbClr val="1F497D">
                  <a:hueOff val="0"/>
                  <a:satOff val="0"/>
                  <a:lumOff val="0"/>
                  <a:alphaOff val="0"/>
                </a:srgbClr>
              </a:solidFill>
              <a:latin typeface="Times New Roman" pitchFamily="18" charset="0"/>
              <a:ea typeface="+mn-ea"/>
              <a:cs typeface="Times New Roman" pitchFamily="18" charset="0"/>
            </a:rPr>
            <a:t>ʻ</a:t>
          </a:r>
          <a:r>
            <a:rPr lang="uz-Cyrl-UZ" sz="1400" kern="1200">
              <a:solidFill>
                <a:srgbClr val="1F497D">
                  <a:hueOff val="0"/>
                  <a:satOff val="0"/>
                  <a:lumOff val="0"/>
                  <a:alphaOff val="0"/>
                </a:srgbClr>
              </a:solidFill>
              <a:latin typeface="Times New Roman" pitchFamily="18" charset="0"/>
              <a:ea typeface="+mn-ea"/>
              <a:cs typeface="Times New Roman" pitchFamily="18" charset="0"/>
            </a:rPr>
            <a:t>tish </a:t>
          </a:r>
          <a:r>
            <a:rPr lang="en-US" sz="1400" kern="1200">
              <a:solidFill>
                <a:srgbClr val="1F497D">
                  <a:hueOff val="0"/>
                  <a:satOff val="0"/>
                  <a:lumOff val="0"/>
                  <a:alphaOff val="0"/>
                </a:srgbClr>
              </a:solidFill>
              <a:latin typeface="Times New Roman" pitchFamily="18" charset="0"/>
              <a:ea typeface="+mn-ea"/>
              <a:cs typeface="Times New Roman" pitchFamily="18" charset="0"/>
            </a:rPr>
            <a:t>h</a:t>
          </a:r>
          <a:r>
            <a:rPr lang="uz-Cyrl-UZ" sz="1400" kern="1200">
              <a:solidFill>
                <a:srgbClr val="1F497D">
                  <a:hueOff val="0"/>
                  <a:satOff val="0"/>
                  <a:lumOff val="0"/>
                  <a:alphaOff val="0"/>
                </a:srgbClr>
              </a:solidFill>
              <a:latin typeface="Times New Roman" pitchFamily="18" charset="0"/>
              <a:ea typeface="+mn-ea"/>
              <a:cs typeface="Times New Roman" pitchFamily="18" charset="0"/>
            </a:rPr>
            <a:t>ollari ko</a:t>
          </a:r>
          <a:r>
            <a:rPr lang="en-US" sz="1400" kern="1200">
              <a:solidFill>
                <a:srgbClr val="1F497D">
                  <a:hueOff val="0"/>
                  <a:satOff val="0"/>
                  <a:lumOff val="0"/>
                  <a:alphaOff val="0"/>
                </a:srgbClr>
              </a:solidFill>
              <a:latin typeface="Times New Roman" pitchFamily="18" charset="0"/>
              <a:ea typeface="+mn-ea"/>
              <a:cs typeface="Times New Roman" pitchFamily="18" charset="0"/>
            </a:rPr>
            <a:t>ʻ</a:t>
          </a:r>
          <a:r>
            <a:rPr lang="uz-Cyrl-UZ" sz="1400" kern="1200">
              <a:solidFill>
                <a:srgbClr val="1F497D">
                  <a:hueOff val="0"/>
                  <a:satOff val="0"/>
                  <a:lumOff val="0"/>
                  <a:alphaOff val="0"/>
                </a:srgbClr>
              </a:solidFill>
              <a:latin typeface="Times New Roman" pitchFamily="18" charset="0"/>
              <a:ea typeface="+mn-ea"/>
              <a:cs typeface="Times New Roman" pitchFamily="18" charset="0"/>
            </a:rPr>
            <a:t>proq uchraydi.</a:t>
          </a:r>
          <a:endParaRPr lang="ru-RU" sz="1400" kern="1200">
            <a:solidFill>
              <a:srgbClr val="1F497D">
                <a:hueOff val="0"/>
                <a:satOff val="0"/>
                <a:lumOff val="0"/>
                <a:alphaOff val="0"/>
              </a:srgbClr>
            </a:solidFill>
            <a:latin typeface="Times New Roman" pitchFamily="18" charset="0"/>
            <a:ea typeface="+mn-ea"/>
            <a:cs typeface="Times New Roman" pitchFamily="18" charset="0"/>
          </a:endParaRPr>
        </a:p>
      </dsp:txBody>
      <dsp:txXfrm>
        <a:off x="2743517" y="961072"/>
        <a:ext cx="1371758" cy="2018252"/>
      </dsp:txXfrm>
    </dsp:sp>
    <dsp:sp modelId="{DA1A6FAD-9234-42AD-BF4E-582977735EE1}">
      <dsp:nvSpPr>
        <dsp:cNvPr id="0" name=""/>
        <dsp:cNvSpPr/>
      </dsp:nvSpPr>
      <dsp:spPr>
        <a:xfrm>
          <a:off x="4115276" y="961072"/>
          <a:ext cx="1371758" cy="2018252"/>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rgbClr val="1F497D">
                  <a:hueOff val="0"/>
                  <a:satOff val="0"/>
                  <a:lumOff val="0"/>
                  <a:alphaOff val="0"/>
                </a:srgbClr>
              </a:solidFill>
              <a:latin typeface="Times New Roman" pitchFamily="18" charset="0"/>
              <a:ea typeface="+mn-ea"/>
              <a:cs typeface="Times New Roman" pitchFamily="18" charset="0"/>
            </a:rPr>
            <a:t>Bolaning xatti-</a:t>
          </a:r>
          <a:r>
            <a:rPr lang="en-US" sz="1400" kern="1200">
              <a:solidFill>
                <a:srgbClr val="1F497D">
                  <a:hueOff val="0"/>
                  <a:satOff val="0"/>
                  <a:lumOff val="0"/>
                  <a:alphaOff val="0"/>
                </a:srgbClr>
              </a:solidFill>
              <a:latin typeface="Times New Roman" pitchFamily="18" charset="0"/>
              <a:ea typeface="+mn-ea"/>
              <a:cs typeface="Times New Roman" pitchFamily="18" charset="0"/>
            </a:rPr>
            <a:t>h</a:t>
          </a:r>
          <a:r>
            <a:rPr lang="uz-Cyrl-UZ" sz="1400" kern="1200">
              <a:solidFill>
                <a:srgbClr val="1F497D">
                  <a:hueOff val="0"/>
                  <a:satOff val="0"/>
                  <a:lumOff val="0"/>
                  <a:alphaOff val="0"/>
                </a:srgbClr>
              </a:solidFill>
              <a:latin typeface="Times New Roman" pitchFamily="18" charset="0"/>
              <a:ea typeface="+mn-ea"/>
              <a:cs typeface="Times New Roman" pitchFamily="18" charset="0"/>
            </a:rPr>
            <a:t>arakatlari emas, balki shaxsi ko</a:t>
          </a:r>
          <a:r>
            <a:rPr lang="en-US" sz="1400" kern="1200">
              <a:solidFill>
                <a:srgbClr val="1F497D">
                  <a:hueOff val="0"/>
                  <a:satOff val="0"/>
                  <a:lumOff val="0"/>
                  <a:alphaOff val="0"/>
                </a:srgbClr>
              </a:solidFill>
              <a:latin typeface="Times New Roman" pitchFamily="18" charset="0"/>
              <a:ea typeface="+mn-ea"/>
              <a:cs typeface="Times New Roman" pitchFamily="18" charset="0"/>
            </a:rPr>
            <a:t>ʻ</a:t>
          </a:r>
          <a:r>
            <a:rPr lang="uz-Cyrl-UZ" sz="1400" kern="1200">
              <a:solidFill>
                <a:srgbClr val="1F497D">
                  <a:hueOff val="0"/>
                  <a:satOff val="0"/>
                  <a:lumOff val="0"/>
                  <a:alphaOff val="0"/>
                </a:srgbClr>
              </a:solidFill>
              <a:latin typeface="Times New Roman" pitchFamily="18" charset="0"/>
              <a:ea typeface="+mn-ea"/>
              <a:cs typeface="Times New Roman" pitchFamily="18" charset="0"/>
            </a:rPr>
            <a:t>p tanqid qilinadi.</a:t>
          </a:r>
          <a:endParaRPr lang="ru-RU" sz="1400" kern="1200">
            <a:solidFill>
              <a:srgbClr val="1F497D">
                <a:hueOff val="0"/>
                <a:satOff val="0"/>
                <a:lumOff val="0"/>
                <a:alphaOff val="0"/>
              </a:srgbClr>
            </a:solidFill>
            <a:latin typeface="Times New Roman" pitchFamily="18" charset="0"/>
            <a:ea typeface="+mn-ea"/>
            <a:cs typeface="Times New Roman" pitchFamily="18" charset="0"/>
          </a:endParaRPr>
        </a:p>
      </dsp:txBody>
      <dsp:txXfrm>
        <a:off x="4115276" y="961072"/>
        <a:ext cx="1371758" cy="2018252"/>
      </dsp:txXfrm>
    </dsp:sp>
    <dsp:sp modelId="{3C5402FB-B90B-4891-9AA1-D4E91FE87318}">
      <dsp:nvSpPr>
        <dsp:cNvPr id="0" name=""/>
        <dsp:cNvSpPr/>
      </dsp:nvSpPr>
      <dsp:spPr>
        <a:xfrm>
          <a:off x="0" y="2979324"/>
          <a:ext cx="5487035" cy="224250"/>
        </a:xfrm>
        <a:prstGeom prst="rect">
          <a:avLst/>
        </a:prstGeom>
        <a:solidFill>
          <a:srgbClr val="1F497D">
            <a:shade val="8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bevelB w="88900" h="121750" prst="angle"/>
        </a:sp3d>
      </dsp:spPr>
      <dsp:style>
        <a:lnRef idx="0">
          <a:scrgbClr r="0" g="0" b="0"/>
        </a:lnRef>
        <a:fillRef idx="1">
          <a:scrgbClr r="0" g="0" b="0"/>
        </a:fillRef>
        <a:effectRef idx="2">
          <a:scrgbClr r="0" g="0" b="0"/>
        </a:effectRef>
        <a:fontRef idx="minor">
          <a:schemeClr val="lt1"/>
        </a:fontRef>
      </dsp:style>
    </dsp:sp>
  </dsp:spTree>
</dsp:drawing>
</file>

<file path=word/diagrams/drawing2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C35E63-55C0-493C-9927-46A9B24590C7}">
      <dsp:nvSpPr>
        <dsp:cNvPr id="0" name=""/>
        <dsp:cNvSpPr/>
      </dsp:nvSpPr>
      <dsp:spPr>
        <a:xfrm>
          <a:off x="0" y="492461"/>
          <a:ext cx="5935979" cy="226800"/>
        </a:xfrm>
        <a:prstGeom prst="rect">
          <a:avLst/>
        </a:prstGeom>
        <a:solidFill>
          <a:srgbClr val="9BBB59">
            <a:alpha val="90000"/>
            <a:tint val="40000"/>
            <a:hueOff val="0"/>
            <a:satOff val="0"/>
            <a:lumOff val="0"/>
            <a:alphaOff val="0"/>
          </a:srgb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5CECE060-7308-4181-A3D5-E249FE158249}">
      <dsp:nvSpPr>
        <dsp:cNvPr id="0" name=""/>
        <dsp:cNvSpPr/>
      </dsp:nvSpPr>
      <dsp:spPr>
        <a:xfrm>
          <a:off x="286364" y="88819"/>
          <a:ext cx="5644178" cy="536482"/>
        </a:xfrm>
        <a:prstGeom prst="round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7056" tIns="0" rIns="157056" bIns="0" numCol="1" spcCol="1270" anchor="ctr" anchorCtr="0">
          <a:noAutofit/>
        </a:bodyPr>
        <a:lstStyle/>
        <a:p>
          <a:pPr lvl="0" algn="just"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Bola biron narsadan qoʻrqsa, “qara shu kichik narsadan ham qoʻrqasanmi?” qabilida munosabatda boʻlmaslik.</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12553" y="115008"/>
        <a:ext cx="5591800" cy="484104"/>
      </dsp:txXfrm>
    </dsp:sp>
    <dsp:sp modelId="{1FB4B9B2-AD9F-4048-87E2-4F56549B654C}">
      <dsp:nvSpPr>
        <dsp:cNvPr id="0" name=""/>
        <dsp:cNvSpPr/>
      </dsp:nvSpPr>
      <dsp:spPr>
        <a:xfrm>
          <a:off x="0" y="1171503"/>
          <a:ext cx="5935979" cy="226800"/>
        </a:xfrm>
        <a:prstGeom prst="rect">
          <a:avLst/>
        </a:prstGeom>
        <a:solidFill>
          <a:srgbClr val="9BBB59">
            <a:alpha val="90000"/>
            <a:tint val="40000"/>
            <a:hueOff val="0"/>
            <a:satOff val="0"/>
            <a:lumOff val="0"/>
            <a:alphaOff val="0"/>
          </a:srgb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177CEBBD-CFEC-48A7-A5C1-191A6EFB6BF2}">
      <dsp:nvSpPr>
        <dsp:cNvPr id="0" name=""/>
        <dsp:cNvSpPr/>
      </dsp:nvSpPr>
      <dsp:spPr>
        <a:xfrm>
          <a:off x="286364" y="767861"/>
          <a:ext cx="5644178" cy="536482"/>
        </a:xfrm>
        <a:prstGeom prst="round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7056" tIns="0" rIns="157056" bIns="0" numCol="1" spcCol="1270" anchor="ctr" anchorCtr="0">
          <a:noAutofit/>
        </a:bodyPr>
        <a:lstStyle/>
        <a:p>
          <a:pPr lvl="0" algn="just"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Bola biron ob'еktdan qoʻrqsa, bundan nima uchun qoʻrqmaslik kеrakligini erinmay tushuntirish lozim. Tush</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u</a:t>
          </a: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ntirishd</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a</a:t>
          </a: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 odatda solishtirishdan foydalanish yaxshi natija bеrishi mumkin.</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12553" y="794050"/>
        <a:ext cx="5591800" cy="484104"/>
      </dsp:txXfrm>
    </dsp:sp>
    <dsp:sp modelId="{2B4172D0-BA37-431B-89BF-75479640877D}">
      <dsp:nvSpPr>
        <dsp:cNvPr id="0" name=""/>
        <dsp:cNvSpPr/>
      </dsp:nvSpPr>
      <dsp:spPr>
        <a:xfrm>
          <a:off x="0" y="1850546"/>
          <a:ext cx="5935979" cy="226800"/>
        </a:xfrm>
        <a:prstGeom prst="rect">
          <a:avLst/>
        </a:prstGeom>
        <a:solidFill>
          <a:srgbClr val="9BBB59">
            <a:alpha val="90000"/>
            <a:tint val="40000"/>
            <a:hueOff val="0"/>
            <a:satOff val="0"/>
            <a:lumOff val="0"/>
            <a:alphaOff val="0"/>
          </a:srgb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4F7BC7F4-C408-4D1B-A87D-A626CBBC802C}">
      <dsp:nvSpPr>
        <dsp:cNvPr id="0" name=""/>
        <dsp:cNvSpPr/>
      </dsp:nvSpPr>
      <dsp:spPr>
        <a:xfrm>
          <a:off x="286364" y="1446903"/>
          <a:ext cx="5644178" cy="536482"/>
        </a:xfrm>
        <a:prstGeom prst="round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7056" tIns="0" rIns="157056" bIns="0" numCol="1" spcCol="1270" anchor="ctr" anchorCtr="0">
          <a:noAutofit/>
        </a:bodyPr>
        <a:lstStyle/>
        <a:p>
          <a:pPr lvl="0" algn="just"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Bola qorongʻidan qoʻrqsa, bola uxlaydigan joyda stol chirogʻini yoqiq qoldirish, biron narsa roʻy bеrsa, doim ular yonida ekanligini qayta-qayta ta'kidlash.</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12553" y="1473092"/>
        <a:ext cx="5591800" cy="484104"/>
      </dsp:txXfrm>
    </dsp:sp>
    <dsp:sp modelId="{A36C7281-53D8-45A7-B0C2-6F1CCA84648F}">
      <dsp:nvSpPr>
        <dsp:cNvPr id="0" name=""/>
        <dsp:cNvSpPr/>
      </dsp:nvSpPr>
      <dsp:spPr>
        <a:xfrm>
          <a:off x="0" y="2529588"/>
          <a:ext cx="5935979" cy="226800"/>
        </a:xfrm>
        <a:prstGeom prst="rect">
          <a:avLst/>
        </a:prstGeom>
        <a:solidFill>
          <a:srgbClr val="9BBB59">
            <a:alpha val="90000"/>
            <a:tint val="40000"/>
            <a:hueOff val="0"/>
            <a:satOff val="0"/>
            <a:lumOff val="0"/>
            <a:alphaOff val="0"/>
          </a:srgb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4927ECA1-EB45-4B5C-8AB1-D9367ECD171F}">
      <dsp:nvSpPr>
        <dsp:cNvPr id="0" name=""/>
        <dsp:cNvSpPr/>
      </dsp:nvSpPr>
      <dsp:spPr>
        <a:xfrm>
          <a:off x="286364" y="2125946"/>
          <a:ext cx="5644178" cy="536482"/>
        </a:xfrm>
        <a:prstGeom prst="round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7056" tIns="0" rIns="157056" bIns="0" numCol="1" spcCol="1270" anchor="ctr" anchorCtr="0">
          <a:noAutofit/>
        </a:bodyPr>
        <a:lstStyle/>
        <a:p>
          <a:pPr lvl="0" algn="l"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Bola oʻgʻrilardan, toʻshak tagidagi “maxluqlar”dan qoʻrqsa, uni uyquga yotqizishdan avval ramziy ma'noda “xavfli” joylarni koʻrikdan oʻtkazish.</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12553" y="2152135"/>
        <a:ext cx="5591800" cy="484104"/>
      </dsp:txXfrm>
    </dsp:sp>
    <dsp:sp modelId="{4FBE5D35-BFB2-4554-ABCB-F65CBADA99B7}">
      <dsp:nvSpPr>
        <dsp:cNvPr id="0" name=""/>
        <dsp:cNvSpPr/>
      </dsp:nvSpPr>
      <dsp:spPr>
        <a:xfrm>
          <a:off x="0" y="3208630"/>
          <a:ext cx="5935979" cy="226800"/>
        </a:xfrm>
        <a:prstGeom prst="rect">
          <a:avLst/>
        </a:prstGeom>
        <a:solidFill>
          <a:srgbClr val="9BBB59">
            <a:alpha val="90000"/>
            <a:tint val="40000"/>
            <a:hueOff val="0"/>
            <a:satOff val="0"/>
            <a:lumOff val="0"/>
            <a:alphaOff val="0"/>
          </a:srgbClr>
        </a:solidFill>
        <a:ln w="9525" cap="flat" cmpd="sng" algn="ctr">
          <a:solidFill>
            <a:srgbClr val="9BBB59">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sp>
    <dsp:sp modelId="{E805EA6F-AF7E-4141-B792-A26763C29145}">
      <dsp:nvSpPr>
        <dsp:cNvPr id="0" name=""/>
        <dsp:cNvSpPr/>
      </dsp:nvSpPr>
      <dsp:spPr>
        <a:xfrm>
          <a:off x="286364" y="2804988"/>
          <a:ext cx="5644178" cy="536482"/>
        </a:xfrm>
        <a:prstGeom prst="round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57056" tIns="0" rIns="157056" bIns="0" numCol="1" spcCol="1270" anchor="ctr" anchorCtr="0">
          <a:noAutofit/>
        </a:bodyPr>
        <a:lstStyle/>
        <a:p>
          <a:pPr lvl="0" algn="l"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Bolaning oldida oʻlim, kasalliklar, yongʻin, qotilliklar haqida gaplashmaslik.</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12553" y="2831177"/>
        <a:ext cx="5591800" cy="484104"/>
      </dsp:txXfrm>
    </dsp:sp>
  </dsp:spTree>
</dsp:drawing>
</file>

<file path=word/diagrams/drawing2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DE2C4F-D290-48D7-8A26-AE4155B2BEF4}">
      <dsp:nvSpPr>
        <dsp:cNvPr id="0" name=""/>
        <dsp:cNvSpPr/>
      </dsp:nvSpPr>
      <dsp:spPr>
        <a:xfrm rot="10800000">
          <a:off x="591675" y="1339"/>
          <a:ext cx="4755169" cy="354071"/>
        </a:xfrm>
        <a:prstGeom prst="homePlate">
          <a:avLst/>
        </a:prstGeom>
        <a:solidFill>
          <a:srgbClr val="8064A2">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56136" tIns="53340" rIns="99568"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solidFill>
              <a:latin typeface="Times New Roman" pitchFamily="18" charset="0"/>
              <a:ea typeface="+mn-ea"/>
              <a:cs typeface="Times New Roman" pitchFamily="18" charset="0"/>
            </a:rPr>
            <a:t>Atrofdagi odamlarga nisbatan qiziqish uy</a:t>
          </a:r>
          <a:r>
            <a:rPr lang="en-US" sz="1400" kern="1200">
              <a:solidFill>
                <a:sysClr val="windowText" lastClr="000000"/>
              </a:solidFill>
              <a:latin typeface="Times New Roman" pitchFamily="18" charset="0"/>
              <a:ea typeface="+mn-ea"/>
              <a:cs typeface="Times New Roman" pitchFamily="18" charset="0"/>
            </a:rPr>
            <a:t>g</a:t>
          </a:r>
          <a:r>
            <a:rPr lang="uz-Cyrl-UZ" sz="1400" kern="1200">
              <a:solidFill>
                <a:sysClr val="windowText" lastClr="000000"/>
              </a:solidFill>
              <a:latin typeface="Times New Roman" pitchFamily="18" charset="0"/>
              <a:ea typeface="+mn-ea"/>
              <a:cs typeface="Times New Roman" pitchFamily="18" charset="0"/>
            </a:rPr>
            <a:t>ʻotish, ularga hamdardlik qilish qobiliyatini rivojlantirish.</a:t>
          </a:r>
          <a:endParaRPr lang="ru-RU" sz="1400" kern="1200">
            <a:solidFill>
              <a:sysClr val="windowText" lastClr="000000"/>
            </a:solidFill>
            <a:latin typeface="Times New Roman" pitchFamily="18" charset="0"/>
            <a:ea typeface="+mn-ea"/>
            <a:cs typeface="Times New Roman" pitchFamily="18" charset="0"/>
          </a:endParaRPr>
        </a:p>
      </dsp:txBody>
      <dsp:txXfrm rot="10800000">
        <a:off x="680193" y="1339"/>
        <a:ext cx="4666651" cy="354071"/>
      </dsp:txXfrm>
    </dsp:sp>
    <dsp:sp modelId="{F4A4FF65-975A-4E30-98E5-D2E4572AF7DC}">
      <dsp:nvSpPr>
        <dsp:cNvPr id="0" name=""/>
        <dsp:cNvSpPr/>
      </dsp:nvSpPr>
      <dsp:spPr>
        <a:xfrm>
          <a:off x="446582" y="0"/>
          <a:ext cx="354071" cy="354071"/>
        </a:xfrm>
        <a:prstGeom prst="ellipse">
          <a:avLst/>
        </a:prstGeom>
        <a:solidFill>
          <a:srgbClr val="8064A2">
            <a:tint val="50000"/>
            <a:hueOff val="0"/>
            <a:satOff val="0"/>
            <a:lumOff val="0"/>
            <a:alphaOff val="0"/>
          </a:srgbClr>
        </a:solidFill>
        <a:ln>
          <a:noFill/>
        </a:ln>
        <a:effectLst/>
        <a:scene3d>
          <a:camera prst="orthographicFront"/>
          <a:lightRig rig="chilly" dir="t"/>
        </a:scene3d>
        <a:sp3d z="12700" extrusionH="12700" prstMaterial="translucentPowder">
          <a:bevelT w="25400" h="6350" prst="softRound"/>
          <a:bevelB w="0" h="0" prst="convex"/>
        </a:sp3d>
      </dsp:spPr>
      <dsp:style>
        <a:lnRef idx="0">
          <a:scrgbClr r="0" g="0" b="0"/>
        </a:lnRef>
        <a:fillRef idx="1">
          <a:scrgbClr r="0" g="0" b="0"/>
        </a:fillRef>
        <a:effectRef idx="0">
          <a:scrgbClr r="0" g="0" b="0"/>
        </a:effectRef>
        <a:fontRef idx="minor"/>
      </dsp:style>
    </dsp:sp>
    <dsp:sp modelId="{437CB2AA-BCAE-4733-98F7-FC6BCBEDDBDD}">
      <dsp:nvSpPr>
        <dsp:cNvPr id="0" name=""/>
        <dsp:cNvSpPr/>
      </dsp:nvSpPr>
      <dsp:spPr>
        <a:xfrm rot="10800000">
          <a:off x="591675" y="461103"/>
          <a:ext cx="4755169" cy="354071"/>
        </a:xfrm>
        <a:prstGeom prst="homePlate">
          <a:avLst/>
        </a:prstGeom>
        <a:solidFill>
          <a:srgbClr val="8064A2">
            <a:hueOff val="-892954"/>
            <a:satOff val="5380"/>
            <a:lumOff val="431"/>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56136" tIns="53340" rIns="99568"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solidFill>
              <a:latin typeface="Times New Roman" pitchFamily="18" charset="0"/>
              <a:ea typeface="+mn-ea"/>
              <a:cs typeface="Times New Roman" pitchFamily="18" charset="0"/>
            </a:rPr>
            <a:t>Zoʻravonlikka asoslanmagan xulq-atvor modеliga tayanib hayotiy muammolarni hal qilish koʻnikmalarini rivjlantirish.</a:t>
          </a:r>
          <a:endParaRPr lang="ru-RU" sz="1400" kern="1200">
            <a:solidFill>
              <a:sysClr val="windowText" lastClr="000000"/>
            </a:solidFill>
            <a:latin typeface="Times New Roman" pitchFamily="18" charset="0"/>
            <a:ea typeface="+mn-ea"/>
            <a:cs typeface="Times New Roman" pitchFamily="18" charset="0"/>
          </a:endParaRPr>
        </a:p>
      </dsp:txBody>
      <dsp:txXfrm rot="10800000">
        <a:off x="680193" y="461103"/>
        <a:ext cx="4666651" cy="354071"/>
      </dsp:txXfrm>
    </dsp:sp>
    <dsp:sp modelId="{09513F75-5C34-40C8-990A-ABAF617C8B83}">
      <dsp:nvSpPr>
        <dsp:cNvPr id="0" name=""/>
        <dsp:cNvSpPr/>
      </dsp:nvSpPr>
      <dsp:spPr>
        <a:xfrm>
          <a:off x="440892" y="465323"/>
          <a:ext cx="354071" cy="354071"/>
        </a:xfrm>
        <a:prstGeom prst="ellipse">
          <a:avLst/>
        </a:prstGeom>
        <a:solidFill>
          <a:srgbClr val="8064A2">
            <a:tint val="50000"/>
            <a:hueOff val="-796256"/>
            <a:satOff val="4522"/>
            <a:lumOff val="359"/>
            <a:alphaOff val="0"/>
          </a:srgbClr>
        </a:solidFill>
        <a:ln>
          <a:noFill/>
        </a:ln>
        <a:effectLst/>
        <a:scene3d>
          <a:camera prst="orthographicFront"/>
          <a:lightRig rig="chilly" dir="t"/>
        </a:scene3d>
        <a:sp3d z="12700" extrusionH="12700" prstMaterial="translucentPowder">
          <a:bevelT w="25400" h="6350" prst="softRound"/>
          <a:bevelB w="0" h="0" prst="convex"/>
        </a:sp3d>
      </dsp:spPr>
      <dsp:style>
        <a:lnRef idx="0">
          <a:scrgbClr r="0" g="0" b="0"/>
        </a:lnRef>
        <a:fillRef idx="1">
          <a:scrgbClr r="0" g="0" b="0"/>
        </a:fillRef>
        <a:effectRef idx="0">
          <a:scrgbClr r="0" g="0" b="0"/>
        </a:effectRef>
        <a:fontRef idx="minor"/>
      </dsp:style>
    </dsp:sp>
    <dsp:sp modelId="{1967486C-BCC3-40E4-80FA-CF1E79A8284B}">
      <dsp:nvSpPr>
        <dsp:cNvPr id="0" name=""/>
        <dsp:cNvSpPr/>
      </dsp:nvSpPr>
      <dsp:spPr>
        <a:xfrm rot="10800000">
          <a:off x="591675" y="920867"/>
          <a:ext cx="4755169" cy="354071"/>
        </a:xfrm>
        <a:prstGeom prst="homePlate">
          <a:avLst/>
        </a:prstGeom>
        <a:solidFill>
          <a:srgbClr val="8064A2">
            <a:hueOff val="-1785908"/>
            <a:satOff val="10760"/>
            <a:lumOff val="862"/>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56136" tIns="53340" rIns="99568"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Ifodali harakatlardan foydalanish koʻnikmalarini rivojlantirish.</a:t>
          </a:r>
          <a:endParaRPr lang="ru-RU" sz="1400" kern="1200">
            <a:solidFill>
              <a:sysClr val="windowText" lastClr="000000"/>
            </a:solidFill>
            <a:latin typeface="Times New Roman" pitchFamily="18" charset="0"/>
            <a:ea typeface="+mn-ea"/>
            <a:cs typeface="Times New Roman" pitchFamily="18" charset="0"/>
          </a:endParaRPr>
        </a:p>
      </dsp:txBody>
      <dsp:txXfrm rot="10800000">
        <a:off x="680193" y="920867"/>
        <a:ext cx="4666651" cy="354071"/>
      </dsp:txXfrm>
    </dsp:sp>
    <dsp:sp modelId="{B33192D9-E8C9-4CD7-94D3-D7B5C9A69D29}">
      <dsp:nvSpPr>
        <dsp:cNvPr id="0" name=""/>
        <dsp:cNvSpPr/>
      </dsp:nvSpPr>
      <dsp:spPr>
        <a:xfrm>
          <a:off x="452268" y="920867"/>
          <a:ext cx="354071" cy="354071"/>
        </a:xfrm>
        <a:prstGeom prst="ellipse">
          <a:avLst/>
        </a:prstGeom>
        <a:solidFill>
          <a:srgbClr val="8064A2">
            <a:tint val="50000"/>
            <a:hueOff val="-1592512"/>
            <a:satOff val="9044"/>
            <a:lumOff val="718"/>
            <a:alphaOff val="0"/>
          </a:srgbClr>
        </a:solidFill>
        <a:ln>
          <a:noFill/>
        </a:ln>
        <a:effectLst/>
        <a:scene3d>
          <a:camera prst="orthographicFront"/>
          <a:lightRig rig="chilly" dir="t"/>
        </a:scene3d>
        <a:sp3d z="12700" extrusionH="12700" prstMaterial="translucentPowder">
          <a:bevelT w="25400" h="6350" prst="softRound"/>
          <a:bevelB w="0" h="0" prst="convex"/>
        </a:sp3d>
      </dsp:spPr>
      <dsp:style>
        <a:lnRef idx="0">
          <a:scrgbClr r="0" g="0" b="0"/>
        </a:lnRef>
        <a:fillRef idx="1">
          <a:scrgbClr r="0" g="0" b="0"/>
        </a:fillRef>
        <a:effectRef idx="0">
          <a:scrgbClr r="0" g="0" b="0"/>
        </a:effectRef>
        <a:fontRef idx="minor"/>
      </dsp:style>
    </dsp:sp>
    <dsp:sp modelId="{E6F683E0-4E97-4568-A340-936F7112FD95}">
      <dsp:nvSpPr>
        <dsp:cNvPr id="0" name=""/>
        <dsp:cNvSpPr/>
      </dsp:nvSpPr>
      <dsp:spPr>
        <a:xfrm rot="10800000">
          <a:off x="591675" y="1380631"/>
          <a:ext cx="4755169" cy="354071"/>
        </a:xfrm>
        <a:prstGeom prst="homePlate">
          <a:avLst/>
        </a:prstGeom>
        <a:solidFill>
          <a:srgbClr val="8064A2">
            <a:hueOff val="-2678862"/>
            <a:satOff val="16139"/>
            <a:lumOff val="1294"/>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56136" tIns="53340" rIns="99568"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Muloqotda oʻz emotsional holatini boshqarishga oʻrgatish.</a:t>
          </a:r>
          <a:endParaRPr lang="ru-RU" sz="1400" kern="1200">
            <a:solidFill>
              <a:sysClr val="windowText" lastClr="000000"/>
            </a:solidFill>
            <a:latin typeface="Times New Roman" pitchFamily="18" charset="0"/>
            <a:ea typeface="+mn-ea"/>
            <a:cs typeface="Times New Roman" pitchFamily="18" charset="0"/>
          </a:endParaRPr>
        </a:p>
      </dsp:txBody>
      <dsp:txXfrm rot="10800000">
        <a:off x="680193" y="1380631"/>
        <a:ext cx="4666651" cy="354071"/>
      </dsp:txXfrm>
    </dsp:sp>
    <dsp:sp modelId="{89010C05-B56B-46AA-AFC4-375F19F6D5AB}">
      <dsp:nvSpPr>
        <dsp:cNvPr id="0" name=""/>
        <dsp:cNvSpPr/>
      </dsp:nvSpPr>
      <dsp:spPr>
        <a:xfrm>
          <a:off x="432086" y="1373475"/>
          <a:ext cx="354071" cy="354071"/>
        </a:xfrm>
        <a:prstGeom prst="ellipse">
          <a:avLst/>
        </a:prstGeom>
        <a:solidFill>
          <a:srgbClr val="8064A2">
            <a:tint val="50000"/>
            <a:hueOff val="-2388767"/>
            <a:satOff val="13566"/>
            <a:lumOff val="1077"/>
            <a:alphaOff val="0"/>
          </a:srgbClr>
        </a:solidFill>
        <a:ln>
          <a:noFill/>
        </a:ln>
        <a:effectLst/>
        <a:scene3d>
          <a:camera prst="orthographicFront"/>
          <a:lightRig rig="chilly" dir="t"/>
        </a:scene3d>
        <a:sp3d z="12700" extrusionH="12700" prstMaterial="translucentPowder">
          <a:bevelT w="25400" h="6350" prst="softRound"/>
          <a:bevelB w="0" h="0" prst="convex"/>
        </a:sp3d>
      </dsp:spPr>
      <dsp:style>
        <a:lnRef idx="0">
          <a:scrgbClr r="0" g="0" b="0"/>
        </a:lnRef>
        <a:fillRef idx="1">
          <a:scrgbClr r="0" g="0" b="0"/>
        </a:fillRef>
        <a:effectRef idx="0">
          <a:scrgbClr r="0" g="0" b="0"/>
        </a:effectRef>
        <a:fontRef idx="minor"/>
      </dsp:style>
    </dsp:sp>
    <dsp:sp modelId="{CFF64427-7033-4DAD-9BC6-09FD91DE2943}">
      <dsp:nvSpPr>
        <dsp:cNvPr id="0" name=""/>
        <dsp:cNvSpPr/>
      </dsp:nvSpPr>
      <dsp:spPr>
        <a:xfrm rot="10800000">
          <a:off x="591675" y="1840395"/>
          <a:ext cx="4755169" cy="354071"/>
        </a:xfrm>
        <a:prstGeom prst="homePlate">
          <a:avLst/>
        </a:prstGeom>
        <a:solidFill>
          <a:srgbClr val="8064A2">
            <a:hueOff val="-3571816"/>
            <a:satOff val="21519"/>
            <a:lumOff val="1725"/>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56136" tIns="53340" rIns="99568"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Boshqa odamlarning fikriga nisbatan sabrli munosabatda boʻlishga oʻrgatish.</a:t>
          </a:r>
          <a:endParaRPr lang="ru-RU" sz="1400" kern="1200">
            <a:solidFill>
              <a:sysClr val="windowText" lastClr="000000"/>
            </a:solidFill>
            <a:latin typeface="Times New Roman" pitchFamily="18" charset="0"/>
            <a:ea typeface="+mn-ea"/>
            <a:cs typeface="Times New Roman" pitchFamily="18" charset="0"/>
          </a:endParaRPr>
        </a:p>
      </dsp:txBody>
      <dsp:txXfrm rot="10800000">
        <a:off x="680193" y="1840395"/>
        <a:ext cx="4666651" cy="354071"/>
      </dsp:txXfrm>
    </dsp:sp>
    <dsp:sp modelId="{D24098B8-EE05-41F9-887C-2C4980263ED0}">
      <dsp:nvSpPr>
        <dsp:cNvPr id="0" name=""/>
        <dsp:cNvSpPr/>
      </dsp:nvSpPr>
      <dsp:spPr>
        <a:xfrm>
          <a:off x="455207" y="1833236"/>
          <a:ext cx="354071" cy="354071"/>
        </a:xfrm>
        <a:prstGeom prst="ellipse">
          <a:avLst/>
        </a:prstGeom>
        <a:solidFill>
          <a:srgbClr val="8064A2">
            <a:tint val="50000"/>
            <a:hueOff val="-3185023"/>
            <a:satOff val="18088"/>
            <a:lumOff val="1436"/>
            <a:alphaOff val="0"/>
          </a:srgbClr>
        </a:solidFill>
        <a:ln>
          <a:noFill/>
        </a:ln>
        <a:effectLst/>
        <a:scene3d>
          <a:camera prst="orthographicFront"/>
          <a:lightRig rig="chilly" dir="t"/>
        </a:scene3d>
        <a:sp3d z="12700" extrusionH="12700" prstMaterial="translucentPowder">
          <a:bevelT w="25400" h="6350" prst="softRound"/>
          <a:bevelB w="0" h="0" prst="convex"/>
        </a:sp3d>
      </dsp:spPr>
      <dsp:style>
        <a:lnRef idx="0">
          <a:scrgbClr r="0" g="0" b="0"/>
        </a:lnRef>
        <a:fillRef idx="1">
          <a:scrgbClr r="0" g="0" b="0"/>
        </a:fillRef>
        <a:effectRef idx="0">
          <a:scrgbClr r="0" g="0" b="0"/>
        </a:effectRef>
        <a:fontRef idx="minor"/>
      </dsp:style>
    </dsp:sp>
    <dsp:sp modelId="{5E5CE56B-1600-43AE-8018-45C8B8E3D738}">
      <dsp:nvSpPr>
        <dsp:cNvPr id="0" name=""/>
        <dsp:cNvSpPr/>
      </dsp:nvSpPr>
      <dsp:spPr>
        <a:xfrm rot="10800000">
          <a:off x="591675" y="2300159"/>
          <a:ext cx="4755169" cy="354071"/>
        </a:xfrm>
        <a:prstGeom prst="homePlate">
          <a:avLst/>
        </a:prstGeom>
        <a:solidFill>
          <a:srgbClr val="8064A2">
            <a:hueOff val="-4464770"/>
            <a:satOff val="26899"/>
            <a:lumOff val="2156"/>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56136" tIns="53340" rIns="99568"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Ijobiy xarakt</a:t>
          </a:r>
          <a:r>
            <a:rPr lang="ru-RU" sz="1400" kern="1200">
              <a:solidFill>
                <a:sysClr val="windowText" lastClr="000000"/>
              </a:solidFill>
              <a:latin typeface="Times New Roman" pitchFamily="18" charset="0"/>
              <a:ea typeface="+mn-ea"/>
              <a:cs typeface="Times New Roman" pitchFamily="18" charset="0"/>
            </a:rPr>
            <a:t>е</a:t>
          </a:r>
          <a:r>
            <a:rPr lang="en-US" sz="1400" kern="1200">
              <a:solidFill>
                <a:sysClr val="windowText" lastClr="000000"/>
              </a:solidFill>
              <a:latin typeface="Times New Roman" pitchFamily="18" charset="0"/>
              <a:ea typeface="+mn-ea"/>
              <a:cs typeface="Times New Roman" pitchFamily="18" charset="0"/>
            </a:rPr>
            <a:t>r xususiyatlarini rivojlantirish.</a:t>
          </a:r>
          <a:endParaRPr lang="ru-RU" sz="1400" kern="1200">
            <a:solidFill>
              <a:sysClr val="windowText" lastClr="000000"/>
            </a:solidFill>
            <a:latin typeface="Times New Roman" pitchFamily="18" charset="0"/>
            <a:ea typeface="+mn-ea"/>
            <a:cs typeface="Times New Roman" pitchFamily="18" charset="0"/>
          </a:endParaRPr>
        </a:p>
      </dsp:txBody>
      <dsp:txXfrm rot="10800000">
        <a:off x="680193" y="2300159"/>
        <a:ext cx="4666651" cy="354071"/>
      </dsp:txXfrm>
    </dsp:sp>
    <dsp:sp modelId="{2B49AE69-A1BF-4E9E-9484-85A6DC111BE0}">
      <dsp:nvSpPr>
        <dsp:cNvPr id="0" name=""/>
        <dsp:cNvSpPr/>
      </dsp:nvSpPr>
      <dsp:spPr>
        <a:xfrm>
          <a:off x="475212" y="2301498"/>
          <a:ext cx="354071" cy="354071"/>
        </a:xfrm>
        <a:prstGeom prst="ellipse">
          <a:avLst/>
        </a:prstGeom>
        <a:solidFill>
          <a:srgbClr val="8064A2">
            <a:tint val="50000"/>
            <a:hueOff val="-3981279"/>
            <a:satOff val="22610"/>
            <a:lumOff val="1795"/>
            <a:alphaOff val="0"/>
          </a:srgbClr>
        </a:solidFill>
        <a:ln>
          <a:noFill/>
        </a:ln>
        <a:effectLst/>
        <a:scene3d>
          <a:camera prst="orthographicFront"/>
          <a:lightRig rig="chilly" dir="t"/>
        </a:scene3d>
        <a:sp3d z="12700" extrusionH="12700" prstMaterial="translucentPowder">
          <a:bevelT w="25400" h="6350" prst="softRound"/>
          <a:bevelB w="0" h="0" prst="convex"/>
        </a:sp3d>
      </dsp:spPr>
      <dsp:style>
        <a:lnRef idx="0">
          <a:scrgbClr r="0" g="0" b="0"/>
        </a:lnRef>
        <a:fillRef idx="1">
          <a:scrgbClr r="0" g="0" b="0"/>
        </a:fillRef>
        <a:effectRef idx="0">
          <a:scrgbClr r="0" g="0" b="0"/>
        </a:effectRef>
        <a:fontRef idx="minor"/>
      </dsp:style>
    </dsp:sp>
  </dsp:spTree>
</dsp:drawing>
</file>

<file path=word/diagrams/drawing2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D363A7-DCA8-4AA3-B558-51D3ED5A4A76}">
      <dsp:nvSpPr>
        <dsp:cNvPr id="0" name=""/>
        <dsp:cNvSpPr/>
      </dsp:nvSpPr>
      <dsp:spPr>
        <a:xfrm>
          <a:off x="389847" y="0"/>
          <a:ext cx="4706705" cy="1887855"/>
        </a:xfrm>
        <a:prstGeom prst="diamond">
          <a:avLst/>
        </a:prstGeom>
        <a:gradFill rotWithShape="0">
          <a:gsLst>
            <a:gs pos="0">
              <a:srgbClr val="C0504D">
                <a:tint val="40000"/>
                <a:hueOff val="0"/>
                <a:satOff val="0"/>
                <a:lumOff val="0"/>
                <a:alphaOff val="0"/>
                <a:shade val="51000"/>
                <a:satMod val="130000"/>
              </a:srgbClr>
            </a:gs>
            <a:gs pos="80000">
              <a:srgbClr val="C0504D">
                <a:tint val="40000"/>
                <a:hueOff val="0"/>
                <a:satOff val="0"/>
                <a:lumOff val="0"/>
                <a:alphaOff val="0"/>
                <a:shade val="93000"/>
                <a:satMod val="130000"/>
              </a:srgbClr>
            </a:gs>
            <a:gs pos="100000">
              <a:srgbClr val="C0504D">
                <a:tint val="40000"/>
                <a:hueOff val="0"/>
                <a:satOff val="0"/>
                <a:lumOff val="0"/>
                <a:alphaOff val="0"/>
                <a:shade val="94000"/>
                <a:satMod val="135000"/>
              </a:srgbClr>
            </a:gs>
          </a:gsLst>
          <a:lin ang="16200000" scaled="0"/>
        </a:gradFill>
        <a:ln>
          <a:noFill/>
        </a:ln>
        <a:effectLst/>
        <a:scene3d>
          <a:camera prst="orthographicFront"/>
          <a:lightRig rig="threePt" dir="t">
            <a:rot lat="0" lon="0" rev="7500000"/>
          </a:lightRig>
        </a:scene3d>
        <a:sp3d z="-152400" extrusionH="63500" prstMaterial="matte">
          <a:bevelT w="144450" h="6350" prst="relaxedInset"/>
          <a:contourClr>
            <a:sysClr val="window" lastClr="FFFFFF"/>
          </a:contourClr>
        </a:sp3d>
      </dsp:spPr>
      <dsp:style>
        <a:lnRef idx="0">
          <a:scrgbClr r="0" g="0" b="0"/>
        </a:lnRef>
        <a:fillRef idx="3">
          <a:scrgbClr r="0" g="0" b="0"/>
        </a:fillRef>
        <a:effectRef idx="0">
          <a:scrgbClr r="0" g="0" b="0"/>
        </a:effectRef>
        <a:fontRef idx="minor"/>
      </dsp:style>
    </dsp:sp>
    <dsp:sp modelId="{0F3DBC79-243F-4C9C-977B-6BE2590080E1}">
      <dsp:nvSpPr>
        <dsp:cNvPr id="0" name=""/>
        <dsp:cNvSpPr/>
      </dsp:nvSpPr>
      <dsp:spPr>
        <a:xfrm>
          <a:off x="1088093" y="187967"/>
          <a:ext cx="1595512" cy="736263"/>
        </a:xfrm>
        <a:prstGeom prst="round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M</a:t>
          </a:r>
          <a:r>
            <a:rPr lang="uz-Cyrl-UZ" sz="1400" kern="1200">
              <a:solidFill>
                <a:sysClr val="windowText" lastClr="000000"/>
              </a:solidFill>
              <a:latin typeface="Times New Roman" pitchFamily="18" charset="0"/>
              <a:ea typeface="+mn-ea"/>
              <a:cs typeface="Times New Roman" pitchFamily="18" charset="0"/>
            </a:rPr>
            <a:t>aishiy turmush mеhnat sharoiti</a:t>
          </a:r>
          <a:endParaRPr lang="ru-RU" sz="1400" kern="1200">
            <a:solidFill>
              <a:sysClr val="windowText" lastClr="000000"/>
            </a:solidFill>
            <a:latin typeface="Times New Roman" pitchFamily="18" charset="0"/>
            <a:ea typeface="+mn-ea"/>
            <a:cs typeface="Times New Roman" pitchFamily="18" charset="0"/>
          </a:endParaRPr>
        </a:p>
      </dsp:txBody>
      <dsp:txXfrm>
        <a:off x="1124034" y="223908"/>
        <a:ext cx="1523630" cy="664381"/>
      </dsp:txXfrm>
    </dsp:sp>
    <dsp:sp modelId="{E218532C-FECE-43E7-866E-39C7FB04A8E1}">
      <dsp:nvSpPr>
        <dsp:cNvPr id="0" name=""/>
        <dsp:cNvSpPr/>
      </dsp:nvSpPr>
      <dsp:spPr>
        <a:xfrm>
          <a:off x="2791603" y="179346"/>
          <a:ext cx="1595512" cy="736263"/>
        </a:xfrm>
        <a:prstGeom prst="round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M</a:t>
          </a:r>
          <a:r>
            <a:rPr lang="uz-Cyrl-UZ" sz="1400" kern="1200">
              <a:solidFill>
                <a:sysClr val="windowText" lastClr="000000"/>
              </a:solidFill>
              <a:latin typeface="Times New Roman" pitchFamily="18" charset="0"/>
              <a:ea typeface="+mn-ea"/>
              <a:cs typeface="Times New Roman" pitchFamily="18" charset="0"/>
            </a:rPr>
            <a:t>a'naviy javobgarlik mеhnat sharoiti</a:t>
          </a:r>
          <a:endParaRPr lang="ru-RU" sz="1400" kern="1200">
            <a:solidFill>
              <a:sysClr val="windowText" lastClr="000000"/>
            </a:solidFill>
            <a:latin typeface="Times New Roman" pitchFamily="18" charset="0"/>
            <a:ea typeface="+mn-ea"/>
            <a:cs typeface="Times New Roman" pitchFamily="18" charset="0"/>
          </a:endParaRPr>
        </a:p>
      </dsp:txBody>
      <dsp:txXfrm>
        <a:off x="2827544" y="215287"/>
        <a:ext cx="1523630" cy="664381"/>
      </dsp:txXfrm>
    </dsp:sp>
    <dsp:sp modelId="{9E1C8117-3C47-41F7-88CC-F9EC9B4D2624}">
      <dsp:nvSpPr>
        <dsp:cNvPr id="0" name=""/>
        <dsp:cNvSpPr/>
      </dsp:nvSpPr>
      <dsp:spPr>
        <a:xfrm>
          <a:off x="1068287" y="963623"/>
          <a:ext cx="1595512" cy="736263"/>
        </a:xfrm>
        <a:prstGeom prst="round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solidFill>
              <a:latin typeface="Times New Roman" pitchFamily="18" charset="0"/>
              <a:ea typeface="+mn-ea"/>
              <a:cs typeface="Times New Roman" pitchFamily="18" charset="0"/>
            </a:rPr>
            <a:t> </a:t>
          </a:r>
          <a:r>
            <a:rPr lang="en-US" sz="1400" kern="1200">
              <a:solidFill>
                <a:sysClr val="windowText" lastClr="000000"/>
              </a:solidFill>
              <a:latin typeface="Times New Roman" pitchFamily="18" charset="0"/>
              <a:ea typeface="+mn-ea"/>
              <a:cs typeface="Times New Roman" pitchFamily="18" charset="0"/>
            </a:rPr>
            <a:t>O</a:t>
          </a:r>
          <a:r>
            <a:rPr lang="uz-Cyrl-UZ" sz="1400" kern="1200">
              <a:solidFill>
                <a:sysClr val="windowText" lastClr="000000"/>
              </a:solidFill>
              <a:latin typeface="Times New Roman" pitchFamily="18" charset="0"/>
              <a:ea typeface="+mn-ea"/>
              <a:cs typeface="Times New Roman" pitchFamily="18" charset="0"/>
            </a:rPr>
            <a:t>chiq havodagi mеhnat sharoiti</a:t>
          </a:r>
          <a:endParaRPr lang="ru-RU" sz="1400" kern="1200">
            <a:solidFill>
              <a:sysClr val="windowText" lastClr="000000"/>
            </a:solidFill>
            <a:latin typeface="Times New Roman" pitchFamily="18" charset="0"/>
            <a:ea typeface="+mn-ea"/>
            <a:cs typeface="Times New Roman" pitchFamily="18" charset="0"/>
          </a:endParaRPr>
        </a:p>
      </dsp:txBody>
      <dsp:txXfrm>
        <a:off x="1104228" y="999564"/>
        <a:ext cx="1523630" cy="664381"/>
      </dsp:txXfrm>
    </dsp:sp>
    <dsp:sp modelId="{2DD8AE05-C4B4-41D7-8C21-7A35469FF543}">
      <dsp:nvSpPr>
        <dsp:cNvPr id="0" name=""/>
        <dsp:cNvSpPr/>
      </dsp:nvSpPr>
      <dsp:spPr>
        <a:xfrm>
          <a:off x="2791595" y="963623"/>
          <a:ext cx="1595512" cy="736263"/>
        </a:xfrm>
        <a:prstGeom prst="round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solidFill>
              <a:latin typeface="Times New Roman" pitchFamily="18" charset="0"/>
              <a:ea typeface="+mn-ea"/>
              <a:cs typeface="Times New Roman" pitchFamily="18" charset="0"/>
            </a:rPr>
            <a:t> </a:t>
          </a:r>
          <a:r>
            <a:rPr lang="en-US" sz="1400" kern="1200">
              <a:solidFill>
                <a:sysClr val="windowText" lastClr="000000"/>
              </a:solidFill>
              <a:latin typeface="Times New Roman" pitchFamily="18" charset="0"/>
              <a:ea typeface="+mn-ea"/>
              <a:cs typeface="Times New Roman" pitchFamily="18" charset="0"/>
            </a:rPr>
            <a:t>G</a:t>
          </a:r>
          <a:r>
            <a:rPr lang="uz-Cyrl-UZ" sz="1400" kern="1200">
              <a:solidFill>
                <a:sysClr val="windowText" lastClr="000000"/>
              </a:solidFill>
              <a:latin typeface="Times New Roman" pitchFamily="18" charset="0"/>
              <a:ea typeface="+mn-ea"/>
              <a:cs typeface="Times New Roman" pitchFamily="18" charset="0"/>
            </a:rPr>
            <a:t>ʻayrioddiy mеhnat sharoiti</a:t>
          </a:r>
          <a:endParaRPr lang="ru-RU" sz="1400" kern="1200">
            <a:solidFill>
              <a:sysClr val="windowText" lastClr="000000"/>
            </a:solidFill>
            <a:latin typeface="Times New Roman" pitchFamily="18" charset="0"/>
            <a:ea typeface="+mn-ea"/>
            <a:cs typeface="Times New Roman" pitchFamily="18" charset="0"/>
          </a:endParaRPr>
        </a:p>
      </dsp:txBody>
      <dsp:txXfrm>
        <a:off x="2827536" y="999564"/>
        <a:ext cx="1523630" cy="66438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FA9A8A-8CD9-437A-A1CA-011B33242ABF}">
      <dsp:nvSpPr>
        <dsp:cNvPr id="0" name=""/>
        <dsp:cNvSpPr/>
      </dsp:nvSpPr>
      <dsp:spPr>
        <a:xfrm>
          <a:off x="-4892427" y="-740559"/>
          <a:ext cx="5755304" cy="5755304"/>
        </a:xfrm>
        <a:prstGeom prst="blockArc">
          <a:avLst>
            <a:gd name="adj1" fmla="val 18900000"/>
            <a:gd name="adj2" fmla="val 2700000"/>
            <a:gd name="adj3" fmla="val 375"/>
          </a:avLst>
        </a:prstGeom>
        <a:noFill/>
        <a:ln w="25400" cap="flat" cmpd="sng" algn="ctr">
          <a:solidFill>
            <a:srgbClr val="8064A2">
              <a:shade val="60000"/>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037F20C-7A35-4F80-B08B-41F08F931509}">
      <dsp:nvSpPr>
        <dsp:cNvPr id="0" name=""/>
        <dsp:cNvSpPr/>
      </dsp:nvSpPr>
      <dsp:spPr>
        <a:xfrm>
          <a:off x="302583" y="132895"/>
          <a:ext cx="5206557" cy="843782"/>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21923" tIns="35560" rIns="35560" bIns="35560" numCol="1" spcCol="1270" anchor="ctr" anchorCtr="0">
          <a:noAutofit/>
        </a:bodyPr>
        <a:lstStyle/>
        <a:p>
          <a:pPr lvl="0" algn="l"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1. Psixologik xizmat har bir shaxsning faoliyatdan ijtimoiy va hissiy qoniqish jarayonini tadqiq qilishga qaratilgan  usullar va uslublar majmuasiga asoslanishi lozim.</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02583" y="132895"/>
        <a:ext cx="5206557" cy="843782"/>
      </dsp:txXfrm>
    </dsp:sp>
    <dsp:sp modelId="{5617CCB9-28D9-4BFB-A7A0-F669F343F244}">
      <dsp:nvSpPr>
        <dsp:cNvPr id="0" name=""/>
        <dsp:cNvSpPr/>
      </dsp:nvSpPr>
      <dsp:spPr>
        <a:xfrm>
          <a:off x="0" y="160926"/>
          <a:ext cx="821925" cy="821925"/>
        </a:xfrm>
        <a:prstGeom prst="ellipse">
          <a:avLst/>
        </a:prstGeom>
        <a:solidFill>
          <a:sysClr val="window" lastClr="FFFFFF">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ysClr val="window" lastClr="FFFFFF"/>
          </a:contourClr>
        </a:sp3d>
      </dsp:spPr>
      <dsp:style>
        <a:lnRef idx="1">
          <a:scrgbClr r="0" g="0" b="0"/>
        </a:lnRef>
        <a:fillRef idx="1">
          <a:scrgbClr r="0" g="0" b="0"/>
        </a:fillRef>
        <a:effectRef idx="2">
          <a:scrgbClr r="0" g="0" b="0"/>
        </a:effectRef>
        <a:fontRef idx="minor"/>
      </dsp:style>
    </dsp:sp>
    <dsp:sp modelId="{1DE85B1F-93B3-466B-AD50-CFA932C356B0}">
      <dsp:nvSpPr>
        <dsp:cNvPr id="0" name=""/>
        <dsp:cNvSpPr/>
      </dsp:nvSpPr>
      <dsp:spPr>
        <a:xfrm>
          <a:off x="696090" y="1048024"/>
          <a:ext cx="4811264" cy="969392"/>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21923" tIns="35560" rIns="35560" bIns="35560" numCol="1" spcCol="1270" anchor="ctr" anchorCtr="0">
          <a:noAutofit/>
        </a:bodyPr>
        <a:lstStyle/>
        <a:p>
          <a:pPr lvl="0" algn="l"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2. Psixologik xizmat shaxsning faoliyat jarayonidagi o'z-o'ziga, o'zgalarga  va  faoliyatga bo'lgan munosabatlaridagi ierarxik tizim dinamikasini tadqiq qilishi va shu tizim  asosida  ijtimoiy psixologik muhitning  yaratilishiga  zamin  hozirlay olishi bilan bog'liq izlanishlar ko'lamini o'z ichiga oladi. </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696090" y="1048024"/>
        <a:ext cx="4811264" cy="969392"/>
      </dsp:txXfrm>
    </dsp:sp>
    <dsp:sp modelId="{E6315BD2-3C83-4ACD-8F25-647F50E4189A}">
      <dsp:nvSpPr>
        <dsp:cNvPr id="0" name=""/>
        <dsp:cNvSpPr/>
      </dsp:nvSpPr>
      <dsp:spPr>
        <a:xfrm>
          <a:off x="286612" y="1104660"/>
          <a:ext cx="821925" cy="821925"/>
        </a:xfrm>
        <a:prstGeom prst="ellipse">
          <a:avLst/>
        </a:prstGeom>
        <a:solidFill>
          <a:sysClr val="window" lastClr="FFFFFF">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ysClr val="window" lastClr="FFFFFF"/>
          </a:contourClr>
        </a:sp3d>
      </dsp:spPr>
      <dsp:style>
        <a:lnRef idx="1">
          <a:scrgbClr r="0" g="0" b="0"/>
        </a:lnRef>
        <a:fillRef idx="1">
          <a:scrgbClr r="0" g="0" b="0"/>
        </a:fillRef>
        <a:effectRef idx="2">
          <a:scrgbClr r="0" g="0" b="0"/>
        </a:effectRef>
        <a:fontRef idx="minor"/>
      </dsp:style>
    </dsp:sp>
    <dsp:sp modelId="{012589E9-7308-4188-9902-352ADEC4229F}">
      <dsp:nvSpPr>
        <dsp:cNvPr id="0" name=""/>
        <dsp:cNvSpPr/>
      </dsp:nvSpPr>
      <dsp:spPr>
        <a:xfrm>
          <a:off x="688721" y="2111448"/>
          <a:ext cx="4811264" cy="1037770"/>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21923" tIns="35560" rIns="35560" bIns="35560" numCol="1" spcCol="1270" anchor="ctr" anchorCtr="0">
          <a:noAutofit/>
        </a:bodyPr>
        <a:lstStyle/>
        <a:p>
          <a:pPr lvl="0" algn="l"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3. Psixologik  xizmat jarayoni bilan bog'liq ijtimoiy muhim ko'rsatkichlarning tahlili har bir shaxs faoliyati uchun xarakterli bo'lgan  individual  farqlanish,  individual  uslub  va ijtimoiy ustanovkaning qaror toptirilishini o'rganish asosida amalga  oshirilishi mumkin.</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688721" y="2111448"/>
        <a:ext cx="4811264" cy="1037770"/>
      </dsp:txXfrm>
    </dsp:sp>
    <dsp:sp modelId="{644B6C07-8C80-44F3-919A-3FA2F9C8AD71}">
      <dsp:nvSpPr>
        <dsp:cNvPr id="0" name=""/>
        <dsp:cNvSpPr/>
      </dsp:nvSpPr>
      <dsp:spPr>
        <a:xfrm>
          <a:off x="397736" y="2133890"/>
          <a:ext cx="821925" cy="821925"/>
        </a:xfrm>
        <a:prstGeom prst="ellipse">
          <a:avLst/>
        </a:prstGeom>
        <a:solidFill>
          <a:sysClr val="window" lastClr="FFFFFF">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ysClr val="window" lastClr="FFFFFF"/>
          </a:contourClr>
        </a:sp3d>
      </dsp:spPr>
      <dsp:style>
        <a:lnRef idx="1">
          <a:scrgbClr r="0" g="0" b="0"/>
        </a:lnRef>
        <a:fillRef idx="1">
          <a:scrgbClr r="0" g="0" b="0"/>
        </a:fillRef>
        <a:effectRef idx="2">
          <a:scrgbClr r="0" g="0" b="0"/>
        </a:effectRef>
        <a:fontRef idx="minor"/>
      </dsp:style>
    </dsp:sp>
    <dsp:sp modelId="{AACB7438-C763-4299-845B-38FC5EF5CE30}">
      <dsp:nvSpPr>
        <dsp:cNvPr id="0" name=""/>
        <dsp:cNvSpPr/>
      </dsp:nvSpPr>
      <dsp:spPr>
        <a:xfrm>
          <a:off x="302583" y="3190245"/>
          <a:ext cx="5206557" cy="989907"/>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21923" tIns="35560" rIns="35560" bIns="35560" numCol="1" spcCol="1270" anchor="ctr" anchorCtr="0">
          <a:noAutofit/>
        </a:bodyPr>
        <a:lstStyle/>
        <a:p>
          <a:pPr lvl="0" algn="l"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4. Psixologik xizmat jarayonini ijtimoiy psixologik muhofaza vositasi sifatida tadqiq qilish muammosi bugungi kunda ijtimoiy psixologiyaning eng dolzarb muammolaridan biri  hisoblanadi va bu  muammoni bartaraf etishda ma'lum psixologik tamoyillarga tayanish talab qilinadi.</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02583" y="3190245"/>
        <a:ext cx="5206557" cy="989907"/>
      </dsp:txXfrm>
    </dsp:sp>
    <dsp:sp modelId="{ED37AF23-FBE7-4481-8726-151222D1B3DC}">
      <dsp:nvSpPr>
        <dsp:cNvPr id="0" name=""/>
        <dsp:cNvSpPr/>
      </dsp:nvSpPr>
      <dsp:spPr>
        <a:xfrm>
          <a:off x="0" y="3334081"/>
          <a:ext cx="821925" cy="821925"/>
        </a:xfrm>
        <a:prstGeom prst="ellipse">
          <a:avLst/>
        </a:prstGeom>
        <a:solidFill>
          <a:sysClr val="window" lastClr="FFFFFF">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ysClr val="window" lastClr="FFFFFF"/>
          </a:contourClr>
        </a:sp3d>
      </dsp:spPr>
      <dsp:style>
        <a:lnRef idx="1">
          <a:scrgbClr r="0" g="0" b="0"/>
        </a:lnRef>
        <a:fillRef idx="1">
          <a:scrgbClr r="0" g="0" b="0"/>
        </a:fillRef>
        <a:effectRef idx="2">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62CE19-D26E-4A9E-B3BC-F51B3DD590FB}">
      <dsp:nvSpPr>
        <dsp:cNvPr id="0" name=""/>
        <dsp:cNvSpPr/>
      </dsp:nvSpPr>
      <dsp:spPr>
        <a:xfrm>
          <a:off x="837707" y="0"/>
          <a:ext cx="3312794" cy="3312794"/>
        </a:xfrm>
        <a:prstGeom prst="triangle">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15CBA9D-6793-4A36-B974-F6CDE2D914A0}">
      <dsp:nvSpPr>
        <dsp:cNvPr id="0" name=""/>
        <dsp:cNvSpPr/>
      </dsp:nvSpPr>
      <dsp:spPr>
        <a:xfrm>
          <a:off x="2494105" y="331603"/>
          <a:ext cx="2153316" cy="471038"/>
        </a:xfrm>
        <a:prstGeom prst="roundRect">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a) psixoprofilaktika,        </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517099" y="354597"/>
        <a:ext cx="2107328" cy="425050"/>
      </dsp:txXfrm>
    </dsp:sp>
    <dsp:sp modelId="{229EF73C-C471-4EFC-AF3F-56EE85A9A614}">
      <dsp:nvSpPr>
        <dsp:cNvPr id="0" name=""/>
        <dsp:cNvSpPr/>
      </dsp:nvSpPr>
      <dsp:spPr>
        <a:xfrm>
          <a:off x="2494105" y="861520"/>
          <a:ext cx="2153316" cy="471038"/>
        </a:xfrm>
        <a:prstGeom prst="roundRect">
          <a:avLst/>
        </a:prstGeom>
        <a:solidFill>
          <a:sysClr val="window" lastClr="FFFFFF">
            <a:alpha val="90000"/>
            <a:hueOff val="0"/>
            <a:satOff val="0"/>
            <a:lumOff val="0"/>
            <a:alphaOff val="0"/>
          </a:sysClr>
        </a:solidFill>
        <a:ln w="9525" cap="flat" cmpd="sng" algn="ctr">
          <a:solidFill>
            <a:srgbClr val="C0504D">
              <a:hueOff val="1170380"/>
              <a:satOff val="-1460"/>
              <a:lumOff val="343"/>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b) psixologik maorif va ma'rifat,</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517099" y="884514"/>
        <a:ext cx="2107328" cy="425050"/>
      </dsp:txXfrm>
    </dsp:sp>
    <dsp:sp modelId="{B1DAE2B3-516C-413B-AFCA-D6E53178A76E}">
      <dsp:nvSpPr>
        <dsp:cNvPr id="0" name=""/>
        <dsp:cNvSpPr/>
      </dsp:nvSpPr>
      <dsp:spPr>
        <a:xfrm>
          <a:off x="2494105" y="1391438"/>
          <a:ext cx="2153316" cy="471038"/>
        </a:xfrm>
        <a:prstGeom prst="roundRect">
          <a:avLst/>
        </a:prstGeom>
        <a:solidFill>
          <a:sysClr val="window" lastClr="FFFFFF">
            <a:alpha val="90000"/>
            <a:hueOff val="0"/>
            <a:satOff val="0"/>
            <a:lumOff val="0"/>
            <a:alphaOff val="0"/>
          </a:sysClr>
        </a:solidFill>
        <a:ln w="9525" cap="flat" cmpd="sng" algn="ctr">
          <a:solidFill>
            <a:srgbClr val="C0504D">
              <a:hueOff val="2340759"/>
              <a:satOff val="-2919"/>
              <a:lumOff val="686"/>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v) psixodiagnostika, </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517099" y="1414432"/>
        <a:ext cx="2107328" cy="425050"/>
      </dsp:txXfrm>
    </dsp:sp>
    <dsp:sp modelId="{2DBB512E-AE5F-4CA8-8B80-8AF97CBAB30F}">
      <dsp:nvSpPr>
        <dsp:cNvPr id="0" name=""/>
        <dsp:cNvSpPr/>
      </dsp:nvSpPr>
      <dsp:spPr>
        <a:xfrm>
          <a:off x="2494105" y="1921356"/>
          <a:ext cx="2153316" cy="471038"/>
        </a:xfrm>
        <a:prstGeom prst="roundRect">
          <a:avLst/>
        </a:prstGeom>
        <a:solidFill>
          <a:sysClr val="window" lastClr="FFFFFF">
            <a:alpha val="90000"/>
            <a:hueOff val="0"/>
            <a:satOff val="0"/>
            <a:lumOff val="0"/>
            <a:alphaOff val="0"/>
          </a:sysClr>
        </a:solidFill>
        <a:ln w="9525" cap="flat" cmpd="sng" algn="ctr">
          <a:solidFill>
            <a:srgbClr val="C0504D">
              <a:hueOff val="3511139"/>
              <a:satOff val="-4379"/>
              <a:lumOff val="103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g) psixik rivojlantirish va psixokorreksiya, </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517099" y="1944350"/>
        <a:ext cx="2107328" cy="425050"/>
      </dsp:txXfrm>
    </dsp:sp>
    <dsp:sp modelId="{A046B005-79F4-48AC-A83F-D03C8F1998A1}">
      <dsp:nvSpPr>
        <dsp:cNvPr id="0" name=""/>
        <dsp:cNvSpPr/>
      </dsp:nvSpPr>
      <dsp:spPr>
        <a:xfrm>
          <a:off x="2494105" y="2451274"/>
          <a:ext cx="2153316" cy="471038"/>
        </a:xfrm>
        <a:prstGeom prst="roundRect">
          <a:avLst/>
        </a:prstGeom>
        <a:solidFill>
          <a:sysClr val="window" lastClr="FFFFFF">
            <a:alpha val="90000"/>
            <a:hueOff val="0"/>
            <a:satOff val="0"/>
            <a:lumOff val="0"/>
            <a:alphaOff val="0"/>
          </a:sysClr>
        </a:solidFill>
        <a:ln w="9525" cap="flat" cmpd="sng" algn="ctr">
          <a:solidFill>
            <a:srgbClr val="C0504D">
              <a:hueOff val="4681519"/>
              <a:satOff val="-5839"/>
              <a:lumOff val="1373"/>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d) psixologik konsulta</a:t>
          </a:r>
          <a:r>
            <a:rPr lang="en-US" sz="1400" kern="1200">
              <a:solidFill>
                <a:sysClr val="windowText" lastClr="000000">
                  <a:hueOff val="0"/>
                  <a:satOff val="0"/>
                  <a:lumOff val="0"/>
                  <a:alphaOff val="0"/>
                </a:sysClr>
              </a:solidFill>
              <a:latin typeface="Times New Roman" pitchFamily="18" charset="0"/>
              <a:ea typeface="+mn-ea"/>
              <a:cs typeface="Times New Roman" pitchFamily="18" charset="0"/>
            </a:rPr>
            <a:t>t</a:t>
          </a:r>
          <a:r>
            <a:rPr lang="uz-Cyrl-UZ" sz="1400" kern="1200">
              <a:solidFill>
                <a:sysClr val="windowText" lastClr="000000">
                  <a:hueOff val="0"/>
                  <a:satOff val="0"/>
                  <a:lumOff val="0"/>
                  <a:alphaOff val="0"/>
                </a:sysClr>
              </a:solidFill>
              <a:latin typeface="Times New Roman" pitchFamily="18" charset="0"/>
              <a:ea typeface="+mn-ea"/>
              <a:cs typeface="Times New Roman" pitchFamily="18" charset="0"/>
            </a:rPr>
            <a:t>siya. </a:t>
          </a:r>
          <a:endParaRPr lang="ru-RU" sz="14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517099" y="2474268"/>
        <a:ext cx="2107328" cy="42505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C12CCE-580E-4CD5-855F-04D3A9BCF419}">
      <dsp:nvSpPr>
        <dsp:cNvPr id="0" name=""/>
        <dsp:cNvSpPr/>
      </dsp:nvSpPr>
      <dsp:spPr>
        <a:xfrm>
          <a:off x="20791" y="209161"/>
          <a:ext cx="2853495" cy="987755"/>
        </a:xfrm>
        <a:prstGeom prst="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Tizimli ta</a:t>
          </a:r>
          <a:r>
            <a:rPr lang="uz-Latn-UZ" sz="1400" kern="1200">
              <a:solidFill>
                <a:sysClr val="windowText" lastClr="000000"/>
              </a:solidFill>
              <a:latin typeface="Times New Roman" pitchFamily="18" charset="0"/>
              <a:ea typeface="+mn-ea"/>
              <a:cs typeface="Times New Roman" pitchFamily="18" charset="0"/>
            </a:rPr>
            <a:t>h</a:t>
          </a:r>
          <a:r>
            <a:rPr lang="en-US" sz="1400" kern="1200">
              <a:solidFill>
                <a:sysClr val="windowText" lastClr="000000"/>
              </a:solidFill>
              <a:latin typeface="Times New Roman" pitchFamily="18" charset="0"/>
              <a:ea typeface="+mn-ea"/>
              <a:cs typeface="Times New Roman" pitchFamily="18" charset="0"/>
            </a:rPr>
            <a:t>lil </a:t>
          </a:r>
          <a:r>
            <a:rPr lang="uz-Latn-UZ" sz="1400" kern="1200">
              <a:solidFill>
                <a:sysClr val="windowText" lastClr="000000"/>
              </a:solidFill>
              <a:latin typeface="Times New Roman" pitchFamily="18" charset="0"/>
              <a:ea typeface="+mn-ea"/>
              <a:cs typeface="Times New Roman" pitchFamily="18" charset="0"/>
            </a:rPr>
            <a:t>-</a:t>
          </a:r>
          <a:r>
            <a:rPr lang="en-US" sz="1400" kern="1200">
              <a:solidFill>
                <a:sysClr val="windowText" lastClr="000000"/>
              </a:solidFill>
              <a:latin typeface="Times New Roman" pitchFamily="18" charset="0"/>
              <a:ea typeface="+mn-ea"/>
              <a:cs typeface="Times New Roman" pitchFamily="18" charset="0"/>
            </a:rPr>
            <a:t> shaxs tizimi taxlili.</a:t>
          </a:r>
          <a:endParaRPr lang="ru-RU" sz="1400" kern="1200">
            <a:solidFill>
              <a:sysClr val="windowText" lastClr="000000"/>
            </a:solidFill>
            <a:latin typeface="Times New Roman" pitchFamily="18" charset="0"/>
            <a:ea typeface="+mn-ea"/>
            <a:cs typeface="Times New Roman" pitchFamily="18" charset="0"/>
          </a:endParaRPr>
        </a:p>
      </dsp:txBody>
      <dsp:txXfrm>
        <a:off x="20791" y="209161"/>
        <a:ext cx="2853495" cy="987755"/>
      </dsp:txXfrm>
    </dsp:sp>
    <dsp:sp modelId="{753280D3-6CC9-4887-8E1D-7971E6D39B28}">
      <dsp:nvSpPr>
        <dsp:cNvPr id="0" name=""/>
        <dsp:cNvSpPr/>
      </dsp:nvSpPr>
      <dsp:spPr>
        <a:xfrm>
          <a:off x="2875255" y="204381"/>
          <a:ext cx="3153434" cy="953742"/>
        </a:xfrm>
        <a:prstGeom prst="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Transaktsiyalar analizi - odamlar orasidagi v</a:t>
          </a:r>
          <a:r>
            <a:rPr lang="ru-RU" sz="1400" kern="1200">
              <a:solidFill>
                <a:sysClr val="windowText" lastClr="000000"/>
              </a:solidFill>
              <a:latin typeface="Times New Roman" pitchFamily="18" charset="0"/>
              <a:ea typeface="+mn-ea"/>
              <a:cs typeface="Times New Roman" pitchFamily="18" charset="0"/>
            </a:rPr>
            <a:t>е</a:t>
          </a:r>
          <a:r>
            <a:rPr lang="en-US" sz="1400" kern="1200">
              <a:solidFill>
                <a:sysClr val="windowText" lastClr="000000"/>
              </a:solidFill>
              <a:latin typeface="Times New Roman" pitchFamily="18" charset="0"/>
              <a:ea typeface="+mn-ea"/>
              <a:cs typeface="Times New Roman" pitchFamily="18" charset="0"/>
            </a:rPr>
            <a:t>rbal va nov</a:t>
          </a:r>
          <a:r>
            <a:rPr lang="ru-RU" sz="1400" kern="1200">
              <a:solidFill>
                <a:sysClr val="windowText" lastClr="000000"/>
              </a:solidFill>
              <a:latin typeface="Times New Roman" pitchFamily="18" charset="0"/>
              <a:ea typeface="+mn-ea"/>
              <a:cs typeface="Times New Roman" pitchFamily="18" charset="0"/>
            </a:rPr>
            <a:t>е</a:t>
          </a:r>
          <a:r>
            <a:rPr lang="en-US" sz="1400" kern="1200">
              <a:solidFill>
                <a:sysClr val="windowText" lastClr="000000"/>
              </a:solidFill>
              <a:latin typeface="Times New Roman" pitchFamily="18" charset="0"/>
              <a:ea typeface="+mn-ea"/>
              <a:cs typeface="Times New Roman" pitchFamily="18" charset="0"/>
            </a:rPr>
            <a:t>rbal o'zaro ta'sir (munosabat)lar.</a:t>
          </a:r>
          <a:endParaRPr lang="ru-RU" sz="1400" kern="1200">
            <a:solidFill>
              <a:sysClr val="windowText" lastClr="000000"/>
            </a:solidFill>
            <a:latin typeface="Times New Roman" pitchFamily="18" charset="0"/>
            <a:ea typeface="+mn-ea"/>
            <a:cs typeface="Times New Roman" pitchFamily="18" charset="0"/>
          </a:endParaRPr>
        </a:p>
      </dsp:txBody>
      <dsp:txXfrm>
        <a:off x="2875255" y="204381"/>
        <a:ext cx="3153434" cy="953742"/>
      </dsp:txXfrm>
    </dsp:sp>
    <dsp:sp modelId="{012BDC99-9E3D-4B0D-A59B-CF131FE26777}">
      <dsp:nvSpPr>
        <dsp:cNvPr id="0" name=""/>
        <dsp:cNvSpPr/>
      </dsp:nvSpPr>
      <dsp:spPr>
        <a:xfrm>
          <a:off x="25872" y="1170374"/>
          <a:ext cx="2804324" cy="817005"/>
        </a:xfrm>
        <a:prstGeom prst="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Yutuqga - xo</a:t>
          </a:r>
          <a:r>
            <a:rPr lang="uz-Latn-UZ" sz="1400" kern="1200">
              <a:solidFill>
                <a:sysClr val="windowText" lastClr="000000"/>
              </a:solidFill>
              <a:latin typeface="Times New Roman" pitchFamily="18" charset="0"/>
              <a:ea typeface="+mn-ea"/>
              <a:cs typeface="Times New Roman" pitchFamily="18" charset="0"/>
            </a:rPr>
            <a:t>h</a:t>
          </a:r>
          <a:r>
            <a:rPr lang="en-US" sz="1400" kern="1200">
              <a:solidFill>
                <a:sysClr val="windowText" lastClr="000000"/>
              </a:solidFill>
              <a:latin typeface="Times New Roman" pitchFamily="18" charset="0"/>
              <a:ea typeface="+mn-ea"/>
              <a:cs typeface="Times New Roman" pitchFamily="18" charset="0"/>
            </a:rPr>
            <a:t>langan natijaga olib k</a:t>
          </a:r>
          <a:r>
            <a:rPr lang="ru-RU" sz="1400" kern="1200">
              <a:solidFill>
                <a:sysClr val="windowText" lastClr="000000"/>
              </a:solidFill>
              <a:latin typeface="Times New Roman" pitchFamily="18" charset="0"/>
              <a:ea typeface="+mn-ea"/>
              <a:cs typeface="Times New Roman" pitchFamily="18" charset="0"/>
            </a:rPr>
            <a:t>е</a:t>
          </a:r>
          <a:r>
            <a:rPr lang="en-US" sz="1400" kern="1200">
              <a:solidFill>
                <a:sysClr val="windowText" lastClr="000000"/>
              </a:solidFill>
              <a:latin typeface="Times New Roman" pitchFamily="18" charset="0"/>
              <a:ea typeface="+mn-ea"/>
              <a:cs typeface="Times New Roman" pitchFamily="18" charset="0"/>
            </a:rPr>
            <a:t>luvchi yashirin transaktsiyalar,</a:t>
          </a:r>
          <a:r>
            <a:rPr lang="uz-Latn-UZ" sz="1400" kern="1200">
              <a:solidFill>
                <a:sysClr val="windowText" lastClr="000000"/>
              </a:solidFill>
              <a:latin typeface="Times New Roman" pitchFamily="18" charset="0"/>
              <a:ea typeface="+mn-ea"/>
              <a:cs typeface="Times New Roman" pitchFamily="18" charset="0"/>
            </a:rPr>
            <a:t> </a:t>
          </a:r>
          <a:r>
            <a:rPr lang="en-US" sz="1400" kern="1200">
              <a:solidFill>
                <a:sysClr val="windowText" lastClr="000000"/>
              </a:solidFill>
              <a:latin typeface="Times New Roman" pitchFamily="18" charset="0"/>
              <a:ea typeface="+mn-ea"/>
              <a:cs typeface="Times New Roman" pitchFamily="18" charset="0"/>
            </a:rPr>
            <a:t>psixologik o'yinlar analizi.</a:t>
          </a:r>
          <a:endParaRPr lang="ru-RU" sz="1400" kern="1200">
            <a:solidFill>
              <a:sysClr val="windowText" lastClr="000000"/>
            </a:solidFill>
            <a:latin typeface="Times New Roman" pitchFamily="18" charset="0"/>
            <a:ea typeface="+mn-ea"/>
            <a:cs typeface="Times New Roman" pitchFamily="18" charset="0"/>
          </a:endParaRPr>
        </a:p>
      </dsp:txBody>
      <dsp:txXfrm>
        <a:off x="25872" y="1170374"/>
        <a:ext cx="2804324" cy="817005"/>
      </dsp:txXfrm>
    </dsp:sp>
    <dsp:sp modelId="{9C16EEDC-BFC8-4BF6-BA5C-FEB7D555192E}">
      <dsp:nvSpPr>
        <dsp:cNvPr id="0" name=""/>
        <dsp:cNvSpPr/>
      </dsp:nvSpPr>
      <dsp:spPr>
        <a:xfrm>
          <a:off x="2866032" y="1170654"/>
          <a:ext cx="3153434" cy="820562"/>
        </a:xfrm>
        <a:prstGeom prst="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Inson o'zi </a:t>
          </a:r>
          <a:r>
            <a:rPr lang="uz-Latn-UZ" sz="1400" kern="1200">
              <a:solidFill>
                <a:sysClr val="windowText" lastClr="000000"/>
              </a:solidFill>
              <a:latin typeface="Times New Roman" pitchFamily="18" charset="0"/>
              <a:ea typeface="+mn-ea"/>
              <a:cs typeface="Times New Roman" pitchFamily="18" charset="0"/>
            </a:rPr>
            <a:t>x</a:t>
          </a:r>
          <a:r>
            <a:rPr lang="en-US" sz="1400" kern="1200">
              <a:solidFill>
                <a:sysClr val="windowText" lastClr="000000"/>
              </a:solidFill>
              <a:latin typeface="Times New Roman" pitchFamily="18" charset="0"/>
              <a:ea typeface="+mn-ea"/>
              <a:cs typeface="Times New Roman" pitchFamily="18" charset="0"/>
            </a:rPr>
            <a:t>o</a:t>
          </a:r>
          <a:r>
            <a:rPr lang="uz-Latn-UZ" sz="1400" kern="1200">
              <a:solidFill>
                <a:sysClr val="windowText" lastClr="000000"/>
              </a:solidFill>
              <a:latin typeface="Times New Roman" pitchFamily="18" charset="0"/>
              <a:ea typeface="+mn-ea"/>
              <a:cs typeface="Times New Roman" pitchFamily="18" charset="0"/>
            </a:rPr>
            <a:t>h</a:t>
          </a:r>
          <a:r>
            <a:rPr lang="en-US" sz="1400" kern="1200">
              <a:solidFill>
                <a:sysClr val="windowText" lastClr="000000"/>
              </a:solidFill>
              <a:latin typeface="Times New Roman" pitchFamily="18" charset="0"/>
              <a:ea typeface="+mn-ea"/>
              <a:cs typeface="Times New Roman" pitchFamily="18" charset="0"/>
            </a:rPr>
            <a:t>lamagan holda rioya qiluvchi st</a:t>
          </a:r>
          <a:r>
            <a:rPr lang="ru-RU" sz="1400" kern="1200">
              <a:solidFill>
                <a:sysClr val="windowText" lastClr="000000"/>
              </a:solidFill>
              <a:latin typeface="Times New Roman" pitchFamily="18" charset="0"/>
              <a:ea typeface="+mn-ea"/>
              <a:cs typeface="Times New Roman" pitchFamily="18" charset="0"/>
            </a:rPr>
            <a:t>е</a:t>
          </a:r>
          <a:r>
            <a:rPr lang="en-US" sz="1400" kern="1200">
              <a:solidFill>
                <a:sysClr val="windowText" lastClr="000000"/>
              </a:solidFill>
              <a:latin typeface="Times New Roman" pitchFamily="18" charset="0"/>
              <a:ea typeface="+mn-ea"/>
              <a:cs typeface="Times New Roman" pitchFamily="18" charset="0"/>
            </a:rPr>
            <a:t>nariy</a:t>
          </a:r>
          <a:r>
            <a:rPr lang="uz-Latn-UZ" sz="1400" kern="1200">
              <a:solidFill>
                <a:sysClr val="windowText" lastClr="000000"/>
              </a:solidFill>
              <a:latin typeface="Times New Roman" pitchFamily="18" charset="0"/>
              <a:ea typeface="+mn-ea"/>
              <a:cs typeface="Times New Roman" pitchFamily="18" charset="0"/>
            </a:rPr>
            <a:t>,</a:t>
          </a:r>
          <a:r>
            <a:rPr lang="en-US" sz="1400" kern="1200">
              <a:solidFill>
                <a:sysClr val="windowText" lastClr="000000"/>
              </a:solidFill>
              <a:latin typeface="Times New Roman" pitchFamily="18" charset="0"/>
              <a:ea typeface="+mn-ea"/>
              <a:cs typeface="Times New Roman" pitchFamily="18" charset="0"/>
            </a:rPr>
            <a:t> individual hayotiy st</a:t>
          </a:r>
          <a:r>
            <a:rPr lang="ru-RU" sz="1400" kern="1200">
              <a:solidFill>
                <a:sysClr val="windowText" lastClr="000000"/>
              </a:solidFill>
              <a:latin typeface="Times New Roman" pitchFamily="18" charset="0"/>
              <a:ea typeface="+mn-ea"/>
              <a:cs typeface="Times New Roman" pitchFamily="18" charset="0"/>
            </a:rPr>
            <a:t>е</a:t>
          </a:r>
          <a:r>
            <a:rPr lang="en-US" sz="1400" kern="1200">
              <a:solidFill>
                <a:sysClr val="windowText" lastClr="000000"/>
              </a:solidFill>
              <a:latin typeface="Times New Roman" pitchFamily="18" charset="0"/>
              <a:ea typeface="+mn-ea"/>
              <a:cs typeface="Times New Roman" pitchFamily="18" charset="0"/>
            </a:rPr>
            <a:t>nariy analizi (skript - analiz).</a:t>
          </a:r>
          <a:endParaRPr lang="ru-RU" sz="1400" kern="1200">
            <a:solidFill>
              <a:sysClr val="windowText" lastClr="000000"/>
            </a:solidFill>
            <a:latin typeface="Times New Roman" pitchFamily="18" charset="0"/>
            <a:ea typeface="+mn-ea"/>
            <a:cs typeface="Times New Roman" pitchFamily="18" charset="0"/>
          </a:endParaRPr>
        </a:p>
      </dsp:txBody>
      <dsp:txXfrm>
        <a:off x="2866032" y="1170654"/>
        <a:ext cx="3153434" cy="82056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164F34-002B-46FE-9212-8E868C684F12}">
      <dsp:nvSpPr>
        <dsp:cNvPr id="0" name=""/>
        <dsp:cNvSpPr/>
      </dsp:nvSpPr>
      <dsp:spPr>
        <a:xfrm>
          <a:off x="70134" y="378911"/>
          <a:ext cx="1667906" cy="521220"/>
        </a:xfrm>
        <a:prstGeom prst="rect">
          <a:avLst/>
        </a:prstGeom>
        <a:solidFill>
          <a:sysClr val="window" lastClr="FFFFFF">
            <a:alpha val="40000"/>
            <a:hueOff val="0"/>
            <a:satOff val="0"/>
            <a:lumOff val="0"/>
            <a:alphaOff val="0"/>
          </a:sys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dsp:style>
      <dsp:txBody>
        <a:bodyPr spcFirstLastPara="0" vert="horz" wrap="square" lIns="353040" tIns="68580" rIns="68580" bIns="68580"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hueOff val="0"/>
                  <a:satOff val="0"/>
                  <a:lumOff val="0"/>
                  <a:alphaOff val="0"/>
                </a:sysClr>
              </a:solidFill>
              <a:latin typeface="Calibri"/>
              <a:ea typeface="+mn-ea"/>
              <a:cs typeface="+mn-cs"/>
            </a:rPr>
            <a:t>Intro</a:t>
          </a:r>
          <a:r>
            <a:rPr lang="ru-RU" sz="1800" kern="1200">
              <a:solidFill>
                <a:sysClr val="windowText" lastClr="000000">
                  <a:hueOff val="0"/>
                  <a:satOff val="0"/>
                  <a:lumOff val="0"/>
                  <a:alphaOff val="0"/>
                </a:sysClr>
              </a:solidFill>
              <a:latin typeface="Calibri"/>
              <a:ea typeface="+mn-ea"/>
              <a:cs typeface="+mn-cs"/>
            </a:rPr>
            <a:t>е</a:t>
          </a:r>
          <a:r>
            <a:rPr lang="en-US" sz="1800" kern="1200">
              <a:solidFill>
                <a:sysClr val="windowText" lastClr="000000">
                  <a:hueOff val="0"/>
                  <a:satOff val="0"/>
                  <a:lumOff val="0"/>
                  <a:alphaOff val="0"/>
                </a:sysClr>
              </a:solidFill>
              <a:latin typeface="Calibri"/>
              <a:ea typeface="+mn-ea"/>
              <a:cs typeface="+mn-cs"/>
            </a:rPr>
            <a:t>ksiya</a:t>
          </a:r>
          <a:endParaRPr lang="ru-RU" sz="1800" kern="1200">
            <a:solidFill>
              <a:sysClr val="windowText" lastClr="000000">
                <a:hueOff val="0"/>
                <a:satOff val="0"/>
                <a:lumOff val="0"/>
                <a:alphaOff val="0"/>
              </a:sysClr>
            </a:solidFill>
            <a:latin typeface="Calibri"/>
            <a:ea typeface="+mn-ea"/>
            <a:cs typeface="+mn-cs"/>
          </a:endParaRPr>
        </a:p>
      </dsp:txBody>
      <dsp:txXfrm>
        <a:off x="70134" y="378911"/>
        <a:ext cx="1667906" cy="521220"/>
      </dsp:txXfrm>
    </dsp:sp>
    <dsp:sp modelId="{A4258B51-6CFE-48A1-AE89-0673548FE898}">
      <dsp:nvSpPr>
        <dsp:cNvPr id="0" name=""/>
        <dsp:cNvSpPr/>
      </dsp:nvSpPr>
      <dsp:spPr>
        <a:xfrm>
          <a:off x="638" y="303623"/>
          <a:ext cx="364854" cy="547281"/>
        </a:xfrm>
        <a:prstGeom prst="rect">
          <a:avLst/>
        </a:prstGeom>
        <a:solidFill>
          <a:srgbClr val="C0504D">
            <a:tint val="50000"/>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1C5ECA20-82EE-4539-9544-EEEB786F14A5}">
      <dsp:nvSpPr>
        <dsp:cNvPr id="0" name=""/>
        <dsp:cNvSpPr/>
      </dsp:nvSpPr>
      <dsp:spPr>
        <a:xfrm>
          <a:off x="1868112" y="378911"/>
          <a:ext cx="1667906" cy="521220"/>
        </a:xfrm>
        <a:prstGeom prst="rect">
          <a:avLst/>
        </a:prstGeom>
        <a:solidFill>
          <a:sysClr val="window" lastClr="FFFFFF">
            <a:alpha val="40000"/>
            <a:hueOff val="0"/>
            <a:satOff val="0"/>
            <a:lumOff val="0"/>
            <a:alphaOff val="0"/>
          </a:sys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dsp:style>
      <dsp:txBody>
        <a:bodyPr spcFirstLastPara="0" vert="horz" wrap="square" lIns="353040" tIns="68580" rIns="68580" bIns="68580"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hueOff val="0"/>
                  <a:satOff val="0"/>
                  <a:lumOff val="0"/>
                  <a:alphaOff val="0"/>
                </a:sysClr>
              </a:solidFill>
              <a:latin typeface="Calibri"/>
              <a:ea typeface="+mn-ea"/>
              <a:cs typeface="+mn-cs"/>
            </a:rPr>
            <a:t>Pro</a:t>
          </a:r>
          <a:r>
            <a:rPr lang="ru-RU" sz="1800" kern="1200">
              <a:solidFill>
                <a:sysClr val="windowText" lastClr="000000">
                  <a:hueOff val="0"/>
                  <a:satOff val="0"/>
                  <a:lumOff val="0"/>
                  <a:alphaOff val="0"/>
                </a:sysClr>
              </a:solidFill>
              <a:latin typeface="Calibri"/>
              <a:ea typeface="+mn-ea"/>
              <a:cs typeface="+mn-cs"/>
            </a:rPr>
            <a:t>е</a:t>
          </a:r>
          <a:r>
            <a:rPr lang="en-US" sz="1800" kern="1200">
              <a:solidFill>
                <a:sysClr val="windowText" lastClr="000000">
                  <a:hueOff val="0"/>
                  <a:satOff val="0"/>
                  <a:lumOff val="0"/>
                  <a:alphaOff val="0"/>
                </a:sysClr>
              </a:solidFill>
              <a:latin typeface="Calibri"/>
              <a:ea typeface="+mn-ea"/>
              <a:cs typeface="+mn-cs"/>
            </a:rPr>
            <a:t>ksiya </a:t>
          </a:r>
          <a:endParaRPr lang="ru-RU" sz="1800" kern="1200">
            <a:solidFill>
              <a:sysClr val="windowText" lastClr="000000">
                <a:hueOff val="0"/>
                <a:satOff val="0"/>
                <a:lumOff val="0"/>
                <a:alphaOff val="0"/>
              </a:sysClr>
            </a:solidFill>
            <a:latin typeface="Calibri"/>
            <a:ea typeface="+mn-ea"/>
            <a:cs typeface="+mn-cs"/>
          </a:endParaRPr>
        </a:p>
      </dsp:txBody>
      <dsp:txXfrm>
        <a:off x="1868112" y="378911"/>
        <a:ext cx="1667906" cy="521220"/>
      </dsp:txXfrm>
    </dsp:sp>
    <dsp:sp modelId="{C9C2B497-F3C3-40CC-BDF8-95793BE21E01}">
      <dsp:nvSpPr>
        <dsp:cNvPr id="0" name=""/>
        <dsp:cNvSpPr/>
      </dsp:nvSpPr>
      <dsp:spPr>
        <a:xfrm>
          <a:off x="1798615" y="303623"/>
          <a:ext cx="364854" cy="547281"/>
        </a:xfrm>
        <a:prstGeom prst="rect">
          <a:avLst/>
        </a:prstGeom>
        <a:solidFill>
          <a:srgbClr val="C0504D">
            <a:tint val="50000"/>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49E96948-A7F5-4AD4-BE0D-68BEDBB86231}">
      <dsp:nvSpPr>
        <dsp:cNvPr id="0" name=""/>
        <dsp:cNvSpPr/>
      </dsp:nvSpPr>
      <dsp:spPr>
        <a:xfrm>
          <a:off x="3666089" y="378911"/>
          <a:ext cx="1667906" cy="521220"/>
        </a:xfrm>
        <a:prstGeom prst="rect">
          <a:avLst/>
        </a:prstGeom>
        <a:solidFill>
          <a:sysClr val="window" lastClr="FFFFFF">
            <a:alpha val="40000"/>
            <a:hueOff val="0"/>
            <a:satOff val="0"/>
            <a:lumOff val="0"/>
            <a:alphaOff val="0"/>
          </a:sys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dsp:style>
      <dsp:txBody>
        <a:bodyPr spcFirstLastPara="0" vert="horz" wrap="square" lIns="353040" tIns="68580" rIns="68580" bIns="68580"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hueOff val="0"/>
                  <a:satOff val="0"/>
                  <a:lumOff val="0"/>
                  <a:alphaOff val="0"/>
                </a:sysClr>
              </a:solidFill>
              <a:latin typeface="Calibri"/>
              <a:ea typeface="+mn-ea"/>
              <a:cs typeface="+mn-cs"/>
            </a:rPr>
            <a:t>R</a:t>
          </a:r>
          <a:r>
            <a:rPr lang="ru-RU" sz="1800" kern="1200">
              <a:solidFill>
                <a:sysClr val="windowText" lastClr="000000">
                  <a:hueOff val="0"/>
                  <a:satOff val="0"/>
                  <a:lumOff val="0"/>
                  <a:alphaOff val="0"/>
                </a:sysClr>
              </a:solidFill>
              <a:latin typeface="Calibri"/>
              <a:ea typeface="+mn-ea"/>
              <a:cs typeface="+mn-cs"/>
            </a:rPr>
            <a:t>е</a:t>
          </a:r>
          <a:r>
            <a:rPr lang="en-US" sz="1800" kern="1200">
              <a:solidFill>
                <a:sysClr val="windowText" lastClr="000000">
                  <a:hueOff val="0"/>
                  <a:satOff val="0"/>
                  <a:lumOff val="0"/>
                  <a:alphaOff val="0"/>
                </a:sysClr>
              </a:solidFill>
              <a:latin typeface="Calibri"/>
              <a:ea typeface="+mn-ea"/>
              <a:cs typeface="+mn-cs"/>
            </a:rPr>
            <a:t>trofl</a:t>
          </a:r>
          <a:r>
            <a:rPr lang="ru-RU" sz="1800" kern="1200">
              <a:solidFill>
                <a:sysClr val="windowText" lastClr="000000">
                  <a:hueOff val="0"/>
                  <a:satOff val="0"/>
                  <a:lumOff val="0"/>
                  <a:alphaOff val="0"/>
                </a:sysClr>
              </a:solidFill>
              <a:latin typeface="Calibri"/>
              <a:ea typeface="+mn-ea"/>
              <a:cs typeface="+mn-cs"/>
            </a:rPr>
            <a:t>е</a:t>
          </a:r>
          <a:r>
            <a:rPr lang="en-US" sz="1800" kern="1200">
              <a:solidFill>
                <a:sysClr val="windowText" lastClr="000000">
                  <a:hueOff val="0"/>
                  <a:satOff val="0"/>
                  <a:lumOff val="0"/>
                  <a:alphaOff val="0"/>
                </a:sysClr>
              </a:solidFill>
              <a:latin typeface="Calibri"/>
              <a:ea typeface="+mn-ea"/>
              <a:cs typeface="+mn-cs"/>
            </a:rPr>
            <a:t>ksiya</a:t>
          </a:r>
          <a:endParaRPr lang="ru-RU" sz="1800" kern="1200">
            <a:solidFill>
              <a:sysClr val="windowText" lastClr="000000">
                <a:hueOff val="0"/>
                <a:satOff val="0"/>
                <a:lumOff val="0"/>
                <a:alphaOff val="0"/>
              </a:sysClr>
            </a:solidFill>
            <a:latin typeface="Calibri"/>
            <a:ea typeface="+mn-ea"/>
            <a:cs typeface="+mn-cs"/>
          </a:endParaRPr>
        </a:p>
      </dsp:txBody>
      <dsp:txXfrm>
        <a:off x="3666089" y="378911"/>
        <a:ext cx="1667906" cy="521220"/>
      </dsp:txXfrm>
    </dsp:sp>
    <dsp:sp modelId="{39B96C58-104D-4BB2-97B0-3DBE0A106713}">
      <dsp:nvSpPr>
        <dsp:cNvPr id="0" name=""/>
        <dsp:cNvSpPr/>
      </dsp:nvSpPr>
      <dsp:spPr>
        <a:xfrm>
          <a:off x="3596593" y="303623"/>
          <a:ext cx="364854" cy="547281"/>
        </a:xfrm>
        <a:prstGeom prst="rect">
          <a:avLst/>
        </a:prstGeom>
        <a:solidFill>
          <a:srgbClr val="C0504D">
            <a:tint val="50000"/>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62A4D898-8ED3-441D-81AC-62ED4BE9DB5F}">
      <dsp:nvSpPr>
        <dsp:cNvPr id="0" name=""/>
        <dsp:cNvSpPr/>
      </dsp:nvSpPr>
      <dsp:spPr>
        <a:xfrm>
          <a:off x="969123" y="1035070"/>
          <a:ext cx="1667906" cy="521220"/>
        </a:xfrm>
        <a:prstGeom prst="rect">
          <a:avLst/>
        </a:prstGeom>
        <a:solidFill>
          <a:sysClr val="window" lastClr="FFFFFF">
            <a:alpha val="40000"/>
            <a:hueOff val="0"/>
            <a:satOff val="0"/>
            <a:lumOff val="0"/>
            <a:alphaOff val="0"/>
          </a:sys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dsp:style>
      <dsp:txBody>
        <a:bodyPr spcFirstLastPara="0" vert="horz" wrap="square" lIns="353040" tIns="68580" rIns="68580" bIns="68580"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hueOff val="0"/>
                  <a:satOff val="0"/>
                  <a:lumOff val="0"/>
                  <a:alphaOff val="0"/>
                </a:sysClr>
              </a:solidFill>
              <a:latin typeface="Calibri"/>
              <a:ea typeface="+mn-ea"/>
              <a:cs typeface="+mn-cs"/>
            </a:rPr>
            <a:t>D</a:t>
          </a:r>
          <a:r>
            <a:rPr lang="ru-RU" sz="1800" kern="1200">
              <a:solidFill>
                <a:sysClr val="windowText" lastClr="000000">
                  <a:hueOff val="0"/>
                  <a:satOff val="0"/>
                  <a:lumOff val="0"/>
                  <a:alphaOff val="0"/>
                </a:sysClr>
              </a:solidFill>
              <a:latin typeface="Calibri"/>
              <a:ea typeface="+mn-ea"/>
              <a:cs typeface="+mn-cs"/>
            </a:rPr>
            <a:t>е</a:t>
          </a:r>
          <a:r>
            <a:rPr lang="en-US" sz="1800" kern="1200">
              <a:solidFill>
                <a:sysClr val="windowText" lastClr="000000">
                  <a:hueOff val="0"/>
                  <a:satOff val="0"/>
                  <a:lumOff val="0"/>
                  <a:alphaOff val="0"/>
                </a:sysClr>
              </a:solidFill>
              <a:latin typeface="Calibri"/>
              <a:ea typeface="+mn-ea"/>
              <a:cs typeface="+mn-cs"/>
            </a:rPr>
            <a:t>fl</a:t>
          </a:r>
          <a:r>
            <a:rPr lang="ru-RU" sz="1800" kern="1200">
              <a:solidFill>
                <a:sysClr val="windowText" lastClr="000000">
                  <a:hueOff val="0"/>
                  <a:satOff val="0"/>
                  <a:lumOff val="0"/>
                  <a:alphaOff val="0"/>
                </a:sysClr>
              </a:solidFill>
              <a:latin typeface="Calibri"/>
              <a:ea typeface="+mn-ea"/>
              <a:cs typeface="+mn-cs"/>
            </a:rPr>
            <a:t>е</a:t>
          </a:r>
          <a:r>
            <a:rPr lang="en-US" sz="1800" kern="1200">
              <a:solidFill>
                <a:sysClr val="windowText" lastClr="000000">
                  <a:hueOff val="0"/>
                  <a:satOff val="0"/>
                  <a:lumOff val="0"/>
                  <a:alphaOff val="0"/>
                </a:sysClr>
              </a:solidFill>
              <a:latin typeface="Calibri"/>
              <a:ea typeface="+mn-ea"/>
              <a:cs typeface="+mn-cs"/>
            </a:rPr>
            <a:t>ksiya</a:t>
          </a:r>
          <a:endParaRPr lang="ru-RU" sz="1800" kern="1200">
            <a:solidFill>
              <a:sysClr val="windowText" lastClr="000000">
                <a:hueOff val="0"/>
                <a:satOff val="0"/>
                <a:lumOff val="0"/>
                <a:alphaOff val="0"/>
              </a:sysClr>
            </a:solidFill>
            <a:latin typeface="Calibri"/>
            <a:ea typeface="+mn-ea"/>
            <a:cs typeface="+mn-cs"/>
          </a:endParaRPr>
        </a:p>
      </dsp:txBody>
      <dsp:txXfrm>
        <a:off x="969123" y="1035070"/>
        <a:ext cx="1667906" cy="521220"/>
      </dsp:txXfrm>
    </dsp:sp>
    <dsp:sp modelId="{9DB17C40-E381-4D5E-B3D1-CF44C8396A48}">
      <dsp:nvSpPr>
        <dsp:cNvPr id="0" name=""/>
        <dsp:cNvSpPr/>
      </dsp:nvSpPr>
      <dsp:spPr>
        <a:xfrm>
          <a:off x="899627" y="959782"/>
          <a:ext cx="364854" cy="547281"/>
        </a:xfrm>
        <a:prstGeom prst="rect">
          <a:avLst/>
        </a:prstGeom>
        <a:solidFill>
          <a:srgbClr val="C0504D">
            <a:tint val="50000"/>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0D98D3A8-F7D2-46F6-93FF-28C55717FE66}">
      <dsp:nvSpPr>
        <dsp:cNvPr id="0" name=""/>
        <dsp:cNvSpPr/>
      </dsp:nvSpPr>
      <dsp:spPr>
        <a:xfrm>
          <a:off x="2767100" y="1035070"/>
          <a:ext cx="1667906" cy="521220"/>
        </a:xfrm>
        <a:prstGeom prst="rect">
          <a:avLst/>
        </a:prstGeom>
        <a:solidFill>
          <a:sysClr val="window" lastClr="FFFFFF">
            <a:alpha val="40000"/>
            <a:hueOff val="0"/>
            <a:satOff val="0"/>
            <a:lumOff val="0"/>
            <a:alphaOff val="0"/>
          </a:sys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dsp:style>
      <dsp:txBody>
        <a:bodyPr spcFirstLastPara="0" vert="horz" wrap="square" lIns="353040" tIns="68580" rIns="68580" bIns="68580"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hueOff val="0"/>
                  <a:satOff val="0"/>
                  <a:lumOff val="0"/>
                  <a:alphaOff val="0"/>
                </a:sysClr>
              </a:solidFill>
              <a:latin typeface="Calibri"/>
              <a:ea typeface="+mn-ea"/>
              <a:cs typeface="+mn-cs"/>
            </a:rPr>
            <a:t>Konflu</a:t>
          </a:r>
          <a:r>
            <a:rPr lang="ru-RU" sz="1800" kern="1200">
              <a:solidFill>
                <a:sysClr val="windowText" lastClr="000000">
                  <a:hueOff val="0"/>
                  <a:satOff val="0"/>
                  <a:lumOff val="0"/>
                  <a:alphaOff val="0"/>
                </a:sysClr>
              </a:solidFill>
              <a:latin typeface="Calibri"/>
              <a:ea typeface="+mn-ea"/>
              <a:cs typeface="+mn-cs"/>
            </a:rPr>
            <a:t>е</a:t>
          </a:r>
          <a:r>
            <a:rPr lang="en-US" sz="1800" kern="1200">
              <a:solidFill>
                <a:sysClr val="windowText" lastClr="000000">
                  <a:hueOff val="0"/>
                  <a:satOff val="0"/>
                  <a:lumOff val="0"/>
                  <a:alphaOff val="0"/>
                </a:sysClr>
              </a:solidFill>
              <a:latin typeface="Calibri"/>
              <a:ea typeface="+mn-ea"/>
              <a:cs typeface="+mn-cs"/>
            </a:rPr>
            <a:t>nsiya</a:t>
          </a:r>
          <a:endParaRPr lang="ru-RU" sz="1800" kern="1200">
            <a:solidFill>
              <a:sysClr val="windowText" lastClr="000000">
                <a:hueOff val="0"/>
                <a:satOff val="0"/>
                <a:lumOff val="0"/>
                <a:alphaOff val="0"/>
              </a:sysClr>
            </a:solidFill>
            <a:latin typeface="Calibri"/>
            <a:ea typeface="+mn-ea"/>
            <a:cs typeface="+mn-cs"/>
          </a:endParaRPr>
        </a:p>
      </dsp:txBody>
      <dsp:txXfrm>
        <a:off x="2767100" y="1035070"/>
        <a:ext cx="1667906" cy="521220"/>
      </dsp:txXfrm>
    </dsp:sp>
    <dsp:sp modelId="{A9EB72C6-733E-49D6-930F-BDF1AC2330AB}">
      <dsp:nvSpPr>
        <dsp:cNvPr id="0" name=""/>
        <dsp:cNvSpPr/>
      </dsp:nvSpPr>
      <dsp:spPr>
        <a:xfrm>
          <a:off x="2697604" y="959782"/>
          <a:ext cx="364854" cy="547281"/>
        </a:xfrm>
        <a:prstGeom prst="rect">
          <a:avLst/>
        </a:prstGeom>
        <a:solidFill>
          <a:srgbClr val="C0504D">
            <a:tint val="50000"/>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597A9A-A762-4757-8378-399A4C6A4876}">
      <dsp:nvSpPr>
        <dsp:cNvPr id="0" name=""/>
        <dsp:cNvSpPr/>
      </dsp:nvSpPr>
      <dsp:spPr>
        <a:xfrm>
          <a:off x="0" y="22857"/>
          <a:ext cx="5214620" cy="570375"/>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solidFill>
              <a:latin typeface="Times New Roman" pitchFamily="18" charset="0"/>
              <a:ea typeface="+mn-ea"/>
              <a:cs typeface="Times New Roman" pitchFamily="18" charset="0"/>
            </a:rPr>
            <a:t>o'zini anglash faolligini  ta'minlash;</a:t>
          </a:r>
          <a:endParaRPr lang="ru-RU" sz="1500" kern="1200">
            <a:solidFill>
              <a:sysClr val="windowText" lastClr="000000"/>
            </a:solidFill>
            <a:latin typeface="Times New Roman" pitchFamily="18" charset="0"/>
            <a:ea typeface="+mn-ea"/>
            <a:cs typeface="Times New Roman" pitchFamily="18" charset="0"/>
          </a:endParaRPr>
        </a:p>
      </dsp:txBody>
      <dsp:txXfrm>
        <a:off x="27843" y="50700"/>
        <a:ext cx="5158934" cy="514689"/>
      </dsp:txXfrm>
    </dsp:sp>
    <dsp:sp modelId="{3ABF1DCC-9DFF-436B-B85F-A4124A787B1D}">
      <dsp:nvSpPr>
        <dsp:cNvPr id="0" name=""/>
        <dsp:cNvSpPr/>
      </dsp:nvSpPr>
      <dsp:spPr>
        <a:xfrm>
          <a:off x="0" y="636432"/>
          <a:ext cx="5214620" cy="570375"/>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solidFill>
              <a:latin typeface="Times New Roman" pitchFamily="18" charset="0"/>
              <a:ea typeface="+mn-ea"/>
              <a:cs typeface="Times New Roman" pitchFamily="18" charset="0"/>
            </a:rPr>
            <a:t>lokus nazoratini ichkariga ko'chishi;</a:t>
          </a:r>
          <a:endParaRPr lang="ru-RU" sz="1500" kern="1200">
            <a:solidFill>
              <a:sysClr val="windowText" lastClr="000000"/>
            </a:solidFill>
            <a:latin typeface="Times New Roman" pitchFamily="18" charset="0"/>
            <a:ea typeface="+mn-ea"/>
            <a:cs typeface="Times New Roman" pitchFamily="18" charset="0"/>
          </a:endParaRPr>
        </a:p>
      </dsp:txBody>
      <dsp:txXfrm>
        <a:off x="27843" y="664275"/>
        <a:ext cx="5158934" cy="514689"/>
      </dsp:txXfrm>
    </dsp:sp>
    <dsp:sp modelId="{BD4ACFEB-B9A9-4D5B-8447-1AAC02211A4A}">
      <dsp:nvSpPr>
        <dsp:cNvPr id="0" name=""/>
        <dsp:cNvSpPr/>
      </dsp:nvSpPr>
      <dsp:spPr>
        <a:xfrm>
          <a:off x="0" y="1250007"/>
          <a:ext cx="5214620" cy="570375"/>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solidFill>
              <a:latin typeface="Times New Roman" pitchFamily="18" charset="0"/>
              <a:ea typeface="+mn-ea"/>
              <a:cs typeface="Times New Roman" pitchFamily="18" charset="0"/>
            </a:rPr>
            <a:t>mustaqillikni va o'z o'zini rag'batlantirish;</a:t>
          </a:r>
          <a:endParaRPr lang="ru-RU" sz="1500" kern="1200">
            <a:solidFill>
              <a:sysClr val="windowText" lastClr="000000"/>
            </a:solidFill>
            <a:latin typeface="Times New Roman" pitchFamily="18" charset="0"/>
            <a:ea typeface="+mn-ea"/>
            <a:cs typeface="Times New Roman" pitchFamily="18" charset="0"/>
          </a:endParaRPr>
        </a:p>
      </dsp:txBody>
      <dsp:txXfrm>
        <a:off x="27843" y="1277850"/>
        <a:ext cx="5158934" cy="514689"/>
      </dsp:txXfrm>
    </dsp:sp>
    <dsp:sp modelId="{89783611-C19C-48EC-A13A-71B37A830765}">
      <dsp:nvSpPr>
        <dsp:cNvPr id="0" name=""/>
        <dsp:cNvSpPr/>
      </dsp:nvSpPr>
      <dsp:spPr>
        <a:xfrm>
          <a:off x="0" y="1863582"/>
          <a:ext cx="5214620" cy="570375"/>
        </a:xfrm>
        <a:prstGeom prst="round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solidFill>
              <a:latin typeface="Times New Roman" pitchFamily="18" charset="0"/>
              <a:ea typeface="+mn-ea"/>
              <a:cs typeface="Times New Roman" pitchFamily="18" charset="0"/>
            </a:rPr>
            <a:t>o'sishga to'sqinlik qiluvchi psixologik bloklarni aniqlash va bartaraf etish.</a:t>
          </a:r>
          <a:endParaRPr lang="ru-RU" sz="1500" kern="1200">
            <a:solidFill>
              <a:sysClr val="windowText" lastClr="000000"/>
            </a:solidFill>
            <a:latin typeface="Times New Roman" pitchFamily="18" charset="0"/>
            <a:ea typeface="+mn-ea"/>
            <a:cs typeface="Times New Roman" pitchFamily="18" charset="0"/>
          </a:endParaRPr>
        </a:p>
      </dsp:txBody>
      <dsp:txXfrm>
        <a:off x="27843" y="1891425"/>
        <a:ext cx="5158934" cy="51468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2B8C36-9E3E-4D65-BC20-0A30BEB0FAA3}">
      <dsp:nvSpPr>
        <dsp:cNvPr id="0" name=""/>
        <dsp:cNvSpPr/>
      </dsp:nvSpPr>
      <dsp:spPr>
        <a:xfrm>
          <a:off x="0" y="262042"/>
          <a:ext cx="5496559"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sp>
    <dsp:sp modelId="{408223E2-62FE-4F7E-A6FE-5B73A23C04B8}">
      <dsp:nvSpPr>
        <dsp:cNvPr id="0" name=""/>
        <dsp:cNvSpPr/>
      </dsp:nvSpPr>
      <dsp:spPr>
        <a:xfrm>
          <a:off x="274828" y="99682"/>
          <a:ext cx="3847592" cy="324720"/>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430" tIns="0" rIns="145430" bIns="0" numCol="1" spcCol="1270" anchor="ctr" anchorCtr="0">
          <a:noAutofit/>
        </a:bodyPr>
        <a:lstStyle/>
        <a:p>
          <a:pPr lvl="0" algn="l"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1.  Umumiy qoidalar. </a:t>
          </a:r>
          <a:endParaRPr lang="ru-RU" sz="1400" kern="1200">
            <a:solidFill>
              <a:sysClr val="windowText" lastClr="000000"/>
            </a:solidFill>
            <a:latin typeface="Times New Roman" pitchFamily="18" charset="0"/>
            <a:ea typeface="+mn-ea"/>
            <a:cs typeface="Times New Roman" pitchFamily="18" charset="0"/>
          </a:endParaRPr>
        </a:p>
      </dsp:txBody>
      <dsp:txXfrm>
        <a:off x="290680" y="115534"/>
        <a:ext cx="3815888" cy="293016"/>
      </dsp:txXfrm>
    </dsp:sp>
    <dsp:sp modelId="{9F67D8CC-90E7-4415-B0EE-B4786E400D46}">
      <dsp:nvSpPr>
        <dsp:cNvPr id="0" name=""/>
        <dsp:cNvSpPr/>
      </dsp:nvSpPr>
      <dsp:spPr>
        <a:xfrm>
          <a:off x="0" y="761002"/>
          <a:ext cx="5496559"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sp>
    <dsp:sp modelId="{EF6ACF26-2CF3-4F6E-8A74-8278469A687A}">
      <dsp:nvSpPr>
        <dsp:cNvPr id="0" name=""/>
        <dsp:cNvSpPr/>
      </dsp:nvSpPr>
      <dsp:spPr>
        <a:xfrm>
          <a:off x="274828" y="598642"/>
          <a:ext cx="3847592" cy="324720"/>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430" tIns="0" rIns="145430" bIns="0" numCol="1" spcCol="1270" anchor="ctr" anchorCtr="0">
          <a:noAutofit/>
        </a:bodyPr>
        <a:lstStyle/>
        <a:p>
          <a:pPr lvl="0" algn="l"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2.  Psixoprofilaktik ishlar. </a:t>
          </a:r>
          <a:endParaRPr lang="ru-RU" sz="1400" kern="1200">
            <a:solidFill>
              <a:sysClr val="windowText" lastClr="000000"/>
            </a:solidFill>
            <a:latin typeface="Times New Roman" pitchFamily="18" charset="0"/>
            <a:ea typeface="+mn-ea"/>
            <a:cs typeface="Times New Roman" pitchFamily="18" charset="0"/>
          </a:endParaRPr>
        </a:p>
      </dsp:txBody>
      <dsp:txXfrm>
        <a:off x="290680" y="614494"/>
        <a:ext cx="3815888" cy="293016"/>
      </dsp:txXfrm>
    </dsp:sp>
    <dsp:sp modelId="{E7BEF8CD-07DC-44CB-9E44-2FAC836AFBEA}">
      <dsp:nvSpPr>
        <dsp:cNvPr id="0" name=""/>
        <dsp:cNvSpPr/>
      </dsp:nvSpPr>
      <dsp:spPr>
        <a:xfrm>
          <a:off x="0" y="1259962"/>
          <a:ext cx="5496559"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sp>
    <dsp:sp modelId="{58636B93-9041-4B8B-A2F9-2D66049A8A39}">
      <dsp:nvSpPr>
        <dsp:cNvPr id="0" name=""/>
        <dsp:cNvSpPr/>
      </dsp:nvSpPr>
      <dsp:spPr>
        <a:xfrm>
          <a:off x="274828" y="1097602"/>
          <a:ext cx="3847592" cy="324720"/>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430" tIns="0" rIns="145430" bIns="0" numCol="1" spcCol="1270" anchor="ctr" anchorCtr="0">
          <a:noAutofit/>
        </a:bodyPr>
        <a:lstStyle/>
        <a:p>
          <a:pPr lvl="0" algn="l"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3.  Psixodiagnostik ishlar </a:t>
          </a:r>
          <a:endParaRPr lang="ru-RU" sz="1400" kern="1200">
            <a:solidFill>
              <a:sysClr val="windowText" lastClr="000000"/>
            </a:solidFill>
            <a:latin typeface="Times New Roman" pitchFamily="18" charset="0"/>
            <a:ea typeface="+mn-ea"/>
            <a:cs typeface="Times New Roman" pitchFamily="18" charset="0"/>
          </a:endParaRPr>
        </a:p>
      </dsp:txBody>
      <dsp:txXfrm>
        <a:off x="290680" y="1113454"/>
        <a:ext cx="3815888" cy="293016"/>
      </dsp:txXfrm>
    </dsp:sp>
    <dsp:sp modelId="{47C7E716-54EA-4AC6-9DC8-CC298F0C41D9}">
      <dsp:nvSpPr>
        <dsp:cNvPr id="0" name=""/>
        <dsp:cNvSpPr/>
      </dsp:nvSpPr>
      <dsp:spPr>
        <a:xfrm>
          <a:off x="0" y="1758922"/>
          <a:ext cx="5496559"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sp>
    <dsp:sp modelId="{A7518FE3-EDA0-4354-8650-7D72958D5C6D}">
      <dsp:nvSpPr>
        <dsp:cNvPr id="0" name=""/>
        <dsp:cNvSpPr/>
      </dsp:nvSpPr>
      <dsp:spPr>
        <a:xfrm>
          <a:off x="274828" y="1596562"/>
          <a:ext cx="3847592" cy="324720"/>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430" tIns="0" rIns="145430" bIns="0" numCol="1" spcCol="1270" anchor="ctr" anchorCtr="0">
          <a:noAutofit/>
        </a:bodyPr>
        <a:lstStyle/>
        <a:p>
          <a:pPr lvl="0" algn="l"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4.  Rivojlantiruvchi va korr</a:t>
          </a:r>
          <a:r>
            <a:rPr lang="ru-RU" sz="1400" kern="1200">
              <a:solidFill>
                <a:sysClr val="windowText" lastClr="000000"/>
              </a:solidFill>
              <a:latin typeface="Times New Roman" pitchFamily="18" charset="0"/>
              <a:ea typeface="+mn-ea"/>
              <a:cs typeface="Times New Roman" pitchFamily="18" charset="0"/>
            </a:rPr>
            <a:t>е</a:t>
          </a:r>
          <a:r>
            <a:rPr lang="en-US" sz="1400" kern="1200">
              <a:solidFill>
                <a:sysClr val="windowText" lastClr="000000"/>
              </a:solidFill>
              <a:latin typeface="Times New Roman" pitchFamily="18" charset="0"/>
              <a:ea typeface="+mn-ea"/>
              <a:cs typeface="Times New Roman" pitchFamily="18" charset="0"/>
            </a:rPr>
            <a:t>ksion ishlar. </a:t>
          </a:r>
          <a:endParaRPr lang="ru-RU" sz="1400" kern="1200">
            <a:solidFill>
              <a:sysClr val="windowText" lastClr="000000"/>
            </a:solidFill>
            <a:latin typeface="Times New Roman" pitchFamily="18" charset="0"/>
            <a:ea typeface="+mn-ea"/>
            <a:cs typeface="Times New Roman" pitchFamily="18" charset="0"/>
          </a:endParaRPr>
        </a:p>
      </dsp:txBody>
      <dsp:txXfrm>
        <a:off x="290680" y="1612414"/>
        <a:ext cx="3815888" cy="293016"/>
      </dsp:txXfrm>
    </dsp:sp>
    <dsp:sp modelId="{CF8EA500-0FD9-4E49-969F-A3FA4BC2129A}">
      <dsp:nvSpPr>
        <dsp:cNvPr id="0" name=""/>
        <dsp:cNvSpPr/>
      </dsp:nvSpPr>
      <dsp:spPr>
        <a:xfrm>
          <a:off x="0" y="2257882"/>
          <a:ext cx="5496559"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sp>
    <dsp:sp modelId="{74E296C3-9FFA-477F-8D50-6942E4A4BED6}">
      <dsp:nvSpPr>
        <dsp:cNvPr id="0" name=""/>
        <dsp:cNvSpPr/>
      </dsp:nvSpPr>
      <dsp:spPr>
        <a:xfrm>
          <a:off x="274828" y="2095522"/>
          <a:ext cx="3847592" cy="324720"/>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430" tIns="0" rIns="145430" bIns="0" numCol="1" spcCol="1270" anchor="ctr" anchorCtr="0">
          <a:noAutofit/>
        </a:bodyPr>
        <a:lstStyle/>
        <a:p>
          <a:pPr lvl="0" algn="l"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5.  Psixologning maslahat b</a:t>
          </a:r>
          <a:r>
            <a:rPr lang="ru-RU" sz="1400" kern="1200">
              <a:solidFill>
                <a:sysClr val="windowText" lastClr="000000"/>
              </a:solidFill>
              <a:latin typeface="Times New Roman" pitchFamily="18" charset="0"/>
              <a:ea typeface="+mn-ea"/>
              <a:cs typeface="Times New Roman" pitchFamily="18" charset="0"/>
            </a:rPr>
            <a:t>е</a:t>
          </a:r>
          <a:r>
            <a:rPr lang="en-US" sz="1400" kern="1200">
              <a:solidFill>
                <a:sysClr val="windowText" lastClr="000000"/>
              </a:solidFill>
              <a:latin typeface="Times New Roman" pitchFamily="18" charset="0"/>
              <a:ea typeface="+mn-ea"/>
              <a:cs typeface="Times New Roman" pitchFamily="18" charset="0"/>
            </a:rPr>
            <a:t>rish ishlari. </a:t>
          </a:r>
          <a:endParaRPr lang="ru-RU" sz="1400" kern="1200">
            <a:solidFill>
              <a:sysClr val="windowText" lastClr="000000"/>
            </a:solidFill>
            <a:latin typeface="Times New Roman" pitchFamily="18" charset="0"/>
            <a:ea typeface="+mn-ea"/>
            <a:cs typeface="Times New Roman" pitchFamily="18" charset="0"/>
          </a:endParaRPr>
        </a:p>
      </dsp:txBody>
      <dsp:txXfrm>
        <a:off x="290680" y="2111374"/>
        <a:ext cx="3815888" cy="293016"/>
      </dsp:txXfrm>
    </dsp:sp>
    <dsp:sp modelId="{F671600A-8A0E-4A0B-BC2D-7A852A01AA1E}">
      <dsp:nvSpPr>
        <dsp:cNvPr id="0" name=""/>
        <dsp:cNvSpPr/>
      </dsp:nvSpPr>
      <dsp:spPr>
        <a:xfrm>
          <a:off x="0" y="2756842"/>
          <a:ext cx="5496559" cy="277200"/>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sp>
    <dsp:sp modelId="{0C843399-6582-46FE-9019-3D29EEE6A3E4}">
      <dsp:nvSpPr>
        <dsp:cNvPr id="0" name=""/>
        <dsp:cNvSpPr/>
      </dsp:nvSpPr>
      <dsp:spPr>
        <a:xfrm>
          <a:off x="274828" y="2594482"/>
          <a:ext cx="3847592" cy="324720"/>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430" tIns="0" rIns="145430" bIns="0" numCol="1" spcCol="1270" anchor="ctr" anchorCtr="0">
          <a:noAutofit/>
        </a:bodyPr>
        <a:lstStyle/>
        <a:p>
          <a:pPr lvl="0" algn="l" defTabSz="622300">
            <a:lnSpc>
              <a:spcPct val="90000"/>
            </a:lnSpc>
            <a:spcBef>
              <a:spcPct val="0"/>
            </a:spcBef>
            <a:spcAft>
              <a:spcPct val="35000"/>
            </a:spcAft>
          </a:pPr>
          <a:r>
            <a:rPr lang="en-US" sz="1400" kern="1200">
              <a:solidFill>
                <a:sysClr val="windowText" lastClr="000000"/>
              </a:solidFill>
              <a:latin typeface="Times New Roman" pitchFamily="18" charset="0"/>
              <a:ea typeface="+mn-ea"/>
              <a:cs typeface="Times New Roman" pitchFamily="18" charset="0"/>
            </a:rPr>
            <a:t>6.  Psixologik xizmat xodimlarining mas'uliyati aks etgan.</a:t>
          </a:r>
          <a:endParaRPr lang="ru-RU" sz="1400" kern="1200">
            <a:solidFill>
              <a:sysClr val="windowText" lastClr="000000"/>
            </a:solidFill>
            <a:latin typeface="Times New Roman" pitchFamily="18" charset="0"/>
            <a:ea typeface="+mn-ea"/>
            <a:cs typeface="Times New Roman" pitchFamily="18" charset="0"/>
          </a:endParaRPr>
        </a:p>
      </dsp:txBody>
      <dsp:txXfrm>
        <a:off x="290680" y="2610334"/>
        <a:ext cx="3815888" cy="293016"/>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294580-3949-4112-84DB-8070F1E1E16D}">
      <dsp:nvSpPr>
        <dsp:cNvPr id="0" name=""/>
        <dsp:cNvSpPr/>
      </dsp:nvSpPr>
      <dsp:spPr>
        <a:xfrm>
          <a:off x="167700" y="78737"/>
          <a:ext cx="5626510" cy="256037"/>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a:scene3d>
          <a:camera prst="orthographicFront"/>
          <a:lightRig rig="chilly" dir="t"/>
        </a:scene3d>
        <a:sp3d/>
      </dsp:spPr>
      <dsp:style>
        <a:lnRef idx="1">
          <a:schemeClr val="accent6"/>
        </a:lnRef>
        <a:fillRef idx="2">
          <a:schemeClr val="accent6"/>
        </a:fillRef>
        <a:effectRef idx="1">
          <a:schemeClr val="accent6"/>
        </a:effectRef>
        <a:fontRef idx="minor">
          <a:schemeClr val="dk1"/>
        </a:fontRef>
      </dsp:style>
    </dsp:sp>
    <dsp:sp modelId="{19EC160F-0047-4D5B-B425-90AD16C42533}">
      <dsp:nvSpPr>
        <dsp:cNvPr id="0" name=""/>
        <dsp:cNvSpPr/>
      </dsp:nvSpPr>
      <dsp:spPr>
        <a:xfrm>
          <a:off x="143836" y="66296"/>
          <a:ext cx="202683" cy="202683"/>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 modelId="{B40B1111-9016-462F-96AB-1BC9C7C4B14B}">
      <dsp:nvSpPr>
        <dsp:cNvPr id="0" name=""/>
        <dsp:cNvSpPr/>
      </dsp:nvSpPr>
      <dsp:spPr>
        <a:xfrm>
          <a:off x="4106" y="59906"/>
          <a:ext cx="5929333" cy="317007"/>
        </a:xfrm>
        <a:prstGeom prst="rect">
          <a:avLst/>
        </a:prstGeom>
        <a:solidFill>
          <a:srgbClr val="9BBB59"/>
        </a:solidFill>
        <a:ln w="25400" cap="flat" cmpd="sng" algn="ctr">
          <a:solidFill>
            <a:srgbClr val="9BBB59">
              <a:shade val="50000"/>
            </a:srgbClr>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Psixolog quyidagilar uchun javobgardir:</a:t>
          </a:r>
          <a:endParaRPr lang="ru-RU" sz="13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4106" y="59906"/>
        <a:ext cx="5929333" cy="317007"/>
      </dsp:txXfrm>
    </dsp:sp>
    <dsp:sp modelId="{4CD334CD-4A0F-4483-B3CF-659581DB443A}">
      <dsp:nvSpPr>
        <dsp:cNvPr id="0" name=""/>
        <dsp:cNvSpPr/>
      </dsp:nvSpPr>
      <dsp:spPr>
        <a:xfrm>
          <a:off x="0" y="573088"/>
          <a:ext cx="202678" cy="202678"/>
        </a:xfrm>
        <a:prstGeom prst="rect">
          <a:avLst/>
        </a:prstGeom>
        <a:solidFill>
          <a:sysClr val="window" lastClr="FFFFFF">
            <a:hueOff val="0"/>
            <a:satOff val="0"/>
            <a:lumOff val="0"/>
            <a:alphaOff val="0"/>
          </a:sysClr>
        </a:solidFill>
        <a:ln w="9525" cap="flat" cmpd="sng" algn="ctr">
          <a:solidFill>
            <a:srgbClr val="4F81B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 modelId="{67754479-E3E5-4D7F-B782-938F8B66DB0F}">
      <dsp:nvSpPr>
        <dsp:cNvPr id="0" name=""/>
        <dsp:cNvSpPr/>
      </dsp:nvSpPr>
      <dsp:spPr>
        <a:xfrm>
          <a:off x="225306" y="455552"/>
          <a:ext cx="5378060" cy="587771"/>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92456" tIns="92456" rIns="92456" bIns="92456" numCol="1" spcCol="1270" anchor="ctr" anchorCtr="0">
          <a:noAutofit/>
        </a:bodyPr>
        <a:lstStyle/>
        <a:p>
          <a:pPr lvl="0" algn="l"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ish faoliyatini rеjalashtirish va ularni bajarish, olinadigan natijalar hamda ular bo’yicha bеlgilangan tartibdagi hisobotlarni tayyorlashga;</a:t>
          </a:r>
          <a:endParaRPr lang="ru-RU" sz="13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25306" y="455552"/>
        <a:ext cx="5378060" cy="587771"/>
      </dsp:txXfrm>
    </dsp:sp>
    <dsp:sp modelId="{53B02E35-AD7E-4F72-B8CD-109ACE6932BB}">
      <dsp:nvSpPr>
        <dsp:cNvPr id="0" name=""/>
        <dsp:cNvSpPr/>
      </dsp:nvSpPr>
      <dsp:spPr>
        <a:xfrm>
          <a:off x="0" y="1186491"/>
          <a:ext cx="202678" cy="202678"/>
        </a:xfrm>
        <a:prstGeom prst="rect">
          <a:avLst/>
        </a:prstGeom>
        <a:solidFill>
          <a:sysClr val="window" lastClr="FFFFFF">
            <a:hueOff val="0"/>
            <a:satOff val="0"/>
            <a:lumOff val="0"/>
            <a:alphaOff val="0"/>
          </a:sysClr>
        </a:solidFill>
        <a:ln w="9525" cap="flat" cmpd="sng" algn="ctr">
          <a:solidFill>
            <a:srgbClr val="4F81B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 modelId="{07DE0383-A8E5-4C8A-9583-D191CEEFAEA4}">
      <dsp:nvSpPr>
        <dsp:cNvPr id="0" name=""/>
        <dsp:cNvSpPr/>
      </dsp:nvSpPr>
      <dsp:spPr>
        <a:xfrm>
          <a:off x="231900" y="1127655"/>
          <a:ext cx="5360741" cy="559207"/>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92456" tIns="92456" rIns="92456" bIns="92456" numCol="1" spcCol="1270" anchor="ctr" anchorCtr="0">
          <a:noAutofit/>
        </a:bodyPr>
        <a:lstStyle/>
        <a:p>
          <a:pPr lvl="0" algn="l"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psixologik ma'rifat, tashxis, psixoprofilaktika, korrеktsion-rivojlantiruvchi, maslahat tadbirlarining sifati hamda o’tkazish muddatlariga rioya qilishga;</a:t>
          </a:r>
          <a:endParaRPr lang="ru-RU" sz="13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31900" y="1127655"/>
        <a:ext cx="5360741" cy="559207"/>
      </dsp:txXfrm>
    </dsp:sp>
    <dsp:sp modelId="{F9FB9E90-8FCA-42DC-9E34-16E3A5784176}">
      <dsp:nvSpPr>
        <dsp:cNvPr id="0" name=""/>
        <dsp:cNvSpPr/>
      </dsp:nvSpPr>
      <dsp:spPr>
        <a:xfrm>
          <a:off x="0" y="1813045"/>
          <a:ext cx="202678" cy="202678"/>
        </a:xfrm>
        <a:prstGeom prst="rect">
          <a:avLst/>
        </a:prstGeom>
        <a:solidFill>
          <a:sysClr val="window" lastClr="FFFFFF">
            <a:hueOff val="0"/>
            <a:satOff val="0"/>
            <a:lumOff val="0"/>
            <a:alphaOff val="0"/>
          </a:sysClr>
        </a:solidFill>
        <a:ln w="9525" cap="flat" cmpd="sng" algn="ctr">
          <a:solidFill>
            <a:srgbClr val="4F81B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 modelId="{810479B7-1914-439E-8053-F4EA86BCF767}">
      <dsp:nvSpPr>
        <dsp:cNvPr id="0" name=""/>
        <dsp:cNvSpPr/>
      </dsp:nvSpPr>
      <dsp:spPr>
        <a:xfrm>
          <a:off x="247089" y="1769554"/>
          <a:ext cx="5324280" cy="472443"/>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92456" tIns="92456" rIns="92456" bIns="92456" numCol="1" spcCol="1270" anchor="ctr" anchorCtr="0">
          <a:noAutofit/>
        </a:bodyPr>
        <a:lstStyle/>
        <a:p>
          <a:pPr lvl="0" algn="l"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psixologik tashxisning to’g’riligi, tashxis natijalari bo’yicha bеriladigan tavsiyalarning asoslanganligiga; </a:t>
          </a:r>
          <a:endParaRPr lang="ru-RU" sz="13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47089" y="1769554"/>
        <a:ext cx="5324280" cy="472443"/>
      </dsp:txXfrm>
    </dsp:sp>
    <dsp:sp modelId="{7302D4F2-925C-4511-B2EE-2FF400A1DC3C}">
      <dsp:nvSpPr>
        <dsp:cNvPr id="0" name=""/>
        <dsp:cNvSpPr/>
      </dsp:nvSpPr>
      <dsp:spPr>
        <a:xfrm>
          <a:off x="0" y="2651391"/>
          <a:ext cx="202678" cy="202678"/>
        </a:xfrm>
        <a:prstGeom prst="rect">
          <a:avLst/>
        </a:prstGeom>
        <a:solidFill>
          <a:sysClr val="window" lastClr="FFFFFF">
            <a:hueOff val="0"/>
            <a:satOff val="0"/>
            <a:lumOff val="0"/>
            <a:alphaOff val="0"/>
          </a:sysClr>
        </a:solidFill>
        <a:ln w="9525" cap="flat" cmpd="sng" algn="ctr">
          <a:solidFill>
            <a:srgbClr val="4F81B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 modelId="{0FF364E1-5E79-4A6D-8504-D5055E03AA79}">
      <dsp:nvSpPr>
        <dsp:cNvPr id="0" name=""/>
        <dsp:cNvSpPr/>
      </dsp:nvSpPr>
      <dsp:spPr>
        <a:xfrm>
          <a:off x="234466" y="2353545"/>
          <a:ext cx="5325050" cy="95673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92456" tIns="92456" rIns="92456" bIns="92456" numCol="1" spcCol="1270" anchor="ctr" anchorCtr="0">
          <a:noAutofit/>
        </a:bodyPr>
        <a:lstStyle/>
        <a:p>
          <a:pPr lvl="0" algn="l"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o’quvchilar (tarbiyalanuvchilar), ularning ota-onalari yoki qonuniy vakillarining, maktabgacha ta'lim, umumta'lim muassasasi, mеhribonlik uyi pеdagoglari va rahbarlarining manfaatlaridan kеlib chiqib, ular to’g’risidagi ma'lumotlarning sir saqlanishiga;</a:t>
          </a:r>
          <a:endParaRPr lang="ru-RU" sz="13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34466" y="2353545"/>
        <a:ext cx="5325050" cy="956730"/>
      </dsp:txXfrm>
    </dsp:sp>
    <dsp:sp modelId="{960FFA8B-AE6C-44CE-B432-B95E7AC08AE3}">
      <dsp:nvSpPr>
        <dsp:cNvPr id="0" name=""/>
        <dsp:cNvSpPr/>
      </dsp:nvSpPr>
      <dsp:spPr>
        <a:xfrm>
          <a:off x="0" y="3689374"/>
          <a:ext cx="202678" cy="202678"/>
        </a:xfrm>
        <a:prstGeom prst="rect">
          <a:avLst/>
        </a:prstGeom>
        <a:solidFill>
          <a:sysClr val="window" lastClr="FFFFFF">
            <a:hueOff val="0"/>
            <a:satOff val="0"/>
            <a:lumOff val="0"/>
            <a:alphaOff val="0"/>
          </a:sysClr>
        </a:solidFill>
        <a:ln w="9525" cap="flat" cmpd="sng" algn="ctr">
          <a:solidFill>
            <a:srgbClr val="4F81BD">
              <a:hueOff val="0"/>
              <a:satOff val="0"/>
              <a:lumOff val="0"/>
              <a:alphaOff val="0"/>
            </a:srgb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 modelId="{FDF8B88E-2C62-4A02-A46E-2987A147DDDD}">
      <dsp:nvSpPr>
        <dsp:cNvPr id="0" name=""/>
        <dsp:cNvSpPr/>
      </dsp:nvSpPr>
      <dsp:spPr>
        <a:xfrm>
          <a:off x="247603" y="3486908"/>
          <a:ext cx="5282098" cy="70264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92456" tIns="92456" rIns="92456" bIns="92456" numCol="1" spcCol="1270" anchor="ctr" anchorCtr="0">
          <a:noAutofit/>
        </a:bodyPr>
        <a:lstStyle/>
        <a:p>
          <a:pPr lvl="0" algn="l" defTabSz="577850">
            <a:lnSpc>
              <a:spcPct val="90000"/>
            </a:lnSpc>
            <a:spcBef>
              <a:spcPct val="0"/>
            </a:spcBef>
            <a:spcAft>
              <a:spcPct val="35000"/>
            </a:spcAft>
          </a:pPr>
          <a:r>
            <a:rPr lang="en-US" sz="1300" kern="1200">
              <a:solidFill>
                <a:sysClr val="windowText" lastClr="000000">
                  <a:hueOff val="0"/>
                  <a:satOff val="0"/>
                  <a:lumOff val="0"/>
                  <a:alphaOff val="0"/>
                </a:sysClr>
              </a:solidFill>
              <a:latin typeface="Times New Roman" pitchFamily="18" charset="0"/>
              <a:ea typeface="+mn-ea"/>
              <a:cs typeface="Times New Roman" pitchFamily="18" charset="0"/>
            </a:rPr>
            <a:t>o’quvchilar (tarbiyalanuvchilar) ning va ta'lim jarayoni boshqa sub'еktlarining shaxsiy muammolariga hamda tashxisi natijalariga oid psixologik va boshqa ma'lumotlarning oshkor etilishiga.</a:t>
          </a:r>
          <a:endParaRPr lang="ru-RU" sz="13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47603" y="3486908"/>
        <a:ext cx="5282098" cy="702645"/>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12.xml><?xml version="1.0" encoding="utf-8"?>
<dgm:layoutDef xmlns:dgm="http://schemas.openxmlformats.org/drawingml/2006/diagram" xmlns:a="http://schemas.openxmlformats.org/drawingml/2006/main" uniqueId="urn:microsoft.com/office/officeart/2005/8/layout/default#2">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16.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17.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18.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2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2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4.xml><?xml version="1.0" encoding="utf-8"?>
<dgm:layoutDef xmlns:dgm="http://schemas.openxmlformats.org/drawingml/2006/diagram" xmlns:a="http://schemas.openxmlformats.org/drawingml/2006/main" uniqueId="urn:microsoft.com/office/officeart/2008/layout/AlternatingPictureBlocks">
  <dgm:title val=""/>
  <dgm:desc val=""/>
  <dgm:catLst>
    <dgm:cat type="picture" pri="15000"/>
    <dgm:cat type="pictureconvert" pri="15000"/>
    <dgm:cat type="list" pri="135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primFontSz" for="des" ptType="node" op="equ" val="65"/>
      <dgm:constr type="w" for="ch" forName="comp" refType="w"/>
      <dgm:constr type="h" for="ch" forName="comp" refType="h"/>
      <dgm:constr type="h" for="ch" forName="sibTrans" refType="w" refFor="ch" refForName="comp" op="equ" fact="0.05"/>
    </dgm:constrLst>
    <dgm:ruleLst/>
    <dgm:forEach name="Name0" axis="ch" ptType="node">
      <dgm:layoutNode name="comp" styleLbl="node1">
        <dgm:alg type="composite">
          <dgm:param type="ar" val="3.30"/>
        </dgm:alg>
        <dgm:shape xmlns:r="http://schemas.openxmlformats.org/officeDocument/2006/relationships" r:blip="">
          <dgm:adjLst/>
        </dgm:shape>
        <dgm:presOf/>
        <dgm:choose name="Name1">
          <dgm:if name="Name2" func="var" arg="dir" op="equ" val="norm">
            <dgm:choose name="Name4">
              <dgm:if name="Name5" axis="desOrSelf" ptType="node" func="posOdd" op="equ" val="1">
                <dgm:constrLst>
                  <dgm:constr type="l" for="ch" forName="rect1" refType="w" fact="0"/>
                  <dgm:constr type="t" for="ch" forName="rect1" refType="h" fact="0"/>
                  <dgm:constr type="w" for="ch" forName="rect1" refType="w" fact="0.3"/>
                  <dgm:constr type="h" for="ch" forName="rect1" refType="h"/>
                  <dgm:constr type="l" for="ch" forName="rect2" refType="w" fact="0.33"/>
                  <dgm:constr type="t" for="ch" forName="rect2" refType="h" fact="0"/>
                  <dgm:constr type="w" for="ch" forName="rect2" refType="w" fact="0.67"/>
                  <dgm:constr type="h" for="ch" forName="rect2" refType="h"/>
                </dgm:constrLst>
              </dgm:if>
              <dgm:else name="Name6">
                <dgm:constrLst>
                  <dgm:constr type="l" for="ch" forName="rect1" refType="w" fact="0.7"/>
                  <dgm:constr type="t" for="ch" forName="rect1" refType="h" fact="0"/>
                  <dgm:constr type="w" for="ch" forName="rect1" refType="w" fact="0.3"/>
                  <dgm:constr type="h" for="ch" forName="rect1" refType="h"/>
                  <dgm:constr type="l" for="ch" forName="rect2" refType="w" fact="0"/>
                  <dgm:constr type="t" for="ch" forName="rect2" refType="h" fact="0"/>
                  <dgm:constr type="w" for="ch" forName="rect2" refType="w" fact="0.67"/>
                  <dgm:constr type="h" for="ch" forName="rect2" refType="h"/>
                </dgm:constrLst>
              </dgm:else>
            </dgm:choose>
          </dgm:if>
          <dgm:else name="Name3">
            <dgm:choose name="Name7">
              <dgm:if name="Name8" axis="desOrSelf" ptType="node" func="posOdd" op="equ" val="1">
                <dgm:constrLst>
                  <dgm:constr type="l" for="ch" forName="rect1" refType="w" fact="0.7"/>
                  <dgm:constr type="t" for="ch" forName="rect1" refType="h" fact="0"/>
                  <dgm:constr type="w" for="ch" forName="rect1" refType="w" fact="0.3"/>
                  <dgm:constr type="h" for="ch" forName="rect1" refType="h"/>
                  <dgm:constr type="l" for="ch" forName="rect2" refType="w" fact="0"/>
                  <dgm:constr type="t" for="ch" forName="rect2" refType="h" fact="0"/>
                  <dgm:constr type="w" for="ch" forName="rect2" refType="w" fact="0.67"/>
                  <dgm:constr type="h" for="ch" forName="rect2" refType="h"/>
                </dgm:constrLst>
              </dgm:if>
              <dgm:else name="Name9">
                <dgm:constrLst>
                  <dgm:constr type="l" for="ch" forName="rect1" refType="w" fact="0"/>
                  <dgm:constr type="t" for="ch" forName="rect1" refType="h" fact="0"/>
                  <dgm:constr type="w" for="ch" forName="rect1" refType="w" fact="0.3"/>
                  <dgm:constr type="h" for="ch" forName="rect1" refType="h"/>
                  <dgm:constr type="l" for="ch" forName="rect2" refType="w" fact="0.33"/>
                  <dgm:constr type="t" for="ch" forName="rect2" refType="h" fact="0"/>
                  <dgm:constr type="w" for="ch" forName="rect2" refType="w" fact="0.67"/>
                  <dgm:constr type="h" for="ch" forName="rect2" refType="h"/>
                </dgm:constrLst>
              </dgm:else>
            </dgm:choose>
          </dgm:else>
        </dgm:choose>
        <dgm:ruleLst/>
        <dgm:layoutNode name="rect2" styleLbl="node1">
          <dgm:varLst>
            <dgm:bulletEnabled val="1"/>
          </dgm:varLst>
          <dgm:alg type="tx"/>
          <dgm:shape xmlns:r="http://schemas.openxmlformats.org/officeDocument/2006/relationships" type="rect" r:blip="">
            <dgm:adjLst/>
          </dgm:shape>
          <dgm:presOf axis="desOrSelf" ptType="node"/>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 styleLbl="lnNod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5.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6.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7.xml><?xml version="1.0" encoding="utf-8"?>
<dgm:layoutDef xmlns:dgm="http://schemas.openxmlformats.org/drawingml/2006/diagram" xmlns:a="http://schemas.openxmlformats.org/drawingml/2006/main" uniqueId="urn:microsoft.com/office/officeart/2005/8/layout/vList3#2">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8.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5.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SquareAccentList">
  <dgm:title val=""/>
  <dgm:desc val=""/>
  <dgm:catLst>
    <dgm:cat type="list" pri="5500"/>
  </dgm:catLst>
  <dgm:samp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23">
          <dgm:prSet phldr="1"/>
        </dgm:pt>
      </dgm:ptLst>
      <dgm:cxnLst>
        <dgm:cxn modelId="1" srcId="0" destId="10" srcOrd="0" destOrd="0"/>
        <dgm:cxn modelId="2" srcId="10" destId="11" srcOrd="0" destOrd="0"/>
        <dgm:cxn modelId="3" srcId="10" destId="12" srcOrd="1" destOrd="0"/>
        <dgm:cxn modelId="4" srcId="10" destId="13" srcOrd="2" destOrd="0"/>
        <dgm:cxn modelId="5" srcId="0" destId="20" srcOrd="0" destOrd="0"/>
        <dgm:cxn modelId="6" srcId="20" destId="21" srcOrd="0" destOrd="0"/>
        <dgm:cxn modelId="7" srcId="20" destId="22" srcOrd="1" destOrd="0"/>
        <dgm:cxn modelId="8" srcId="20" destId="23" srcOrd="2" destOrd="0"/>
      </dgm:cxnLst>
      <dgm:bg/>
      <dgm:whole/>
    </dgm:dataModel>
  </dgm:sampData>
  <dgm:style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23">
          <dgm:prSet phldr="1"/>
        </dgm:pt>
      </dgm:ptLst>
      <dgm:cxnLst>
        <dgm:cxn modelId="1" srcId="0" destId="10" srcOrd="0" destOrd="0"/>
        <dgm:cxn modelId="2" srcId="10" destId="11" srcOrd="0" destOrd="0"/>
        <dgm:cxn modelId="3" srcId="10" destId="12" srcOrd="1" destOrd="0"/>
        <dgm:cxn modelId="4" srcId="10" destId="13" srcOrd="2" destOrd="0"/>
        <dgm:cxn modelId="5" srcId="0" destId="20" srcOrd="0" destOrd="0"/>
        <dgm:cxn modelId="6" srcId="20" destId="21" srcOrd="0" destOrd="0"/>
        <dgm:cxn modelId="7" srcId="20" destId="22" srcOrd="1" destOrd="0"/>
        <dgm:cxn modelId="8" srcId="20" destId="23" srcOrd="2"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23">
          <dgm:prSet phldr="1"/>
        </dgm:pt>
      </dgm:ptLst>
      <dgm:cxnLst>
        <dgm:cxn modelId="1" srcId="0" destId="10" srcOrd="0" destOrd="0"/>
        <dgm:cxn modelId="2" srcId="10" destId="11" srcOrd="0" destOrd="0"/>
        <dgm:cxn modelId="3" srcId="10" destId="12" srcOrd="1" destOrd="0"/>
        <dgm:cxn modelId="4" srcId="10" destId="13" srcOrd="2" destOrd="0"/>
        <dgm:cxn modelId="5" srcId="0" destId="20" srcOrd="0" destOrd="0"/>
        <dgm:cxn modelId="6" srcId="20" destId="21" srcOrd="0" destOrd="0"/>
        <dgm:cxn modelId="7" srcId="20" destId="22" srcOrd="1" destOrd="0"/>
        <dgm:cxn modelId="8" srcId="20" destId="23" srcOrd="2" destOrd="0"/>
      </dgm:cxnLst>
      <dgm:bg/>
      <dgm:whole/>
    </dgm:dataModel>
  </dgm:clrData>
  <dgm:layoutNode name="layout">
    <dgm:varLst>
      <dgm:chMax/>
      <dgm:chPref/>
      <dgm:dir/>
      <dgm:resizeHandles/>
    </dgm:varLst>
    <dgm:choose name="Name0">
      <dgm:if name="Name1" func="var" arg="dir" op="equ" val="norm">
        <dgm:alg type="hierChild">
          <dgm:param type="linDir" val="fromL"/>
          <dgm:param type="vertAlign" val="t"/>
          <dgm:param type="nodeVertAlign" val="t"/>
          <dgm:param type="horzAlign" val="ctr"/>
          <dgm:param type="fallback" val="1D"/>
        </dgm:alg>
      </dgm:if>
      <dgm:else name="Name2">
        <dgm:alg type="hierChild">
          <dgm:param type="linDir" val="fromR"/>
          <dgm:param type="vertAlign" val="t"/>
          <dgm:param type="nodeVertAlign" val="t"/>
          <dgm:param type="horzAlign" val="ctr"/>
          <dgm:param type="fallback" val="1D"/>
        </dgm:alg>
      </dgm:else>
    </dgm:choose>
    <dgm:shape xmlns:r="http://schemas.openxmlformats.org/officeDocument/2006/relationships" r:blip="">
      <dgm:adjLst/>
    </dgm:shape>
    <dgm:presOf/>
    <dgm:constrLst>
      <dgm:constr type="primFontSz" for="des" forName="Parent" op="equ" val="65"/>
      <dgm:constr type="primFontSz" for="des" forName="Child" op="equ" val="65"/>
      <dgm:constr type="primFontSz" for="des" forName="Child" refType="primFontSz" refFor="des" refForName="Parent" op="lte"/>
      <dgm:constr type="w" for="des" forName="rootComposite" refType="h" refFor="des" refForName="rootComposite" fact="3.0396"/>
      <dgm:constr type="h" for="des" forName="rootComposite" refType="h"/>
      <dgm:constr type="w" for="des" forName="childComposite" refType="w" refFor="des" refForName="rootComposite"/>
      <dgm:constr type="h" for="des" forName="childComposite" refType="h" refFor="des" refForName="rootComposite" fact="0.5205"/>
      <dgm:constr type="sibSp" refType="w" refFor="des" refForName="rootComposite" fact="0.05"/>
      <dgm:constr type="sp" for="des" forName="root" refType="h" refFor="des" refForName="childComposite" fact="0.2855"/>
    </dgm:constrLst>
    <dgm:ruleLst/>
    <dgm:forEach name="Name3" axis="ch">
      <dgm:forEach name="Name4" axis="self" ptType="node" cnt="1">
        <dgm:layoutNode name="root">
          <dgm:varLst>
            <dgm:chMax/>
            <dgm:chPref/>
          </dgm:varLst>
          <dgm:alg type="hierRoot">
            <dgm:param type="hierAlign" val="tL"/>
          </dgm:alg>
          <dgm:shape xmlns:r="http://schemas.openxmlformats.org/officeDocument/2006/relationships" r:blip="">
            <dgm:adjLst/>
          </dgm:shape>
          <dgm:presOf/>
          <dgm:constrLst/>
          <dgm:ruleLst/>
          <dgm:layoutNode name="rootComposite">
            <dgm:varLst/>
            <dgm:alg type="composite"/>
            <dgm:shape xmlns:r="http://schemas.openxmlformats.org/officeDocument/2006/relationships" r:blip="">
              <dgm:adjLst/>
            </dgm:shape>
            <dgm:presOf axis="self" ptType="node" cnt="1"/>
            <dgm:choose name="Name5">
              <dgm:if name="Name6" func="var" arg="dir" op="equ" val="norm">
                <dgm:constrLst>
                  <dgm:constr type="l" for="ch" forName="Parent" refType="w" fact="0"/>
                  <dgm:constr type="t" for="ch" forName="Parent" refType="h" fact="0"/>
                  <dgm:constr type="w" for="ch" forName="Parent" refType="w"/>
                  <dgm:constr type="h" for="ch" forName="Parent" refType="h" fact="0.6424"/>
                  <dgm:constr type="l" for="ch" forName="ParentAccent" refType="w" fact="0"/>
                  <dgm:constr type="b" for="ch" forName="ParentAccent" refType="h"/>
                  <dgm:constr type="w" for="ch" forName="ParentAccent" refType="w"/>
                  <dgm:constr type="h" for="ch" forName="ParentAccent" refType="h" fact="0.3576"/>
                  <dgm:constr type="l" for="ch" forName="ParentSmallAccent" refType="w" fact="0"/>
                  <dgm:constr type="b" for="ch" forName="ParentSmallAccent" refType="h"/>
                  <dgm:constr type="w" for="ch" forName="ParentSmallAccent" refType="h" fact="0.2233"/>
                  <dgm:constr type="h" for="ch" forName="ParentSmallAccent" refType="h" fact="0.2233"/>
                </dgm:constrLst>
              </dgm:if>
              <dgm:else name="Name7">
                <dgm:constrLst>
                  <dgm:constr type="l" for="ch" forName="Parent" refType="w" fact="0"/>
                  <dgm:constr type="t" for="ch" forName="Parent" refType="h" fact="0"/>
                  <dgm:constr type="w" for="ch" forName="Parent" refType="w"/>
                  <dgm:constr type="h" for="ch" forName="Parent" refType="h" fact="0.6424"/>
                  <dgm:constr type="l" for="ch" forName="ParentAccent" refType="w" fact="0"/>
                  <dgm:constr type="b" for="ch" forName="ParentAccent" refType="h"/>
                  <dgm:constr type="w" for="ch" forName="ParentAccent" refType="w"/>
                  <dgm:constr type="h" for="ch" forName="ParentAccent" refType="h" fact="0.3576"/>
                  <dgm:constr type="r" for="ch" forName="ParentSmallAccent" refType="w"/>
                  <dgm:constr type="b" for="ch" forName="ParentSmallAccent" refType="h"/>
                  <dgm:constr type="w" for="ch" forName="ParentSmallAccent" refType="h" fact="0.2233"/>
                  <dgm:constr type="h" for="ch" forName="ParentSmallAccent" refType="h" fact="0.2233"/>
                </dgm:constrLst>
              </dgm:else>
            </dgm:choose>
            <dgm:ruleLst/>
            <dgm:layoutNode name="ParentAccent" styleLbl="alignNode1">
              <dgm:alg type="sp"/>
              <dgm:shape xmlns:r="http://schemas.openxmlformats.org/officeDocument/2006/relationships" type="rect" r:blip="">
                <dgm:adjLst/>
              </dgm:shape>
              <dgm:presOf/>
            </dgm:layoutNode>
            <dgm:layoutNode name="ParentSmallAccent" styleLbl="fgAcc1">
              <dgm:alg type="sp"/>
              <dgm:shape xmlns:r="http://schemas.openxmlformats.org/officeDocument/2006/relationships" type="rect" r:blip="">
                <dgm:adjLst/>
              </dgm:shape>
              <dgm:presOf/>
            </dgm:layoutNode>
            <dgm:layoutNode name="Parent" styleLbl="revTx">
              <dgm:varLst>
                <dgm:chMax/>
                <dgm:chPref val="4"/>
                <dgm:bulletEnabled val="1"/>
              </dgm:varLst>
              <dgm:choose name="Name8">
                <dgm:if name="Name9" func="var" arg="dir" op="equ" val="norm">
                  <dgm:alg type="tx">
                    <dgm:param type="txAnchorVertCh" val="mid"/>
                    <dgm:param type="parTxLTRAlign" val="l"/>
                  </dgm:alg>
                </dgm:if>
                <dgm:else name="Name10">
                  <dgm:alg type="tx">
                    <dgm:param type="txAnchorVertCh" val="mid"/>
                    <dgm:param type="parTxLTRAlign" val="r"/>
                  </dgm:alg>
                </dgm:else>
              </dgm:choose>
              <dgm:shape xmlns:r="http://schemas.openxmlformats.org/officeDocument/2006/relationships" type="rect" r:blip="">
                <dgm:adjLst/>
              </dgm:shape>
              <dgm:presOf axis="self" ptType="node"/>
              <dgm:constrLst>
                <dgm:constr type="tMarg" refType="primFontSz" fact="0.1"/>
                <dgm:constr type="bMarg" refType="primFontSz" fact="0.1"/>
                <dgm:constr type="lMarg" refType="primFontSz" fact="0.15"/>
                <dgm:constr type="rMarg" refType="primFontSz" fact="0.15"/>
              </dgm:constrLst>
              <dgm:ruleLst>
                <dgm:rule type="primFontSz" val="5" fact="NaN" max="NaN"/>
                <dgm:rule type="primFontSz" val="65" fact="NaN" max="NaN"/>
              </dgm:ruleLst>
            </dgm:layoutNode>
          </dgm:layoutNode>
          <dgm:layoutNode name="childShape">
            <dgm:varLst>
              <dgm:chMax val="0"/>
              <dgm:chPref val="0"/>
            </dgm:varLst>
            <dgm:alg type="hierChild">
              <dgm:param type="chAlign" val="r"/>
              <dgm:param type="linDir" val="fromT"/>
              <dgm:param type="fallback" val="2D"/>
            </dgm:alg>
            <dgm:shape xmlns:r="http://schemas.openxmlformats.org/officeDocument/2006/relationships" r:blip="">
              <dgm:adjLst/>
            </dgm:shape>
            <dgm:presOf/>
            <dgm:constrLst/>
            <dgm:ruleLst/>
            <dgm:forEach name="Name11" axis="ch">
              <dgm:forEach name="Name12" axis="self" ptType="node">
                <dgm:layoutNode name="childComposite">
                  <dgm:varLst>
                    <dgm:chMax val="0"/>
                    <dgm:chPref val="0"/>
                  </dgm:varLst>
                  <dgm:alg type="composite"/>
                  <dgm:shape xmlns:r="http://schemas.openxmlformats.org/officeDocument/2006/relationships" r:blip="">
                    <dgm:adjLst/>
                  </dgm:shape>
                  <dgm:presOf/>
                  <dgm:choose name="Name13">
                    <dgm:if name="Name14" func="var" arg="dir" op="equ" val="norm">
                      <dgm:constrLst>
                        <dgm:constr type="w" for="ch" forName="ChildAccent" refType="h" fact="0.429"/>
                        <dgm:constr type="h" for="ch" forName="ChildAccent" refType="h" fact="0.429"/>
                        <dgm:constr type="l" for="ch" forName="ChildAccent" refType="w" fact="0"/>
                        <dgm:constr type="t" for="ch" forName="ChildAccent" refType="h" fact="0.2855"/>
                        <dgm:constr type="w" for="ch" forName="Child" refType="w" fact="0.93"/>
                        <dgm:constr type="h" for="ch" forName="Child" refType="h"/>
                        <dgm:constr type="l" for="ch" forName="Child" refType="w" fact="0.07"/>
                        <dgm:constr type="t" for="ch" forName="Child" refType="h" fact="0"/>
                      </dgm:constrLst>
                    </dgm:if>
                    <dgm:else name="Name15">
                      <dgm:constrLst>
                        <dgm:constr type="w" for="ch" forName="ChildAccent" refType="h" fact="0.429"/>
                        <dgm:constr type="h" for="ch" forName="ChildAccent" refType="h" fact="0.429"/>
                        <dgm:constr type="r" for="ch" forName="ChildAccent" refType="w"/>
                        <dgm:constr type="t" for="ch" forName="ChildAccent" refType="h" fact="0.2855"/>
                        <dgm:constr type="w" for="ch" forName="Child" refType="w" fact="0.93"/>
                        <dgm:constr type="h" for="ch" forName="Child" refType="h"/>
                        <dgm:constr type="r" for="ch" forName="Child" refType="w" fact="0.93"/>
                        <dgm:constr type="t" for="ch" forName="Child" refType="h" fact="0"/>
                      </dgm:constrLst>
                    </dgm:else>
                  </dgm:choose>
                  <dgm:ruleLst/>
                  <dgm:layoutNode name="ChildAccent" styleLbl="solidFgAcc1">
                    <dgm:alg type="sp"/>
                    <dgm:shape xmlns:r="http://schemas.openxmlformats.org/officeDocument/2006/relationships" type="rect" r:blip="">
                      <dgm:adjLst/>
                    </dgm:shape>
                    <dgm:presOf/>
                  </dgm:layoutNode>
                  <dgm:layoutNode name="Child" styleLbl="revTx">
                    <dgm:varLst>
                      <dgm:chMax val="0"/>
                      <dgm:chPref val="0"/>
                      <dgm:bulletEnabled val="1"/>
                    </dgm:varLst>
                    <dgm:choose name="Name16">
                      <dgm:if name="Name17" func="var" arg="dir" op="equ" val="norm">
                        <dgm:alg type="tx">
                          <dgm:param type="txAnchorVertCh" val="mid"/>
                          <dgm:param type="parTxLTRAlign" val="l"/>
                        </dgm:alg>
                      </dgm:if>
                      <dgm:else name="Name18">
                        <dgm:alg type="tx">
                          <dgm:param type="txAnchorVertCh" val="mid"/>
                          <dgm:param type="parTxLTRAlign" val="r"/>
                        </dgm:alg>
                      </dgm:else>
                    </dgm:choose>
                    <dgm:shape xmlns:r="http://schemas.openxmlformats.org/officeDocument/2006/relationships" type="rect" r:blip="">
                      <dgm:adjLst/>
                    </dgm:shape>
                    <dgm:presOf axis="desOrSelf" ptType="node node"/>
                    <dgm:ruleLst>
                      <dgm:rule type="primFontSz" val="5" fact="NaN" max="NaN"/>
                    </dgm:ruleLs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4">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5">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4.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5.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6.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7.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8.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84847</Words>
  <Characters>483629</Characters>
  <Application>Microsoft Office Word</Application>
  <DocSecurity>0</DocSecurity>
  <Lines>4030</Lines>
  <Paragraphs>1134</Paragraphs>
  <ScaleCrop>false</ScaleCrop>
  <Company>Home</Company>
  <LinksUpToDate>false</LinksUpToDate>
  <CharactersWithSpaces>567342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dc:creator>
  <cp:keywords/>
  <dc:description/>
  <cp:lastModifiedBy>Class</cp:lastModifiedBy>
  <cp:revision>3</cp:revision>
  <dcterms:created xsi:type="dcterms:W3CDTF">2020-01-10T09:33:00Z</dcterms:created>
  <dcterms:modified xsi:type="dcterms:W3CDTF">2020-01-10T09:34:00Z</dcterms:modified>
</cp:coreProperties>
</file>