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5210"/>
      </w:tblGrid>
      <w:tr w:rsidR="00565778" w:rsidRPr="00060742" w:rsidTr="00AE59AD">
        <w:tc>
          <w:tcPr>
            <w:tcW w:w="9571" w:type="dxa"/>
            <w:gridSpan w:val="3"/>
            <w:tcBorders>
              <w:top w:val="single" w:sz="4" w:space="0" w:color="auto"/>
              <w:left w:val="single" w:sz="4" w:space="0" w:color="auto"/>
              <w:bottom w:val="single" w:sz="4" w:space="0" w:color="auto"/>
              <w:right w:val="single" w:sz="4" w:space="0" w:color="auto"/>
            </w:tcBorders>
            <w:hideMark/>
          </w:tcPr>
          <w:p w:rsidR="00565778" w:rsidRPr="00060742" w:rsidRDefault="00565778" w:rsidP="003E3907">
            <w:pPr>
              <w:spacing w:line="360" w:lineRule="auto"/>
              <w:jc w:val="both"/>
              <w:rPr>
                <w:rFonts w:ascii="Times New Roman" w:hAnsi="Times New Roman" w:cs="Times New Roman"/>
                <w:sz w:val="28"/>
                <w:szCs w:val="28"/>
                <w:lang w:val="en-US"/>
              </w:rPr>
            </w:pPr>
            <w:r w:rsidRPr="00060742">
              <w:rPr>
                <w:rFonts w:ascii="Times New Roman" w:hAnsi="Times New Roman" w:cs="Times New Roman"/>
                <w:sz w:val="28"/>
                <w:szCs w:val="28"/>
                <w:lang w:val="en-US"/>
              </w:rPr>
              <w:t>Glossary</w:t>
            </w:r>
          </w:p>
        </w:tc>
      </w:tr>
      <w:tr w:rsidR="00A16AF9" w:rsidRPr="00060742" w:rsidTr="003E3907">
        <w:tc>
          <w:tcPr>
            <w:tcW w:w="2093" w:type="dxa"/>
            <w:tcBorders>
              <w:top w:val="single" w:sz="4" w:space="0" w:color="auto"/>
              <w:left w:val="single" w:sz="4" w:space="0" w:color="auto"/>
              <w:bottom w:val="single" w:sz="4" w:space="0" w:color="auto"/>
              <w:right w:val="single" w:sz="4" w:space="0" w:color="auto"/>
            </w:tcBorders>
            <w:hideMark/>
          </w:tcPr>
          <w:p w:rsidR="00A16AF9" w:rsidRDefault="00A16AF9" w:rsidP="003E3907">
            <w:pPr>
              <w:spacing w:line="360" w:lineRule="auto"/>
              <w:jc w:val="both"/>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Divided integration</w:t>
            </w:r>
          </w:p>
        </w:tc>
        <w:tc>
          <w:tcPr>
            <w:tcW w:w="2268" w:type="dxa"/>
            <w:tcBorders>
              <w:top w:val="single" w:sz="4" w:space="0" w:color="auto"/>
              <w:left w:val="single" w:sz="4" w:space="0" w:color="auto"/>
              <w:bottom w:val="single" w:sz="4" w:space="0" w:color="auto"/>
              <w:right w:val="single" w:sz="4" w:space="0" w:color="auto"/>
            </w:tcBorders>
            <w:hideMark/>
          </w:tcPr>
          <w:p w:rsidR="00A16AF9" w:rsidRPr="00A16AF9" w:rsidRDefault="00A16AF9" w:rsidP="003E3907">
            <w:pPr>
              <w:spacing w:after="0" w:line="360" w:lineRule="auto"/>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Bo’laklab</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integrallash</w:t>
            </w:r>
            <w:proofErr w:type="spellEnd"/>
          </w:p>
        </w:tc>
        <w:tc>
          <w:tcPr>
            <w:tcW w:w="5210" w:type="dxa"/>
            <w:tcBorders>
              <w:top w:val="single" w:sz="4" w:space="0" w:color="auto"/>
              <w:left w:val="single" w:sz="4" w:space="0" w:color="auto"/>
              <w:bottom w:val="single" w:sz="4" w:space="0" w:color="auto"/>
              <w:right w:val="single" w:sz="4" w:space="0" w:color="auto"/>
            </w:tcBorders>
          </w:tcPr>
          <w:p w:rsidR="00A16AF9" w:rsidRPr="00144FD6" w:rsidRDefault="00A16AF9" w:rsidP="003E3907">
            <w:pPr>
              <w:tabs>
                <w:tab w:val="left" w:pos="4853"/>
              </w:tabs>
              <w:spacing w:line="360" w:lineRule="auto"/>
              <w:ind w:left="34"/>
              <w:jc w:val="both"/>
              <w:rPr>
                <w:rFonts w:ascii="Times New Roman" w:hAnsi="Times New Roman" w:cs="Times New Roman"/>
                <w:sz w:val="28"/>
                <w:szCs w:val="28"/>
                <w:lang w:val="uz-Cyrl-UZ"/>
              </w:rPr>
            </w:pPr>
            <w:r w:rsidRPr="00144FD6">
              <w:rPr>
                <w:rFonts w:ascii="Times New Roman" w:hAnsi="Times New Roman" w:cs="Times New Roman"/>
                <w:b/>
                <w:sz w:val="28"/>
                <w:szCs w:val="28"/>
                <w:lang w:val="uz-Cyrl-UZ"/>
              </w:rPr>
              <w:t>Bo‘laklab integrallash usuli.</w:t>
            </w:r>
            <w:r w:rsidRPr="00144FD6">
              <w:rPr>
                <w:rFonts w:ascii="Times New Roman" w:hAnsi="Times New Roman" w:cs="Times New Roman"/>
                <w:sz w:val="28"/>
                <w:szCs w:val="28"/>
                <w:lang w:val="en-US"/>
              </w:rPr>
              <w:t xml:space="preserve">Bu </w:t>
            </w:r>
            <w:proofErr w:type="spellStart"/>
            <w:r w:rsidRPr="00144FD6">
              <w:rPr>
                <w:rFonts w:ascii="Times New Roman" w:hAnsi="Times New Roman" w:cs="Times New Roman"/>
                <w:sz w:val="28"/>
                <w:szCs w:val="28"/>
                <w:lang w:val="en-US"/>
              </w:rPr>
              <w:t>usul</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ikki</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funksiya</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ko‘paytmasining</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differensiali</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formulasidan</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kelib</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chiqadi</w:t>
            </w:r>
            <w:proofErr w:type="spellEnd"/>
            <w:r w:rsidRPr="00144FD6">
              <w:rPr>
                <w:rFonts w:ascii="Times New Roman" w:hAnsi="Times New Roman" w:cs="Times New Roman"/>
                <w:sz w:val="28"/>
                <w:szCs w:val="28"/>
                <w:lang w:val="en-US"/>
              </w:rPr>
              <w:t xml:space="preserve">. </w:t>
            </w:r>
            <w:r w:rsidRPr="00144FD6">
              <w:rPr>
                <w:rFonts w:ascii="Times New Roman" w:hAnsi="Times New Roman" w:cs="Times New Roman"/>
                <w:sz w:val="28"/>
                <w:szCs w:val="28"/>
                <w:lang w:val="uz-Cyrl-UZ"/>
              </w:rPr>
              <w:t xml:space="preserve">Ma’lumki, </w:t>
            </w:r>
            <w:r w:rsidRPr="00144FD6">
              <w:rPr>
                <w:rFonts w:ascii="Times New Roman" w:hAnsi="Times New Roman" w:cs="Times New Roman"/>
                <w:sz w:val="28"/>
                <w:szCs w:val="28"/>
                <w:lang w:val="en-US"/>
              </w:rPr>
              <w:t xml:space="preserve">agar </w:t>
            </w:r>
            <w:r w:rsidRPr="00144FD6">
              <w:rPr>
                <w:rFonts w:ascii="Times New Roman" w:hAnsi="Times New Roman" w:cs="Times New Roman"/>
                <w:i/>
                <w:sz w:val="28"/>
                <w:szCs w:val="28"/>
                <w:lang w:val="en-US"/>
              </w:rPr>
              <w:t>u(x)</w:t>
            </w:r>
            <w:proofErr w:type="spellStart"/>
            <w:r w:rsidRPr="00144FD6">
              <w:rPr>
                <w:rFonts w:ascii="Times New Roman" w:hAnsi="Times New Roman" w:cs="Times New Roman"/>
                <w:sz w:val="28"/>
                <w:szCs w:val="28"/>
                <w:lang w:val="en-US"/>
              </w:rPr>
              <w:t>va</w:t>
            </w:r>
            <w:proofErr w:type="spellEnd"/>
            <w:r>
              <w:rPr>
                <w:rFonts w:ascii="Times New Roman" w:hAnsi="Times New Roman" w:cs="Times New Roman"/>
                <w:sz w:val="28"/>
                <w:szCs w:val="28"/>
                <w:lang w:val="en-US"/>
              </w:rPr>
              <w:t xml:space="preserve"> </w:t>
            </w:r>
            <w:r w:rsidRPr="00144FD6">
              <w:rPr>
                <w:rFonts w:ascii="Times New Roman" w:hAnsi="Times New Roman" w:cs="Times New Roman"/>
                <w:i/>
                <w:sz w:val="28"/>
                <w:szCs w:val="28"/>
                <w:lang w:val="en-US"/>
              </w:rPr>
              <w:t>v(x</w:t>
            </w:r>
            <w:r>
              <w:rPr>
                <w:rFonts w:ascii="Times New Roman" w:hAnsi="Times New Roman" w:cs="Times New Roman"/>
                <w:i/>
                <w:sz w:val="28"/>
                <w:szCs w:val="28"/>
                <w:lang w:val="en-US"/>
              </w:rPr>
              <w:t xml:space="preserve"> </w:t>
            </w:r>
            <w:r w:rsidRPr="00144FD6">
              <w:rPr>
                <w:rFonts w:ascii="Times New Roman" w:hAnsi="Times New Roman" w:cs="Times New Roman"/>
                <w:i/>
                <w:sz w:val="28"/>
                <w:szCs w:val="28"/>
                <w:lang w:val="en-US"/>
              </w:rPr>
              <w:t>)</w:t>
            </w:r>
            <w:r>
              <w:rPr>
                <w:rFonts w:ascii="Times New Roman" w:hAnsi="Times New Roman" w:cs="Times New Roman"/>
                <w:i/>
                <w:sz w:val="28"/>
                <w:szCs w:val="28"/>
                <w:lang w:val="en-US"/>
              </w:rPr>
              <w:t xml:space="preserve"> </w:t>
            </w:r>
            <w:proofErr w:type="spellStart"/>
            <w:r w:rsidRPr="00144FD6">
              <w:rPr>
                <w:rFonts w:ascii="Times New Roman" w:hAnsi="Times New Roman" w:cs="Times New Roman"/>
                <w:sz w:val="28"/>
                <w:szCs w:val="28"/>
                <w:lang w:val="en-US"/>
              </w:rPr>
              <w:t>funksiyalar</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differensiallanuvchi</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funksiyalar</w:t>
            </w:r>
            <w:proofErr w:type="spellEnd"/>
            <w:r>
              <w:rPr>
                <w:rFonts w:ascii="Times New Roman" w:hAnsi="Times New Roman" w:cs="Times New Roman"/>
                <w:sz w:val="28"/>
                <w:szCs w:val="28"/>
                <w:lang w:val="en-US"/>
              </w:rPr>
              <w:t xml:space="preserve"> </w:t>
            </w:r>
            <w:proofErr w:type="spellStart"/>
            <w:r w:rsidRPr="00144FD6">
              <w:rPr>
                <w:rFonts w:ascii="Times New Roman" w:hAnsi="Times New Roman" w:cs="Times New Roman"/>
                <w:sz w:val="28"/>
                <w:szCs w:val="28"/>
                <w:lang w:val="en-US"/>
              </w:rPr>
              <w:t>bo‘lsa</w:t>
            </w:r>
            <w:proofErr w:type="spellEnd"/>
            <w:r w:rsidRPr="00144FD6">
              <w:rPr>
                <w:rFonts w:ascii="Times New Roman" w:hAnsi="Times New Roman" w:cs="Times New Roman"/>
                <w:sz w:val="28"/>
                <w:szCs w:val="28"/>
                <w:lang w:val="en-US"/>
              </w:rPr>
              <w:t xml:space="preserve">, u </w:t>
            </w:r>
            <w:proofErr w:type="spellStart"/>
            <w:r w:rsidRPr="00144FD6">
              <w:rPr>
                <w:rFonts w:ascii="Times New Roman" w:hAnsi="Times New Roman" w:cs="Times New Roman"/>
                <w:sz w:val="28"/>
                <w:szCs w:val="28"/>
                <w:lang w:val="en-US"/>
              </w:rPr>
              <w:t>holda</w:t>
            </w:r>
            <w:proofErr w:type="spellEnd"/>
            <w:r>
              <w:rPr>
                <w:rFonts w:ascii="Times New Roman" w:hAnsi="Times New Roman" w:cs="Times New Roman"/>
                <w:sz w:val="28"/>
                <w:szCs w:val="28"/>
                <w:lang w:val="en-US"/>
              </w:rPr>
              <w:t xml:space="preserve"> </w:t>
            </w:r>
            <w:r w:rsidRPr="00144FD6">
              <w:rPr>
                <w:rFonts w:ascii="Times New Roman" w:hAnsi="Times New Roman" w:cs="Times New Roman"/>
                <w:i/>
                <w:sz w:val="28"/>
                <w:szCs w:val="28"/>
                <w:lang w:val="uz-Cyrl-UZ"/>
              </w:rPr>
              <w:t>d(uv)</w:t>
            </w:r>
            <w:r>
              <w:rPr>
                <w:rFonts w:ascii="Times New Roman" w:hAnsi="Times New Roman" w:cs="Times New Roman"/>
                <w:i/>
                <w:sz w:val="28"/>
                <w:szCs w:val="28"/>
                <w:lang w:val="en-US"/>
              </w:rPr>
              <w:t xml:space="preserve"> </w:t>
            </w:r>
            <w:r w:rsidRPr="00144FD6">
              <w:rPr>
                <w:rFonts w:ascii="Times New Roman" w:hAnsi="Times New Roman" w:cs="Times New Roman"/>
                <w:i/>
                <w:sz w:val="28"/>
                <w:szCs w:val="28"/>
                <w:lang w:val="uz-Cyrl-UZ"/>
              </w:rPr>
              <w:t>=</w:t>
            </w:r>
            <w:r>
              <w:rPr>
                <w:rFonts w:ascii="Times New Roman" w:hAnsi="Times New Roman" w:cs="Times New Roman"/>
                <w:i/>
                <w:sz w:val="28"/>
                <w:szCs w:val="28"/>
                <w:lang w:val="en-US"/>
              </w:rPr>
              <w:t xml:space="preserve"> </w:t>
            </w:r>
            <w:r w:rsidRPr="00144FD6">
              <w:rPr>
                <w:rFonts w:ascii="Times New Roman" w:hAnsi="Times New Roman" w:cs="Times New Roman"/>
                <w:i/>
                <w:sz w:val="28"/>
                <w:szCs w:val="28"/>
                <w:lang w:val="uz-Cyrl-UZ"/>
              </w:rPr>
              <w:t>udv+vdu</w:t>
            </w:r>
            <w:r w:rsidRPr="00144FD6">
              <w:rPr>
                <w:rFonts w:ascii="Times New Roman" w:hAnsi="Times New Roman" w:cs="Times New Roman"/>
                <w:sz w:val="28"/>
                <w:szCs w:val="28"/>
                <w:lang w:val="uz-Cyrl-UZ"/>
              </w:rPr>
              <w:t xml:space="preserve">   yoki    </w:t>
            </w:r>
            <w:r w:rsidRPr="00144FD6">
              <w:rPr>
                <w:rFonts w:ascii="Times New Roman" w:hAnsi="Times New Roman" w:cs="Times New Roman"/>
                <w:i/>
                <w:sz w:val="28"/>
                <w:szCs w:val="28"/>
                <w:lang w:val="uz-Cyrl-UZ"/>
              </w:rPr>
              <w:t xml:space="preserve">udv=d(uv)-vdu </w:t>
            </w:r>
            <w:proofErr w:type="spellStart"/>
            <w:r w:rsidRPr="00144FD6">
              <w:rPr>
                <w:rFonts w:ascii="Times New Roman" w:hAnsi="Times New Roman" w:cs="Times New Roman"/>
                <w:sz w:val="28"/>
                <w:szCs w:val="28"/>
                <w:lang w:val="en-US"/>
              </w:rPr>
              <w:t>bo‘ladi</w:t>
            </w:r>
            <w:proofErr w:type="spellEnd"/>
            <w:r w:rsidRPr="00144FD6">
              <w:rPr>
                <w:rFonts w:ascii="Times New Roman" w:hAnsi="Times New Roman" w:cs="Times New Roman"/>
                <w:sz w:val="28"/>
                <w:szCs w:val="28"/>
                <w:lang w:val="uz-Cyrl-UZ"/>
              </w:rPr>
              <w:t xml:space="preserve">. Bu tenglikni ikkala tomonini integrallasak, </w:t>
            </w:r>
          </w:p>
          <w:p w:rsidR="00A16AF9" w:rsidRPr="00144FD6" w:rsidRDefault="00A16AF9" w:rsidP="003E3907">
            <w:pPr>
              <w:tabs>
                <w:tab w:val="left" w:pos="4853"/>
              </w:tabs>
              <w:spacing w:line="360" w:lineRule="auto"/>
              <w:ind w:left="34"/>
              <w:jc w:val="both"/>
              <w:rPr>
                <w:rFonts w:ascii="Times New Roman" w:hAnsi="Times New Roman" w:cs="Times New Roman"/>
                <w:sz w:val="28"/>
                <w:szCs w:val="28"/>
                <w:lang w:val="uz-Cyrl-UZ"/>
              </w:rPr>
            </w:pPr>
            <w:r w:rsidRPr="00144FD6">
              <w:rPr>
                <w:rFonts w:ascii="Times New Roman" w:hAnsi="Times New Roman" w:cs="Times New Roman"/>
                <w:sz w:val="28"/>
                <w:szCs w:val="28"/>
              </w:rPr>
              <w:object w:dxaOrig="1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9.1pt" o:ole="">
                  <v:imagedata r:id="rId5" o:title=""/>
                </v:shape>
                <o:OLEObject Type="Embed" ProgID="Equation.DSMT4" ShapeID="_x0000_i1025" DrawAspect="Content" ObjectID="_1525158900" r:id="rId6"/>
              </w:object>
            </w:r>
            <w:r w:rsidRPr="00144FD6">
              <w:rPr>
                <w:rFonts w:ascii="Times New Roman" w:hAnsi="Times New Roman" w:cs="Times New Roman"/>
                <w:i/>
                <w:sz w:val="28"/>
                <w:szCs w:val="28"/>
                <w:lang w:val="uz-Cyrl-UZ"/>
              </w:rPr>
              <w:t>udv=</w:t>
            </w:r>
            <w:r w:rsidRPr="00144FD6">
              <w:rPr>
                <w:rFonts w:ascii="Times New Roman" w:hAnsi="Times New Roman" w:cs="Times New Roman"/>
                <w:sz w:val="28"/>
                <w:szCs w:val="28"/>
              </w:rPr>
              <w:object w:dxaOrig="160" w:dyaOrig="380">
                <v:shape id="_x0000_i1026" type="#_x0000_t75" style="width:7.8pt;height:19.1pt" o:ole="">
                  <v:imagedata r:id="rId5" o:title=""/>
                </v:shape>
                <o:OLEObject Type="Embed" ProgID="Equation.DSMT4" ShapeID="_x0000_i1026" DrawAspect="Content" ObjectID="_1525158901" r:id="rId7"/>
              </w:object>
            </w:r>
            <w:r w:rsidRPr="00144FD6">
              <w:rPr>
                <w:rFonts w:ascii="Times New Roman" w:hAnsi="Times New Roman" w:cs="Times New Roman"/>
                <w:i/>
                <w:sz w:val="28"/>
                <w:szCs w:val="28"/>
                <w:lang w:val="uz-Cyrl-UZ"/>
              </w:rPr>
              <w:t>d(uv)-</w:t>
            </w:r>
            <w:r w:rsidRPr="00144FD6">
              <w:rPr>
                <w:rFonts w:ascii="Times New Roman" w:hAnsi="Times New Roman" w:cs="Times New Roman"/>
                <w:sz w:val="28"/>
                <w:szCs w:val="28"/>
              </w:rPr>
              <w:object w:dxaOrig="160" w:dyaOrig="380">
                <v:shape id="_x0000_i1027" type="#_x0000_t75" style="width:7.8pt;height:19.1pt" o:ole="">
                  <v:imagedata r:id="rId5" o:title=""/>
                </v:shape>
                <o:OLEObject Type="Embed" ProgID="Equation.DSMT4" ShapeID="_x0000_i1027" DrawAspect="Content" ObjectID="_1525158902" r:id="rId8"/>
              </w:object>
            </w:r>
            <w:r w:rsidRPr="00144FD6">
              <w:rPr>
                <w:rFonts w:ascii="Times New Roman" w:hAnsi="Times New Roman" w:cs="Times New Roman"/>
                <w:i/>
                <w:sz w:val="28"/>
                <w:szCs w:val="28"/>
                <w:lang w:val="uz-Cyrl-UZ"/>
              </w:rPr>
              <w:t>vdu</w:t>
            </w:r>
            <w:r w:rsidRPr="00144FD6">
              <w:rPr>
                <w:rFonts w:ascii="Times New Roman" w:hAnsi="Times New Roman" w:cs="Times New Roman"/>
                <w:sz w:val="28"/>
                <w:szCs w:val="28"/>
                <w:lang w:val="uz-Cyrl-UZ"/>
              </w:rPr>
              <w:t xml:space="preserve">, yoki </w:t>
            </w:r>
          </w:p>
          <w:p w:rsidR="00A16AF9" w:rsidRPr="00144FD6" w:rsidRDefault="00A16AF9" w:rsidP="003E3907">
            <w:pPr>
              <w:tabs>
                <w:tab w:val="left" w:pos="4853"/>
              </w:tabs>
              <w:spacing w:line="360" w:lineRule="auto"/>
              <w:ind w:left="34"/>
              <w:jc w:val="both"/>
              <w:rPr>
                <w:rFonts w:ascii="Times New Roman" w:hAnsi="Times New Roman" w:cs="Times New Roman"/>
                <w:sz w:val="28"/>
                <w:szCs w:val="28"/>
                <w:lang w:val="uz-Cyrl-UZ"/>
              </w:rPr>
            </w:pPr>
            <w:r w:rsidRPr="00144FD6">
              <w:rPr>
                <w:rFonts w:ascii="Times New Roman" w:hAnsi="Times New Roman" w:cs="Times New Roman"/>
                <w:sz w:val="28"/>
                <w:szCs w:val="28"/>
              </w:rPr>
              <w:object w:dxaOrig="160" w:dyaOrig="380">
                <v:shape id="_x0000_i1028" type="#_x0000_t75" style="width:7.8pt;height:19.1pt" o:ole="">
                  <v:imagedata r:id="rId5" o:title=""/>
                </v:shape>
                <o:OLEObject Type="Embed" ProgID="Equation.DSMT4" ShapeID="_x0000_i1028" DrawAspect="Content" ObjectID="_1525158903" r:id="rId9"/>
              </w:object>
            </w:r>
            <w:r w:rsidRPr="00144FD6">
              <w:rPr>
                <w:rFonts w:ascii="Times New Roman" w:hAnsi="Times New Roman" w:cs="Times New Roman"/>
                <w:i/>
                <w:sz w:val="28"/>
                <w:szCs w:val="28"/>
                <w:lang w:val="uz-Cyrl-UZ"/>
              </w:rPr>
              <w:t xml:space="preserve">udv=uv - </w:t>
            </w:r>
            <w:r w:rsidRPr="00144FD6">
              <w:rPr>
                <w:rFonts w:ascii="Times New Roman" w:hAnsi="Times New Roman" w:cs="Times New Roman"/>
                <w:sz w:val="28"/>
                <w:szCs w:val="28"/>
              </w:rPr>
              <w:object w:dxaOrig="160" w:dyaOrig="380">
                <v:shape id="_x0000_i1029" type="#_x0000_t75" style="width:7.8pt;height:19.1pt" o:ole="">
                  <v:imagedata r:id="rId5" o:title=""/>
                </v:shape>
                <o:OLEObject Type="Embed" ProgID="Equation.DSMT4" ShapeID="_x0000_i1029" DrawAspect="Content" ObjectID="_1525158904" r:id="rId10"/>
              </w:object>
            </w:r>
            <w:r w:rsidRPr="00144FD6">
              <w:rPr>
                <w:rFonts w:ascii="Times New Roman" w:hAnsi="Times New Roman" w:cs="Times New Roman"/>
                <w:i/>
                <w:sz w:val="28"/>
                <w:szCs w:val="28"/>
                <w:lang w:val="uz-Cyrl-UZ"/>
              </w:rPr>
              <w:t>vdu</w:t>
            </w:r>
            <w:r w:rsidR="003E3907">
              <w:rPr>
                <w:rFonts w:ascii="Times New Roman" w:hAnsi="Times New Roman" w:cs="Times New Roman"/>
                <w:sz w:val="28"/>
                <w:szCs w:val="28"/>
                <w:lang w:val="uz-Cyrl-UZ"/>
              </w:rPr>
              <w:t xml:space="preserve">       </w:t>
            </w:r>
          </w:p>
          <w:p w:rsidR="00A16AF9" w:rsidRPr="00144FD6" w:rsidRDefault="00A16AF9" w:rsidP="003E3907">
            <w:pPr>
              <w:tabs>
                <w:tab w:val="left" w:pos="4853"/>
              </w:tabs>
              <w:spacing w:line="360" w:lineRule="auto"/>
              <w:ind w:left="34"/>
              <w:jc w:val="both"/>
              <w:rPr>
                <w:rFonts w:ascii="Times New Roman" w:hAnsi="Times New Roman" w:cs="Times New Roman"/>
                <w:b/>
                <w:sz w:val="28"/>
                <w:szCs w:val="28"/>
                <w:lang w:val="uz-Cyrl-UZ"/>
              </w:rPr>
            </w:pPr>
            <w:r w:rsidRPr="00144FD6">
              <w:rPr>
                <w:rFonts w:ascii="Times New Roman" w:hAnsi="Times New Roman" w:cs="Times New Roman"/>
                <w:sz w:val="28"/>
                <w:szCs w:val="28"/>
                <w:lang w:val="uz-Cyrl-UZ"/>
              </w:rPr>
              <w:t>formula hosil bo‘ladi.</w:t>
            </w:r>
          </w:p>
        </w:tc>
      </w:tr>
      <w:tr w:rsidR="00A16AF9" w:rsidRPr="003E3907" w:rsidTr="003E3907">
        <w:tc>
          <w:tcPr>
            <w:tcW w:w="2093" w:type="dxa"/>
            <w:tcBorders>
              <w:top w:val="single" w:sz="4" w:space="0" w:color="auto"/>
              <w:left w:val="single" w:sz="4" w:space="0" w:color="auto"/>
              <w:bottom w:val="single" w:sz="4" w:space="0" w:color="auto"/>
              <w:right w:val="single" w:sz="4" w:space="0" w:color="auto"/>
            </w:tcBorders>
            <w:hideMark/>
          </w:tcPr>
          <w:p w:rsidR="00A16AF9" w:rsidRDefault="00A16AF9" w:rsidP="003E3907">
            <w:pPr>
              <w:spacing w:line="360" w:lineRule="auto"/>
              <w:jc w:val="both"/>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Intermediary integration</w:t>
            </w:r>
          </w:p>
        </w:tc>
        <w:tc>
          <w:tcPr>
            <w:tcW w:w="2268" w:type="dxa"/>
            <w:tcBorders>
              <w:top w:val="single" w:sz="4" w:space="0" w:color="auto"/>
              <w:left w:val="single" w:sz="4" w:space="0" w:color="auto"/>
              <w:bottom w:val="single" w:sz="4" w:space="0" w:color="auto"/>
              <w:right w:val="single" w:sz="4" w:space="0" w:color="auto"/>
            </w:tcBorders>
            <w:hideMark/>
          </w:tcPr>
          <w:p w:rsidR="00A16AF9" w:rsidRDefault="00A16AF9" w:rsidP="003E3907">
            <w:pPr>
              <w:spacing w:after="0" w:line="360" w:lineRule="auto"/>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Bevosita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integrallash</w:t>
            </w:r>
            <w:proofErr w:type="spellEnd"/>
          </w:p>
        </w:tc>
        <w:tc>
          <w:tcPr>
            <w:tcW w:w="5210" w:type="dxa"/>
            <w:tcBorders>
              <w:top w:val="single" w:sz="4" w:space="0" w:color="auto"/>
              <w:left w:val="single" w:sz="4" w:space="0" w:color="auto"/>
              <w:bottom w:val="single" w:sz="4" w:space="0" w:color="auto"/>
              <w:right w:val="single" w:sz="4" w:space="0" w:color="auto"/>
            </w:tcBorders>
          </w:tcPr>
          <w:p w:rsidR="00A16AF9" w:rsidRPr="003E3907" w:rsidRDefault="00A16AF9" w:rsidP="003E3907">
            <w:pPr>
              <w:spacing w:line="360" w:lineRule="auto"/>
              <w:ind w:left="34"/>
              <w:jc w:val="both"/>
              <w:rPr>
                <w:rFonts w:ascii="Times New Roman" w:hAnsi="Times New Roman" w:cs="Times New Roman"/>
                <w:sz w:val="28"/>
                <w:szCs w:val="28"/>
                <w:lang w:val="uz-Cyrl-UZ"/>
              </w:rPr>
            </w:pPr>
            <w:r w:rsidRPr="00144FD6">
              <w:rPr>
                <w:rFonts w:ascii="Times New Roman" w:hAnsi="Times New Roman" w:cs="Times New Roman"/>
                <w:b/>
                <w:sz w:val="28"/>
                <w:szCs w:val="28"/>
                <w:lang w:val="uz-Cyrl-UZ"/>
              </w:rPr>
              <w:t>Bevosita integrallash usuli.</w:t>
            </w:r>
            <w:r w:rsidRPr="00144FD6">
              <w:rPr>
                <w:rFonts w:ascii="Times New Roman" w:hAnsi="Times New Roman" w:cs="Times New Roman"/>
                <w:sz w:val="28"/>
                <w:szCs w:val="28"/>
                <w:lang w:val="uz-Cyrl-UZ"/>
              </w:rPr>
              <w:t>Bu usul integral ostidagi ifodani jadvaldagi biror integral ostidagi ifoda ko‘rinishiga keltirish va aniqmas integral xossalaridan foydalanishga asoslangan.</w:t>
            </w:r>
            <w:bookmarkStart w:id="0" w:name="_GoBack"/>
            <w:bookmarkEnd w:id="0"/>
          </w:p>
        </w:tc>
      </w:tr>
      <w:tr w:rsidR="00A16AF9" w:rsidRPr="003E3907" w:rsidTr="003E3907">
        <w:tc>
          <w:tcPr>
            <w:tcW w:w="2093" w:type="dxa"/>
            <w:tcBorders>
              <w:top w:val="single" w:sz="4" w:space="0" w:color="auto"/>
              <w:left w:val="single" w:sz="4" w:space="0" w:color="auto"/>
              <w:bottom w:val="single" w:sz="4" w:space="0" w:color="auto"/>
              <w:right w:val="single" w:sz="4" w:space="0" w:color="auto"/>
            </w:tcBorders>
            <w:hideMark/>
          </w:tcPr>
          <w:p w:rsidR="00A16AF9" w:rsidRPr="00060742" w:rsidRDefault="00A16AF9" w:rsidP="003E3907">
            <w:pPr>
              <w:spacing w:line="360" w:lineRule="auto"/>
              <w:jc w:val="both"/>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t>The initial of function</w:t>
            </w:r>
          </w:p>
        </w:tc>
        <w:tc>
          <w:tcPr>
            <w:tcW w:w="2268" w:type="dxa"/>
            <w:tcBorders>
              <w:top w:val="single" w:sz="4" w:space="0" w:color="auto"/>
              <w:left w:val="single" w:sz="4" w:space="0" w:color="auto"/>
              <w:bottom w:val="single" w:sz="4" w:space="0" w:color="auto"/>
              <w:right w:val="single" w:sz="4" w:space="0" w:color="auto"/>
            </w:tcBorders>
            <w:hideMark/>
          </w:tcPr>
          <w:p w:rsidR="00A16AF9" w:rsidRPr="00060742" w:rsidRDefault="00A16AF9" w:rsidP="003E3907">
            <w:pPr>
              <w:spacing w:after="0" w:line="360" w:lineRule="auto"/>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Boshlang’ich</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funksiya</w:t>
            </w:r>
            <w:proofErr w:type="spellEnd"/>
          </w:p>
        </w:tc>
        <w:tc>
          <w:tcPr>
            <w:tcW w:w="5210" w:type="dxa"/>
            <w:tcBorders>
              <w:top w:val="single" w:sz="4" w:space="0" w:color="auto"/>
              <w:left w:val="single" w:sz="4" w:space="0" w:color="auto"/>
              <w:bottom w:val="single" w:sz="4" w:space="0" w:color="auto"/>
              <w:right w:val="single" w:sz="4" w:space="0" w:color="auto"/>
            </w:tcBorders>
          </w:tcPr>
          <w:p w:rsidR="00A16AF9" w:rsidRPr="003E3907" w:rsidRDefault="00A16AF9" w:rsidP="003E3907">
            <w:pPr>
              <w:spacing w:line="360" w:lineRule="auto"/>
              <w:ind w:left="34"/>
              <w:jc w:val="both"/>
              <w:rPr>
                <w:rFonts w:ascii="Times New Roman" w:hAnsi="Times New Roman" w:cs="Times New Roman"/>
                <w:i/>
                <w:sz w:val="28"/>
                <w:szCs w:val="28"/>
                <w:lang w:val="uz-Cyrl-UZ"/>
              </w:rPr>
            </w:pPr>
            <w:r w:rsidRPr="00144FD6">
              <w:rPr>
                <w:rFonts w:ascii="Times New Roman" w:hAnsi="Times New Roman" w:cs="Times New Roman"/>
                <w:sz w:val="28"/>
                <w:szCs w:val="28"/>
                <w:lang w:val="uz-Cyrl-UZ"/>
              </w:rPr>
              <w:t>Agar (</w:t>
            </w:r>
            <w:r w:rsidRPr="00144FD6">
              <w:rPr>
                <w:rFonts w:ascii="Times New Roman" w:hAnsi="Times New Roman" w:cs="Times New Roman"/>
                <w:i/>
                <w:sz w:val="28"/>
                <w:szCs w:val="28"/>
                <w:lang w:val="uz-Cyrl-UZ"/>
              </w:rPr>
              <w:t>a</w:t>
            </w:r>
            <w:r w:rsidRPr="00144FD6">
              <w:rPr>
                <w:rFonts w:ascii="Times New Roman" w:hAnsi="Times New Roman" w:cs="Times New Roman"/>
                <w:sz w:val="28"/>
                <w:szCs w:val="28"/>
                <w:lang w:val="uz-Cyrl-UZ"/>
              </w:rPr>
              <w:t>,</w:t>
            </w:r>
            <w:r w:rsidRPr="00144FD6">
              <w:rPr>
                <w:rFonts w:ascii="Times New Roman" w:hAnsi="Times New Roman" w:cs="Times New Roman"/>
                <w:i/>
                <w:sz w:val="28"/>
                <w:szCs w:val="28"/>
                <w:lang w:val="uz-Cyrl-UZ"/>
              </w:rPr>
              <w:t>b</w:t>
            </w:r>
            <w:r w:rsidRPr="00144FD6">
              <w:rPr>
                <w:rFonts w:ascii="Times New Roman" w:hAnsi="Times New Roman" w:cs="Times New Roman"/>
                <w:sz w:val="28"/>
                <w:szCs w:val="28"/>
                <w:lang w:val="uz-Cyrl-UZ"/>
              </w:rPr>
              <w:t xml:space="preserve">) da </w:t>
            </w:r>
            <w:r w:rsidRPr="00144FD6">
              <w:rPr>
                <w:rFonts w:ascii="Times New Roman" w:hAnsi="Times New Roman" w:cs="Times New Roman"/>
                <w:i/>
                <w:sz w:val="28"/>
                <w:szCs w:val="28"/>
                <w:lang w:val="uz-Cyrl-UZ"/>
              </w:rPr>
              <w:t>f(x)</w:t>
            </w:r>
            <w:r w:rsidR="003E3907" w:rsidRPr="003E3907">
              <w:rPr>
                <w:rFonts w:ascii="Times New Roman" w:hAnsi="Times New Roman" w:cs="Times New Roman"/>
                <w:i/>
                <w:sz w:val="28"/>
                <w:szCs w:val="28"/>
                <w:lang w:val="uz-Cyrl-UZ"/>
              </w:rPr>
              <w:t xml:space="preserve"> </w:t>
            </w:r>
            <w:r w:rsidR="003E3907" w:rsidRPr="003E3907">
              <w:rPr>
                <w:rFonts w:ascii="Times New Roman" w:hAnsi="Times New Roman" w:cs="Times New Roman"/>
                <w:sz w:val="28"/>
                <w:szCs w:val="28"/>
                <w:lang w:val="uz-Cyrl-UZ"/>
              </w:rPr>
              <w:t>f</w:t>
            </w:r>
            <w:r w:rsidRPr="00144FD6">
              <w:rPr>
                <w:rFonts w:ascii="Times New Roman" w:hAnsi="Times New Roman" w:cs="Times New Roman"/>
                <w:sz w:val="28"/>
                <w:szCs w:val="28"/>
                <w:lang w:val="uz-Cyrl-UZ"/>
              </w:rPr>
              <w:t xml:space="preserve">unksiya biror </w:t>
            </w:r>
            <w:r w:rsidRPr="00144FD6">
              <w:rPr>
                <w:rFonts w:ascii="Times New Roman" w:hAnsi="Times New Roman" w:cs="Times New Roman"/>
                <w:i/>
                <w:sz w:val="28"/>
                <w:szCs w:val="28"/>
                <w:lang w:val="uz-Cyrl-UZ"/>
              </w:rPr>
              <w:t>F(x)</w:t>
            </w:r>
            <w:r w:rsidRPr="00144FD6">
              <w:rPr>
                <w:rFonts w:ascii="Times New Roman" w:hAnsi="Times New Roman" w:cs="Times New Roman"/>
                <w:sz w:val="28"/>
                <w:szCs w:val="28"/>
                <w:lang w:val="uz-Cyrl-UZ"/>
              </w:rPr>
              <w:t xml:space="preserve"> funksiyaning hosilasiga teng, ya’ni (</w:t>
            </w:r>
            <w:r w:rsidRPr="00144FD6">
              <w:rPr>
                <w:rFonts w:ascii="Times New Roman" w:hAnsi="Times New Roman" w:cs="Times New Roman"/>
                <w:i/>
                <w:sz w:val="28"/>
                <w:szCs w:val="28"/>
                <w:lang w:val="uz-Cyrl-UZ"/>
              </w:rPr>
              <w:t>a,b</w:t>
            </w:r>
            <w:r w:rsidRPr="00144FD6">
              <w:rPr>
                <w:rFonts w:ascii="Times New Roman" w:hAnsi="Times New Roman" w:cs="Times New Roman"/>
                <w:sz w:val="28"/>
                <w:szCs w:val="28"/>
                <w:lang w:val="uz-Cyrl-UZ"/>
              </w:rPr>
              <w:t xml:space="preserve">) intervaldan olingan ixtiyoriy </w:t>
            </w:r>
            <w:r w:rsidRPr="00144FD6">
              <w:rPr>
                <w:rFonts w:ascii="Times New Roman" w:hAnsi="Times New Roman" w:cs="Times New Roman"/>
                <w:i/>
                <w:sz w:val="28"/>
                <w:szCs w:val="28"/>
                <w:lang w:val="uz-Cyrl-UZ"/>
              </w:rPr>
              <w:t>x</w:t>
            </w:r>
            <w:r w:rsidRPr="00144FD6">
              <w:rPr>
                <w:rFonts w:ascii="Times New Roman" w:hAnsi="Times New Roman" w:cs="Times New Roman"/>
                <w:sz w:val="28"/>
                <w:szCs w:val="28"/>
                <w:lang w:val="uz-Cyrl-UZ"/>
              </w:rPr>
              <w:t xml:space="preserve"> uchun </w:t>
            </w:r>
            <w:r w:rsidRPr="00144FD6">
              <w:rPr>
                <w:rFonts w:ascii="Times New Roman" w:hAnsi="Times New Roman" w:cs="Times New Roman"/>
                <w:i/>
                <w:sz w:val="28"/>
                <w:szCs w:val="28"/>
                <w:lang w:val="uz-Cyrl-UZ"/>
              </w:rPr>
              <w:t>F</w:t>
            </w:r>
            <w:r w:rsidRPr="00144FD6">
              <w:rPr>
                <w:rFonts w:ascii="Times New Roman" w:hAnsi="Times New Roman" w:cs="Times New Roman"/>
                <w:sz w:val="28"/>
                <w:szCs w:val="28"/>
                <w:lang w:val="uz-Cyrl-UZ"/>
              </w:rPr>
              <w:t>’(</w:t>
            </w:r>
            <w:r w:rsidRPr="00144FD6">
              <w:rPr>
                <w:rFonts w:ascii="Times New Roman" w:hAnsi="Times New Roman" w:cs="Times New Roman"/>
                <w:i/>
                <w:sz w:val="28"/>
                <w:szCs w:val="28"/>
                <w:lang w:val="uz-Cyrl-UZ"/>
              </w:rPr>
              <w:t>x</w:t>
            </w:r>
            <w:r w:rsidRPr="00144FD6">
              <w:rPr>
                <w:rFonts w:ascii="Times New Roman" w:hAnsi="Times New Roman" w:cs="Times New Roman"/>
                <w:sz w:val="28"/>
                <w:szCs w:val="28"/>
                <w:lang w:val="uz-Cyrl-UZ"/>
              </w:rPr>
              <w:t xml:space="preserve">)= </w:t>
            </w:r>
            <w:r w:rsidRPr="00144FD6">
              <w:rPr>
                <w:rFonts w:ascii="Times New Roman" w:hAnsi="Times New Roman" w:cs="Times New Roman"/>
                <w:i/>
                <w:sz w:val="28"/>
                <w:szCs w:val="28"/>
                <w:lang w:val="uz-Cyrl-UZ"/>
              </w:rPr>
              <w:t>f</w:t>
            </w:r>
            <w:r w:rsidRPr="00144FD6">
              <w:rPr>
                <w:rFonts w:ascii="Times New Roman" w:hAnsi="Times New Roman" w:cs="Times New Roman"/>
                <w:sz w:val="28"/>
                <w:szCs w:val="28"/>
                <w:lang w:val="uz-Cyrl-UZ"/>
              </w:rPr>
              <w:t>(</w:t>
            </w:r>
            <w:r w:rsidRPr="00144FD6">
              <w:rPr>
                <w:rFonts w:ascii="Times New Roman" w:hAnsi="Times New Roman" w:cs="Times New Roman"/>
                <w:i/>
                <w:sz w:val="28"/>
                <w:szCs w:val="28"/>
                <w:lang w:val="uz-Cyrl-UZ"/>
              </w:rPr>
              <w:t>x</w:t>
            </w:r>
            <w:r w:rsidRPr="00144FD6">
              <w:rPr>
                <w:rFonts w:ascii="Times New Roman" w:hAnsi="Times New Roman" w:cs="Times New Roman"/>
                <w:sz w:val="28"/>
                <w:szCs w:val="28"/>
                <w:lang w:val="uz-Cyrl-UZ"/>
              </w:rPr>
              <w:t>)  bo‘lsa, u holda</w:t>
            </w:r>
            <w:r w:rsidR="003E3907" w:rsidRPr="003E3907">
              <w:rPr>
                <w:rFonts w:ascii="Times New Roman" w:hAnsi="Times New Roman" w:cs="Times New Roman"/>
                <w:i/>
                <w:sz w:val="28"/>
                <w:szCs w:val="28"/>
                <w:lang w:val="uz-Cyrl-UZ"/>
              </w:rPr>
              <w:t xml:space="preserve"> </w:t>
            </w:r>
            <w:r w:rsidRPr="00144FD6">
              <w:rPr>
                <w:rFonts w:ascii="Times New Roman" w:hAnsi="Times New Roman" w:cs="Times New Roman"/>
                <w:i/>
                <w:sz w:val="28"/>
                <w:szCs w:val="28"/>
                <w:lang w:val="uz-Cyrl-UZ"/>
              </w:rPr>
              <w:t>F</w:t>
            </w:r>
            <w:r w:rsidRPr="00144FD6">
              <w:rPr>
                <w:rFonts w:ascii="Times New Roman" w:hAnsi="Times New Roman" w:cs="Times New Roman"/>
                <w:sz w:val="28"/>
                <w:szCs w:val="28"/>
                <w:lang w:val="uz-Cyrl-UZ"/>
              </w:rPr>
              <w:t>(</w:t>
            </w:r>
            <w:r w:rsidRPr="00144FD6">
              <w:rPr>
                <w:rFonts w:ascii="Times New Roman" w:hAnsi="Times New Roman" w:cs="Times New Roman"/>
                <w:i/>
                <w:sz w:val="28"/>
                <w:szCs w:val="28"/>
                <w:lang w:val="uz-Cyrl-UZ"/>
              </w:rPr>
              <w:t>x</w:t>
            </w:r>
            <w:r w:rsidRPr="00144FD6">
              <w:rPr>
                <w:rFonts w:ascii="Times New Roman" w:hAnsi="Times New Roman" w:cs="Times New Roman"/>
                <w:sz w:val="28"/>
                <w:szCs w:val="28"/>
                <w:lang w:val="uz-Cyrl-UZ"/>
              </w:rPr>
              <w:t>) funksiya (</w:t>
            </w:r>
            <w:r w:rsidRPr="00144FD6">
              <w:rPr>
                <w:rFonts w:ascii="Times New Roman" w:hAnsi="Times New Roman" w:cs="Times New Roman"/>
                <w:i/>
                <w:sz w:val="28"/>
                <w:szCs w:val="28"/>
                <w:lang w:val="uz-Cyrl-UZ"/>
              </w:rPr>
              <w:t>a,b</w:t>
            </w:r>
            <w:r w:rsidRPr="00144FD6">
              <w:rPr>
                <w:rFonts w:ascii="Times New Roman" w:hAnsi="Times New Roman" w:cs="Times New Roman"/>
                <w:sz w:val="28"/>
                <w:szCs w:val="28"/>
                <w:lang w:val="uz-Cyrl-UZ"/>
              </w:rPr>
              <w:t xml:space="preserve">) </w:t>
            </w:r>
            <w:r w:rsidR="003E3907" w:rsidRPr="003E3907">
              <w:rPr>
                <w:rFonts w:ascii="Times New Roman" w:hAnsi="Times New Roman" w:cs="Times New Roman"/>
                <w:i/>
                <w:sz w:val="28"/>
                <w:szCs w:val="28"/>
                <w:lang w:val="uz-Cyrl-UZ"/>
              </w:rPr>
              <w:t xml:space="preserve"> i</w:t>
            </w:r>
            <w:r w:rsidRPr="00144FD6">
              <w:rPr>
                <w:rFonts w:ascii="Times New Roman" w:hAnsi="Times New Roman" w:cs="Times New Roman"/>
                <w:sz w:val="28"/>
                <w:szCs w:val="28"/>
                <w:lang w:val="uz-Cyrl-UZ"/>
              </w:rPr>
              <w:t xml:space="preserve">ntervalda </w:t>
            </w:r>
            <w:r w:rsidRPr="00144FD6">
              <w:rPr>
                <w:rFonts w:ascii="Times New Roman" w:hAnsi="Times New Roman" w:cs="Times New Roman"/>
                <w:i/>
                <w:sz w:val="28"/>
                <w:szCs w:val="28"/>
                <w:lang w:val="uz-Cyrl-UZ"/>
              </w:rPr>
              <w:t>f</w:t>
            </w:r>
            <w:r w:rsidRPr="00144FD6">
              <w:rPr>
                <w:rFonts w:ascii="Times New Roman" w:hAnsi="Times New Roman" w:cs="Times New Roman"/>
                <w:sz w:val="28"/>
                <w:szCs w:val="28"/>
                <w:lang w:val="uz-Cyrl-UZ"/>
              </w:rPr>
              <w:t>(</w:t>
            </w:r>
            <w:r w:rsidRPr="00144FD6">
              <w:rPr>
                <w:rFonts w:ascii="Times New Roman" w:hAnsi="Times New Roman" w:cs="Times New Roman"/>
                <w:i/>
                <w:sz w:val="28"/>
                <w:szCs w:val="28"/>
                <w:lang w:val="uz-Cyrl-UZ"/>
              </w:rPr>
              <w:t>x</w:t>
            </w:r>
            <w:r w:rsidRPr="00144FD6">
              <w:rPr>
                <w:rFonts w:ascii="Times New Roman" w:hAnsi="Times New Roman" w:cs="Times New Roman"/>
                <w:sz w:val="28"/>
                <w:szCs w:val="28"/>
                <w:lang w:val="uz-Cyrl-UZ"/>
              </w:rPr>
              <w:t>) funksiyaning</w:t>
            </w:r>
            <w:r w:rsidR="003E3907" w:rsidRPr="003E3907">
              <w:rPr>
                <w:rFonts w:ascii="Times New Roman" w:hAnsi="Times New Roman" w:cs="Times New Roman"/>
                <w:i/>
                <w:sz w:val="28"/>
                <w:szCs w:val="28"/>
                <w:lang w:val="uz-Cyrl-UZ"/>
              </w:rPr>
              <w:t xml:space="preserve"> </w:t>
            </w:r>
            <w:r w:rsidRPr="00144FD6">
              <w:rPr>
                <w:rFonts w:ascii="Times New Roman" w:hAnsi="Times New Roman" w:cs="Times New Roman"/>
                <w:sz w:val="28"/>
                <w:szCs w:val="28"/>
                <w:lang w:val="uz-Cyrl-UZ"/>
              </w:rPr>
              <w:t>boshlang‘ich funksiyasi deyiladi.</w:t>
            </w:r>
          </w:p>
        </w:tc>
      </w:tr>
      <w:tr w:rsidR="00A16AF9" w:rsidRPr="003E3907" w:rsidTr="003E3907">
        <w:tc>
          <w:tcPr>
            <w:tcW w:w="2093" w:type="dxa"/>
            <w:tcBorders>
              <w:top w:val="single" w:sz="4" w:space="0" w:color="auto"/>
              <w:left w:val="single" w:sz="4" w:space="0" w:color="auto"/>
              <w:bottom w:val="single" w:sz="4" w:space="0" w:color="auto"/>
              <w:right w:val="single" w:sz="4" w:space="0" w:color="auto"/>
            </w:tcBorders>
            <w:hideMark/>
          </w:tcPr>
          <w:p w:rsidR="00A16AF9" w:rsidRPr="00060742" w:rsidRDefault="00A16AF9" w:rsidP="003E3907">
            <w:pPr>
              <w:spacing w:line="360" w:lineRule="auto"/>
              <w:jc w:val="both"/>
              <w:rPr>
                <w:rFonts w:ascii="Times New Roman" w:hAnsi="Times New Roman" w:cs="Times New Roman"/>
                <w:b/>
                <w:sz w:val="28"/>
                <w:szCs w:val="28"/>
                <w:lang w:val="en-US" w:eastAsia="en-US"/>
              </w:rPr>
            </w:pPr>
            <w:proofErr w:type="spellStart"/>
            <w:r>
              <w:rPr>
                <w:rFonts w:ascii="Times New Roman" w:hAnsi="Times New Roman" w:cs="Times New Roman"/>
                <w:b/>
                <w:sz w:val="28"/>
                <w:szCs w:val="28"/>
                <w:lang w:val="en-US" w:eastAsia="en-US"/>
              </w:rPr>
              <w:t>Indefeniteness</w:t>
            </w:r>
            <w:proofErr w:type="spellEnd"/>
            <w:r>
              <w:rPr>
                <w:rFonts w:ascii="Times New Roman" w:hAnsi="Times New Roman" w:cs="Times New Roman"/>
                <w:b/>
                <w:sz w:val="28"/>
                <w:szCs w:val="28"/>
                <w:lang w:val="en-US" w:eastAsia="en-US"/>
              </w:rPr>
              <w:t xml:space="preserve"> </w:t>
            </w:r>
            <w:r>
              <w:rPr>
                <w:rFonts w:ascii="Times New Roman" w:hAnsi="Times New Roman" w:cs="Times New Roman"/>
                <w:b/>
                <w:sz w:val="28"/>
                <w:szCs w:val="28"/>
                <w:lang w:val="en-US" w:eastAsia="en-US"/>
              </w:rPr>
              <w:lastRenderedPageBreak/>
              <w:t>integral</w:t>
            </w:r>
          </w:p>
        </w:tc>
        <w:tc>
          <w:tcPr>
            <w:tcW w:w="2268" w:type="dxa"/>
            <w:tcBorders>
              <w:top w:val="single" w:sz="4" w:space="0" w:color="auto"/>
              <w:left w:val="single" w:sz="4" w:space="0" w:color="auto"/>
              <w:bottom w:val="single" w:sz="4" w:space="0" w:color="auto"/>
              <w:right w:val="single" w:sz="4" w:space="0" w:color="auto"/>
            </w:tcBorders>
            <w:hideMark/>
          </w:tcPr>
          <w:p w:rsidR="00A16AF9" w:rsidRPr="00060742" w:rsidRDefault="00A16AF9" w:rsidP="003E3907">
            <w:pPr>
              <w:spacing w:after="0" w:line="360" w:lineRule="auto"/>
              <w:jc w:val="both"/>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lastRenderedPageBreak/>
              <w:t>Aniqmas</w:t>
            </w:r>
            <w:proofErr w:type="spellEnd"/>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lastRenderedPageBreak/>
              <w:t>integral</w:t>
            </w:r>
          </w:p>
        </w:tc>
        <w:tc>
          <w:tcPr>
            <w:tcW w:w="5210" w:type="dxa"/>
            <w:tcBorders>
              <w:top w:val="single" w:sz="4" w:space="0" w:color="auto"/>
              <w:left w:val="single" w:sz="4" w:space="0" w:color="auto"/>
              <w:bottom w:val="single" w:sz="4" w:space="0" w:color="auto"/>
              <w:right w:val="single" w:sz="4" w:space="0" w:color="auto"/>
            </w:tcBorders>
          </w:tcPr>
          <w:p w:rsidR="00A16AF9" w:rsidRPr="003E3907" w:rsidRDefault="00A16AF9" w:rsidP="003E3907">
            <w:pPr>
              <w:spacing w:line="360" w:lineRule="auto"/>
              <w:jc w:val="both"/>
              <w:rPr>
                <w:rFonts w:ascii="Times New Roman" w:hAnsi="Times New Roman" w:cs="Times New Roman"/>
                <w:sz w:val="28"/>
                <w:szCs w:val="28"/>
                <w:lang w:val="en-US"/>
              </w:rPr>
            </w:pPr>
            <w:r w:rsidRPr="00144FD6">
              <w:rPr>
                <w:rFonts w:ascii="Times New Roman" w:hAnsi="Times New Roman" w:cs="Times New Roman"/>
                <w:sz w:val="28"/>
                <w:szCs w:val="28"/>
                <w:lang w:val="uz-Cyrl-UZ"/>
              </w:rPr>
              <w:lastRenderedPageBreak/>
              <w:t xml:space="preserve"> (</w:t>
            </w:r>
            <w:r w:rsidRPr="00144FD6">
              <w:rPr>
                <w:rFonts w:ascii="Times New Roman" w:hAnsi="Times New Roman" w:cs="Times New Roman"/>
                <w:i/>
                <w:sz w:val="28"/>
                <w:szCs w:val="28"/>
                <w:lang w:val="uz-Cyrl-UZ"/>
              </w:rPr>
              <w:t>a,b</w:t>
            </w:r>
            <w:r w:rsidRPr="00144FD6">
              <w:rPr>
                <w:rFonts w:ascii="Times New Roman" w:hAnsi="Times New Roman" w:cs="Times New Roman"/>
                <w:sz w:val="28"/>
                <w:szCs w:val="28"/>
                <w:lang w:val="uz-Cyrl-UZ"/>
              </w:rPr>
              <w:t xml:space="preserve">) intervalda berilgan </w:t>
            </w:r>
            <w:r w:rsidRPr="00144FD6">
              <w:rPr>
                <w:rFonts w:ascii="Times New Roman" w:hAnsi="Times New Roman" w:cs="Times New Roman"/>
                <w:i/>
                <w:sz w:val="28"/>
                <w:szCs w:val="28"/>
                <w:lang w:val="uz-Cyrl-UZ"/>
              </w:rPr>
              <w:t>f(x)</w:t>
            </w:r>
            <w:r w:rsidRPr="00144FD6">
              <w:rPr>
                <w:rFonts w:ascii="Times New Roman" w:hAnsi="Times New Roman" w:cs="Times New Roman"/>
                <w:sz w:val="28"/>
                <w:szCs w:val="28"/>
                <w:lang w:val="uz-Cyrl-UZ"/>
              </w:rPr>
              <w:t xml:space="preserve"> </w:t>
            </w:r>
            <w:r w:rsidRPr="00144FD6">
              <w:rPr>
                <w:rFonts w:ascii="Times New Roman" w:hAnsi="Times New Roman" w:cs="Times New Roman"/>
                <w:sz w:val="28"/>
                <w:szCs w:val="28"/>
                <w:lang w:val="uz-Cyrl-UZ"/>
              </w:rPr>
              <w:lastRenderedPageBreak/>
              <w:t xml:space="preserve">funksiya boshlang‘ich funksiyalarning umumiy ifodasi </w:t>
            </w:r>
            <w:r w:rsidRPr="00144FD6">
              <w:rPr>
                <w:rFonts w:ascii="Times New Roman" w:hAnsi="Times New Roman" w:cs="Times New Roman"/>
                <w:i/>
                <w:sz w:val="28"/>
                <w:szCs w:val="28"/>
                <w:lang w:val="uz-Cyrl-UZ"/>
              </w:rPr>
              <w:t>F(x)+C</w:t>
            </w:r>
            <w:r w:rsidRPr="00144FD6">
              <w:rPr>
                <w:rFonts w:ascii="Times New Roman" w:hAnsi="Times New Roman" w:cs="Times New Roman"/>
                <w:sz w:val="28"/>
                <w:szCs w:val="28"/>
                <w:lang w:val="uz-Cyrl-UZ"/>
              </w:rPr>
              <w:t xml:space="preserve">, bu yerda </w:t>
            </w:r>
            <w:r w:rsidRPr="00144FD6">
              <w:rPr>
                <w:rFonts w:ascii="Times New Roman" w:hAnsi="Times New Roman" w:cs="Times New Roman"/>
                <w:i/>
                <w:sz w:val="28"/>
                <w:szCs w:val="28"/>
                <w:lang w:val="uz-Cyrl-UZ"/>
              </w:rPr>
              <w:t>C=</w:t>
            </w:r>
            <w:r w:rsidRPr="00144FD6">
              <w:rPr>
                <w:rFonts w:ascii="Times New Roman" w:hAnsi="Times New Roman" w:cs="Times New Roman"/>
                <w:sz w:val="28"/>
                <w:szCs w:val="28"/>
                <w:lang w:val="uz-Cyrl-UZ"/>
              </w:rPr>
              <w:t xml:space="preserve">const, shu </w:t>
            </w:r>
            <w:r w:rsidRPr="00144FD6">
              <w:rPr>
                <w:rFonts w:ascii="Times New Roman" w:hAnsi="Times New Roman" w:cs="Times New Roman"/>
                <w:i/>
                <w:sz w:val="28"/>
                <w:szCs w:val="28"/>
                <w:lang w:val="uz-Cyrl-UZ"/>
              </w:rPr>
              <w:t>f(x)</w:t>
            </w:r>
            <w:r w:rsidRPr="00144FD6">
              <w:rPr>
                <w:rFonts w:ascii="Times New Roman" w:hAnsi="Times New Roman" w:cs="Times New Roman"/>
                <w:sz w:val="28"/>
                <w:szCs w:val="28"/>
                <w:lang w:val="uz-Cyrl-UZ"/>
              </w:rPr>
              <w:t xml:space="preserve"> funksiyaning aniqmas integrali deb ataladi va u </w:t>
            </w:r>
            <w:r w:rsidRPr="00144FD6">
              <w:rPr>
                <w:rFonts w:ascii="Times New Roman" w:hAnsi="Times New Roman" w:cs="Times New Roman"/>
                <w:sz w:val="28"/>
                <w:szCs w:val="28"/>
                <w:lang w:val="uz-Cyrl-UZ"/>
              </w:rPr>
              <w:object w:dxaOrig="1040" w:dyaOrig="499">
                <v:shape id="_x0000_i1030" type="#_x0000_t75" style="width:52.05pt;height:24.3pt" o:ole="">
                  <v:imagedata r:id="rId11" o:title=""/>
                </v:shape>
                <o:OLEObject Type="Embed" ProgID="Equation.3" ShapeID="_x0000_i1030" DrawAspect="Content" ObjectID="_1525158905" r:id="rId12"/>
              </w:object>
            </w:r>
            <w:r w:rsidRPr="00144FD6">
              <w:rPr>
                <w:rFonts w:ascii="Times New Roman" w:hAnsi="Times New Roman" w:cs="Times New Roman"/>
                <w:sz w:val="28"/>
                <w:szCs w:val="28"/>
                <w:lang w:val="uz-Cyrl-UZ"/>
              </w:rPr>
              <w:t xml:space="preserve"> kabi belgilanadi. B</w:t>
            </w:r>
            <w:proofErr w:type="spellStart"/>
            <w:r w:rsidRPr="00144FD6">
              <w:rPr>
                <w:rFonts w:ascii="Times New Roman" w:hAnsi="Times New Roman" w:cs="Times New Roman"/>
                <w:sz w:val="28"/>
                <w:szCs w:val="28"/>
                <w:lang w:val="en-US"/>
              </w:rPr>
              <w:t>unda</w:t>
            </w:r>
            <w:proofErr w:type="spellEnd"/>
            <w:r w:rsidRPr="00144FD6">
              <w:rPr>
                <w:rFonts w:ascii="Times New Roman" w:hAnsi="Times New Roman" w:cs="Times New Roman"/>
                <w:sz w:val="28"/>
                <w:szCs w:val="28"/>
              </w:rPr>
              <w:object w:dxaOrig="160" w:dyaOrig="380">
                <v:shape id="_x0000_i1031" type="#_x0000_t75" style="width:7.8pt;height:19.1pt" o:ole="">
                  <v:imagedata r:id="rId13" o:title=""/>
                </v:shape>
                <o:OLEObject Type="Embed" ProgID="Equation.3" ShapeID="_x0000_i1031" DrawAspect="Content" ObjectID="_1525158906" r:id="rId14"/>
              </w:object>
            </w:r>
            <w:r w:rsidRPr="00144FD6">
              <w:rPr>
                <w:rFonts w:ascii="Times New Roman" w:hAnsi="Times New Roman" w:cs="Times New Roman"/>
                <w:sz w:val="28"/>
                <w:szCs w:val="28"/>
                <w:lang w:val="en-US"/>
              </w:rPr>
              <w:t xml:space="preserve"> - integral </w:t>
            </w:r>
            <w:proofErr w:type="spellStart"/>
            <w:r w:rsidRPr="00144FD6">
              <w:rPr>
                <w:rFonts w:ascii="Times New Roman" w:hAnsi="Times New Roman" w:cs="Times New Roman"/>
                <w:sz w:val="28"/>
                <w:szCs w:val="28"/>
                <w:lang w:val="en-US"/>
              </w:rPr>
              <w:t>belgisi</w:t>
            </w:r>
            <w:proofErr w:type="spellEnd"/>
            <w:r w:rsidRPr="00144FD6">
              <w:rPr>
                <w:rFonts w:ascii="Times New Roman" w:hAnsi="Times New Roman" w:cs="Times New Roman"/>
                <w:sz w:val="28"/>
                <w:szCs w:val="28"/>
                <w:lang w:val="en-US"/>
              </w:rPr>
              <w:t xml:space="preserve">, </w:t>
            </w:r>
            <w:r w:rsidRPr="00144FD6">
              <w:rPr>
                <w:rFonts w:ascii="Times New Roman" w:hAnsi="Times New Roman" w:cs="Times New Roman"/>
                <w:i/>
                <w:sz w:val="28"/>
                <w:szCs w:val="28"/>
                <w:lang w:val="en-US"/>
              </w:rPr>
              <w:t>f(x)</w:t>
            </w:r>
            <w:r w:rsidRPr="00144FD6">
              <w:rPr>
                <w:rFonts w:ascii="Times New Roman" w:hAnsi="Times New Roman" w:cs="Times New Roman"/>
                <w:sz w:val="28"/>
                <w:szCs w:val="28"/>
                <w:lang w:val="uz-Cyrl-UZ"/>
              </w:rPr>
              <w:t xml:space="preserve"> integral ostidagi funksiya,</w:t>
            </w:r>
            <w:r w:rsidRPr="00144FD6">
              <w:rPr>
                <w:rFonts w:ascii="Times New Roman" w:hAnsi="Times New Roman" w:cs="Times New Roman"/>
                <w:i/>
                <w:sz w:val="28"/>
                <w:szCs w:val="28"/>
                <w:lang w:val="en-US"/>
              </w:rPr>
              <w:t>f(x)dx</w:t>
            </w:r>
            <w:r w:rsidRPr="00144FD6">
              <w:rPr>
                <w:rFonts w:ascii="Times New Roman" w:hAnsi="Times New Roman" w:cs="Times New Roman"/>
                <w:sz w:val="28"/>
                <w:szCs w:val="28"/>
                <w:lang w:val="en-US"/>
              </w:rPr>
              <w:t xml:space="preserve"> - integral </w:t>
            </w:r>
            <w:proofErr w:type="spellStart"/>
            <w:r w:rsidRPr="00144FD6">
              <w:rPr>
                <w:rFonts w:ascii="Times New Roman" w:hAnsi="Times New Roman" w:cs="Times New Roman"/>
                <w:sz w:val="28"/>
                <w:szCs w:val="28"/>
                <w:lang w:val="en-US"/>
              </w:rPr>
              <w:t>ostidagiifoda</w:t>
            </w:r>
            <w:proofErr w:type="spellEnd"/>
            <w:r w:rsidRPr="00144FD6">
              <w:rPr>
                <w:rFonts w:ascii="Times New Roman" w:hAnsi="Times New Roman" w:cs="Times New Roman"/>
                <w:sz w:val="28"/>
                <w:szCs w:val="28"/>
                <w:lang w:val="uz-Cyrl-UZ"/>
              </w:rPr>
              <w:t xml:space="preserve">, </w:t>
            </w:r>
            <w:r w:rsidRPr="00144FD6">
              <w:rPr>
                <w:rFonts w:ascii="Times New Roman" w:hAnsi="Times New Roman" w:cs="Times New Roman"/>
                <w:i/>
                <w:sz w:val="28"/>
                <w:szCs w:val="28"/>
                <w:lang w:val="en-US"/>
              </w:rPr>
              <w:t>x</w:t>
            </w:r>
            <w:r w:rsidRPr="00144FD6">
              <w:rPr>
                <w:rFonts w:ascii="Times New Roman" w:hAnsi="Times New Roman" w:cs="Times New Roman"/>
                <w:sz w:val="28"/>
                <w:szCs w:val="28"/>
                <w:lang w:val="en-US"/>
              </w:rPr>
              <w:t xml:space="preserve"> – </w:t>
            </w:r>
            <w:proofErr w:type="spellStart"/>
            <w:r w:rsidRPr="00144FD6">
              <w:rPr>
                <w:rFonts w:ascii="Times New Roman" w:hAnsi="Times New Roman" w:cs="Times New Roman"/>
                <w:sz w:val="28"/>
                <w:szCs w:val="28"/>
                <w:lang w:val="en-US"/>
              </w:rPr>
              <w:t>integrallash</w:t>
            </w:r>
            <w:proofErr w:type="spellEnd"/>
            <w:r w:rsidRPr="00144FD6">
              <w:rPr>
                <w:rFonts w:ascii="Times New Roman" w:hAnsi="Times New Roman" w:cs="Times New Roman"/>
                <w:sz w:val="28"/>
                <w:szCs w:val="28"/>
                <w:lang w:val="uz-Cyrl-UZ"/>
              </w:rPr>
              <w:t>o‘zgaruvchisi</w:t>
            </w:r>
            <w:r w:rsidRPr="00144FD6">
              <w:rPr>
                <w:rFonts w:ascii="Times New Roman" w:hAnsi="Times New Roman" w:cs="Times New Roman"/>
                <w:sz w:val="28"/>
                <w:szCs w:val="28"/>
                <w:lang w:val="en-US"/>
              </w:rPr>
              <w:t xml:space="preserve"> deb </w:t>
            </w:r>
            <w:proofErr w:type="spellStart"/>
            <w:r w:rsidRPr="00144FD6">
              <w:rPr>
                <w:rFonts w:ascii="Times New Roman" w:hAnsi="Times New Roman" w:cs="Times New Roman"/>
                <w:sz w:val="28"/>
                <w:szCs w:val="28"/>
                <w:lang w:val="en-US"/>
              </w:rPr>
              <w:t>ataladi</w:t>
            </w:r>
            <w:proofErr w:type="spellEnd"/>
            <w:r w:rsidRPr="00144FD6">
              <w:rPr>
                <w:rFonts w:ascii="Times New Roman" w:hAnsi="Times New Roman" w:cs="Times New Roman"/>
                <w:sz w:val="28"/>
                <w:szCs w:val="28"/>
                <w:lang w:val="en-US"/>
              </w:rPr>
              <w:t xml:space="preserve">.   </w:t>
            </w:r>
          </w:p>
        </w:tc>
      </w:tr>
      <w:tr w:rsidR="003E3907" w:rsidRPr="003E3907" w:rsidTr="003E3907">
        <w:trPr>
          <w:trHeight w:val="513"/>
        </w:trPr>
        <w:tc>
          <w:tcPr>
            <w:tcW w:w="2093" w:type="dxa"/>
            <w:tcBorders>
              <w:top w:val="single" w:sz="4" w:space="0" w:color="auto"/>
              <w:left w:val="single" w:sz="4" w:space="0" w:color="auto"/>
              <w:bottom w:val="single" w:sz="4" w:space="0" w:color="auto"/>
              <w:right w:val="single" w:sz="4" w:space="0" w:color="auto"/>
            </w:tcBorders>
            <w:hideMark/>
          </w:tcPr>
          <w:p w:rsidR="003E3907" w:rsidRPr="00060742" w:rsidRDefault="003E3907" w:rsidP="003E3907">
            <w:pPr>
              <w:spacing w:line="360" w:lineRule="auto"/>
              <w:jc w:val="both"/>
              <w:rPr>
                <w:rFonts w:ascii="Times New Roman" w:hAnsi="Times New Roman" w:cs="Times New Roman"/>
                <w:b/>
                <w:sz w:val="28"/>
                <w:szCs w:val="28"/>
                <w:lang w:val="en-US" w:eastAsia="en-US"/>
              </w:rPr>
            </w:pPr>
            <w:r>
              <w:rPr>
                <w:rFonts w:ascii="Times New Roman" w:hAnsi="Times New Roman" w:cs="Times New Roman"/>
                <w:b/>
                <w:sz w:val="28"/>
                <w:szCs w:val="28"/>
                <w:lang w:val="en-US" w:eastAsia="en-US"/>
              </w:rPr>
              <w:lastRenderedPageBreak/>
              <w:t xml:space="preserve">The chart of integration </w:t>
            </w:r>
          </w:p>
        </w:tc>
        <w:tc>
          <w:tcPr>
            <w:tcW w:w="2268" w:type="dxa"/>
            <w:tcBorders>
              <w:top w:val="single" w:sz="4" w:space="0" w:color="auto"/>
              <w:left w:val="single" w:sz="4" w:space="0" w:color="auto"/>
              <w:bottom w:val="single" w:sz="4" w:space="0" w:color="auto"/>
              <w:right w:val="single" w:sz="4" w:space="0" w:color="auto"/>
            </w:tcBorders>
            <w:hideMark/>
          </w:tcPr>
          <w:p w:rsidR="003E3907" w:rsidRDefault="003E3907" w:rsidP="003E3907">
            <w:pPr>
              <w:spacing w:line="360" w:lineRule="auto"/>
              <w:jc w:val="both"/>
              <w:rPr>
                <w:rFonts w:ascii="Times New Roman" w:hAnsi="Times New Roman" w:cs="Times New Roman"/>
                <w:b/>
                <w:sz w:val="28"/>
                <w:szCs w:val="28"/>
                <w:lang w:val="en-US" w:eastAsia="en-US"/>
              </w:rPr>
            </w:pPr>
            <w:proofErr w:type="spellStart"/>
            <w:r>
              <w:rPr>
                <w:rFonts w:ascii="Times New Roman" w:hAnsi="Times New Roman" w:cs="Times New Roman"/>
                <w:b/>
                <w:sz w:val="28"/>
                <w:szCs w:val="28"/>
                <w:lang w:val="en-US" w:eastAsia="en-US"/>
              </w:rPr>
              <w:t>Integrallash</w:t>
            </w:r>
            <w:proofErr w:type="spellEnd"/>
            <w:r>
              <w:rPr>
                <w:rFonts w:ascii="Times New Roman" w:hAnsi="Times New Roman" w:cs="Times New Roman"/>
                <w:b/>
                <w:sz w:val="28"/>
                <w:szCs w:val="28"/>
                <w:lang w:val="en-US" w:eastAsia="en-US"/>
              </w:rPr>
              <w:t xml:space="preserve"> </w:t>
            </w:r>
            <w:proofErr w:type="spellStart"/>
            <w:r>
              <w:rPr>
                <w:rFonts w:ascii="Times New Roman" w:hAnsi="Times New Roman" w:cs="Times New Roman"/>
                <w:b/>
                <w:sz w:val="28"/>
                <w:szCs w:val="28"/>
                <w:lang w:val="en-US" w:eastAsia="en-US"/>
              </w:rPr>
              <w:t>jadvali</w:t>
            </w:r>
            <w:proofErr w:type="spellEnd"/>
          </w:p>
        </w:tc>
        <w:tc>
          <w:tcPr>
            <w:tcW w:w="5210" w:type="dxa"/>
            <w:tcBorders>
              <w:top w:val="single" w:sz="4" w:space="0" w:color="auto"/>
              <w:left w:val="single" w:sz="4" w:space="0" w:color="auto"/>
              <w:bottom w:val="single" w:sz="4" w:space="0" w:color="auto"/>
              <w:right w:val="single" w:sz="4" w:space="0" w:color="auto"/>
            </w:tcBorders>
          </w:tcPr>
          <w:p w:rsidR="003E3907" w:rsidRPr="003E3907" w:rsidRDefault="003E3907" w:rsidP="003E3907">
            <w:pPr>
              <w:spacing w:line="360" w:lineRule="auto"/>
              <w:ind w:firstLine="175"/>
              <w:jc w:val="both"/>
              <w:rPr>
                <w:rFonts w:ascii="Times New Roman" w:hAnsi="Times New Roman" w:cs="Times New Roman"/>
                <w:b/>
                <w:sz w:val="28"/>
                <w:szCs w:val="28"/>
                <w:lang w:val="en-US"/>
              </w:rPr>
            </w:pPr>
            <w:proofErr w:type="spellStart"/>
            <w:r w:rsidRPr="00144FD6">
              <w:rPr>
                <w:rFonts w:ascii="Times New Roman" w:hAnsi="Times New Roman" w:cs="Times New Roman"/>
                <w:b/>
                <w:sz w:val="28"/>
                <w:szCs w:val="28"/>
                <w:lang w:val="en-US"/>
              </w:rPr>
              <w:t>Integrallash</w:t>
            </w:r>
            <w:proofErr w:type="spellEnd"/>
            <w:r w:rsidRPr="00D06AD0">
              <w:rPr>
                <w:rFonts w:ascii="Times New Roman" w:hAnsi="Times New Roman" w:cs="Times New Roman"/>
                <w:b/>
                <w:sz w:val="28"/>
                <w:szCs w:val="28"/>
                <w:lang w:val="en-US"/>
              </w:rPr>
              <w:t xml:space="preserve"> </w:t>
            </w:r>
            <w:proofErr w:type="spellStart"/>
            <w:r w:rsidRPr="00144FD6">
              <w:rPr>
                <w:rFonts w:ascii="Times New Roman" w:hAnsi="Times New Roman" w:cs="Times New Roman"/>
                <w:b/>
                <w:sz w:val="28"/>
                <w:szCs w:val="28"/>
                <w:lang w:val="en-US"/>
              </w:rPr>
              <w:t>qoidalari</w:t>
            </w:r>
            <w:proofErr w:type="spellEnd"/>
            <w:r w:rsidRPr="00D06AD0">
              <w:rPr>
                <w:rFonts w:ascii="Times New Roman" w:hAnsi="Times New Roman" w:cs="Times New Roman"/>
                <w:b/>
                <w:sz w:val="28"/>
                <w:szCs w:val="28"/>
                <w:lang w:val="en-US"/>
              </w:rPr>
              <w:t xml:space="preserve"> </w:t>
            </w:r>
            <w:proofErr w:type="spellStart"/>
            <w:r w:rsidRPr="00144FD6">
              <w:rPr>
                <w:rFonts w:ascii="Times New Roman" w:hAnsi="Times New Roman" w:cs="Times New Roman"/>
                <w:b/>
                <w:sz w:val="28"/>
                <w:szCs w:val="28"/>
                <w:lang w:val="en-US"/>
              </w:rPr>
              <w:t>va</w:t>
            </w:r>
            <w:proofErr w:type="spellEnd"/>
            <w:r w:rsidRPr="00D06AD0">
              <w:rPr>
                <w:rFonts w:ascii="Times New Roman" w:hAnsi="Times New Roman" w:cs="Times New Roman"/>
                <w:b/>
                <w:sz w:val="28"/>
                <w:szCs w:val="28"/>
                <w:lang w:val="en-US"/>
              </w:rPr>
              <w:t xml:space="preserve"> </w:t>
            </w:r>
          </w:p>
          <w:p w:rsidR="003E3907" w:rsidRPr="00144FD6" w:rsidRDefault="003E3907" w:rsidP="003E3907">
            <w:pPr>
              <w:spacing w:line="360" w:lineRule="auto"/>
              <w:ind w:firstLine="175"/>
              <w:jc w:val="both"/>
              <w:rPr>
                <w:rFonts w:ascii="Times New Roman" w:hAnsi="Times New Roman" w:cs="Times New Roman"/>
                <w:b/>
                <w:sz w:val="28"/>
                <w:szCs w:val="28"/>
                <w:lang w:val="en-US"/>
              </w:rPr>
            </w:pPr>
            <w:r w:rsidRPr="00144FD6">
              <w:rPr>
                <w:rFonts w:ascii="Times New Roman" w:hAnsi="Times New Roman" w:cs="Times New Roman"/>
                <w:b/>
                <w:sz w:val="28"/>
                <w:szCs w:val="28"/>
                <w:lang w:val="en-US"/>
              </w:rPr>
              <w:t>a</w:t>
            </w:r>
            <w:r w:rsidRPr="00144FD6">
              <w:rPr>
                <w:rFonts w:ascii="Times New Roman" w:hAnsi="Times New Roman" w:cs="Times New Roman"/>
                <w:b/>
                <w:sz w:val="28"/>
                <w:szCs w:val="28"/>
                <w:lang w:val="uz-Cyrl-UZ"/>
              </w:rPr>
              <w:t xml:space="preserve">sosiy  </w:t>
            </w:r>
            <w:r>
              <w:rPr>
                <w:rFonts w:ascii="Times New Roman" w:hAnsi="Times New Roman" w:cs="Times New Roman"/>
                <w:b/>
                <w:sz w:val="28"/>
                <w:szCs w:val="28"/>
                <w:lang w:val="uz-Cyrl-UZ"/>
              </w:rPr>
              <w:t xml:space="preserve"> </w:t>
            </w:r>
            <w:r w:rsidRPr="00144FD6">
              <w:rPr>
                <w:rFonts w:ascii="Times New Roman" w:hAnsi="Times New Roman" w:cs="Times New Roman"/>
                <w:b/>
                <w:sz w:val="28"/>
                <w:szCs w:val="28"/>
                <w:lang w:val="uz-Cyrl-UZ"/>
              </w:rPr>
              <w:t>integrallar  jadvali</w:t>
            </w:r>
          </w:p>
          <w:p w:rsidR="003E3907" w:rsidRPr="00144FD6" w:rsidRDefault="003E3907" w:rsidP="003E3907">
            <w:pPr>
              <w:spacing w:line="360" w:lineRule="auto"/>
              <w:ind w:firstLine="175"/>
              <w:jc w:val="both"/>
              <w:rPr>
                <w:rFonts w:ascii="Times New Roman" w:hAnsi="Times New Roman" w:cs="Times New Roman"/>
                <w:sz w:val="28"/>
                <w:szCs w:val="28"/>
                <w:lang w:val="uz-Cyrl-UZ"/>
              </w:rPr>
            </w:pPr>
            <w:r w:rsidRPr="00144FD6">
              <w:rPr>
                <w:rFonts w:ascii="Times New Roman" w:hAnsi="Times New Roman" w:cs="Times New Roman"/>
                <w:sz w:val="28"/>
                <w:szCs w:val="28"/>
                <w:lang w:val="uz-Cyrl-UZ"/>
              </w:rPr>
              <w:t>Yuqorida isbotlangan aniqmas integralning sodda  xossalari va aniqmas integrallar jadvali birgalikda integrallarni hisoblashning asosiy qoidalarini aniqlaydi. Integrallash amali differensiallash amaliga teskari amal bo‘lganligi sababli, quyida keltiriladigan formulalarning ko‘pchiligini hosilalar jadvalidan hosil qilish mumkin.</w:t>
            </w:r>
          </w:p>
          <w:p w:rsidR="003E3907" w:rsidRPr="003E3907" w:rsidRDefault="003E3907" w:rsidP="003E3907">
            <w:pPr>
              <w:spacing w:line="360" w:lineRule="auto"/>
              <w:ind w:firstLine="175"/>
              <w:jc w:val="both"/>
              <w:rPr>
                <w:rFonts w:ascii="Times New Roman" w:hAnsi="Times New Roman" w:cs="Times New Roman"/>
                <w:sz w:val="28"/>
                <w:szCs w:val="28"/>
                <w:lang w:val="en-US"/>
              </w:rPr>
            </w:pPr>
            <w:r w:rsidRPr="00144FD6">
              <w:rPr>
                <w:rFonts w:ascii="Times New Roman" w:hAnsi="Times New Roman" w:cs="Times New Roman"/>
                <w:sz w:val="28"/>
                <w:szCs w:val="28"/>
                <w:lang w:val="uz-Cyrl-UZ"/>
              </w:rPr>
              <w:t xml:space="preserve">Quyida asosiy </w:t>
            </w:r>
            <w:proofErr w:type="spellStart"/>
            <w:r w:rsidRPr="00144FD6">
              <w:rPr>
                <w:rFonts w:ascii="Times New Roman" w:hAnsi="Times New Roman" w:cs="Times New Roman"/>
                <w:sz w:val="28"/>
                <w:szCs w:val="28"/>
                <w:lang w:val="en-US"/>
              </w:rPr>
              <w:t>aniqmas</w:t>
            </w:r>
            <w:proofErr w:type="spellEnd"/>
            <w:r w:rsidRPr="00144FD6">
              <w:rPr>
                <w:rFonts w:ascii="Times New Roman" w:hAnsi="Times New Roman" w:cs="Times New Roman"/>
                <w:sz w:val="28"/>
                <w:szCs w:val="28"/>
                <w:lang w:val="uz-Cyrl-UZ"/>
              </w:rPr>
              <w:t>integrallar jadvalini keltiramiz. B</w:t>
            </w:r>
            <w:proofErr w:type="spellStart"/>
            <w:r w:rsidRPr="00144FD6">
              <w:rPr>
                <w:rFonts w:ascii="Times New Roman" w:hAnsi="Times New Roman" w:cs="Times New Roman"/>
                <w:sz w:val="28"/>
                <w:szCs w:val="28"/>
                <w:lang w:val="en-US"/>
              </w:rPr>
              <w:t>unda</w:t>
            </w:r>
            <w:proofErr w:type="spellEnd"/>
            <w:r w:rsidRPr="00144FD6">
              <w:rPr>
                <w:rFonts w:ascii="Times New Roman" w:hAnsi="Times New Roman" w:cs="Times New Roman"/>
                <w:sz w:val="28"/>
                <w:szCs w:val="28"/>
                <w:lang w:val="uz-Cyrl-UZ"/>
              </w:rPr>
              <w:t>har bir formula integral ostidagi funksiyalarning aniqlanish sohasida qaraladi.</w:t>
            </w:r>
          </w:p>
        </w:tc>
      </w:tr>
      <w:tr w:rsidR="003E3907" w:rsidRPr="003E3907" w:rsidTr="003E3907">
        <w:tc>
          <w:tcPr>
            <w:tcW w:w="2093" w:type="dxa"/>
            <w:tcBorders>
              <w:top w:val="single" w:sz="4" w:space="0" w:color="auto"/>
              <w:left w:val="single" w:sz="4" w:space="0" w:color="auto"/>
              <w:bottom w:val="single" w:sz="4" w:space="0" w:color="auto"/>
              <w:right w:val="single" w:sz="4" w:space="0" w:color="auto"/>
            </w:tcBorders>
          </w:tcPr>
          <w:p w:rsidR="003E3907" w:rsidRPr="00060742" w:rsidRDefault="003E3907" w:rsidP="003E3907">
            <w:pPr>
              <w:spacing w:line="360" w:lineRule="auto"/>
              <w:jc w:val="both"/>
              <w:rPr>
                <w:rFonts w:ascii="Times New Roman" w:hAnsi="Times New Roman" w:cs="Times New Roman"/>
                <w:b/>
                <w:sz w:val="28"/>
                <w:szCs w:val="28"/>
                <w:lang w:val="en-US"/>
              </w:rPr>
            </w:pPr>
            <w:r w:rsidRPr="00060742">
              <w:rPr>
                <w:rFonts w:ascii="Times New Roman" w:hAnsi="Times New Roman" w:cs="Times New Roman"/>
                <w:b/>
                <w:sz w:val="28"/>
                <w:szCs w:val="28"/>
                <w:lang w:val="en-US"/>
              </w:rPr>
              <w:lastRenderedPageBreak/>
              <w:t>The function under the integration</w:t>
            </w:r>
          </w:p>
        </w:tc>
        <w:tc>
          <w:tcPr>
            <w:tcW w:w="2268" w:type="dxa"/>
            <w:tcBorders>
              <w:top w:val="single" w:sz="4" w:space="0" w:color="auto"/>
              <w:left w:val="single" w:sz="4" w:space="0" w:color="auto"/>
              <w:bottom w:val="single" w:sz="4" w:space="0" w:color="auto"/>
              <w:right w:val="single" w:sz="4" w:space="0" w:color="auto"/>
            </w:tcBorders>
          </w:tcPr>
          <w:p w:rsidR="003E3907" w:rsidRPr="00060742" w:rsidRDefault="003E3907" w:rsidP="003E3907">
            <w:pPr>
              <w:spacing w:line="360" w:lineRule="auto"/>
              <w:jc w:val="both"/>
              <w:rPr>
                <w:rFonts w:ascii="Times New Roman" w:hAnsi="Times New Roman" w:cs="Times New Roman"/>
                <w:b/>
                <w:sz w:val="28"/>
                <w:szCs w:val="28"/>
                <w:lang w:val="en-US" w:eastAsia="en-US"/>
              </w:rPr>
            </w:pPr>
            <w:r w:rsidRPr="00060742">
              <w:rPr>
                <w:rFonts w:ascii="Times New Roman" w:hAnsi="Times New Roman" w:cs="Times New Roman"/>
                <w:b/>
                <w:sz w:val="28"/>
                <w:szCs w:val="28"/>
                <w:lang w:val="en-US" w:eastAsia="en-US"/>
              </w:rPr>
              <w:t xml:space="preserve">Integral </w:t>
            </w:r>
            <w:proofErr w:type="spellStart"/>
            <w:r w:rsidRPr="00060742">
              <w:rPr>
                <w:rFonts w:ascii="Times New Roman" w:hAnsi="Times New Roman" w:cs="Times New Roman"/>
                <w:b/>
                <w:sz w:val="28"/>
                <w:szCs w:val="28"/>
                <w:lang w:val="en-US" w:eastAsia="en-US"/>
              </w:rPr>
              <w:t>ostidagi</w:t>
            </w:r>
            <w:proofErr w:type="spellEnd"/>
            <w:r w:rsidRPr="00060742">
              <w:rPr>
                <w:rFonts w:ascii="Times New Roman" w:hAnsi="Times New Roman" w:cs="Times New Roman"/>
                <w:b/>
                <w:sz w:val="28"/>
                <w:szCs w:val="28"/>
                <w:lang w:val="en-US" w:eastAsia="en-US"/>
              </w:rPr>
              <w:t xml:space="preserve"> </w:t>
            </w:r>
            <w:proofErr w:type="spellStart"/>
            <w:r w:rsidRPr="00060742">
              <w:rPr>
                <w:rFonts w:ascii="Times New Roman" w:hAnsi="Times New Roman" w:cs="Times New Roman"/>
                <w:b/>
                <w:sz w:val="28"/>
                <w:szCs w:val="28"/>
                <w:lang w:val="en-US" w:eastAsia="en-US"/>
              </w:rPr>
              <w:t>funksiya</w:t>
            </w:r>
            <w:proofErr w:type="spellEnd"/>
          </w:p>
        </w:tc>
        <w:tc>
          <w:tcPr>
            <w:tcW w:w="5210" w:type="dxa"/>
            <w:tcBorders>
              <w:top w:val="single" w:sz="4" w:space="0" w:color="auto"/>
              <w:left w:val="single" w:sz="4" w:space="0" w:color="auto"/>
              <w:bottom w:val="single" w:sz="4" w:space="0" w:color="auto"/>
              <w:right w:val="single" w:sz="4" w:space="0" w:color="auto"/>
            </w:tcBorders>
          </w:tcPr>
          <w:p w:rsidR="003E3907" w:rsidRPr="003E3907" w:rsidRDefault="003E3907" w:rsidP="003E3907">
            <w:pPr>
              <w:spacing w:line="360" w:lineRule="auto"/>
              <w:ind w:left="34" w:firstLine="141"/>
              <w:jc w:val="both"/>
              <w:rPr>
                <w:rFonts w:ascii="Times New Roman" w:hAnsi="Times New Roman" w:cs="Times New Roman"/>
                <w:sz w:val="28"/>
                <w:szCs w:val="28"/>
                <w:lang w:val="en-US"/>
              </w:rPr>
            </w:pPr>
            <w:r w:rsidRPr="00144FD6">
              <w:rPr>
                <w:rFonts w:ascii="Times New Roman" w:hAnsi="Times New Roman" w:cs="Times New Roman"/>
                <w:sz w:val="28"/>
                <w:szCs w:val="28"/>
                <w:lang w:val="uz-Cyrl-UZ"/>
              </w:rPr>
              <w:t xml:space="preserve"> (</w:t>
            </w:r>
            <w:r w:rsidRPr="00144FD6">
              <w:rPr>
                <w:rFonts w:ascii="Times New Roman" w:hAnsi="Times New Roman" w:cs="Times New Roman"/>
                <w:i/>
                <w:sz w:val="28"/>
                <w:szCs w:val="28"/>
                <w:lang w:val="uz-Cyrl-UZ"/>
              </w:rPr>
              <w:t>a,b</w:t>
            </w:r>
            <w:r w:rsidRPr="00144FD6">
              <w:rPr>
                <w:rFonts w:ascii="Times New Roman" w:hAnsi="Times New Roman" w:cs="Times New Roman"/>
                <w:sz w:val="28"/>
                <w:szCs w:val="28"/>
                <w:lang w:val="uz-Cyrl-UZ"/>
              </w:rPr>
              <w:t xml:space="preserve">) intervalda berilgan </w:t>
            </w:r>
            <w:r w:rsidRPr="00144FD6">
              <w:rPr>
                <w:rFonts w:ascii="Times New Roman" w:hAnsi="Times New Roman" w:cs="Times New Roman"/>
                <w:i/>
                <w:sz w:val="28"/>
                <w:szCs w:val="28"/>
                <w:lang w:val="uz-Cyrl-UZ"/>
              </w:rPr>
              <w:t>f(x)</w:t>
            </w:r>
            <w:r w:rsidRPr="00144FD6">
              <w:rPr>
                <w:rFonts w:ascii="Times New Roman" w:hAnsi="Times New Roman" w:cs="Times New Roman"/>
                <w:sz w:val="28"/>
                <w:szCs w:val="28"/>
                <w:lang w:val="uz-Cyrl-UZ"/>
              </w:rPr>
              <w:t xml:space="preserve"> funksiya boshlang‘ich funksiyalarning umumiy ifodasi </w:t>
            </w:r>
            <w:r w:rsidRPr="00144FD6">
              <w:rPr>
                <w:rFonts w:ascii="Times New Roman" w:hAnsi="Times New Roman" w:cs="Times New Roman"/>
                <w:i/>
                <w:sz w:val="28"/>
                <w:szCs w:val="28"/>
                <w:lang w:val="uz-Cyrl-UZ"/>
              </w:rPr>
              <w:t>F(x)+C</w:t>
            </w:r>
            <w:r w:rsidRPr="00144FD6">
              <w:rPr>
                <w:rFonts w:ascii="Times New Roman" w:hAnsi="Times New Roman" w:cs="Times New Roman"/>
                <w:sz w:val="28"/>
                <w:szCs w:val="28"/>
                <w:lang w:val="uz-Cyrl-UZ"/>
              </w:rPr>
              <w:t xml:space="preserve">, bu yerda </w:t>
            </w:r>
            <w:r w:rsidRPr="00144FD6">
              <w:rPr>
                <w:rFonts w:ascii="Times New Roman" w:hAnsi="Times New Roman" w:cs="Times New Roman"/>
                <w:i/>
                <w:sz w:val="28"/>
                <w:szCs w:val="28"/>
                <w:lang w:val="uz-Cyrl-UZ"/>
              </w:rPr>
              <w:t>C=</w:t>
            </w:r>
            <w:r w:rsidRPr="00144FD6">
              <w:rPr>
                <w:rFonts w:ascii="Times New Roman" w:hAnsi="Times New Roman" w:cs="Times New Roman"/>
                <w:sz w:val="28"/>
                <w:szCs w:val="28"/>
                <w:lang w:val="uz-Cyrl-UZ"/>
              </w:rPr>
              <w:t xml:space="preserve">const, shu </w:t>
            </w:r>
            <w:r w:rsidRPr="00144FD6">
              <w:rPr>
                <w:rFonts w:ascii="Times New Roman" w:hAnsi="Times New Roman" w:cs="Times New Roman"/>
                <w:i/>
                <w:sz w:val="28"/>
                <w:szCs w:val="28"/>
                <w:lang w:val="uz-Cyrl-UZ"/>
              </w:rPr>
              <w:t>f(x)</w:t>
            </w:r>
            <w:r w:rsidRPr="00144FD6">
              <w:rPr>
                <w:rFonts w:ascii="Times New Roman" w:hAnsi="Times New Roman" w:cs="Times New Roman"/>
                <w:sz w:val="28"/>
                <w:szCs w:val="28"/>
                <w:lang w:val="uz-Cyrl-UZ"/>
              </w:rPr>
              <w:t xml:space="preserve"> funksiyaning aniqmas integrali deb ataladi va u </w:t>
            </w:r>
            <w:r w:rsidRPr="00144FD6">
              <w:rPr>
                <w:rFonts w:ascii="Times New Roman" w:hAnsi="Times New Roman" w:cs="Times New Roman"/>
                <w:sz w:val="28"/>
                <w:szCs w:val="28"/>
                <w:lang w:val="uz-Cyrl-UZ"/>
              </w:rPr>
              <w:object w:dxaOrig="1040" w:dyaOrig="499">
                <v:shape id="_x0000_i1073" type="#_x0000_t75" style="width:52.05pt;height:24.3pt" o:ole="">
                  <v:imagedata r:id="rId11" o:title=""/>
                </v:shape>
                <o:OLEObject Type="Embed" ProgID="Equation.3" ShapeID="_x0000_i1073" DrawAspect="Content" ObjectID="_1525158907" r:id="rId15"/>
              </w:object>
            </w:r>
            <w:r w:rsidRPr="00144FD6">
              <w:rPr>
                <w:rFonts w:ascii="Times New Roman" w:hAnsi="Times New Roman" w:cs="Times New Roman"/>
                <w:sz w:val="28"/>
                <w:szCs w:val="28"/>
                <w:lang w:val="uz-Cyrl-UZ"/>
              </w:rPr>
              <w:t xml:space="preserve"> kabi belgilanadi. B</w:t>
            </w:r>
            <w:proofErr w:type="spellStart"/>
            <w:r w:rsidRPr="00144FD6">
              <w:rPr>
                <w:rFonts w:ascii="Times New Roman" w:hAnsi="Times New Roman" w:cs="Times New Roman"/>
                <w:sz w:val="28"/>
                <w:szCs w:val="28"/>
                <w:lang w:val="en-US"/>
              </w:rPr>
              <w:t>unda</w:t>
            </w:r>
            <w:proofErr w:type="spellEnd"/>
            <w:r w:rsidRPr="00144FD6">
              <w:rPr>
                <w:rFonts w:ascii="Times New Roman" w:hAnsi="Times New Roman" w:cs="Times New Roman"/>
                <w:sz w:val="28"/>
                <w:szCs w:val="28"/>
              </w:rPr>
              <w:object w:dxaOrig="160" w:dyaOrig="380">
                <v:shape id="_x0000_i1074" type="#_x0000_t75" style="width:7.8pt;height:19.1pt" o:ole="">
                  <v:imagedata r:id="rId13" o:title=""/>
                </v:shape>
                <o:OLEObject Type="Embed" ProgID="Equation.3" ShapeID="_x0000_i1074" DrawAspect="Content" ObjectID="_1525158908" r:id="rId16"/>
              </w:object>
            </w:r>
            <w:r w:rsidRPr="00144FD6">
              <w:rPr>
                <w:rFonts w:ascii="Times New Roman" w:hAnsi="Times New Roman" w:cs="Times New Roman"/>
                <w:sz w:val="28"/>
                <w:szCs w:val="28"/>
                <w:lang w:val="en-US"/>
              </w:rPr>
              <w:t xml:space="preserve"> - integral </w:t>
            </w:r>
            <w:proofErr w:type="spellStart"/>
            <w:r w:rsidRPr="00144FD6">
              <w:rPr>
                <w:rFonts w:ascii="Times New Roman" w:hAnsi="Times New Roman" w:cs="Times New Roman"/>
                <w:sz w:val="28"/>
                <w:szCs w:val="28"/>
                <w:lang w:val="en-US"/>
              </w:rPr>
              <w:t>belgisi</w:t>
            </w:r>
            <w:proofErr w:type="spellEnd"/>
            <w:r w:rsidRPr="00144FD6">
              <w:rPr>
                <w:rFonts w:ascii="Times New Roman" w:hAnsi="Times New Roman" w:cs="Times New Roman"/>
                <w:sz w:val="28"/>
                <w:szCs w:val="28"/>
                <w:lang w:val="en-US"/>
              </w:rPr>
              <w:t xml:space="preserve">, </w:t>
            </w:r>
            <w:r w:rsidRPr="00144FD6">
              <w:rPr>
                <w:rFonts w:ascii="Times New Roman" w:hAnsi="Times New Roman" w:cs="Times New Roman"/>
                <w:i/>
                <w:sz w:val="28"/>
                <w:szCs w:val="28"/>
                <w:lang w:val="en-US"/>
              </w:rPr>
              <w:t>f(x)</w:t>
            </w:r>
            <w:r w:rsidRPr="00144FD6">
              <w:rPr>
                <w:rFonts w:ascii="Times New Roman" w:hAnsi="Times New Roman" w:cs="Times New Roman"/>
                <w:sz w:val="28"/>
                <w:szCs w:val="28"/>
                <w:lang w:val="uz-Cyrl-UZ"/>
              </w:rPr>
              <w:t xml:space="preserve"> integral ostidagi funksiya,</w:t>
            </w:r>
            <w:r w:rsidRPr="00144FD6">
              <w:rPr>
                <w:rFonts w:ascii="Times New Roman" w:hAnsi="Times New Roman" w:cs="Times New Roman"/>
                <w:i/>
                <w:sz w:val="28"/>
                <w:szCs w:val="28"/>
                <w:lang w:val="en-US"/>
              </w:rPr>
              <w:t>f(x)dx</w:t>
            </w:r>
            <w:r w:rsidRPr="00144FD6">
              <w:rPr>
                <w:rFonts w:ascii="Times New Roman" w:hAnsi="Times New Roman" w:cs="Times New Roman"/>
                <w:sz w:val="28"/>
                <w:szCs w:val="28"/>
                <w:lang w:val="en-US"/>
              </w:rPr>
              <w:t xml:space="preserve"> - integral </w:t>
            </w:r>
            <w:proofErr w:type="spellStart"/>
            <w:r w:rsidRPr="00144FD6">
              <w:rPr>
                <w:rFonts w:ascii="Times New Roman" w:hAnsi="Times New Roman" w:cs="Times New Roman"/>
                <w:sz w:val="28"/>
                <w:szCs w:val="28"/>
                <w:lang w:val="en-US"/>
              </w:rPr>
              <w:t>ostidagiifoda</w:t>
            </w:r>
            <w:proofErr w:type="spellEnd"/>
            <w:r w:rsidRPr="00144FD6">
              <w:rPr>
                <w:rFonts w:ascii="Times New Roman" w:hAnsi="Times New Roman" w:cs="Times New Roman"/>
                <w:sz w:val="28"/>
                <w:szCs w:val="28"/>
                <w:lang w:val="uz-Cyrl-UZ"/>
              </w:rPr>
              <w:t xml:space="preserve">, </w:t>
            </w:r>
            <w:r w:rsidRPr="00144FD6">
              <w:rPr>
                <w:rFonts w:ascii="Times New Roman" w:hAnsi="Times New Roman" w:cs="Times New Roman"/>
                <w:i/>
                <w:sz w:val="28"/>
                <w:szCs w:val="28"/>
                <w:lang w:val="en-US"/>
              </w:rPr>
              <w:t>x</w:t>
            </w:r>
            <w:r w:rsidRPr="00144FD6">
              <w:rPr>
                <w:rFonts w:ascii="Times New Roman" w:hAnsi="Times New Roman" w:cs="Times New Roman"/>
                <w:sz w:val="28"/>
                <w:szCs w:val="28"/>
                <w:lang w:val="en-US"/>
              </w:rPr>
              <w:t xml:space="preserve"> – </w:t>
            </w:r>
            <w:proofErr w:type="spellStart"/>
            <w:r w:rsidRPr="00144FD6">
              <w:rPr>
                <w:rFonts w:ascii="Times New Roman" w:hAnsi="Times New Roman" w:cs="Times New Roman"/>
                <w:sz w:val="28"/>
                <w:szCs w:val="28"/>
                <w:lang w:val="en-US"/>
              </w:rPr>
              <w:t>integrallash</w:t>
            </w:r>
            <w:proofErr w:type="spellEnd"/>
            <w:r w:rsidRPr="00144FD6">
              <w:rPr>
                <w:rFonts w:ascii="Times New Roman" w:hAnsi="Times New Roman" w:cs="Times New Roman"/>
                <w:sz w:val="28"/>
                <w:szCs w:val="28"/>
                <w:lang w:val="uz-Cyrl-UZ"/>
              </w:rPr>
              <w:t>o‘zgaruvchisi</w:t>
            </w:r>
            <w:r w:rsidRPr="00144FD6">
              <w:rPr>
                <w:rFonts w:ascii="Times New Roman" w:hAnsi="Times New Roman" w:cs="Times New Roman"/>
                <w:sz w:val="28"/>
                <w:szCs w:val="28"/>
                <w:lang w:val="en-US"/>
              </w:rPr>
              <w:t xml:space="preserve"> deb </w:t>
            </w:r>
            <w:proofErr w:type="spellStart"/>
            <w:r w:rsidRPr="00144FD6">
              <w:rPr>
                <w:rFonts w:ascii="Times New Roman" w:hAnsi="Times New Roman" w:cs="Times New Roman"/>
                <w:sz w:val="28"/>
                <w:szCs w:val="28"/>
                <w:lang w:val="en-US"/>
              </w:rPr>
              <w:t>ataladi</w:t>
            </w:r>
            <w:proofErr w:type="spellEnd"/>
            <w:r w:rsidRPr="00144FD6">
              <w:rPr>
                <w:rFonts w:ascii="Times New Roman" w:hAnsi="Times New Roman" w:cs="Times New Roman"/>
                <w:sz w:val="28"/>
                <w:szCs w:val="28"/>
                <w:lang w:val="en-US"/>
              </w:rPr>
              <w:t xml:space="preserve">.   </w:t>
            </w:r>
          </w:p>
        </w:tc>
      </w:tr>
    </w:tbl>
    <w:p w:rsidR="00B55BB4" w:rsidRPr="00565778" w:rsidRDefault="00B55BB4" w:rsidP="003E3907">
      <w:pPr>
        <w:spacing w:line="360" w:lineRule="auto"/>
        <w:jc w:val="both"/>
        <w:rPr>
          <w:lang w:val="en-US"/>
        </w:rPr>
      </w:pPr>
    </w:p>
    <w:sectPr w:rsidR="00B55BB4" w:rsidRPr="00565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565778"/>
    <w:rsid w:val="001E0D1C"/>
    <w:rsid w:val="003E3907"/>
    <w:rsid w:val="00565778"/>
    <w:rsid w:val="00A16AF9"/>
    <w:rsid w:val="00A729E3"/>
    <w:rsid w:val="00B55BB4"/>
    <w:rsid w:val="00D06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778"/>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6.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2.wmf"/><Relationship Id="rId5" Type="http://schemas.openxmlformats.org/officeDocument/2006/relationships/image" Target="media/image1.wmf"/><Relationship Id="rId15" Type="http://schemas.openxmlformats.org/officeDocument/2006/relationships/oleObject" Target="embeddings/oleObject8.bin"/><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ACER</dc:creator>
  <cp:keywords/>
  <dc:description/>
  <cp:lastModifiedBy>UMK</cp:lastModifiedBy>
  <cp:revision>5</cp:revision>
  <dcterms:created xsi:type="dcterms:W3CDTF">2016-05-17T18:34:00Z</dcterms:created>
  <dcterms:modified xsi:type="dcterms:W3CDTF">2016-05-19T05:21:00Z</dcterms:modified>
</cp:coreProperties>
</file>