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3C2" w:rsidRDefault="002963C2" w:rsidP="002963C2">
      <w:pPr>
        <w:jc w:val="center"/>
        <w:rPr>
          <w:b/>
          <w:sz w:val="28"/>
          <w:szCs w:val="28"/>
          <w:lang w:val="es-ES"/>
        </w:rPr>
      </w:pPr>
      <w:bookmarkStart w:id="0" w:name="_GoBack"/>
      <w:bookmarkEnd w:id="0"/>
      <w:r>
        <w:rPr>
          <w:b/>
          <w:sz w:val="28"/>
          <w:szCs w:val="28"/>
          <w:lang w:val="es-ES"/>
        </w:rPr>
        <w:t>O‘ZBEKISTON</w:t>
      </w:r>
      <w:r w:rsidR="00FC504E">
        <w:rPr>
          <w:b/>
          <w:sz w:val="28"/>
          <w:szCs w:val="28"/>
          <w:lang w:val="es-ES"/>
        </w:rPr>
        <w:t xml:space="preserve"> </w:t>
      </w:r>
      <w:r>
        <w:rPr>
          <w:b/>
          <w:sz w:val="28"/>
          <w:szCs w:val="28"/>
          <w:lang w:val="es-ES"/>
        </w:rPr>
        <w:t>RESPUBLIKASI</w:t>
      </w:r>
    </w:p>
    <w:p w:rsidR="002963C2" w:rsidRDefault="002963C2" w:rsidP="002963C2">
      <w:pPr>
        <w:jc w:val="center"/>
        <w:rPr>
          <w:b/>
          <w:sz w:val="28"/>
          <w:szCs w:val="28"/>
          <w:lang w:val="es-ES"/>
        </w:rPr>
      </w:pPr>
      <w:r>
        <w:rPr>
          <w:b/>
          <w:sz w:val="28"/>
          <w:szCs w:val="28"/>
          <w:lang w:val="es-ES"/>
        </w:rPr>
        <w:t>OLIY VA</w:t>
      </w:r>
      <w:r w:rsidR="00FC504E">
        <w:rPr>
          <w:b/>
          <w:sz w:val="28"/>
          <w:szCs w:val="28"/>
          <w:lang w:val="es-ES"/>
        </w:rPr>
        <w:t xml:space="preserve"> </w:t>
      </w:r>
      <w:r>
        <w:rPr>
          <w:b/>
          <w:sz w:val="28"/>
          <w:szCs w:val="28"/>
          <w:lang w:val="es-ES"/>
        </w:rPr>
        <w:t>O‘RTA</w:t>
      </w:r>
      <w:r w:rsidR="00FC504E">
        <w:rPr>
          <w:b/>
          <w:sz w:val="28"/>
          <w:szCs w:val="28"/>
          <w:lang w:val="es-ES"/>
        </w:rPr>
        <w:t xml:space="preserve"> </w:t>
      </w:r>
      <w:r>
        <w:rPr>
          <w:b/>
          <w:sz w:val="28"/>
          <w:szCs w:val="28"/>
          <w:lang w:val="es-ES"/>
        </w:rPr>
        <w:t>MAXSUS TA‘LIM</w:t>
      </w:r>
      <w:r w:rsidR="00FC504E">
        <w:rPr>
          <w:b/>
          <w:sz w:val="28"/>
          <w:szCs w:val="28"/>
          <w:lang w:val="es-ES"/>
        </w:rPr>
        <w:t xml:space="preserve"> </w:t>
      </w:r>
      <w:r>
        <w:rPr>
          <w:b/>
          <w:sz w:val="28"/>
          <w:szCs w:val="28"/>
          <w:lang w:val="es-ES"/>
        </w:rPr>
        <w:t>VAZIRLIGI</w:t>
      </w:r>
    </w:p>
    <w:p w:rsidR="002963C2" w:rsidRDefault="002963C2" w:rsidP="002963C2">
      <w:pPr>
        <w:jc w:val="center"/>
        <w:rPr>
          <w:rFonts w:eastAsia="Batang"/>
          <w:b/>
          <w:sz w:val="28"/>
          <w:szCs w:val="28"/>
          <w:lang w:val="en-US" w:eastAsia="en-US"/>
        </w:rPr>
      </w:pPr>
      <w:r>
        <w:rPr>
          <w:rFonts w:eastAsia="Batang"/>
          <w:b/>
          <w:sz w:val="28"/>
          <w:szCs w:val="28"/>
          <w:lang w:val="en-US" w:eastAsia="en-US"/>
        </w:rPr>
        <w:t>T</w:t>
      </w:r>
      <w:r>
        <w:rPr>
          <w:rFonts w:eastAsia="Batang"/>
          <w:b/>
          <w:sz w:val="28"/>
          <w:szCs w:val="28"/>
          <w:lang w:eastAsia="en-US"/>
        </w:rPr>
        <w:t>О</w:t>
      </w:r>
      <w:r>
        <w:rPr>
          <w:rFonts w:eastAsia="Batang"/>
          <w:b/>
          <w:sz w:val="28"/>
          <w:szCs w:val="28"/>
          <w:lang w:val="en-US" w:eastAsia="en-US"/>
        </w:rPr>
        <w:t>SHKENT VILOYATI</w:t>
      </w:r>
      <w:r w:rsidR="00FC504E">
        <w:rPr>
          <w:rFonts w:eastAsia="Batang"/>
          <w:b/>
          <w:sz w:val="28"/>
          <w:szCs w:val="28"/>
          <w:lang w:val="en-US" w:eastAsia="en-US"/>
        </w:rPr>
        <w:t xml:space="preserve"> </w:t>
      </w:r>
    </w:p>
    <w:p w:rsidR="002963C2" w:rsidRDefault="002963C2" w:rsidP="002963C2">
      <w:pPr>
        <w:jc w:val="center"/>
        <w:rPr>
          <w:rFonts w:eastAsia="Batang"/>
          <w:b/>
          <w:color w:val="FF0000"/>
          <w:sz w:val="28"/>
          <w:szCs w:val="28"/>
          <w:lang w:val="en-US" w:eastAsia="en-US"/>
        </w:rPr>
      </w:pPr>
      <w:r>
        <w:rPr>
          <w:rFonts w:eastAsia="Batang"/>
          <w:b/>
          <w:sz w:val="28"/>
          <w:szCs w:val="28"/>
          <w:lang w:val="en-US" w:eastAsia="en-US"/>
        </w:rPr>
        <w:t>CHIRCHIQ DAVLAT PEDAGOGIKA INSTITUTI</w:t>
      </w:r>
    </w:p>
    <w:tbl>
      <w:tblPr>
        <w:tblpPr w:leftFromText="180" w:rightFromText="180" w:bottomFromText="200" w:vertAnchor="text" w:horzAnchor="margin" w:tblpXSpec="center" w:tblpY="152"/>
        <w:tblW w:w="9750" w:type="dxa"/>
        <w:tblLayout w:type="fixed"/>
        <w:tblLook w:val="04A0" w:firstRow="1" w:lastRow="0" w:firstColumn="1" w:lastColumn="0" w:noHBand="0" w:noVBand="1"/>
      </w:tblPr>
      <w:tblGrid>
        <w:gridCol w:w="3653"/>
        <w:gridCol w:w="284"/>
        <w:gridCol w:w="5813"/>
      </w:tblGrid>
      <w:tr w:rsidR="002963C2" w:rsidRPr="00C704E1" w:rsidTr="002963C2">
        <w:trPr>
          <w:gridAfter w:val="2"/>
          <w:wAfter w:w="6095" w:type="dxa"/>
          <w:trHeight w:val="772"/>
        </w:trPr>
        <w:tc>
          <w:tcPr>
            <w:tcW w:w="3652" w:type="dxa"/>
            <w:tcBorders>
              <w:top w:val="nil"/>
              <w:left w:val="nil"/>
              <w:bottom w:val="nil"/>
              <w:right w:val="nil"/>
            </w:tcBorders>
          </w:tcPr>
          <w:p w:rsidR="002963C2" w:rsidRDefault="002963C2">
            <w:pPr>
              <w:pStyle w:val="Default"/>
              <w:spacing w:line="276" w:lineRule="auto"/>
              <w:jc w:val="right"/>
              <w:rPr>
                <w:sz w:val="28"/>
                <w:szCs w:val="28"/>
                <w:lang w:val="en-US" w:eastAsia="en-US"/>
              </w:rPr>
            </w:pPr>
          </w:p>
          <w:p w:rsidR="002963C2" w:rsidRDefault="002963C2">
            <w:pPr>
              <w:pStyle w:val="Default"/>
              <w:spacing w:line="276" w:lineRule="auto"/>
              <w:jc w:val="right"/>
              <w:rPr>
                <w:sz w:val="28"/>
                <w:szCs w:val="28"/>
                <w:lang w:val="en-US" w:eastAsia="en-US"/>
              </w:rPr>
            </w:pPr>
          </w:p>
        </w:tc>
      </w:tr>
      <w:tr w:rsidR="002963C2" w:rsidRPr="00C704E1" w:rsidTr="002963C2">
        <w:trPr>
          <w:trHeight w:val="772"/>
        </w:trPr>
        <w:tc>
          <w:tcPr>
            <w:tcW w:w="3936" w:type="dxa"/>
            <w:gridSpan w:val="2"/>
            <w:tcBorders>
              <w:top w:val="nil"/>
              <w:left w:val="nil"/>
              <w:bottom w:val="nil"/>
              <w:right w:val="nil"/>
            </w:tcBorders>
          </w:tcPr>
          <w:p w:rsidR="002963C2" w:rsidRDefault="002963C2">
            <w:pPr>
              <w:pStyle w:val="Default"/>
              <w:spacing w:line="276" w:lineRule="auto"/>
              <w:jc w:val="right"/>
              <w:rPr>
                <w:sz w:val="28"/>
                <w:szCs w:val="28"/>
                <w:lang w:val="en-US" w:eastAsia="en-US"/>
              </w:rPr>
            </w:pPr>
          </w:p>
          <w:p w:rsidR="002963C2" w:rsidRDefault="002963C2">
            <w:pPr>
              <w:pStyle w:val="Default"/>
              <w:spacing w:line="276" w:lineRule="auto"/>
              <w:jc w:val="right"/>
              <w:rPr>
                <w:sz w:val="28"/>
                <w:szCs w:val="28"/>
                <w:lang w:val="en-US" w:eastAsia="en-US"/>
              </w:rPr>
            </w:pPr>
          </w:p>
        </w:tc>
        <w:tc>
          <w:tcPr>
            <w:tcW w:w="5811" w:type="dxa"/>
            <w:tcBorders>
              <w:top w:val="nil"/>
              <w:left w:val="nil"/>
              <w:bottom w:val="nil"/>
              <w:right w:val="nil"/>
            </w:tcBorders>
            <w:hideMark/>
          </w:tcPr>
          <w:p w:rsidR="002963C2" w:rsidRDefault="002963C2" w:rsidP="00A01329">
            <w:pPr>
              <w:pStyle w:val="Default"/>
              <w:spacing w:line="276" w:lineRule="auto"/>
              <w:jc w:val="center"/>
              <w:rPr>
                <w:sz w:val="28"/>
                <w:szCs w:val="28"/>
                <w:lang w:val="en-US" w:eastAsia="en-US"/>
              </w:rPr>
            </w:pPr>
            <w:r>
              <w:rPr>
                <w:b/>
                <w:sz w:val="28"/>
                <w:szCs w:val="28"/>
                <w:lang w:val="en-US" w:eastAsia="en-US"/>
              </w:rPr>
              <w:t>“TASDIQLAYMAN</w:t>
            </w:r>
            <w:r>
              <w:rPr>
                <w:sz w:val="28"/>
                <w:szCs w:val="28"/>
                <w:lang w:val="en-US" w:eastAsia="en-US"/>
              </w:rPr>
              <w:t xml:space="preserve"> ”</w:t>
            </w:r>
          </w:p>
          <w:p w:rsidR="002963C2" w:rsidRDefault="002963C2" w:rsidP="00A01329">
            <w:pPr>
              <w:pStyle w:val="Default"/>
              <w:spacing w:line="276" w:lineRule="auto"/>
              <w:jc w:val="center"/>
              <w:rPr>
                <w:sz w:val="28"/>
                <w:szCs w:val="28"/>
                <w:lang w:val="en-US" w:eastAsia="en-US"/>
              </w:rPr>
            </w:pPr>
            <w:r>
              <w:rPr>
                <w:sz w:val="28"/>
                <w:szCs w:val="28"/>
                <w:lang w:val="en-US" w:eastAsia="en-US"/>
              </w:rPr>
              <w:t>O‘quv ishlar</w:t>
            </w:r>
            <w:r w:rsidR="00136DF7">
              <w:rPr>
                <w:sz w:val="28"/>
                <w:szCs w:val="28"/>
                <w:lang w:val="en-US" w:eastAsia="en-US"/>
              </w:rPr>
              <w:t>i</w:t>
            </w:r>
            <w:r>
              <w:rPr>
                <w:sz w:val="28"/>
                <w:szCs w:val="28"/>
                <w:lang w:val="en-US" w:eastAsia="en-US"/>
              </w:rPr>
              <w:t xml:space="preserve"> bo‘yicha</w:t>
            </w:r>
          </w:p>
          <w:p w:rsidR="002963C2" w:rsidRDefault="002963C2" w:rsidP="00A01329">
            <w:pPr>
              <w:pStyle w:val="Default"/>
              <w:spacing w:line="276" w:lineRule="auto"/>
              <w:jc w:val="center"/>
              <w:rPr>
                <w:sz w:val="28"/>
                <w:szCs w:val="28"/>
                <w:lang w:val="en-US" w:eastAsia="en-US"/>
              </w:rPr>
            </w:pPr>
            <w:r>
              <w:rPr>
                <w:sz w:val="28"/>
                <w:szCs w:val="28"/>
                <w:lang w:val="en-US" w:eastAsia="en-US"/>
              </w:rPr>
              <w:t xml:space="preserve">prorektor </w:t>
            </w:r>
            <w:r w:rsidR="00A01329">
              <w:rPr>
                <w:sz w:val="28"/>
                <w:szCs w:val="28"/>
                <w:lang w:val="en-US"/>
              </w:rPr>
              <w:t xml:space="preserve"> I.Q. Xaydarov</w:t>
            </w:r>
          </w:p>
          <w:p w:rsidR="002963C2" w:rsidRDefault="002963C2" w:rsidP="00A01329">
            <w:pPr>
              <w:pStyle w:val="Default"/>
              <w:spacing w:line="276" w:lineRule="auto"/>
              <w:jc w:val="center"/>
              <w:rPr>
                <w:sz w:val="28"/>
                <w:szCs w:val="28"/>
                <w:lang w:val="en-US" w:eastAsia="en-US"/>
              </w:rPr>
            </w:pPr>
            <w:r>
              <w:rPr>
                <w:sz w:val="28"/>
                <w:szCs w:val="28"/>
                <w:lang w:val="en-US" w:eastAsia="en-US"/>
              </w:rPr>
              <w:t>__________________</w:t>
            </w:r>
          </w:p>
          <w:p w:rsidR="002963C2" w:rsidRDefault="002963C2" w:rsidP="00A01329">
            <w:pPr>
              <w:pStyle w:val="Default"/>
              <w:spacing w:line="276" w:lineRule="auto"/>
              <w:jc w:val="center"/>
              <w:rPr>
                <w:sz w:val="28"/>
                <w:szCs w:val="28"/>
                <w:lang w:val="en-US" w:eastAsia="en-US"/>
              </w:rPr>
            </w:pPr>
            <w:r>
              <w:rPr>
                <w:sz w:val="28"/>
                <w:szCs w:val="28"/>
                <w:lang w:val="en-US" w:eastAsia="en-US"/>
              </w:rPr>
              <w:t>“___” _________</w:t>
            </w:r>
            <w:r w:rsidR="00FC504E">
              <w:rPr>
                <w:sz w:val="28"/>
                <w:szCs w:val="28"/>
                <w:lang w:val="en-US" w:eastAsia="en-US"/>
              </w:rPr>
              <w:t xml:space="preserve"> </w:t>
            </w:r>
            <w:r>
              <w:rPr>
                <w:sz w:val="28"/>
                <w:szCs w:val="28"/>
                <w:lang w:val="en-US" w:eastAsia="en-US"/>
              </w:rPr>
              <w:t>201</w:t>
            </w:r>
            <w:r w:rsidR="00A01329">
              <w:rPr>
                <w:sz w:val="28"/>
                <w:szCs w:val="28"/>
                <w:lang w:val="en-US" w:eastAsia="en-US"/>
              </w:rPr>
              <w:t>9</w:t>
            </w:r>
            <w:r>
              <w:rPr>
                <w:sz w:val="28"/>
                <w:szCs w:val="28"/>
                <w:lang w:val="en-US" w:eastAsia="en-US"/>
              </w:rPr>
              <w:t xml:space="preserve"> yil</w:t>
            </w:r>
          </w:p>
        </w:tc>
      </w:tr>
    </w:tbl>
    <w:p w:rsidR="002963C2" w:rsidRDefault="002963C2" w:rsidP="002963C2">
      <w:pPr>
        <w:jc w:val="right"/>
        <w:rPr>
          <w:sz w:val="28"/>
          <w:szCs w:val="28"/>
          <w:lang w:val="en-US"/>
        </w:rPr>
      </w:pPr>
    </w:p>
    <w:p w:rsidR="002963C2" w:rsidRDefault="002963C2" w:rsidP="002963C2">
      <w:pPr>
        <w:jc w:val="center"/>
        <w:rPr>
          <w:b/>
          <w:sz w:val="28"/>
          <w:szCs w:val="28"/>
          <w:lang w:val="en-US"/>
        </w:rPr>
      </w:pPr>
    </w:p>
    <w:p w:rsidR="00E67020" w:rsidRDefault="00E67020" w:rsidP="002963C2">
      <w:pPr>
        <w:jc w:val="center"/>
        <w:rPr>
          <w:b/>
          <w:sz w:val="28"/>
          <w:szCs w:val="28"/>
          <w:lang w:val="en-US"/>
        </w:rPr>
      </w:pPr>
    </w:p>
    <w:p w:rsidR="002963C2" w:rsidRDefault="003A1E98" w:rsidP="002963C2">
      <w:pPr>
        <w:jc w:val="center"/>
        <w:rPr>
          <w:b/>
          <w:sz w:val="28"/>
          <w:szCs w:val="28"/>
          <w:lang w:val="en-US"/>
        </w:rPr>
      </w:pPr>
      <w:r>
        <w:rPr>
          <w:b/>
          <w:sz w:val="28"/>
          <w:szCs w:val="28"/>
          <w:lang w:val="en-US"/>
        </w:rPr>
        <w:t xml:space="preserve">NUTQ MALAKALARI INTEGRATSIYASI </w:t>
      </w:r>
    </w:p>
    <w:p w:rsidR="00467D24" w:rsidRDefault="00467D24" w:rsidP="002963C2">
      <w:pPr>
        <w:jc w:val="center"/>
        <w:rPr>
          <w:b/>
          <w:sz w:val="28"/>
          <w:szCs w:val="28"/>
          <w:lang w:val="en-US"/>
        </w:rPr>
      </w:pPr>
    </w:p>
    <w:p w:rsidR="002963C2" w:rsidRDefault="002963C2" w:rsidP="002963C2">
      <w:pPr>
        <w:jc w:val="center"/>
        <w:rPr>
          <w:b/>
          <w:sz w:val="28"/>
          <w:szCs w:val="28"/>
          <w:lang w:val="en-US"/>
        </w:rPr>
      </w:pPr>
      <w:r>
        <w:rPr>
          <w:b/>
          <w:sz w:val="28"/>
          <w:szCs w:val="28"/>
          <w:lang w:val="en-US"/>
        </w:rPr>
        <w:t>FANINING ISHCHI O’QUV DASTURI</w:t>
      </w:r>
    </w:p>
    <w:p w:rsidR="003A1E98" w:rsidRDefault="003A1E98" w:rsidP="002963C2">
      <w:pPr>
        <w:jc w:val="center"/>
        <w:rPr>
          <w:b/>
          <w:sz w:val="28"/>
          <w:szCs w:val="28"/>
          <w:lang w:val="en-US"/>
        </w:rPr>
      </w:pPr>
      <w:r>
        <w:rPr>
          <w:b/>
          <w:sz w:val="28"/>
          <w:szCs w:val="28"/>
          <w:lang w:val="en-US"/>
        </w:rPr>
        <w:t>(I –kurs uchun)</w:t>
      </w:r>
    </w:p>
    <w:p w:rsidR="002963C2" w:rsidRDefault="002963C2" w:rsidP="002963C2">
      <w:pPr>
        <w:tabs>
          <w:tab w:val="left" w:pos="420"/>
        </w:tabs>
        <w:rPr>
          <w:b/>
          <w:sz w:val="28"/>
          <w:szCs w:val="28"/>
          <w:lang w:val="en-US"/>
        </w:rPr>
      </w:pPr>
    </w:p>
    <w:p w:rsidR="002963C2" w:rsidRDefault="002963C2" w:rsidP="002963C2">
      <w:pPr>
        <w:rPr>
          <w:sz w:val="28"/>
          <w:szCs w:val="28"/>
          <w:lang w:val="de-DE"/>
        </w:rPr>
      </w:pPr>
      <w:r>
        <w:rPr>
          <w:rFonts w:eastAsia="Calibri"/>
          <w:b/>
          <w:bCs/>
          <w:noProof/>
          <w:sz w:val="28"/>
          <w:szCs w:val="28"/>
          <w:lang w:val="de-DE" w:eastAsia="en-US"/>
        </w:rPr>
        <w:t>Bilim</w:t>
      </w:r>
      <w:r w:rsidR="00FC504E">
        <w:rPr>
          <w:rFonts w:eastAsia="Calibri"/>
          <w:b/>
          <w:bCs/>
          <w:noProof/>
          <w:sz w:val="28"/>
          <w:szCs w:val="28"/>
          <w:lang w:val="de-DE" w:eastAsia="en-US"/>
        </w:rPr>
        <w:t xml:space="preserve"> </w:t>
      </w:r>
      <w:r>
        <w:rPr>
          <w:rFonts w:eastAsia="Calibri"/>
          <w:b/>
          <w:bCs/>
          <w:noProof/>
          <w:sz w:val="28"/>
          <w:szCs w:val="28"/>
          <w:lang w:val="de-DE" w:eastAsia="en-US"/>
        </w:rPr>
        <w:t>sohasi</w:t>
      </w:r>
      <w:r>
        <w:rPr>
          <w:rFonts w:eastAsia="Calibri"/>
          <w:b/>
          <w:bCs/>
          <w:noProof/>
          <w:sz w:val="28"/>
          <w:szCs w:val="28"/>
          <w:lang w:val="uz-Cyrl-UZ" w:eastAsia="en-US"/>
        </w:rPr>
        <w:t>:</w:t>
      </w:r>
      <w:r w:rsidR="00282A6F">
        <w:rPr>
          <w:rFonts w:eastAsia="Calibri"/>
          <w:b/>
          <w:bCs/>
          <w:noProof/>
          <w:sz w:val="28"/>
          <w:szCs w:val="28"/>
          <w:lang w:val="uz-Cyrl-UZ" w:eastAsia="en-US"/>
        </w:rPr>
        <w:t xml:space="preserve"> </w:t>
      </w:r>
      <w:r>
        <w:rPr>
          <w:rFonts w:eastAsia="Calibri"/>
          <w:bCs/>
          <w:noProof/>
          <w:sz w:val="28"/>
          <w:szCs w:val="28"/>
          <w:lang w:val="uz-Cyrl-UZ" w:eastAsia="en-US"/>
        </w:rPr>
        <w:t>1</w:t>
      </w:r>
      <w:r w:rsidR="003A1E98">
        <w:rPr>
          <w:rFonts w:eastAsia="Calibri"/>
          <w:bCs/>
          <w:noProof/>
          <w:sz w:val="28"/>
          <w:szCs w:val="28"/>
          <w:lang w:val="en-US" w:eastAsia="en-US"/>
        </w:rPr>
        <w:t>0</w:t>
      </w:r>
      <w:r>
        <w:rPr>
          <w:rFonts w:eastAsia="Calibri"/>
          <w:bCs/>
          <w:noProof/>
          <w:sz w:val="28"/>
          <w:szCs w:val="28"/>
          <w:lang w:val="uz-Cyrl-UZ" w:eastAsia="en-US"/>
        </w:rPr>
        <w:t xml:space="preserve">0000 </w:t>
      </w:r>
      <w:r>
        <w:rPr>
          <w:rFonts w:eastAsia="Calibri"/>
          <w:bCs/>
          <w:noProof/>
          <w:sz w:val="28"/>
          <w:szCs w:val="28"/>
          <w:lang w:val="en-US" w:eastAsia="en-US"/>
        </w:rPr>
        <w:t>-</w:t>
      </w:r>
      <w:r w:rsidR="00FC504E">
        <w:rPr>
          <w:rFonts w:eastAsia="Calibri"/>
          <w:bCs/>
          <w:noProof/>
          <w:sz w:val="28"/>
          <w:szCs w:val="28"/>
          <w:lang w:val="de-DE" w:eastAsia="en-US"/>
        </w:rPr>
        <w:t xml:space="preserve"> </w:t>
      </w:r>
      <w:r>
        <w:rPr>
          <w:rFonts w:eastAsia="Calibri"/>
          <w:bCs/>
          <w:noProof/>
          <w:sz w:val="28"/>
          <w:szCs w:val="28"/>
          <w:lang w:val="de-DE" w:eastAsia="en-US"/>
        </w:rPr>
        <w:t>Gumanitar fanlar</w:t>
      </w:r>
    </w:p>
    <w:p w:rsidR="002963C2" w:rsidRDefault="002963C2" w:rsidP="002963C2">
      <w:pPr>
        <w:rPr>
          <w:sz w:val="28"/>
          <w:szCs w:val="28"/>
          <w:lang w:val="de-DE"/>
        </w:rPr>
      </w:pPr>
      <w:r>
        <w:rPr>
          <w:rFonts w:eastAsia="Calibri"/>
          <w:b/>
          <w:bCs/>
          <w:sz w:val="28"/>
          <w:szCs w:val="28"/>
          <w:lang w:val="de-DE" w:eastAsia="en-US"/>
        </w:rPr>
        <w:t>Ta’lim</w:t>
      </w:r>
      <w:r w:rsidR="003A1E98">
        <w:rPr>
          <w:rFonts w:eastAsia="Calibri"/>
          <w:b/>
          <w:bCs/>
          <w:sz w:val="28"/>
          <w:szCs w:val="28"/>
          <w:lang w:val="de-DE" w:eastAsia="en-US"/>
        </w:rPr>
        <w:t xml:space="preserve"> </w:t>
      </w:r>
      <w:r>
        <w:rPr>
          <w:rFonts w:eastAsia="Calibri"/>
          <w:b/>
          <w:bCs/>
          <w:sz w:val="28"/>
          <w:szCs w:val="28"/>
          <w:lang w:val="de-DE" w:eastAsia="en-US"/>
        </w:rPr>
        <w:t>sohasi</w:t>
      </w:r>
      <w:r>
        <w:rPr>
          <w:rFonts w:eastAsia="Calibri"/>
          <w:bCs/>
          <w:sz w:val="28"/>
          <w:szCs w:val="28"/>
          <w:lang w:val="de-DE" w:eastAsia="en-US"/>
        </w:rPr>
        <w:t>:</w:t>
      </w:r>
      <w:r w:rsidR="00FC504E">
        <w:rPr>
          <w:rFonts w:eastAsia="Calibri"/>
          <w:bCs/>
          <w:sz w:val="28"/>
          <w:szCs w:val="28"/>
          <w:lang w:val="de-DE" w:eastAsia="en-US"/>
        </w:rPr>
        <w:t xml:space="preserve"> </w:t>
      </w:r>
      <w:r>
        <w:rPr>
          <w:sz w:val="28"/>
          <w:szCs w:val="28"/>
          <w:lang w:val="uz-Cyrl-UZ"/>
        </w:rPr>
        <w:t>110000 –</w:t>
      </w:r>
      <w:r w:rsidR="00FC504E">
        <w:rPr>
          <w:sz w:val="28"/>
          <w:szCs w:val="28"/>
          <w:lang w:val="uz-Cyrl-UZ"/>
        </w:rPr>
        <w:t xml:space="preserve"> </w:t>
      </w:r>
      <w:r>
        <w:rPr>
          <w:sz w:val="28"/>
          <w:szCs w:val="28"/>
          <w:lang w:val="uz-Cyrl-UZ"/>
        </w:rPr>
        <w:t>Pedagogika</w:t>
      </w:r>
    </w:p>
    <w:p w:rsidR="002963C2" w:rsidRPr="003A1E98" w:rsidRDefault="002963C2" w:rsidP="003A1E98">
      <w:pPr>
        <w:ind w:right="-57"/>
        <w:rPr>
          <w:rFonts w:eastAsia="Calibri"/>
          <w:bCs/>
          <w:sz w:val="28"/>
          <w:szCs w:val="28"/>
          <w:lang w:val="de-DE" w:eastAsia="en-US"/>
        </w:rPr>
      </w:pPr>
      <w:r>
        <w:rPr>
          <w:rFonts w:eastAsia="Calibri"/>
          <w:b/>
          <w:bCs/>
          <w:sz w:val="28"/>
          <w:szCs w:val="28"/>
          <w:lang w:val="uz-Cyrl-UZ" w:eastAsia="en-US"/>
        </w:rPr>
        <w:t>Ta’lim</w:t>
      </w:r>
      <w:r w:rsidR="00FC504E">
        <w:rPr>
          <w:rFonts w:eastAsia="Calibri"/>
          <w:b/>
          <w:bCs/>
          <w:sz w:val="28"/>
          <w:szCs w:val="28"/>
          <w:lang w:val="uz-Cyrl-UZ" w:eastAsia="en-US"/>
        </w:rPr>
        <w:t xml:space="preserve"> </w:t>
      </w:r>
      <w:r>
        <w:rPr>
          <w:rFonts w:eastAsia="Calibri"/>
          <w:b/>
          <w:bCs/>
          <w:sz w:val="28"/>
          <w:szCs w:val="28"/>
          <w:lang w:val="uz-Cyrl-UZ" w:eastAsia="en-US"/>
        </w:rPr>
        <w:t>yo’nalishi</w:t>
      </w:r>
      <w:r>
        <w:rPr>
          <w:rFonts w:eastAsia="Calibri"/>
          <w:bCs/>
          <w:sz w:val="28"/>
          <w:szCs w:val="28"/>
          <w:lang w:val="uz-Cyrl-UZ" w:eastAsia="en-US"/>
        </w:rPr>
        <w:t>:</w:t>
      </w:r>
      <w:r w:rsidR="00FC504E">
        <w:rPr>
          <w:rFonts w:eastAsia="Calibri"/>
          <w:bCs/>
          <w:sz w:val="28"/>
          <w:szCs w:val="28"/>
          <w:lang w:val="uz-Cyrl-UZ" w:eastAsia="en-US"/>
        </w:rPr>
        <w:t xml:space="preserve"> </w:t>
      </w:r>
      <w:r w:rsidR="003A1E98">
        <w:rPr>
          <w:rFonts w:eastAsia="Calibri"/>
          <w:bCs/>
          <w:sz w:val="28"/>
          <w:szCs w:val="28"/>
          <w:lang w:val="de-DE" w:eastAsia="en-US"/>
        </w:rPr>
        <w:t xml:space="preserve">5111400 –Xorijiy til va adabiyot </w:t>
      </w:r>
      <w:r w:rsidR="00282A6F">
        <w:rPr>
          <w:rFonts w:eastAsia="Calibri"/>
          <w:bCs/>
          <w:sz w:val="28"/>
          <w:szCs w:val="28"/>
          <w:lang w:val="de-DE" w:eastAsia="en-US"/>
        </w:rPr>
        <w:t xml:space="preserve"> </w:t>
      </w:r>
      <w:r w:rsidR="003A1E98">
        <w:rPr>
          <w:rFonts w:eastAsia="Calibri"/>
          <w:bCs/>
          <w:sz w:val="28"/>
          <w:szCs w:val="28"/>
          <w:lang w:val="de-DE" w:eastAsia="en-US"/>
        </w:rPr>
        <w:t xml:space="preserve">(ingliz tili va adabiyoti) </w:t>
      </w:r>
    </w:p>
    <w:p w:rsidR="002963C2" w:rsidRDefault="002963C2" w:rsidP="002963C2">
      <w:pPr>
        <w:tabs>
          <w:tab w:val="left" w:pos="2867"/>
        </w:tabs>
        <w:ind w:left="2970" w:right="-57"/>
        <w:rPr>
          <w:rFonts w:eastAsia="Calibri"/>
          <w:bCs/>
          <w:noProof/>
          <w:sz w:val="28"/>
          <w:szCs w:val="28"/>
          <w:lang w:val="uz-Cyrl-UZ" w:eastAsia="en-US"/>
        </w:rPr>
      </w:pPr>
    </w:p>
    <w:p w:rsidR="002963C2" w:rsidRPr="003A1E98" w:rsidRDefault="002963C2" w:rsidP="002963C2">
      <w:pPr>
        <w:rPr>
          <w:sz w:val="28"/>
          <w:szCs w:val="28"/>
          <w:lang w:val="de-DE"/>
        </w:rPr>
      </w:pPr>
    </w:p>
    <w:tbl>
      <w:tblPr>
        <w:tblpPr w:leftFromText="180" w:rightFromText="180" w:bottomFromText="200" w:vertAnchor="text" w:tblpX="108" w:tblpY="1"/>
        <w:tblOverlap w:val="never"/>
        <w:tblW w:w="15769" w:type="dxa"/>
        <w:tblLook w:val="01E0" w:firstRow="1" w:lastRow="1" w:firstColumn="1" w:lastColumn="1" w:noHBand="0" w:noVBand="0"/>
      </w:tblPr>
      <w:tblGrid>
        <w:gridCol w:w="15769"/>
      </w:tblGrid>
      <w:tr w:rsidR="002963C2" w:rsidRPr="00B62DE0" w:rsidTr="002963C2">
        <w:trPr>
          <w:trHeight w:val="445"/>
        </w:trPr>
        <w:tc>
          <w:tcPr>
            <w:tcW w:w="9039" w:type="dxa"/>
          </w:tcPr>
          <w:p w:rsidR="002963C2" w:rsidRPr="003A1E98" w:rsidRDefault="002963C2">
            <w:pPr>
              <w:spacing w:line="276" w:lineRule="auto"/>
              <w:rPr>
                <w:b/>
                <w:sz w:val="28"/>
                <w:szCs w:val="28"/>
                <w:lang w:val="en-US" w:eastAsia="en-US"/>
              </w:rPr>
            </w:pPr>
            <w:r w:rsidRPr="003A1E98">
              <w:rPr>
                <w:b/>
                <w:sz w:val="28"/>
                <w:szCs w:val="28"/>
                <w:lang w:val="en-US" w:eastAsia="en-US"/>
              </w:rPr>
              <w:t>Umumiy</w:t>
            </w:r>
            <w:r w:rsidR="00FC504E">
              <w:rPr>
                <w:b/>
                <w:sz w:val="28"/>
                <w:szCs w:val="28"/>
                <w:lang w:val="en-US" w:eastAsia="en-US"/>
              </w:rPr>
              <w:t xml:space="preserve"> </w:t>
            </w:r>
            <w:r w:rsidRPr="003A1E98">
              <w:rPr>
                <w:b/>
                <w:sz w:val="28"/>
                <w:szCs w:val="28"/>
                <w:lang w:val="en-US" w:eastAsia="en-US"/>
              </w:rPr>
              <w:t>o’quv</w:t>
            </w:r>
            <w:r w:rsidR="00FC504E">
              <w:rPr>
                <w:b/>
                <w:sz w:val="28"/>
                <w:szCs w:val="28"/>
                <w:lang w:val="en-US" w:eastAsia="en-US"/>
              </w:rPr>
              <w:t xml:space="preserve"> </w:t>
            </w:r>
            <w:r w:rsidRPr="003A1E98">
              <w:rPr>
                <w:b/>
                <w:sz w:val="28"/>
                <w:szCs w:val="28"/>
                <w:lang w:val="en-US" w:eastAsia="en-US"/>
              </w:rPr>
              <w:t>soati</w:t>
            </w:r>
            <w:r w:rsidR="00FC504E">
              <w:rPr>
                <w:b/>
                <w:sz w:val="28"/>
                <w:szCs w:val="28"/>
                <w:lang w:val="uz-Cyrl-UZ" w:eastAsia="en-US"/>
              </w:rPr>
              <w:t xml:space="preserve"> </w:t>
            </w:r>
            <w:r w:rsidRPr="003A1E98">
              <w:rPr>
                <w:b/>
                <w:sz w:val="28"/>
                <w:szCs w:val="28"/>
                <w:lang w:val="uz-Cyrl-UZ" w:eastAsia="en-US"/>
              </w:rPr>
              <w:t>–</w:t>
            </w:r>
            <w:r w:rsidRPr="003A1E98">
              <w:rPr>
                <w:b/>
                <w:sz w:val="28"/>
                <w:szCs w:val="28"/>
                <w:lang w:val="en-US" w:eastAsia="en-US"/>
              </w:rPr>
              <w:t xml:space="preserve"> </w:t>
            </w:r>
            <w:r w:rsidR="003A1E98" w:rsidRPr="003A1E98">
              <w:rPr>
                <w:b/>
                <w:sz w:val="28"/>
                <w:szCs w:val="28"/>
                <w:lang w:val="en-US" w:eastAsia="en-US"/>
              </w:rPr>
              <w:t>2</w:t>
            </w:r>
            <w:r w:rsidR="00401C17">
              <w:rPr>
                <w:b/>
                <w:sz w:val="28"/>
                <w:szCs w:val="28"/>
                <w:lang w:val="en-US" w:eastAsia="en-US"/>
              </w:rPr>
              <w:t>80</w:t>
            </w:r>
            <w:r w:rsidRPr="003A1E98">
              <w:rPr>
                <w:b/>
                <w:sz w:val="28"/>
                <w:szCs w:val="28"/>
                <w:lang w:val="en-US" w:eastAsia="en-US"/>
              </w:rPr>
              <w:t xml:space="preserve"> soat</w:t>
            </w:r>
          </w:p>
          <w:p w:rsidR="002963C2" w:rsidRDefault="002963C2">
            <w:pPr>
              <w:spacing w:line="276" w:lineRule="auto"/>
              <w:rPr>
                <w:sz w:val="28"/>
                <w:szCs w:val="28"/>
                <w:lang w:val="en-US" w:eastAsia="en-US"/>
              </w:rPr>
            </w:pPr>
          </w:p>
          <w:p w:rsidR="002963C2" w:rsidRPr="00F557E8" w:rsidRDefault="00F557E8">
            <w:pPr>
              <w:tabs>
                <w:tab w:val="left" w:pos="6356"/>
              </w:tabs>
              <w:spacing w:line="276" w:lineRule="auto"/>
              <w:rPr>
                <w:rFonts w:eastAsia="Calibri"/>
                <w:bCs/>
                <w:sz w:val="28"/>
                <w:szCs w:val="28"/>
                <w:lang w:val="en-US" w:eastAsia="en-US"/>
              </w:rPr>
            </w:pPr>
            <w:r>
              <w:rPr>
                <w:sz w:val="28"/>
                <w:szCs w:val="28"/>
                <w:lang w:val="en-US" w:eastAsia="en-US"/>
              </w:rPr>
              <w:t>Mashg‘</w:t>
            </w:r>
            <w:r w:rsidR="002963C2" w:rsidRPr="00F557E8">
              <w:rPr>
                <w:sz w:val="28"/>
                <w:szCs w:val="28"/>
                <w:lang w:val="en-US" w:eastAsia="en-US"/>
              </w:rPr>
              <w:t>ulot</w:t>
            </w:r>
            <w:r w:rsidR="00FC504E" w:rsidRPr="00F557E8">
              <w:rPr>
                <w:sz w:val="28"/>
                <w:szCs w:val="28"/>
                <w:lang w:val="en-US" w:eastAsia="en-US"/>
              </w:rPr>
              <w:t xml:space="preserve"> </w:t>
            </w:r>
            <w:r w:rsidR="002963C2" w:rsidRPr="00F557E8">
              <w:rPr>
                <w:sz w:val="28"/>
                <w:szCs w:val="28"/>
                <w:lang w:val="en-US" w:eastAsia="en-US"/>
              </w:rPr>
              <w:t>turi</w:t>
            </w:r>
            <w:r w:rsidR="00282A6F">
              <w:rPr>
                <w:sz w:val="28"/>
                <w:szCs w:val="28"/>
                <w:lang w:val="en-US" w:eastAsia="en-US"/>
              </w:rPr>
              <w:t xml:space="preserve"> </w:t>
            </w:r>
            <w:r w:rsidR="00282A6F">
              <w:rPr>
                <w:sz w:val="28"/>
                <w:szCs w:val="28"/>
                <w:lang w:val="uz-Cyrl-UZ" w:eastAsia="en-US"/>
              </w:rPr>
              <w:t xml:space="preserve">                                      </w:t>
            </w:r>
            <w:r w:rsidR="002963C2" w:rsidRPr="00F557E8">
              <w:rPr>
                <w:sz w:val="28"/>
                <w:szCs w:val="28"/>
                <w:lang w:val="en-US" w:eastAsia="en-US"/>
              </w:rPr>
              <w:t>ajratilgan</w:t>
            </w:r>
            <w:r w:rsidR="00282A6F">
              <w:rPr>
                <w:sz w:val="28"/>
                <w:szCs w:val="28"/>
                <w:lang w:val="en-US" w:eastAsia="en-US"/>
              </w:rPr>
              <w:t xml:space="preserve"> </w:t>
            </w:r>
            <w:r w:rsidR="00282A6F">
              <w:rPr>
                <w:sz w:val="28"/>
                <w:szCs w:val="28"/>
                <w:lang w:val="uz-Cyrl-UZ" w:eastAsia="en-US"/>
              </w:rPr>
              <w:t xml:space="preserve">                    </w:t>
            </w:r>
            <w:r w:rsidR="002963C2" w:rsidRPr="00F557E8">
              <w:rPr>
                <w:sz w:val="28"/>
                <w:szCs w:val="28"/>
                <w:lang w:val="en-US" w:eastAsia="en-US"/>
              </w:rPr>
              <w:t>semestr</w:t>
            </w:r>
            <w:r>
              <w:rPr>
                <w:sz w:val="28"/>
                <w:szCs w:val="28"/>
                <w:lang w:val="en-US" w:eastAsia="en-US"/>
              </w:rPr>
              <w:t>lar</w:t>
            </w:r>
          </w:p>
          <w:p w:rsidR="002963C2" w:rsidRPr="00F557E8" w:rsidRDefault="00282A6F">
            <w:pPr>
              <w:tabs>
                <w:tab w:val="left" w:pos="4941"/>
              </w:tabs>
              <w:spacing w:line="276" w:lineRule="auto"/>
              <w:ind w:right="-57"/>
              <w:rPr>
                <w:rFonts w:eastAsia="Calibri"/>
                <w:bCs/>
                <w:noProof/>
                <w:sz w:val="28"/>
                <w:szCs w:val="28"/>
                <w:lang w:val="en-US" w:eastAsia="en-US"/>
              </w:rPr>
            </w:pPr>
            <w:r>
              <w:rPr>
                <w:rFonts w:eastAsia="Calibri"/>
                <w:bCs/>
                <w:noProof/>
                <w:sz w:val="28"/>
                <w:szCs w:val="28"/>
                <w:lang w:val="en-US" w:eastAsia="en-US"/>
              </w:rPr>
              <w:t xml:space="preserve"> </w:t>
            </w:r>
            <w:r>
              <w:rPr>
                <w:rFonts w:eastAsia="Calibri"/>
                <w:bCs/>
                <w:noProof/>
                <w:sz w:val="28"/>
                <w:szCs w:val="28"/>
                <w:lang w:val="uz-Cyrl-UZ" w:eastAsia="en-US"/>
              </w:rPr>
              <w:t xml:space="preserve">                                                                 </w:t>
            </w:r>
            <w:r w:rsidR="00411FE0" w:rsidRPr="00F557E8">
              <w:rPr>
                <w:rFonts w:eastAsia="Calibri"/>
                <w:bCs/>
                <w:noProof/>
                <w:sz w:val="28"/>
                <w:szCs w:val="28"/>
                <w:lang w:val="en-US" w:eastAsia="en-US"/>
              </w:rPr>
              <w:t>s</w:t>
            </w:r>
            <w:r w:rsidR="002963C2" w:rsidRPr="00F557E8">
              <w:rPr>
                <w:rFonts w:eastAsia="Calibri"/>
                <w:bCs/>
                <w:noProof/>
                <w:sz w:val="28"/>
                <w:szCs w:val="28"/>
                <w:lang w:val="en-US" w:eastAsia="en-US"/>
              </w:rPr>
              <w:t>oat</w:t>
            </w:r>
            <w:r w:rsidR="00411FE0" w:rsidRPr="00F557E8">
              <w:rPr>
                <w:rFonts w:eastAsia="Calibri"/>
                <w:bCs/>
                <w:noProof/>
                <w:sz w:val="28"/>
                <w:szCs w:val="28"/>
                <w:lang w:val="en-US" w:eastAsia="en-US"/>
              </w:rPr>
              <w:t>:</w:t>
            </w:r>
            <w:r>
              <w:rPr>
                <w:rFonts w:eastAsia="Calibri"/>
                <w:bCs/>
                <w:noProof/>
                <w:sz w:val="28"/>
                <w:szCs w:val="28"/>
                <w:lang w:val="en-US" w:eastAsia="en-US"/>
              </w:rPr>
              <w:t xml:space="preserve"> </w:t>
            </w:r>
            <w:r>
              <w:rPr>
                <w:rFonts w:eastAsia="Calibri"/>
                <w:bCs/>
                <w:noProof/>
                <w:sz w:val="28"/>
                <w:szCs w:val="28"/>
                <w:lang w:val="uz-Cyrl-UZ" w:eastAsia="en-US"/>
              </w:rPr>
              <w:t xml:space="preserve">                    </w:t>
            </w:r>
            <w:r w:rsidR="00F557E8">
              <w:rPr>
                <w:rFonts w:eastAsia="Calibri"/>
                <w:bCs/>
                <w:noProof/>
                <w:sz w:val="28"/>
                <w:szCs w:val="28"/>
                <w:lang w:val="en-US" w:eastAsia="en-US"/>
              </w:rPr>
              <w:t>I semestr</w:t>
            </w:r>
            <w:r>
              <w:rPr>
                <w:rFonts w:eastAsia="Calibri"/>
                <w:bCs/>
                <w:noProof/>
                <w:sz w:val="28"/>
                <w:szCs w:val="28"/>
                <w:lang w:val="uz-Cyrl-UZ" w:eastAsia="en-US"/>
              </w:rPr>
              <w:t xml:space="preserve">         </w:t>
            </w:r>
            <w:r w:rsidR="00F557E8">
              <w:rPr>
                <w:rFonts w:eastAsia="Calibri"/>
                <w:bCs/>
                <w:noProof/>
                <w:sz w:val="28"/>
                <w:szCs w:val="28"/>
                <w:lang w:val="en-US" w:eastAsia="en-US"/>
              </w:rPr>
              <w:t>II semestr</w:t>
            </w:r>
          </w:p>
          <w:p w:rsidR="002963C2" w:rsidRDefault="002963C2">
            <w:pPr>
              <w:spacing w:line="276" w:lineRule="auto"/>
              <w:ind w:left="-57" w:right="-57"/>
              <w:rPr>
                <w:rFonts w:eastAsia="Calibri"/>
                <w:bCs/>
                <w:noProof/>
                <w:sz w:val="28"/>
                <w:szCs w:val="28"/>
                <w:lang w:val="en-US" w:eastAsia="en-US"/>
              </w:rPr>
            </w:pPr>
            <w:r>
              <w:rPr>
                <w:rFonts w:eastAsia="Calibri"/>
                <w:bCs/>
                <w:noProof/>
                <w:sz w:val="28"/>
                <w:szCs w:val="28"/>
                <w:lang w:val="en-US" w:eastAsia="en-US"/>
              </w:rPr>
              <w:t>Amaliy mashg’ulot:</w:t>
            </w:r>
            <w:r w:rsidR="00282A6F">
              <w:rPr>
                <w:rFonts w:eastAsia="Calibri"/>
                <w:bCs/>
                <w:noProof/>
                <w:sz w:val="28"/>
                <w:szCs w:val="28"/>
                <w:lang w:val="en-US" w:eastAsia="en-US"/>
              </w:rPr>
              <w:t xml:space="preserve"> </w:t>
            </w:r>
            <w:r w:rsidR="00282A6F">
              <w:rPr>
                <w:rFonts w:eastAsia="Calibri"/>
                <w:bCs/>
                <w:noProof/>
                <w:sz w:val="28"/>
                <w:szCs w:val="28"/>
                <w:lang w:val="uz-Cyrl-UZ" w:eastAsia="en-US"/>
              </w:rPr>
              <w:t xml:space="preserve">                                   </w:t>
            </w:r>
            <w:r w:rsidR="00401C17">
              <w:rPr>
                <w:rFonts w:eastAsia="Calibri"/>
                <w:bCs/>
                <w:noProof/>
                <w:sz w:val="28"/>
                <w:szCs w:val="28"/>
                <w:lang w:val="en-US" w:eastAsia="en-US"/>
              </w:rPr>
              <w:t>140</w:t>
            </w:r>
            <w:r w:rsidR="00282A6F">
              <w:rPr>
                <w:rFonts w:eastAsia="Calibri"/>
                <w:bCs/>
                <w:noProof/>
                <w:sz w:val="28"/>
                <w:szCs w:val="28"/>
                <w:lang w:val="en-US" w:eastAsia="en-US"/>
              </w:rPr>
              <w:t xml:space="preserve"> </w:t>
            </w:r>
            <w:r w:rsidR="00282A6F">
              <w:rPr>
                <w:rFonts w:eastAsia="Calibri"/>
                <w:bCs/>
                <w:noProof/>
                <w:sz w:val="28"/>
                <w:szCs w:val="28"/>
                <w:lang w:val="uz-Cyrl-UZ" w:eastAsia="en-US"/>
              </w:rPr>
              <w:t xml:space="preserve">                          </w:t>
            </w:r>
            <w:r w:rsidR="003A1E98">
              <w:rPr>
                <w:rFonts w:eastAsia="Calibri"/>
                <w:bCs/>
                <w:noProof/>
                <w:sz w:val="28"/>
                <w:szCs w:val="28"/>
                <w:lang w:val="en-US" w:eastAsia="en-US"/>
              </w:rPr>
              <w:t>76</w:t>
            </w:r>
            <w:r w:rsidR="00282A6F">
              <w:rPr>
                <w:rFonts w:eastAsia="Calibri"/>
                <w:bCs/>
                <w:noProof/>
                <w:sz w:val="28"/>
                <w:szCs w:val="28"/>
                <w:lang w:val="en-US" w:eastAsia="en-US"/>
              </w:rPr>
              <w:t xml:space="preserve"> </w:t>
            </w:r>
            <w:r w:rsidR="00282A6F">
              <w:rPr>
                <w:rFonts w:eastAsia="Calibri"/>
                <w:bCs/>
                <w:noProof/>
                <w:sz w:val="28"/>
                <w:szCs w:val="28"/>
                <w:lang w:val="uz-Cyrl-UZ" w:eastAsia="en-US"/>
              </w:rPr>
              <w:t xml:space="preserve">                   </w:t>
            </w:r>
            <w:r w:rsidR="00765495">
              <w:rPr>
                <w:rFonts w:eastAsia="Calibri"/>
                <w:bCs/>
                <w:noProof/>
                <w:sz w:val="28"/>
                <w:szCs w:val="28"/>
                <w:lang w:val="en-US" w:eastAsia="en-US"/>
              </w:rPr>
              <w:t>64</w:t>
            </w:r>
          </w:p>
          <w:p w:rsidR="005A2BCD" w:rsidRDefault="005A2BCD" w:rsidP="005A2BCD">
            <w:pPr>
              <w:spacing w:line="276" w:lineRule="auto"/>
              <w:ind w:left="-57" w:right="-57"/>
              <w:rPr>
                <w:rFonts w:eastAsia="Calibri"/>
                <w:bCs/>
                <w:noProof/>
                <w:sz w:val="28"/>
                <w:szCs w:val="28"/>
                <w:lang w:val="en-US" w:eastAsia="en-US"/>
              </w:rPr>
            </w:pPr>
            <w:r>
              <w:rPr>
                <w:rFonts w:eastAsia="Calibri"/>
                <w:bCs/>
                <w:noProof/>
                <w:sz w:val="28"/>
                <w:szCs w:val="28"/>
                <w:lang w:val="en-US" w:eastAsia="en-US"/>
              </w:rPr>
              <w:t>Mustaqil ta’lim:</w:t>
            </w:r>
            <w:r w:rsidR="00282A6F">
              <w:rPr>
                <w:rFonts w:eastAsia="Calibri"/>
                <w:bCs/>
                <w:noProof/>
                <w:sz w:val="28"/>
                <w:szCs w:val="28"/>
                <w:lang w:val="en-US" w:eastAsia="en-US"/>
              </w:rPr>
              <w:t xml:space="preserve"> </w:t>
            </w:r>
            <w:r w:rsidR="00282A6F">
              <w:rPr>
                <w:rFonts w:eastAsia="Calibri"/>
                <w:bCs/>
                <w:noProof/>
                <w:sz w:val="28"/>
                <w:szCs w:val="28"/>
                <w:lang w:val="uz-Cyrl-UZ" w:eastAsia="en-US"/>
              </w:rPr>
              <w:t xml:space="preserve">                                         </w:t>
            </w:r>
            <w:r w:rsidR="00401C17">
              <w:rPr>
                <w:rFonts w:eastAsia="Calibri"/>
                <w:bCs/>
                <w:noProof/>
                <w:sz w:val="28"/>
                <w:szCs w:val="28"/>
                <w:lang w:val="en-US" w:eastAsia="en-US"/>
              </w:rPr>
              <w:t>140</w:t>
            </w:r>
            <w:r w:rsidR="00282A6F">
              <w:rPr>
                <w:rFonts w:eastAsia="Calibri"/>
                <w:bCs/>
                <w:noProof/>
                <w:sz w:val="28"/>
                <w:szCs w:val="28"/>
                <w:lang w:val="uz-Cyrl-UZ" w:eastAsia="en-US"/>
              </w:rPr>
              <w:t xml:space="preserve">                           </w:t>
            </w:r>
            <w:r w:rsidR="00765495">
              <w:rPr>
                <w:rFonts w:eastAsia="Calibri"/>
                <w:bCs/>
                <w:noProof/>
                <w:sz w:val="28"/>
                <w:szCs w:val="28"/>
                <w:lang w:val="en-US" w:eastAsia="en-US"/>
              </w:rPr>
              <w:t>76</w:t>
            </w:r>
            <w:r w:rsidR="00282A6F">
              <w:rPr>
                <w:rFonts w:eastAsia="Calibri"/>
                <w:bCs/>
                <w:noProof/>
                <w:sz w:val="28"/>
                <w:szCs w:val="28"/>
                <w:lang w:val="uz-Cyrl-UZ" w:eastAsia="en-US"/>
              </w:rPr>
              <w:t xml:space="preserve">                    </w:t>
            </w:r>
            <w:r w:rsidR="00765495">
              <w:rPr>
                <w:rFonts w:eastAsia="Calibri"/>
                <w:bCs/>
                <w:noProof/>
                <w:sz w:val="28"/>
                <w:szCs w:val="28"/>
                <w:lang w:val="en-US" w:eastAsia="en-US"/>
              </w:rPr>
              <w:t>64</w:t>
            </w:r>
          </w:p>
          <w:p w:rsidR="002963C2" w:rsidRDefault="002963C2">
            <w:pPr>
              <w:spacing w:line="276" w:lineRule="auto"/>
              <w:ind w:left="-57" w:right="-57"/>
              <w:rPr>
                <w:rFonts w:eastAsia="Calibri"/>
                <w:bCs/>
                <w:noProof/>
                <w:sz w:val="28"/>
                <w:szCs w:val="28"/>
                <w:lang w:val="en-US" w:eastAsia="en-US"/>
              </w:rPr>
            </w:pPr>
            <w:r>
              <w:rPr>
                <w:rFonts w:eastAsia="Calibri"/>
                <w:bCs/>
                <w:noProof/>
                <w:sz w:val="28"/>
                <w:szCs w:val="28"/>
                <w:lang w:val="en-US" w:eastAsia="en-US"/>
              </w:rPr>
              <w:t>Jami auditoriya soat</w:t>
            </w:r>
            <w:r w:rsidR="005A2BCD">
              <w:rPr>
                <w:rFonts w:eastAsia="Calibri"/>
                <w:bCs/>
                <w:noProof/>
                <w:sz w:val="28"/>
                <w:szCs w:val="28"/>
                <w:lang w:val="en-US" w:eastAsia="en-US"/>
              </w:rPr>
              <w:t>lari</w:t>
            </w:r>
            <w:r>
              <w:rPr>
                <w:rFonts w:eastAsia="Calibri"/>
                <w:bCs/>
                <w:noProof/>
                <w:sz w:val="28"/>
                <w:szCs w:val="28"/>
                <w:lang w:val="en-US" w:eastAsia="en-US"/>
              </w:rPr>
              <w:t>i</w:t>
            </w:r>
            <w:r w:rsidR="00282A6F">
              <w:rPr>
                <w:rFonts w:eastAsia="Calibri"/>
                <w:bCs/>
                <w:noProof/>
                <w:sz w:val="28"/>
                <w:szCs w:val="28"/>
                <w:lang w:val="en-US" w:eastAsia="en-US"/>
              </w:rPr>
              <w:t xml:space="preserve"> </w:t>
            </w:r>
            <w:r w:rsidR="00282A6F">
              <w:rPr>
                <w:rFonts w:eastAsia="Calibri"/>
                <w:bCs/>
                <w:noProof/>
                <w:sz w:val="28"/>
                <w:szCs w:val="28"/>
                <w:lang w:val="uz-Cyrl-UZ" w:eastAsia="en-US"/>
              </w:rPr>
              <w:t xml:space="preserve">                            </w:t>
            </w:r>
            <w:r w:rsidR="00401C17">
              <w:rPr>
                <w:rFonts w:eastAsia="Calibri"/>
                <w:bCs/>
                <w:noProof/>
                <w:sz w:val="28"/>
                <w:szCs w:val="28"/>
                <w:lang w:val="en-US" w:eastAsia="en-US"/>
              </w:rPr>
              <w:t>140</w:t>
            </w:r>
            <w:r w:rsidR="00B62DE0">
              <w:rPr>
                <w:rFonts w:eastAsia="Calibri"/>
                <w:bCs/>
                <w:noProof/>
                <w:sz w:val="28"/>
                <w:szCs w:val="28"/>
                <w:lang w:val="uz-Cyrl-UZ" w:eastAsia="en-US"/>
              </w:rPr>
              <w:t xml:space="preserve">                            </w:t>
            </w:r>
            <w:r w:rsidR="003A1E98">
              <w:rPr>
                <w:rFonts w:eastAsia="Calibri"/>
                <w:bCs/>
                <w:noProof/>
                <w:sz w:val="28"/>
                <w:szCs w:val="28"/>
                <w:lang w:val="en-US" w:eastAsia="en-US"/>
              </w:rPr>
              <w:t>76</w:t>
            </w:r>
            <w:r w:rsidR="00282A6F">
              <w:rPr>
                <w:rFonts w:eastAsia="Calibri"/>
                <w:bCs/>
                <w:noProof/>
                <w:sz w:val="28"/>
                <w:szCs w:val="28"/>
                <w:lang w:val="en-US" w:eastAsia="en-US"/>
              </w:rPr>
              <w:t xml:space="preserve"> </w:t>
            </w:r>
            <w:r w:rsidR="00282A6F">
              <w:rPr>
                <w:rFonts w:eastAsia="Calibri"/>
                <w:bCs/>
                <w:noProof/>
                <w:sz w:val="28"/>
                <w:szCs w:val="28"/>
                <w:lang w:val="uz-Cyrl-UZ" w:eastAsia="en-US"/>
              </w:rPr>
              <w:t xml:space="preserve">                   </w:t>
            </w:r>
            <w:r w:rsidR="00401C17">
              <w:rPr>
                <w:rFonts w:eastAsia="Calibri"/>
                <w:bCs/>
                <w:noProof/>
                <w:sz w:val="28"/>
                <w:szCs w:val="28"/>
                <w:lang w:val="en-US" w:eastAsia="en-US"/>
              </w:rPr>
              <w:t>64</w:t>
            </w:r>
          </w:p>
          <w:p w:rsidR="002963C2" w:rsidRDefault="002963C2" w:rsidP="00282A6F">
            <w:pPr>
              <w:spacing w:line="276" w:lineRule="auto"/>
              <w:ind w:left="-57" w:right="-57"/>
              <w:rPr>
                <w:rFonts w:eastAsia="Calibri"/>
                <w:bCs/>
                <w:noProof/>
                <w:sz w:val="28"/>
                <w:szCs w:val="28"/>
                <w:lang w:val="en-US" w:eastAsia="en-US"/>
              </w:rPr>
            </w:pPr>
            <w:r>
              <w:rPr>
                <w:rFonts w:eastAsia="Calibri"/>
                <w:bCs/>
                <w:noProof/>
                <w:sz w:val="28"/>
                <w:szCs w:val="28"/>
                <w:lang w:val="en-US" w:eastAsia="en-US"/>
              </w:rPr>
              <w:t>Umumiy o`quv soati:</w:t>
            </w:r>
            <w:r w:rsidR="00282A6F">
              <w:rPr>
                <w:rFonts w:eastAsia="Calibri"/>
                <w:bCs/>
                <w:noProof/>
                <w:sz w:val="28"/>
                <w:szCs w:val="28"/>
                <w:lang w:val="en-US" w:eastAsia="en-US"/>
              </w:rPr>
              <w:t xml:space="preserve"> </w:t>
            </w:r>
            <w:r w:rsidR="00282A6F">
              <w:rPr>
                <w:rFonts w:eastAsia="Calibri"/>
                <w:bCs/>
                <w:noProof/>
                <w:sz w:val="28"/>
                <w:szCs w:val="28"/>
                <w:lang w:val="uz-Cyrl-UZ" w:eastAsia="en-US"/>
              </w:rPr>
              <w:t xml:space="preserve">                                 </w:t>
            </w:r>
            <w:r w:rsidR="003A1E98">
              <w:rPr>
                <w:rFonts w:eastAsia="Calibri"/>
                <w:bCs/>
                <w:noProof/>
                <w:sz w:val="28"/>
                <w:szCs w:val="28"/>
                <w:lang w:val="en-US" w:eastAsia="en-US"/>
              </w:rPr>
              <w:t>2</w:t>
            </w:r>
            <w:r w:rsidR="00401C17">
              <w:rPr>
                <w:rFonts w:eastAsia="Calibri"/>
                <w:bCs/>
                <w:noProof/>
                <w:sz w:val="28"/>
                <w:szCs w:val="28"/>
                <w:lang w:val="en-US" w:eastAsia="en-US"/>
              </w:rPr>
              <w:t>80</w:t>
            </w:r>
            <w:r w:rsidR="00282A6F">
              <w:rPr>
                <w:rFonts w:eastAsia="Calibri"/>
                <w:bCs/>
                <w:noProof/>
                <w:sz w:val="28"/>
                <w:szCs w:val="28"/>
                <w:lang w:val="en-US" w:eastAsia="en-US"/>
              </w:rPr>
              <w:t xml:space="preserve"> </w:t>
            </w:r>
            <w:r w:rsidR="00282A6F">
              <w:rPr>
                <w:rFonts w:eastAsia="Calibri"/>
                <w:bCs/>
                <w:noProof/>
                <w:sz w:val="28"/>
                <w:szCs w:val="28"/>
                <w:lang w:val="uz-Cyrl-UZ" w:eastAsia="en-US"/>
              </w:rPr>
              <w:t xml:space="preserve">                          </w:t>
            </w:r>
            <w:r w:rsidR="003A1E98">
              <w:rPr>
                <w:rFonts w:eastAsia="Calibri"/>
                <w:bCs/>
                <w:noProof/>
                <w:sz w:val="28"/>
                <w:szCs w:val="28"/>
                <w:lang w:val="en-US" w:eastAsia="en-US"/>
              </w:rPr>
              <w:t>1</w:t>
            </w:r>
            <w:r w:rsidR="00401C17">
              <w:rPr>
                <w:rFonts w:eastAsia="Calibri"/>
                <w:bCs/>
                <w:noProof/>
                <w:sz w:val="28"/>
                <w:szCs w:val="28"/>
                <w:lang w:val="en-US" w:eastAsia="en-US"/>
              </w:rPr>
              <w:t>5</w:t>
            </w:r>
            <w:r w:rsidR="003A1E98">
              <w:rPr>
                <w:rFonts w:eastAsia="Calibri"/>
                <w:bCs/>
                <w:noProof/>
                <w:sz w:val="28"/>
                <w:szCs w:val="28"/>
                <w:lang w:val="en-US" w:eastAsia="en-US"/>
              </w:rPr>
              <w:t>2</w:t>
            </w:r>
            <w:r w:rsidR="00282A6F">
              <w:rPr>
                <w:rFonts w:eastAsia="Calibri"/>
                <w:bCs/>
                <w:noProof/>
                <w:sz w:val="28"/>
                <w:szCs w:val="28"/>
                <w:lang w:val="uz-Cyrl-UZ" w:eastAsia="en-US"/>
              </w:rPr>
              <w:t xml:space="preserve">                 </w:t>
            </w:r>
            <w:r w:rsidR="00401C17">
              <w:rPr>
                <w:rFonts w:eastAsia="Calibri"/>
                <w:bCs/>
                <w:noProof/>
                <w:sz w:val="28"/>
                <w:szCs w:val="28"/>
                <w:lang w:val="en-US" w:eastAsia="en-US"/>
              </w:rPr>
              <w:t>128</w:t>
            </w:r>
          </w:p>
        </w:tc>
      </w:tr>
      <w:tr w:rsidR="002963C2" w:rsidRPr="00B62DE0" w:rsidTr="002963C2">
        <w:trPr>
          <w:trHeight w:val="976"/>
        </w:trPr>
        <w:tc>
          <w:tcPr>
            <w:tcW w:w="9039" w:type="dxa"/>
          </w:tcPr>
          <w:p w:rsidR="002963C2" w:rsidRDefault="002963C2">
            <w:pPr>
              <w:tabs>
                <w:tab w:val="left" w:pos="2867"/>
              </w:tabs>
              <w:spacing w:line="276" w:lineRule="auto"/>
              <w:ind w:right="-57"/>
              <w:rPr>
                <w:rFonts w:eastAsia="Calibri"/>
                <w:bCs/>
                <w:noProof/>
                <w:sz w:val="28"/>
                <w:szCs w:val="28"/>
                <w:lang w:val="en-US" w:eastAsia="en-US"/>
              </w:rPr>
            </w:pPr>
          </w:p>
          <w:p w:rsidR="00DA133F" w:rsidRDefault="00DA133F">
            <w:pPr>
              <w:tabs>
                <w:tab w:val="left" w:pos="2867"/>
              </w:tabs>
              <w:spacing w:line="276" w:lineRule="auto"/>
              <w:ind w:right="-57"/>
              <w:rPr>
                <w:rFonts w:eastAsia="Calibri"/>
                <w:bCs/>
                <w:noProof/>
                <w:sz w:val="28"/>
                <w:szCs w:val="28"/>
                <w:lang w:val="en-US" w:eastAsia="en-US"/>
              </w:rPr>
            </w:pPr>
          </w:p>
          <w:p w:rsidR="00DA133F" w:rsidRDefault="00DA133F">
            <w:pPr>
              <w:tabs>
                <w:tab w:val="left" w:pos="2867"/>
              </w:tabs>
              <w:spacing w:line="276" w:lineRule="auto"/>
              <w:ind w:right="-57"/>
              <w:rPr>
                <w:rFonts w:eastAsia="Calibri"/>
                <w:bCs/>
                <w:noProof/>
                <w:sz w:val="28"/>
                <w:szCs w:val="28"/>
                <w:lang w:val="en-US" w:eastAsia="en-US"/>
              </w:rPr>
            </w:pPr>
          </w:p>
        </w:tc>
      </w:tr>
    </w:tbl>
    <w:p w:rsidR="002963C2" w:rsidRDefault="002963C2" w:rsidP="002963C2">
      <w:pPr>
        <w:rPr>
          <w:rFonts w:eastAsia="Calibri"/>
          <w:sz w:val="28"/>
          <w:szCs w:val="28"/>
          <w:lang w:val="en-US" w:eastAsia="en-US"/>
        </w:rPr>
      </w:pPr>
    </w:p>
    <w:p w:rsidR="007D7D6A" w:rsidRDefault="002963C2" w:rsidP="002963C2">
      <w:pPr>
        <w:tabs>
          <w:tab w:val="left" w:pos="3630"/>
        </w:tabs>
        <w:rPr>
          <w:rFonts w:eastAsia="Calibri"/>
          <w:sz w:val="28"/>
          <w:szCs w:val="28"/>
          <w:lang w:val="uz-Cyrl-UZ" w:eastAsia="en-US"/>
        </w:rPr>
      </w:pPr>
      <w:r>
        <w:rPr>
          <w:rFonts w:eastAsia="Calibri"/>
          <w:sz w:val="28"/>
          <w:szCs w:val="28"/>
          <w:lang w:val="en-US" w:eastAsia="en-US"/>
        </w:rPr>
        <w:tab/>
      </w:r>
    </w:p>
    <w:p w:rsidR="007D7D6A" w:rsidRDefault="007D7D6A" w:rsidP="002963C2">
      <w:pPr>
        <w:tabs>
          <w:tab w:val="left" w:pos="3630"/>
        </w:tabs>
        <w:rPr>
          <w:rFonts w:eastAsia="Calibri"/>
          <w:sz w:val="28"/>
          <w:szCs w:val="28"/>
          <w:lang w:val="uz-Cyrl-UZ" w:eastAsia="en-US"/>
        </w:rPr>
      </w:pPr>
    </w:p>
    <w:p w:rsidR="0013563D" w:rsidRDefault="0013563D" w:rsidP="002963C2">
      <w:pPr>
        <w:tabs>
          <w:tab w:val="left" w:pos="3630"/>
        </w:tabs>
        <w:rPr>
          <w:rFonts w:eastAsia="Calibri"/>
          <w:sz w:val="28"/>
          <w:szCs w:val="28"/>
          <w:lang w:val="uz-Cyrl-UZ" w:eastAsia="en-US"/>
        </w:rPr>
      </w:pPr>
    </w:p>
    <w:p w:rsidR="002963C2" w:rsidRPr="007D7D6A" w:rsidRDefault="002963C2" w:rsidP="007D7D6A">
      <w:pPr>
        <w:tabs>
          <w:tab w:val="left" w:pos="3630"/>
        </w:tabs>
        <w:jc w:val="center"/>
        <w:rPr>
          <w:rFonts w:eastAsia="Calibri"/>
          <w:sz w:val="28"/>
          <w:szCs w:val="28"/>
          <w:lang w:val="uz-Cyrl-UZ" w:eastAsia="en-US"/>
        </w:rPr>
      </w:pPr>
      <w:r>
        <w:rPr>
          <w:rFonts w:eastAsia="Calibri"/>
          <w:b/>
          <w:bCs/>
          <w:sz w:val="28"/>
          <w:szCs w:val="28"/>
          <w:lang w:val="uz-Cyrl-UZ" w:eastAsia="en-US"/>
        </w:rPr>
        <w:t>Chirchiq– 201</w:t>
      </w:r>
      <w:r w:rsidR="00B62DE0">
        <w:rPr>
          <w:rFonts w:eastAsia="Calibri"/>
          <w:b/>
          <w:bCs/>
          <w:sz w:val="28"/>
          <w:szCs w:val="28"/>
          <w:lang w:val="uz-Cyrl-UZ" w:eastAsia="en-US"/>
        </w:rPr>
        <w:t>9</w:t>
      </w:r>
      <w:r>
        <w:rPr>
          <w:rFonts w:eastAsia="Calibri"/>
          <w:b/>
          <w:bCs/>
          <w:sz w:val="28"/>
          <w:szCs w:val="28"/>
          <w:lang w:val="en-US" w:eastAsia="en-US"/>
        </w:rPr>
        <w:t xml:space="preserve"> yil</w:t>
      </w:r>
    </w:p>
    <w:tbl>
      <w:tblPr>
        <w:tblpPr w:leftFromText="180" w:rightFromText="180" w:bottomFromText="200" w:vertAnchor="text" w:tblpX="-697" w:tblpY="1"/>
        <w:tblOverlap w:val="never"/>
        <w:tblW w:w="16140" w:type="dxa"/>
        <w:tblLayout w:type="fixed"/>
        <w:tblLook w:val="01E0" w:firstRow="1" w:lastRow="1" w:firstColumn="1" w:lastColumn="1" w:noHBand="0" w:noVBand="0"/>
      </w:tblPr>
      <w:tblGrid>
        <w:gridCol w:w="10526"/>
        <w:gridCol w:w="236"/>
        <w:gridCol w:w="5378"/>
      </w:tblGrid>
      <w:tr w:rsidR="002963C2" w:rsidRPr="00C704E1" w:rsidTr="002963C2">
        <w:trPr>
          <w:gridAfter w:val="2"/>
          <w:wAfter w:w="5614" w:type="dxa"/>
          <w:trHeight w:val="7796"/>
        </w:trPr>
        <w:tc>
          <w:tcPr>
            <w:tcW w:w="10525" w:type="dxa"/>
          </w:tcPr>
          <w:p w:rsidR="002963C2" w:rsidRPr="00282A6F" w:rsidRDefault="00FC504E">
            <w:pPr>
              <w:spacing w:line="276" w:lineRule="auto"/>
              <w:jc w:val="center"/>
              <w:rPr>
                <w:sz w:val="28"/>
                <w:szCs w:val="28"/>
                <w:lang w:val="uz-Cyrl-UZ" w:eastAsia="en-US"/>
              </w:rPr>
            </w:pPr>
            <w:r w:rsidRPr="00282A6F">
              <w:rPr>
                <w:sz w:val="28"/>
                <w:szCs w:val="28"/>
                <w:lang w:val="uz-Cyrl-UZ" w:eastAsia="en-US"/>
              </w:rPr>
              <w:lastRenderedPageBreak/>
              <w:t xml:space="preserve"> </w:t>
            </w:r>
            <w:r w:rsidR="002963C2">
              <w:rPr>
                <w:sz w:val="28"/>
                <w:szCs w:val="28"/>
                <w:lang w:val="uz-Cyrl-UZ" w:eastAsia="en-US"/>
              </w:rPr>
              <w:t>Fanning</w:t>
            </w:r>
            <w:r>
              <w:rPr>
                <w:sz w:val="28"/>
                <w:szCs w:val="28"/>
                <w:lang w:val="uz-Cyrl-UZ" w:eastAsia="en-US"/>
              </w:rPr>
              <w:t xml:space="preserve"> </w:t>
            </w:r>
            <w:r w:rsidR="002963C2">
              <w:rPr>
                <w:sz w:val="28"/>
                <w:szCs w:val="28"/>
                <w:lang w:val="uz-Cyrl-UZ" w:eastAsia="en-US"/>
              </w:rPr>
              <w:t>ishchi o‘quv dasturi O‘zbekiston Respublik</w:t>
            </w:r>
            <w:r w:rsidR="00925B11">
              <w:rPr>
                <w:sz w:val="28"/>
                <w:szCs w:val="28"/>
                <w:lang w:val="uz-Cyrl-UZ" w:eastAsia="en-US"/>
              </w:rPr>
              <w:t>asi Oliy va o‘rta maxsus ta‘lim</w:t>
            </w:r>
            <w:r w:rsidR="002963C2">
              <w:rPr>
                <w:sz w:val="28"/>
                <w:szCs w:val="28"/>
                <w:lang w:val="uz-Cyrl-UZ" w:eastAsia="en-US"/>
              </w:rPr>
              <w:t>vazirligining</w:t>
            </w:r>
            <w:r>
              <w:rPr>
                <w:sz w:val="28"/>
                <w:szCs w:val="28"/>
                <w:lang w:val="uz-Cyrl-UZ" w:eastAsia="en-US"/>
              </w:rPr>
              <w:t xml:space="preserve"> </w:t>
            </w:r>
            <w:r w:rsidR="002963C2">
              <w:rPr>
                <w:sz w:val="28"/>
                <w:szCs w:val="28"/>
                <w:lang w:val="uz-Cyrl-UZ" w:eastAsia="en-US"/>
              </w:rPr>
              <w:t>2017</w:t>
            </w:r>
            <w:r w:rsidR="002963C2" w:rsidRPr="00282A6F">
              <w:rPr>
                <w:sz w:val="28"/>
                <w:szCs w:val="28"/>
                <w:lang w:val="uz-Cyrl-UZ" w:eastAsia="en-US"/>
              </w:rPr>
              <w:t>-</w:t>
            </w:r>
            <w:r w:rsidR="002963C2">
              <w:rPr>
                <w:sz w:val="28"/>
                <w:szCs w:val="28"/>
                <w:lang w:val="uz-Cyrl-UZ" w:eastAsia="en-US"/>
              </w:rPr>
              <w:t>yil 24</w:t>
            </w:r>
            <w:r w:rsidR="002963C2" w:rsidRPr="00282A6F">
              <w:rPr>
                <w:sz w:val="28"/>
                <w:szCs w:val="28"/>
                <w:lang w:val="uz-Cyrl-UZ" w:eastAsia="en-US"/>
              </w:rPr>
              <w:t>-</w:t>
            </w:r>
            <w:r w:rsidR="002963C2">
              <w:rPr>
                <w:sz w:val="28"/>
                <w:szCs w:val="28"/>
                <w:lang w:val="uz-Cyrl-UZ" w:eastAsia="en-US"/>
              </w:rPr>
              <w:t>avgustdagi 603-sonli buyrug’i bilan (buyruqning 2-ilovasi)</w:t>
            </w:r>
          </w:p>
          <w:p w:rsidR="002963C2" w:rsidRDefault="00FC504E">
            <w:pPr>
              <w:spacing w:line="276" w:lineRule="auto"/>
              <w:rPr>
                <w:sz w:val="28"/>
                <w:szCs w:val="28"/>
                <w:lang w:val="uz-Cyrl-UZ" w:eastAsia="en-US"/>
              </w:rPr>
            </w:pPr>
            <w:r>
              <w:rPr>
                <w:sz w:val="28"/>
                <w:szCs w:val="28"/>
                <w:lang w:val="uz-Cyrl-UZ" w:eastAsia="en-US"/>
              </w:rPr>
              <w:t xml:space="preserve"> </w:t>
            </w:r>
            <w:r w:rsidR="00215222">
              <w:rPr>
                <w:sz w:val="28"/>
                <w:szCs w:val="28"/>
                <w:lang w:val="en-US" w:eastAsia="en-US"/>
              </w:rPr>
              <w:t>t</w:t>
            </w:r>
            <w:r w:rsidR="002963C2">
              <w:rPr>
                <w:sz w:val="28"/>
                <w:szCs w:val="28"/>
                <w:lang w:val="uz-Cyrl-UZ" w:eastAsia="en-US"/>
              </w:rPr>
              <w:t>asdiqlangan</w:t>
            </w:r>
            <w:r>
              <w:rPr>
                <w:sz w:val="28"/>
                <w:szCs w:val="28"/>
                <w:lang w:val="en-US" w:eastAsia="en-US"/>
              </w:rPr>
              <w:t xml:space="preserve"> </w:t>
            </w:r>
            <w:r w:rsidR="002963C2">
              <w:rPr>
                <w:sz w:val="28"/>
                <w:szCs w:val="28"/>
                <w:lang w:val="uz-Cyrl-UZ" w:eastAsia="en-US"/>
              </w:rPr>
              <w:t>“</w:t>
            </w:r>
            <w:r w:rsidR="00CE786E">
              <w:rPr>
                <w:sz w:val="28"/>
                <w:szCs w:val="28"/>
                <w:lang w:val="en-US" w:eastAsia="en-US"/>
              </w:rPr>
              <w:t>Nutq malakalari integratsiyasi</w:t>
            </w:r>
            <w:r w:rsidR="002963C2">
              <w:rPr>
                <w:sz w:val="28"/>
                <w:szCs w:val="28"/>
                <w:lang w:val="uz-Cyrl-UZ" w:eastAsia="en-US"/>
              </w:rPr>
              <w:t xml:space="preserve">” o’quv fan dasturi asosida tayyorlangan. </w:t>
            </w:r>
          </w:p>
          <w:p w:rsidR="002963C2" w:rsidRDefault="002963C2">
            <w:pPr>
              <w:spacing w:line="276" w:lineRule="auto"/>
              <w:jc w:val="both"/>
              <w:rPr>
                <w:sz w:val="28"/>
                <w:szCs w:val="28"/>
                <w:lang w:val="uz-Cyrl-UZ" w:eastAsia="en-US"/>
              </w:rPr>
            </w:pPr>
          </w:p>
          <w:p w:rsidR="002963C2" w:rsidRPr="00925B11" w:rsidRDefault="00FC504E" w:rsidP="00925B11">
            <w:pPr>
              <w:spacing w:line="276" w:lineRule="auto"/>
              <w:ind w:firstLine="851"/>
              <w:jc w:val="both"/>
              <w:rPr>
                <w:sz w:val="28"/>
                <w:szCs w:val="28"/>
                <w:lang w:val="en-US" w:eastAsia="en-US"/>
              </w:rPr>
            </w:pPr>
            <w:r>
              <w:rPr>
                <w:sz w:val="28"/>
                <w:szCs w:val="28"/>
                <w:lang w:val="uz-Cyrl-UZ" w:eastAsia="en-US"/>
              </w:rPr>
              <w:t xml:space="preserve"> </w:t>
            </w:r>
            <w:r w:rsidR="002963C2">
              <w:rPr>
                <w:sz w:val="28"/>
                <w:szCs w:val="28"/>
                <w:lang w:val="uz-Cyrl-UZ" w:eastAsia="en-US"/>
              </w:rPr>
              <w:t>Fanning</w:t>
            </w:r>
            <w:r>
              <w:rPr>
                <w:sz w:val="28"/>
                <w:szCs w:val="28"/>
                <w:lang w:val="uz-Cyrl-UZ" w:eastAsia="en-US"/>
              </w:rPr>
              <w:t xml:space="preserve"> </w:t>
            </w:r>
            <w:r w:rsidR="002963C2">
              <w:rPr>
                <w:sz w:val="28"/>
                <w:szCs w:val="28"/>
                <w:lang w:val="uz-Cyrl-UZ" w:eastAsia="en-US"/>
              </w:rPr>
              <w:t>dasturi</w:t>
            </w:r>
            <w:r>
              <w:rPr>
                <w:sz w:val="28"/>
                <w:szCs w:val="28"/>
                <w:lang w:val="uz-Cyrl-UZ" w:eastAsia="en-US"/>
              </w:rPr>
              <w:t xml:space="preserve"> </w:t>
            </w:r>
            <w:r w:rsidR="002963C2" w:rsidRPr="003B2EC3">
              <w:rPr>
                <w:sz w:val="28"/>
                <w:szCs w:val="28"/>
                <w:lang w:val="uz-Cyrl-UZ" w:eastAsia="en-US"/>
              </w:rPr>
              <w:t>Toshkent viloyati</w:t>
            </w:r>
            <w:r w:rsidR="002963C2">
              <w:rPr>
                <w:sz w:val="28"/>
                <w:szCs w:val="28"/>
                <w:lang w:val="uz-Cyrl-UZ" w:eastAsia="en-US"/>
              </w:rPr>
              <w:t xml:space="preserve"> Chirchiq davlat pedagogika institut</w:t>
            </w:r>
            <w:r w:rsidR="002963C2" w:rsidRPr="003B2EC3">
              <w:rPr>
                <w:sz w:val="28"/>
                <w:szCs w:val="28"/>
                <w:lang w:val="uz-Cyrl-UZ" w:eastAsia="en-US"/>
              </w:rPr>
              <w:t>i k</w:t>
            </w:r>
            <w:r w:rsidR="002963C2">
              <w:rPr>
                <w:sz w:val="28"/>
                <w:szCs w:val="28"/>
                <w:lang w:val="uz-Cyrl-UZ" w:eastAsia="en-US"/>
              </w:rPr>
              <w:t>engashining</w:t>
            </w:r>
            <w:r w:rsidR="00925B11">
              <w:rPr>
                <w:sz w:val="28"/>
                <w:szCs w:val="28"/>
                <w:lang w:val="uz-Cyrl-UZ" w:eastAsia="en-US"/>
              </w:rPr>
              <w:t xml:space="preserve"> </w:t>
            </w:r>
            <w:r w:rsidR="002963C2">
              <w:rPr>
                <w:sz w:val="28"/>
                <w:szCs w:val="28"/>
                <w:lang w:val="uz-Cyrl-UZ" w:eastAsia="en-US"/>
              </w:rPr>
              <w:t>201</w:t>
            </w:r>
            <w:r w:rsidR="00A21C40">
              <w:rPr>
                <w:sz w:val="28"/>
                <w:szCs w:val="28"/>
                <w:lang w:val="uz-Cyrl-UZ" w:eastAsia="en-US"/>
              </w:rPr>
              <w:t>9</w:t>
            </w:r>
            <w:r w:rsidR="002963C2" w:rsidRPr="003B2EC3">
              <w:rPr>
                <w:sz w:val="28"/>
                <w:szCs w:val="28"/>
                <w:lang w:val="uz-Cyrl-UZ" w:eastAsia="en-US"/>
              </w:rPr>
              <w:t>-</w:t>
            </w:r>
            <w:r w:rsidR="002963C2">
              <w:rPr>
                <w:sz w:val="28"/>
                <w:szCs w:val="28"/>
                <w:lang w:val="uz-Cyrl-UZ" w:eastAsia="en-US"/>
              </w:rPr>
              <w:t>yil</w:t>
            </w:r>
            <w:r>
              <w:rPr>
                <w:sz w:val="28"/>
                <w:szCs w:val="28"/>
                <w:lang w:val="uz-Cyrl-UZ" w:eastAsia="en-US"/>
              </w:rPr>
              <w:t xml:space="preserve"> </w:t>
            </w:r>
            <w:r w:rsidR="003B2EC3">
              <w:rPr>
                <w:sz w:val="28"/>
                <w:szCs w:val="28"/>
                <w:lang w:val="en-US" w:eastAsia="en-US"/>
              </w:rPr>
              <w:t xml:space="preserve">“___” </w:t>
            </w:r>
            <w:r w:rsidR="002963C2">
              <w:rPr>
                <w:sz w:val="28"/>
                <w:szCs w:val="28"/>
                <w:lang w:val="uz-Cyrl-UZ" w:eastAsia="en-US"/>
              </w:rPr>
              <w:t>avgustdagi</w:t>
            </w:r>
            <w:r>
              <w:rPr>
                <w:sz w:val="28"/>
                <w:szCs w:val="28"/>
                <w:lang w:val="uz-Cyrl-UZ" w:eastAsia="en-US"/>
              </w:rPr>
              <w:t xml:space="preserve"> </w:t>
            </w:r>
            <w:r w:rsidR="002963C2">
              <w:rPr>
                <w:sz w:val="28"/>
                <w:szCs w:val="28"/>
                <w:lang w:val="uz-Cyrl-UZ" w:eastAsia="en-US"/>
              </w:rPr>
              <w:t>yig‘ilishida</w:t>
            </w:r>
            <w:r w:rsidR="002963C2" w:rsidRPr="003B2EC3">
              <w:rPr>
                <w:sz w:val="28"/>
                <w:szCs w:val="28"/>
                <w:lang w:val="uz-Cyrl-UZ" w:eastAsia="en-US"/>
              </w:rPr>
              <w:t xml:space="preserve"> 1-sonli </w:t>
            </w:r>
            <w:r w:rsidR="00CE786E" w:rsidRPr="003B2EC3">
              <w:rPr>
                <w:sz w:val="28"/>
                <w:szCs w:val="28"/>
                <w:lang w:val="uz-Cyrl-UZ" w:eastAsia="en-US"/>
              </w:rPr>
              <w:t xml:space="preserve">majlis </w:t>
            </w:r>
            <w:r w:rsidR="002963C2" w:rsidRPr="003B2EC3">
              <w:rPr>
                <w:sz w:val="28"/>
                <w:szCs w:val="28"/>
                <w:lang w:val="uz-Cyrl-UZ" w:eastAsia="en-US"/>
              </w:rPr>
              <w:t>bayoni bilan tasdiqlangan</w:t>
            </w:r>
            <w:r w:rsidR="002963C2">
              <w:rPr>
                <w:sz w:val="28"/>
                <w:szCs w:val="28"/>
                <w:lang w:val="uz-Cyrl-UZ" w:eastAsia="en-US"/>
              </w:rPr>
              <w:t>.</w:t>
            </w:r>
          </w:p>
          <w:p w:rsidR="002963C2" w:rsidRDefault="002963C2">
            <w:pPr>
              <w:tabs>
                <w:tab w:val="left" w:pos="851"/>
                <w:tab w:val="left" w:pos="993"/>
              </w:tabs>
              <w:overflowPunct w:val="0"/>
              <w:autoSpaceDE w:val="0"/>
              <w:autoSpaceDN w:val="0"/>
              <w:adjustRightInd w:val="0"/>
              <w:spacing w:line="276" w:lineRule="auto"/>
              <w:jc w:val="both"/>
              <w:rPr>
                <w:rFonts w:eastAsia="Calibri"/>
                <w:sz w:val="28"/>
                <w:szCs w:val="28"/>
                <w:lang w:val="uz-Cyrl-UZ" w:eastAsia="en-US"/>
              </w:rPr>
            </w:pPr>
          </w:p>
          <w:tbl>
            <w:tblPr>
              <w:tblW w:w="9750" w:type="dxa"/>
              <w:tblLayout w:type="fixed"/>
              <w:tblLook w:val="01E0" w:firstRow="1" w:lastRow="1" w:firstColumn="1" w:lastColumn="1" w:noHBand="0" w:noVBand="0"/>
            </w:tblPr>
            <w:tblGrid>
              <w:gridCol w:w="285"/>
              <w:gridCol w:w="9465"/>
            </w:tblGrid>
            <w:tr w:rsidR="002963C2" w:rsidRPr="00C704E1" w:rsidTr="001E3DCE">
              <w:trPr>
                <w:trHeight w:val="3827"/>
              </w:trPr>
              <w:tc>
                <w:tcPr>
                  <w:tcW w:w="146" w:type="pct"/>
                </w:tcPr>
                <w:p w:rsidR="002963C2" w:rsidRDefault="002963C2" w:rsidP="00C704E1">
                  <w:pPr>
                    <w:framePr w:hSpace="180" w:wrap="around" w:vAnchor="text" w:hAnchor="text" w:x="-697" w:y="1"/>
                    <w:spacing w:after="200" w:line="276" w:lineRule="auto"/>
                    <w:suppressOverlap/>
                    <w:rPr>
                      <w:rFonts w:eastAsia="Calibri"/>
                      <w:b/>
                      <w:bCs/>
                      <w:sz w:val="28"/>
                      <w:szCs w:val="28"/>
                      <w:lang w:val="uz-Cyrl-UZ" w:eastAsia="en-US"/>
                    </w:rPr>
                  </w:pPr>
                </w:p>
              </w:tc>
              <w:tc>
                <w:tcPr>
                  <w:tcW w:w="4854" w:type="pct"/>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2"/>
                    <w:gridCol w:w="2411"/>
                    <w:gridCol w:w="4703"/>
                  </w:tblGrid>
                  <w:tr w:rsidR="00925B11" w:rsidRPr="00C704E1" w:rsidTr="00136DF7">
                    <w:tc>
                      <w:tcPr>
                        <w:tcW w:w="2092" w:type="dxa"/>
                      </w:tcPr>
                      <w:p w:rsidR="00925B11" w:rsidRPr="00CE3375" w:rsidRDefault="00925B11" w:rsidP="00C704E1">
                        <w:pPr>
                          <w:framePr w:hSpace="180" w:wrap="around" w:vAnchor="text" w:hAnchor="text" w:x="-697" w:y="1"/>
                          <w:suppressOverlap/>
                          <w:jc w:val="both"/>
                          <w:rPr>
                            <w:b/>
                            <w:sz w:val="28"/>
                            <w:szCs w:val="28"/>
                            <w:lang w:val="uz-Cyrl-UZ"/>
                          </w:rPr>
                        </w:pPr>
                        <w:r>
                          <w:rPr>
                            <w:b/>
                            <w:sz w:val="28"/>
                            <w:szCs w:val="28"/>
                            <w:lang w:val="en-US"/>
                          </w:rPr>
                          <w:t>Tuzuvchilar</w:t>
                        </w:r>
                        <w:r w:rsidRPr="00CE3375">
                          <w:rPr>
                            <w:b/>
                            <w:sz w:val="28"/>
                            <w:szCs w:val="28"/>
                            <w:lang w:val="uz-Cyrl-UZ"/>
                          </w:rPr>
                          <w:t>:</w:t>
                        </w:r>
                      </w:p>
                      <w:p w:rsidR="00925B11" w:rsidRPr="00CE3375" w:rsidRDefault="00925B11" w:rsidP="00C704E1">
                        <w:pPr>
                          <w:framePr w:hSpace="180" w:wrap="around" w:vAnchor="text" w:hAnchor="text" w:x="-697" w:y="1"/>
                          <w:suppressOverlap/>
                          <w:jc w:val="both"/>
                          <w:rPr>
                            <w:b/>
                            <w:sz w:val="28"/>
                            <w:szCs w:val="28"/>
                            <w:lang w:val="uz-Cyrl-UZ"/>
                          </w:rPr>
                        </w:pPr>
                      </w:p>
                    </w:tc>
                    <w:tc>
                      <w:tcPr>
                        <w:tcW w:w="2411" w:type="dxa"/>
                      </w:tcPr>
                      <w:p w:rsidR="00925B11" w:rsidRPr="006B1675" w:rsidRDefault="00925B11" w:rsidP="00C704E1">
                        <w:pPr>
                          <w:framePr w:hSpace="180" w:wrap="around" w:vAnchor="text" w:hAnchor="text" w:x="-697" w:y="1"/>
                          <w:suppressOverlap/>
                          <w:jc w:val="both"/>
                          <w:rPr>
                            <w:b/>
                            <w:sz w:val="28"/>
                            <w:szCs w:val="28"/>
                            <w:lang w:val="en-US"/>
                          </w:rPr>
                        </w:pPr>
                        <w:r>
                          <w:rPr>
                            <w:sz w:val="28"/>
                            <w:szCs w:val="28"/>
                            <w:lang w:val="en-US"/>
                          </w:rPr>
                          <w:t>M.A.Yusupova</w:t>
                        </w:r>
                      </w:p>
                    </w:tc>
                    <w:tc>
                      <w:tcPr>
                        <w:tcW w:w="4703" w:type="dxa"/>
                      </w:tcPr>
                      <w:p w:rsidR="00925B11" w:rsidRDefault="00925B11" w:rsidP="00C704E1">
                        <w:pPr>
                          <w:framePr w:hSpace="180" w:wrap="around" w:vAnchor="text" w:hAnchor="text" w:x="-697" w:y="1"/>
                          <w:suppressOverlap/>
                          <w:jc w:val="both"/>
                          <w:rPr>
                            <w:sz w:val="28"/>
                            <w:szCs w:val="28"/>
                            <w:lang w:val="en-US"/>
                          </w:rPr>
                        </w:pPr>
                        <w:r>
                          <w:rPr>
                            <w:sz w:val="28"/>
                            <w:szCs w:val="28"/>
                            <w:lang w:val="en-US"/>
                          </w:rPr>
                          <w:t xml:space="preserve">– </w:t>
                        </w:r>
                        <w:r w:rsidR="00136DF7" w:rsidRPr="00136DF7">
                          <w:rPr>
                            <w:lang w:val="en-US"/>
                          </w:rPr>
                          <w:t xml:space="preserve"> </w:t>
                        </w:r>
                        <w:r w:rsidR="00136DF7" w:rsidRPr="00136DF7">
                          <w:rPr>
                            <w:sz w:val="28"/>
                            <w:szCs w:val="28"/>
                            <w:lang w:val="en-US"/>
                          </w:rPr>
                          <w:t>Toshkent viloyati Chir</w:t>
                        </w:r>
                        <w:r w:rsidR="00136DF7">
                          <w:rPr>
                            <w:sz w:val="28"/>
                            <w:szCs w:val="28"/>
                            <w:lang w:val="en-US"/>
                          </w:rPr>
                          <w:t xml:space="preserve">chiq davlat                    </w:t>
                        </w:r>
                        <w:r w:rsidR="00136DF7" w:rsidRPr="00136DF7">
                          <w:rPr>
                            <w:sz w:val="28"/>
                            <w:szCs w:val="28"/>
                            <w:lang w:val="en-US"/>
                          </w:rPr>
                          <w:t xml:space="preserve">pedagogika instituti </w:t>
                        </w:r>
                        <w:r>
                          <w:rPr>
                            <w:sz w:val="28"/>
                            <w:szCs w:val="28"/>
                            <w:lang w:val="en-US"/>
                          </w:rPr>
                          <w:t>“Xorijiy tillar” kafedrasi mudiri</w:t>
                        </w:r>
                      </w:p>
                      <w:p w:rsidR="00136DF7" w:rsidRPr="00136DF7" w:rsidRDefault="00136DF7" w:rsidP="00C704E1">
                        <w:pPr>
                          <w:framePr w:hSpace="180" w:wrap="around" w:vAnchor="text" w:hAnchor="text" w:x="-697" w:y="1"/>
                          <w:suppressOverlap/>
                          <w:jc w:val="both"/>
                          <w:rPr>
                            <w:sz w:val="28"/>
                            <w:szCs w:val="28"/>
                            <w:lang w:val="en-US"/>
                          </w:rPr>
                        </w:pPr>
                      </w:p>
                    </w:tc>
                  </w:tr>
                  <w:tr w:rsidR="00925B11" w:rsidRPr="00C704E1" w:rsidTr="00136DF7">
                    <w:tc>
                      <w:tcPr>
                        <w:tcW w:w="2092" w:type="dxa"/>
                      </w:tcPr>
                      <w:p w:rsidR="00925B11" w:rsidRPr="00CE3375" w:rsidRDefault="00925B11" w:rsidP="00C704E1">
                        <w:pPr>
                          <w:framePr w:hSpace="180" w:wrap="around" w:vAnchor="text" w:hAnchor="text" w:x="-697" w:y="1"/>
                          <w:suppressOverlap/>
                          <w:jc w:val="both"/>
                          <w:rPr>
                            <w:b/>
                            <w:sz w:val="28"/>
                            <w:szCs w:val="28"/>
                            <w:lang w:val="uz-Cyrl-UZ"/>
                          </w:rPr>
                        </w:pPr>
                      </w:p>
                    </w:tc>
                    <w:tc>
                      <w:tcPr>
                        <w:tcW w:w="2411" w:type="dxa"/>
                      </w:tcPr>
                      <w:p w:rsidR="00925B11" w:rsidRDefault="00925B11" w:rsidP="00C704E1">
                        <w:pPr>
                          <w:framePr w:hSpace="180" w:wrap="around" w:vAnchor="text" w:hAnchor="text" w:x="-697" w:y="1"/>
                          <w:suppressOverlap/>
                          <w:jc w:val="both"/>
                          <w:rPr>
                            <w:sz w:val="28"/>
                            <w:szCs w:val="28"/>
                            <w:lang w:val="uz-Cyrl-UZ"/>
                          </w:rPr>
                        </w:pPr>
                        <w:r w:rsidRPr="00AE5D03">
                          <w:rPr>
                            <w:sz w:val="28"/>
                            <w:szCs w:val="28"/>
                            <w:lang w:val="uz-Cyrl-UZ"/>
                          </w:rPr>
                          <w:t>M.N. Musabekova</w:t>
                        </w:r>
                      </w:p>
                      <w:p w:rsidR="00925B11" w:rsidRDefault="00925B11" w:rsidP="00C704E1">
                        <w:pPr>
                          <w:framePr w:hSpace="180" w:wrap="around" w:vAnchor="text" w:hAnchor="text" w:x="-697" w:y="1"/>
                          <w:suppressOverlap/>
                          <w:jc w:val="both"/>
                          <w:rPr>
                            <w:sz w:val="28"/>
                            <w:szCs w:val="28"/>
                            <w:lang w:val="uz-Cyrl-UZ"/>
                          </w:rPr>
                        </w:pPr>
                      </w:p>
                      <w:p w:rsidR="00136DF7" w:rsidRDefault="00136DF7" w:rsidP="00C704E1">
                        <w:pPr>
                          <w:framePr w:hSpace="180" w:wrap="around" w:vAnchor="text" w:hAnchor="text" w:x="-697" w:y="1"/>
                          <w:suppressOverlap/>
                          <w:jc w:val="both"/>
                          <w:rPr>
                            <w:sz w:val="28"/>
                            <w:szCs w:val="28"/>
                            <w:lang w:val="en-US"/>
                          </w:rPr>
                        </w:pPr>
                      </w:p>
                      <w:p w:rsidR="00136DF7" w:rsidRDefault="00136DF7" w:rsidP="00C704E1">
                        <w:pPr>
                          <w:framePr w:hSpace="180" w:wrap="around" w:vAnchor="text" w:hAnchor="text" w:x="-697" w:y="1"/>
                          <w:suppressOverlap/>
                          <w:jc w:val="both"/>
                          <w:rPr>
                            <w:sz w:val="28"/>
                            <w:szCs w:val="28"/>
                            <w:lang w:val="en-US"/>
                          </w:rPr>
                        </w:pPr>
                      </w:p>
                      <w:p w:rsidR="00925B11" w:rsidRPr="00AE5D03" w:rsidRDefault="00925B11" w:rsidP="00C704E1">
                        <w:pPr>
                          <w:framePr w:hSpace="180" w:wrap="around" w:vAnchor="text" w:hAnchor="text" w:x="-697" w:y="1"/>
                          <w:suppressOverlap/>
                          <w:jc w:val="both"/>
                          <w:rPr>
                            <w:b/>
                            <w:sz w:val="28"/>
                            <w:szCs w:val="28"/>
                            <w:lang w:val="uz-Cyrl-UZ"/>
                          </w:rPr>
                        </w:pPr>
                        <w:r>
                          <w:rPr>
                            <w:sz w:val="28"/>
                            <w:szCs w:val="28"/>
                            <w:lang w:val="en-US"/>
                          </w:rPr>
                          <w:t>Q.Sh. Maxmudov</w:t>
                        </w:r>
                        <w:r w:rsidRPr="00AE5D03">
                          <w:rPr>
                            <w:sz w:val="28"/>
                            <w:szCs w:val="28"/>
                            <w:lang w:val="uz-Cyrl-UZ"/>
                          </w:rPr>
                          <w:t xml:space="preserve"> </w:t>
                        </w:r>
                      </w:p>
                    </w:tc>
                    <w:tc>
                      <w:tcPr>
                        <w:tcW w:w="4703" w:type="dxa"/>
                      </w:tcPr>
                      <w:p w:rsidR="00925B11" w:rsidRPr="00925B11" w:rsidRDefault="00925B11" w:rsidP="00C704E1">
                        <w:pPr>
                          <w:framePr w:hSpace="180" w:wrap="around" w:vAnchor="text" w:hAnchor="text" w:x="-697" w:y="1"/>
                          <w:suppressOverlap/>
                          <w:jc w:val="both"/>
                          <w:rPr>
                            <w:sz w:val="28"/>
                            <w:szCs w:val="28"/>
                            <w:lang w:val="uz-Cyrl-UZ"/>
                          </w:rPr>
                        </w:pPr>
                        <w:r w:rsidRPr="00CE3375">
                          <w:rPr>
                            <w:sz w:val="28"/>
                            <w:szCs w:val="28"/>
                            <w:lang w:val="uz-Cyrl-UZ"/>
                          </w:rPr>
                          <w:t xml:space="preserve">– </w:t>
                        </w:r>
                        <w:r w:rsidR="00136DF7" w:rsidRPr="00136DF7">
                          <w:rPr>
                            <w:sz w:val="28"/>
                            <w:szCs w:val="28"/>
                            <w:lang w:val="en-US"/>
                          </w:rPr>
                          <w:t xml:space="preserve"> Toshkent viloyati Chir</w:t>
                        </w:r>
                        <w:r w:rsidR="00136DF7">
                          <w:rPr>
                            <w:sz w:val="28"/>
                            <w:szCs w:val="28"/>
                            <w:lang w:val="en-US"/>
                          </w:rPr>
                          <w:t xml:space="preserve">chiq davlat                    </w:t>
                        </w:r>
                        <w:r w:rsidR="00136DF7" w:rsidRPr="00136DF7">
                          <w:rPr>
                            <w:sz w:val="28"/>
                            <w:szCs w:val="28"/>
                            <w:lang w:val="en-US"/>
                          </w:rPr>
                          <w:t>pedagogika instituti</w:t>
                        </w:r>
                        <w:r w:rsidRPr="00CE3375">
                          <w:rPr>
                            <w:sz w:val="28"/>
                            <w:szCs w:val="28"/>
                            <w:lang w:val="uz-Cyrl-UZ"/>
                          </w:rPr>
                          <w:t>“</w:t>
                        </w:r>
                        <w:r w:rsidRPr="00925B11">
                          <w:rPr>
                            <w:sz w:val="28"/>
                            <w:szCs w:val="28"/>
                            <w:lang w:val="uz-Cyrl-UZ"/>
                          </w:rPr>
                          <w:t>Xorijiy tillar</w:t>
                        </w:r>
                        <w:r w:rsidRPr="00CE3375">
                          <w:rPr>
                            <w:sz w:val="28"/>
                            <w:szCs w:val="28"/>
                            <w:lang w:val="uz-Cyrl-UZ"/>
                          </w:rPr>
                          <w:t xml:space="preserve">” </w:t>
                        </w:r>
                        <w:r w:rsidRPr="00925B11">
                          <w:rPr>
                            <w:sz w:val="28"/>
                            <w:szCs w:val="28"/>
                            <w:lang w:val="uz-Cyrl-UZ"/>
                          </w:rPr>
                          <w:t>kafedrasi o‘qituvchisi</w:t>
                        </w:r>
                      </w:p>
                      <w:p w:rsidR="00925B11" w:rsidRPr="00925B11" w:rsidRDefault="00925B11" w:rsidP="00C704E1">
                        <w:pPr>
                          <w:framePr w:hSpace="180" w:wrap="around" w:vAnchor="text" w:hAnchor="text" w:x="-697" w:y="1"/>
                          <w:suppressOverlap/>
                          <w:jc w:val="both"/>
                          <w:rPr>
                            <w:sz w:val="28"/>
                            <w:szCs w:val="28"/>
                            <w:lang w:val="uz-Cyrl-UZ"/>
                          </w:rPr>
                        </w:pPr>
                      </w:p>
                      <w:p w:rsidR="00925B11" w:rsidRPr="00925B11" w:rsidRDefault="00925B11" w:rsidP="00C704E1">
                        <w:pPr>
                          <w:framePr w:hSpace="180" w:wrap="around" w:vAnchor="text" w:hAnchor="text" w:x="-697" w:y="1"/>
                          <w:suppressOverlap/>
                          <w:jc w:val="both"/>
                          <w:rPr>
                            <w:sz w:val="28"/>
                            <w:szCs w:val="28"/>
                            <w:lang w:val="uz-Cyrl-UZ"/>
                          </w:rPr>
                        </w:pPr>
                        <w:r w:rsidRPr="00925B11">
                          <w:rPr>
                            <w:sz w:val="28"/>
                            <w:szCs w:val="28"/>
                            <w:lang w:val="uz-Cyrl-UZ"/>
                          </w:rPr>
                          <w:t xml:space="preserve">- </w:t>
                        </w:r>
                        <w:r w:rsidR="00136DF7" w:rsidRPr="00136DF7">
                          <w:rPr>
                            <w:sz w:val="28"/>
                            <w:szCs w:val="28"/>
                            <w:lang w:val="en-US"/>
                          </w:rPr>
                          <w:t xml:space="preserve"> Toshkent viloyati Chir</w:t>
                        </w:r>
                        <w:r w:rsidR="00136DF7">
                          <w:rPr>
                            <w:sz w:val="28"/>
                            <w:szCs w:val="28"/>
                            <w:lang w:val="en-US"/>
                          </w:rPr>
                          <w:t xml:space="preserve">chiq davlat                    </w:t>
                        </w:r>
                        <w:r w:rsidR="00136DF7" w:rsidRPr="00136DF7">
                          <w:rPr>
                            <w:sz w:val="28"/>
                            <w:szCs w:val="28"/>
                            <w:lang w:val="en-US"/>
                          </w:rPr>
                          <w:t xml:space="preserve">pedagogika </w:t>
                        </w:r>
                        <w:r w:rsidR="00136DF7">
                          <w:rPr>
                            <w:sz w:val="28"/>
                            <w:szCs w:val="28"/>
                            <w:lang w:val="en-US"/>
                          </w:rPr>
                          <w:t>institute</w:t>
                        </w:r>
                        <w:r w:rsidR="00136DF7">
                          <w:rPr>
                            <w:sz w:val="28"/>
                            <w:szCs w:val="28"/>
                            <w:lang w:val="uz-Cyrl-UZ"/>
                          </w:rPr>
                          <w:t xml:space="preserve"> </w:t>
                        </w:r>
                        <w:r w:rsidRPr="00CE3375">
                          <w:rPr>
                            <w:sz w:val="28"/>
                            <w:szCs w:val="28"/>
                            <w:lang w:val="uz-Cyrl-UZ"/>
                          </w:rPr>
                          <w:t>“</w:t>
                        </w:r>
                        <w:r w:rsidRPr="00925B11">
                          <w:rPr>
                            <w:sz w:val="28"/>
                            <w:szCs w:val="28"/>
                            <w:lang w:val="uz-Cyrl-UZ"/>
                          </w:rPr>
                          <w:t>Xorijiy tillar</w:t>
                        </w:r>
                        <w:r w:rsidRPr="00CE3375">
                          <w:rPr>
                            <w:sz w:val="28"/>
                            <w:szCs w:val="28"/>
                            <w:lang w:val="uz-Cyrl-UZ"/>
                          </w:rPr>
                          <w:t xml:space="preserve">” </w:t>
                        </w:r>
                        <w:r w:rsidRPr="00925B11">
                          <w:rPr>
                            <w:sz w:val="28"/>
                            <w:szCs w:val="28"/>
                            <w:lang w:val="uz-Cyrl-UZ"/>
                          </w:rPr>
                          <w:t>kafedrasi o‘qituvchisi</w:t>
                        </w:r>
                      </w:p>
                      <w:p w:rsidR="00925B11" w:rsidRPr="00925B11" w:rsidRDefault="00925B11" w:rsidP="00C704E1">
                        <w:pPr>
                          <w:framePr w:hSpace="180" w:wrap="around" w:vAnchor="text" w:hAnchor="text" w:x="-697" w:y="1"/>
                          <w:suppressOverlap/>
                          <w:jc w:val="both"/>
                          <w:rPr>
                            <w:b/>
                            <w:sz w:val="28"/>
                            <w:szCs w:val="28"/>
                            <w:lang w:val="uz-Cyrl-UZ"/>
                          </w:rPr>
                        </w:pPr>
                      </w:p>
                    </w:tc>
                  </w:tr>
                  <w:tr w:rsidR="00925B11" w:rsidRPr="00C704E1" w:rsidTr="00136DF7">
                    <w:tc>
                      <w:tcPr>
                        <w:tcW w:w="2092" w:type="dxa"/>
                      </w:tcPr>
                      <w:p w:rsidR="00925B11" w:rsidRPr="00CE3375" w:rsidRDefault="00925B11" w:rsidP="00C704E1">
                        <w:pPr>
                          <w:framePr w:hSpace="180" w:wrap="around" w:vAnchor="text" w:hAnchor="text" w:x="-697" w:y="1"/>
                          <w:suppressOverlap/>
                          <w:jc w:val="both"/>
                          <w:rPr>
                            <w:b/>
                            <w:sz w:val="28"/>
                            <w:szCs w:val="28"/>
                            <w:lang w:val="uz-Cyrl-UZ"/>
                          </w:rPr>
                        </w:pPr>
                        <w:r w:rsidRPr="00925B11">
                          <w:rPr>
                            <w:b/>
                            <w:sz w:val="28"/>
                            <w:szCs w:val="28"/>
                            <w:lang w:val="uz-Cyrl-UZ"/>
                          </w:rPr>
                          <w:t>Taqrizchi</w:t>
                        </w:r>
                        <w:r w:rsidRPr="00CE3375">
                          <w:rPr>
                            <w:b/>
                            <w:sz w:val="28"/>
                            <w:szCs w:val="28"/>
                            <w:lang w:val="uz-Cyrl-UZ"/>
                          </w:rPr>
                          <w:t>:</w:t>
                        </w:r>
                      </w:p>
                    </w:tc>
                    <w:tc>
                      <w:tcPr>
                        <w:tcW w:w="2411" w:type="dxa"/>
                      </w:tcPr>
                      <w:p w:rsidR="00925B11" w:rsidRPr="00925B11" w:rsidRDefault="00925B11" w:rsidP="00C704E1">
                        <w:pPr>
                          <w:framePr w:hSpace="180" w:wrap="around" w:vAnchor="text" w:hAnchor="text" w:x="-697" w:y="1"/>
                          <w:suppressOverlap/>
                          <w:jc w:val="both"/>
                          <w:rPr>
                            <w:sz w:val="28"/>
                            <w:szCs w:val="28"/>
                            <w:lang w:val="uz-Cyrl-UZ"/>
                          </w:rPr>
                        </w:pPr>
                      </w:p>
                    </w:tc>
                    <w:tc>
                      <w:tcPr>
                        <w:tcW w:w="4703" w:type="dxa"/>
                      </w:tcPr>
                      <w:p w:rsidR="00925B11" w:rsidRPr="00CE3375" w:rsidRDefault="00925B11" w:rsidP="00C704E1">
                        <w:pPr>
                          <w:framePr w:hSpace="180" w:wrap="around" w:vAnchor="text" w:hAnchor="text" w:x="-697" w:y="1"/>
                          <w:suppressOverlap/>
                          <w:jc w:val="both"/>
                          <w:rPr>
                            <w:sz w:val="28"/>
                            <w:szCs w:val="28"/>
                            <w:lang w:val="uz-Cyrl-UZ"/>
                          </w:rPr>
                        </w:pPr>
                      </w:p>
                    </w:tc>
                  </w:tr>
                </w:tbl>
                <w:p w:rsidR="00925B11" w:rsidRPr="00275433" w:rsidRDefault="00925B11" w:rsidP="00C704E1">
                  <w:pPr>
                    <w:framePr w:hSpace="180" w:wrap="around" w:vAnchor="text" w:hAnchor="text" w:x="-697" w:y="1"/>
                    <w:tabs>
                      <w:tab w:val="left" w:pos="540"/>
                    </w:tabs>
                    <w:suppressOverlap/>
                    <w:jc w:val="right"/>
                    <w:rPr>
                      <w:rFonts w:eastAsia="Calibri"/>
                      <w:bCs/>
                      <w:color w:val="000000" w:themeColor="text1"/>
                      <w:sz w:val="28"/>
                      <w:szCs w:val="28"/>
                      <w:lang w:val="uz-Cyrl-UZ" w:eastAsia="en-US"/>
                    </w:rPr>
                  </w:pPr>
                  <w:r>
                    <w:rPr>
                      <w:b/>
                      <w:sz w:val="32"/>
                      <w:szCs w:val="32"/>
                      <w:lang w:val="uz-Cyrl-UZ"/>
                    </w:rPr>
                    <w:tab/>
                  </w:r>
                  <w:r w:rsidRPr="00275433">
                    <w:rPr>
                      <w:rFonts w:eastAsia="Batang"/>
                      <w:color w:val="000000" w:themeColor="text1"/>
                      <w:sz w:val="28"/>
                      <w:szCs w:val="28"/>
                      <w:lang w:val="uz-Cyrl-UZ"/>
                    </w:rPr>
                    <w:t xml:space="preserve">      </w:t>
                  </w:r>
                  <w:r w:rsidRPr="003738C5">
                    <w:rPr>
                      <w:rFonts w:eastAsia="Batang"/>
                      <w:color w:val="000000" w:themeColor="text1"/>
                      <w:sz w:val="28"/>
                      <w:szCs w:val="28"/>
                      <w:lang w:val="uz-Cyrl-UZ"/>
                    </w:rPr>
                    <w:t>J</w:t>
                  </w:r>
                  <w:r>
                    <w:rPr>
                      <w:rFonts w:eastAsia="Batang"/>
                      <w:color w:val="000000" w:themeColor="text1"/>
                      <w:sz w:val="28"/>
                      <w:szCs w:val="28"/>
                      <w:lang w:val="uz-Cyrl-UZ"/>
                    </w:rPr>
                    <w:t>.</w:t>
                  </w:r>
                  <w:r w:rsidRPr="003738C5">
                    <w:rPr>
                      <w:rFonts w:eastAsia="Batang"/>
                      <w:color w:val="000000" w:themeColor="text1"/>
                      <w:sz w:val="28"/>
                      <w:szCs w:val="28"/>
                      <w:lang w:val="uz-Cyrl-UZ"/>
                    </w:rPr>
                    <w:t>Sh</w:t>
                  </w:r>
                  <w:r w:rsidRPr="00275433">
                    <w:rPr>
                      <w:rFonts w:eastAsia="Batang"/>
                      <w:color w:val="000000" w:themeColor="text1"/>
                      <w:sz w:val="28"/>
                      <w:szCs w:val="28"/>
                      <w:lang w:val="uz-Cyrl-UZ"/>
                    </w:rPr>
                    <w:t>.</w:t>
                  </w:r>
                  <w:r w:rsidRPr="003738C5">
                    <w:rPr>
                      <w:rFonts w:eastAsia="Batang"/>
                      <w:color w:val="000000" w:themeColor="text1"/>
                      <w:sz w:val="28"/>
                      <w:szCs w:val="28"/>
                      <w:lang w:val="uz-Cyrl-UZ"/>
                    </w:rPr>
                    <w:t xml:space="preserve"> Djumabayeva</w:t>
                  </w:r>
                  <w:r w:rsidRPr="00275433">
                    <w:rPr>
                      <w:rFonts w:eastAsia="Batang"/>
                      <w:color w:val="000000" w:themeColor="text1"/>
                      <w:sz w:val="28"/>
                      <w:szCs w:val="28"/>
                      <w:lang w:val="uz-Cyrl-UZ"/>
                    </w:rPr>
                    <w:t xml:space="preserve"> – </w:t>
                  </w:r>
                  <w:r w:rsidRPr="003738C5">
                    <w:rPr>
                      <w:color w:val="000000" w:themeColor="text1"/>
                      <w:sz w:val="28"/>
                      <w:szCs w:val="28"/>
                      <w:lang w:val="uz-Cyrl-UZ"/>
                    </w:rPr>
                    <w:t xml:space="preserve"> </w:t>
                  </w:r>
                  <w:r w:rsidRPr="00275433">
                    <w:rPr>
                      <w:rFonts w:eastAsia="Calibri"/>
                      <w:bCs/>
                      <w:color w:val="000000" w:themeColor="text1"/>
                      <w:sz w:val="28"/>
                      <w:szCs w:val="28"/>
                      <w:lang w:val="uz-Cyrl-UZ" w:eastAsia="en-US"/>
                    </w:rPr>
                    <w:t xml:space="preserve"> </w:t>
                  </w:r>
                  <w:r w:rsidRPr="00275433">
                    <w:rPr>
                      <w:rFonts w:eastAsia="Calibri"/>
                      <w:bCs/>
                      <w:color w:val="000000" w:themeColor="text1"/>
                      <w:sz w:val="28"/>
                      <w:szCs w:val="28"/>
                      <w:lang w:val="sv-SE" w:eastAsia="en-US"/>
                    </w:rPr>
                    <w:t>F</w:t>
                  </w:r>
                  <w:r w:rsidRPr="00275433">
                    <w:rPr>
                      <w:rFonts w:eastAsia="Calibri"/>
                      <w:bCs/>
                      <w:color w:val="000000" w:themeColor="text1"/>
                      <w:sz w:val="28"/>
                      <w:szCs w:val="28"/>
                      <w:lang w:val="uz-Cyrl-UZ" w:eastAsia="en-US"/>
                    </w:rPr>
                    <w:t>ilologiya</w:t>
                  </w:r>
                  <w:r>
                    <w:rPr>
                      <w:rFonts w:eastAsia="Calibri"/>
                      <w:bCs/>
                      <w:color w:val="000000" w:themeColor="text1"/>
                      <w:sz w:val="28"/>
                      <w:szCs w:val="28"/>
                      <w:lang w:val="sv-SE" w:eastAsia="en-US"/>
                    </w:rPr>
                    <w:t xml:space="preserve"> fanlari doktori</w:t>
                  </w:r>
                  <w:r w:rsidRPr="00275433">
                    <w:rPr>
                      <w:rFonts w:eastAsia="Calibri"/>
                      <w:bCs/>
                      <w:color w:val="000000" w:themeColor="text1"/>
                      <w:sz w:val="28"/>
                      <w:szCs w:val="28"/>
                      <w:lang w:val="sv-SE" w:eastAsia="en-US"/>
                    </w:rPr>
                    <w:t>,</w:t>
                  </w:r>
                  <w:r>
                    <w:rPr>
                      <w:rFonts w:eastAsia="Calibri"/>
                      <w:bCs/>
                      <w:color w:val="000000" w:themeColor="text1"/>
                      <w:sz w:val="28"/>
                      <w:szCs w:val="28"/>
                      <w:lang w:val="sv-SE" w:eastAsia="en-US"/>
                    </w:rPr>
                    <w:t xml:space="preserve"> dotsent,</w:t>
                  </w:r>
                  <w:r w:rsidRPr="00275433">
                    <w:rPr>
                      <w:color w:val="000000" w:themeColor="text1"/>
                      <w:sz w:val="28"/>
                      <w:szCs w:val="28"/>
                      <w:lang w:val="uz-Cyrl-UZ"/>
                    </w:rPr>
                    <w:t xml:space="preserve"> </w:t>
                  </w:r>
                  <w:r w:rsidRPr="00275433">
                    <w:rPr>
                      <w:color w:val="000000" w:themeColor="text1"/>
                      <w:sz w:val="28"/>
                      <w:szCs w:val="28"/>
                      <w:lang w:val="sv-SE"/>
                    </w:rPr>
                    <w:t xml:space="preserve"> </w:t>
                  </w:r>
                  <w:r w:rsidRPr="003738C5">
                    <w:rPr>
                      <w:color w:val="000000" w:themeColor="text1"/>
                      <w:sz w:val="28"/>
                      <w:szCs w:val="28"/>
                      <w:lang w:val="uz-Cyrl-UZ"/>
                    </w:rPr>
                    <w:t>UzMU Ingliz              filologiyasi k</w:t>
                  </w:r>
                  <w:r w:rsidRPr="00275433">
                    <w:rPr>
                      <w:rFonts w:eastAsia="Calibri"/>
                      <w:color w:val="000000" w:themeColor="text1"/>
                      <w:sz w:val="28"/>
                      <w:szCs w:val="28"/>
                      <w:lang w:val="uz-Cyrl-UZ" w:eastAsia="en-US"/>
                    </w:rPr>
                    <w:t>afedrasi  mudiri</w:t>
                  </w:r>
                  <w:r w:rsidRPr="00275433">
                    <w:rPr>
                      <w:rFonts w:eastAsia="Calibri"/>
                      <w:bCs/>
                      <w:color w:val="000000" w:themeColor="text1"/>
                      <w:sz w:val="28"/>
                      <w:szCs w:val="28"/>
                      <w:lang w:val="sv-SE" w:eastAsia="en-US"/>
                    </w:rPr>
                    <w:t xml:space="preserve"> </w:t>
                  </w:r>
                  <w:r w:rsidRPr="00275433">
                    <w:rPr>
                      <w:rFonts w:eastAsia="Calibri"/>
                      <w:bCs/>
                      <w:color w:val="000000" w:themeColor="text1"/>
                      <w:sz w:val="28"/>
                      <w:szCs w:val="28"/>
                      <w:lang w:val="uz-Cyrl-UZ" w:eastAsia="en-US"/>
                    </w:rPr>
                    <w:t xml:space="preserve"> </w:t>
                  </w:r>
                  <w:r w:rsidRPr="00275433">
                    <w:rPr>
                      <w:rFonts w:eastAsia="Calibri"/>
                      <w:bCs/>
                      <w:color w:val="000000" w:themeColor="text1"/>
                      <w:sz w:val="28"/>
                      <w:szCs w:val="28"/>
                      <w:lang w:val="sv-SE" w:eastAsia="en-US"/>
                    </w:rPr>
                    <w:t xml:space="preserve">                                           </w:t>
                  </w:r>
                  <w:r w:rsidRPr="00275433">
                    <w:rPr>
                      <w:rFonts w:eastAsia="Calibri"/>
                      <w:bCs/>
                      <w:color w:val="000000" w:themeColor="text1"/>
                      <w:sz w:val="28"/>
                      <w:szCs w:val="28"/>
                      <w:lang w:val="uz-Cyrl-UZ" w:eastAsia="en-US"/>
                    </w:rPr>
                    <w:t xml:space="preserve">       </w:t>
                  </w:r>
                </w:p>
                <w:p w:rsidR="00925B11" w:rsidRDefault="00925B11" w:rsidP="00C704E1">
                  <w:pPr>
                    <w:framePr w:hSpace="180" w:wrap="around" w:vAnchor="text" w:hAnchor="text" w:x="-697" w:y="1"/>
                    <w:tabs>
                      <w:tab w:val="left" w:pos="2618"/>
                    </w:tabs>
                    <w:suppressOverlap/>
                    <w:jc w:val="both"/>
                    <w:rPr>
                      <w:rFonts w:eastAsia="Calibri"/>
                      <w:bCs/>
                      <w:sz w:val="28"/>
                      <w:szCs w:val="28"/>
                      <w:lang w:val="en-US" w:eastAsia="en-US"/>
                    </w:rPr>
                  </w:pPr>
                  <w:r w:rsidRPr="00925B11">
                    <w:rPr>
                      <w:rFonts w:eastAsia="Calibri"/>
                      <w:bCs/>
                      <w:sz w:val="28"/>
                      <w:szCs w:val="28"/>
                      <w:lang w:val="uz-Cyrl-UZ" w:eastAsia="en-US"/>
                    </w:rPr>
                    <w:t xml:space="preserve">                      </w:t>
                  </w:r>
                  <w:r w:rsidRPr="00925B11">
                    <w:rPr>
                      <w:rFonts w:eastAsia="Calibri"/>
                      <w:bCs/>
                      <w:sz w:val="28"/>
                      <w:szCs w:val="28"/>
                      <w:lang w:val="uz-Cyrl-UZ" w:eastAsia="en-US"/>
                    </w:rPr>
                    <w:br/>
                    <w:t xml:space="preserve">                        </w:t>
                  </w:r>
                  <w:r w:rsidRPr="002F0915">
                    <w:rPr>
                      <w:rFonts w:eastAsia="Calibri"/>
                      <w:bCs/>
                      <w:sz w:val="28"/>
                      <w:szCs w:val="28"/>
                      <w:lang w:val="uz-Cyrl-UZ" w:eastAsia="en-US"/>
                    </w:rPr>
                    <w:t>M.S.Tajibayev</w:t>
                  </w:r>
                  <w:r>
                    <w:rPr>
                      <w:rFonts w:eastAsia="Calibri"/>
                      <w:bCs/>
                      <w:sz w:val="28"/>
                      <w:szCs w:val="28"/>
                      <w:lang w:val="uz-Cyrl-UZ" w:eastAsia="en-US"/>
                    </w:rPr>
                    <w:t xml:space="preserve"> </w:t>
                  </w:r>
                  <w:r>
                    <w:rPr>
                      <w:rFonts w:eastAsia="Calibri"/>
                      <w:bCs/>
                      <w:sz w:val="28"/>
                      <w:szCs w:val="28"/>
                      <w:lang w:val="en-US" w:eastAsia="en-US"/>
                    </w:rPr>
                    <w:t xml:space="preserve">-    </w:t>
                  </w:r>
                  <w:r w:rsidRPr="002F0915">
                    <w:rPr>
                      <w:rFonts w:eastAsia="Calibri"/>
                      <w:bCs/>
                      <w:sz w:val="28"/>
                      <w:szCs w:val="28"/>
                      <w:lang w:val="uz-Cyrl-UZ" w:eastAsia="en-US"/>
                    </w:rPr>
                    <w:t>f.f.n.,dots</w:t>
                  </w:r>
                  <w:r>
                    <w:rPr>
                      <w:rFonts w:eastAsia="Calibri"/>
                      <w:bCs/>
                      <w:sz w:val="28"/>
                      <w:szCs w:val="28"/>
                      <w:lang w:val="uz-Cyrl-UZ" w:eastAsia="en-US"/>
                    </w:rPr>
                    <w:t xml:space="preserve">ent, Toshkent viloyati Chirchiq </w:t>
                  </w:r>
                  <w:r w:rsidRPr="002F0915">
                    <w:rPr>
                      <w:rFonts w:eastAsia="Calibri"/>
                      <w:bCs/>
                      <w:sz w:val="28"/>
                      <w:szCs w:val="28"/>
                      <w:lang w:val="uz-Cyrl-UZ" w:eastAsia="en-US"/>
                    </w:rPr>
                    <w:t xml:space="preserve">davlat </w:t>
                  </w:r>
                  <w:r>
                    <w:rPr>
                      <w:rFonts w:eastAsia="Calibri"/>
                      <w:bCs/>
                      <w:sz w:val="28"/>
                      <w:szCs w:val="28"/>
                      <w:lang w:val="en-US" w:eastAsia="en-US"/>
                    </w:rPr>
                    <w:t xml:space="preserve">                   </w:t>
                  </w:r>
                </w:p>
                <w:p w:rsidR="00925B11" w:rsidRDefault="00925B11" w:rsidP="00C704E1">
                  <w:pPr>
                    <w:framePr w:hSpace="180" w:wrap="around" w:vAnchor="text" w:hAnchor="text" w:x="-697" w:y="1"/>
                    <w:tabs>
                      <w:tab w:val="left" w:pos="2618"/>
                    </w:tabs>
                    <w:suppressOverlap/>
                    <w:jc w:val="both"/>
                    <w:rPr>
                      <w:rFonts w:eastAsia="Calibri"/>
                      <w:bCs/>
                      <w:sz w:val="28"/>
                      <w:szCs w:val="28"/>
                      <w:lang w:val="en-US" w:eastAsia="en-US"/>
                    </w:rPr>
                  </w:pPr>
                  <w:r>
                    <w:rPr>
                      <w:rFonts w:eastAsia="Calibri"/>
                      <w:bCs/>
                      <w:sz w:val="28"/>
                      <w:szCs w:val="28"/>
                      <w:lang w:val="en-US" w:eastAsia="en-US"/>
                    </w:rPr>
                    <w:t xml:space="preserve">                                                         pedagogika instituti “Fakultetlararo chet tillar</w:t>
                  </w:r>
                  <w:r w:rsidRPr="00BC06BA">
                    <w:rPr>
                      <w:rFonts w:eastAsia="Calibri"/>
                      <w:bCs/>
                      <w:sz w:val="28"/>
                      <w:szCs w:val="28"/>
                      <w:lang w:val="en-US" w:eastAsia="en-US"/>
                    </w:rPr>
                    <w:t xml:space="preserve">” </w:t>
                  </w:r>
                </w:p>
                <w:p w:rsidR="001E3DCE" w:rsidRPr="00934B28" w:rsidRDefault="00925B11" w:rsidP="00C704E1">
                  <w:pPr>
                    <w:framePr w:hSpace="180" w:wrap="around" w:vAnchor="text" w:hAnchor="text" w:x="-697" w:y="1"/>
                    <w:tabs>
                      <w:tab w:val="left" w:pos="540"/>
                    </w:tabs>
                    <w:suppressOverlap/>
                    <w:rPr>
                      <w:rFonts w:eastAsia="Calibri"/>
                      <w:color w:val="000000" w:themeColor="text1"/>
                      <w:sz w:val="28"/>
                      <w:szCs w:val="28"/>
                      <w:lang w:val="uz-Cyrl-UZ" w:eastAsia="en-US"/>
                    </w:rPr>
                  </w:pPr>
                  <w:r>
                    <w:rPr>
                      <w:rFonts w:eastAsia="Calibri"/>
                      <w:bCs/>
                      <w:sz w:val="28"/>
                      <w:szCs w:val="28"/>
                      <w:lang w:val="en-US" w:eastAsia="en-US"/>
                    </w:rPr>
                    <w:t xml:space="preserve">                                                                                                                     </w:t>
                  </w:r>
                  <w:r w:rsidRPr="00BC06BA">
                    <w:rPr>
                      <w:rFonts w:eastAsia="Calibri"/>
                      <w:bCs/>
                      <w:sz w:val="28"/>
                      <w:szCs w:val="28"/>
                      <w:lang w:val="en-US" w:eastAsia="en-US"/>
                    </w:rPr>
                    <w:t>kafedrasi</w:t>
                  </w:r>
                </w:p>
                <w:p w:rsidR="002933F6" w:rsidRPr="00CE786E" w:rsidRDefault="002933F6" w:rsidP="00C704E1">
                  <w:pPr>
                    <w:framePr w:hSpace="180" w:wrap="around" w:vAnchor="text" w:hAnchor="text" w:x="-697" w:y="1"/>
                    <w:tabs>
                      <w:tab w:val="left" w:pos="540"/>
                    </w:tabs>
                    <w:spacing w:line="276" w:lineRule="auto"/>
                    <w:suppressOverlap/>
                    <w:jc w:val="both"/>
                    <w:rPr>
                      <w:rFonts w:eastAsia="Calibri"/>
                      <w:bCs/>
                      <w:sz w:val="28"/>
                      <w:szCs w:val="28"/>
                      <w:lang w:val="uz-Cyrl-UZ" w:eastAsia="en-US"/>
                    </w:rPr>
                  </w:pPr>
                </w:p>
                <w:tbl>
                  <w:tblPr>
                    <w:tblW w:w="128" w:type="pct"/>
                    <w:tblLayout w:type="fixed"/>
                    <w:tblLook w:val="01E0" w:firstRow="1" w:lastRow="1" w:firstColumn="1" w:lastColumn="1" w:noHBand="0" w:noVBand="0"/>
                  </w:tblPr>
                  <w:tblGrid>
                    <w:gridCol w:w="237"/>
                  </w:tblGrid>
                  <w:tr w:rsidR="002963C2" w:rsidRPr="00C704E1" w:rsidTr="002933F6">
                    <w:trPr>
                      <w:trHeight w:val="72"/>
                    </w:trPr>
                    <w:tc>
                      <w:tcPr>
                        <w:tcW w:w="5000" w:type="pct"/>
                      </w:tcPr>
                      <w:p w:rsidR="002963C2" w:rsidRDefault="002963C2" w:rsidP="00C704E1">
                        <w:pPr>
                          <w:framePr w:hSpace="180" w:wrap="around" w:vAnchor="text" w:hAnchor="text" w:x="-697" w:y="1"/>
                          <w:spacing w:after="200" w:line="276" w:lineRule="auto"/>
                          <w:suppressOverlap/>
                          <w:rPr>
                            <w:rFonts w:eastAsia="Calibri"/>
                            <w:b/>
                            <w:bCs/>
                            <w:sz w:val="28"/>
                            <w:szCs w:val="28"/>
                            <w:lang w:val="uz-Cyrl-UZ" w:eastAsia="en-US"/>
                          </w:rPr>
                        </w:pPr>
                      </w:p>
                    </w:tc>
                  </w:tr>
                </w:tbl>
                <w:p w:rsidR="002963C2" w:rsidRPr="00934B28" w:rsidRDefault="00FC504E" w:rsidP="00C704E1">
                  <w:pPr>
                    <w:framePr w:hSpace="180" w:wrap="around" w:vAnchor="text" w:hAnchor="text" w:x="-697" w:y="1"/>
                    <w:tabs>
                      <w:tab w:val="left" w:pos="8850"/>
                    </w:tabs>
                    <w:spacing w:line="276" w:lineRule="auto"/>
                    <w:ind w:firstLine="883"/>
                    <w:suppressOverlap/>
                    <w:jc w:val="both"/>
                    <w:rPr>
                      <w:sz w:val="28"/>
                      <w:szCs w:val="28"/>
                      <w:lang w:val="uz-Cyrl-UZ" w:eastAsia="en-US"/>
                    </w:rPr>
                  </w:pPr>
                  <w:r w:rsidRPr="00934B28">
                    <w:rPr>
                      <w:sz w:val="28"/>
                      <w:szCs w:val="28"/>
                      <w:lang w:val="uz-Cyrl-UZ" w:eastAsia="en-US"/>
                    </w:rPr>
                    <w:t xml:space="preserve"> </w:t>
                  </w:r>
                  <w:r w:rsidR="002963C2">
                    <w:rPr>
                      <w:sz w:val="28"/>
                      <w:szCs w:val="28"/>
                      <w:lang w:val="uz-Cyrl-UZ" w:eastAsia="en-US"/>
                    </w:rPr>
                    <w:t>Fanning ishchi о‘quv dasturi Toshkent viloyati Chirchiq davlat pedagogika instituti</w:t>
                  </w:r>
                  <w:r>
                    <w:rPr>
                      <w:sz w:val="28"/>
                      <w:szCs w:val="28"/>
                      <w:lang w:val="uz-Cyrl-UZ" w:eastAsia="en-US"/>
                    </w:rPr>
                    <w:t xml:space="preserve"> </w:t>
                  </w:r>
                  <w:r w:rsidR="002963C2">
                    <w:rPr>
                      <w:sz w:val="28"/>
                      <w:szCs w:val="28"/>
                      <w:lang w:val="it-IT" w:eastAsia="en-US"/>
                    </w:rPr>
                    <w:t>Tarix va tillar fakulteti</w:t>
                  </w:r>
                  <w:r w:rsidR="002963C2">
                    <w:rPr>
                      <w:sz w:val="28"/>
                      <w:szCs w:val="28"/>
                      <w:lang w:val="uz-Cyrl-UZ" w:eastAsia="en-US"/>
                    </w:rPr>
                    <w:t xml:space="preserve"> kengashining</w:t>
                  </w:r>
                  <w:r>
                    <w:rPr>
                      <w:sz w:val="28"/>
                      <w:szCs w:val="28"/>
                      <w:lang w:val="uz-Cyrl-UZ" w:eastAsia="en-US"/>
                    </w:rPr>
                    <w:t xml:space="preserve"> </w:t>
                  </w:r>
                  <w:r w:rsidR="002963C2">
                    <w:rPr>
                      <w:sz w:val="28"/>
                      <w:szCs w:val="28"/>
                      <w:lang w:val="uz-Cyrl-UZ" w:eastAsia="en-US"/>
                    </w:rPr>
                    <w:t>201</w:t>
                  </w:r>
                  <w:r w:rsidR="00A21C40">
                    <w:rPr>
                      <w:sz w:val="28"/>
                      <w:szCs w:val="28"/>
                      <w:lang w:val="uz-Cyrl-UZ" w:eastAsia="en-US"/>
                    </w:rPr>
                    <w:t>9</w:t>
                  </w:r>
                  <w:r w:rsidR="002963C2">
                    <w:rPr>
                      <w:sz w:val="28"/>
                      <w:szCs w:val="28"/>
                      <w:lang w:val="uz-Cyrl-UZ" w:eastAsia="en-US"/>
                    </w:rPr>
                    <w:t>-yil «__» _______</w:t>
                  </w:r>
                  <w:r w:rsidR="00DA133F" w:rsidRPr="00934B28">
                    <w:rPr>
                      <w:sz w:val="28"/>
                      <w:szCs w:val="28"/>
                      <w:lang w:val="uz-Cyrl-UZ" w:eastAsia="en-US"/>
                    </w:rPr>
                    <w:t>_</w:t>
                  </w:r>
                  <w:r w:rsidR="002963C2">
                    <w:rPr>
                      <w:sz w:val="28"/>
                      <w:szCs w:val="28"/>
                      <w:lang w:val="uz-Cyrl-UZ" w:eastAsia="en-US"/>
                    </w:rPr>
                    <w:t>_ dagi ____ - sonli majlisida muhokamadan o’tkazilgan.</w:t>
                  </w:r>
                </w:p>
                <w:p w:rsidR="007D7D6A" w:rsidRDefault="00FC504E" w:rsidP="00C704E1">
                  <w:pPr>
                    <w:framePr w:hSpace="180" w:wrap="around" w:vAnchor="text" w:hAnchor="text" w:x="-697" w:y="1"/>
                    <w:spacing w:line="276" w:lineRule="auto"/>
                    <w:suppressOverlap/>
                    <w:jc w:val="both"/>
                    <w:rPr>
                      <w:b/>
                      <w:sz w:val="28"/>
                      <w:szCs w:val="28"/>
                      <w:lang w:val="uz-Cyrl-UZ" w:eastAsia="en-US"/>
                    </w:rPr>
                  </w:pPr>
                  <w:r>
                    <w:rPr>
                      <w:b/>
                      <w:sz w:val="28"/>
                      <w:szCs w:val="28"/>
                      <w:lang w:val="uz-Cyrl-UZ" w:eastAsia="en-US"/>
                    </w:rPr>
                    <w:t xml:space="preserve"> </w:t>
                  </w:r>
                </w:p>
                <w:p w:rsidR="00DA133F" w:rsidRPr="00024D25" w:rsidRDefault="002963C2" w:rsidP="00C704E1">
                  <w:pPr>
                    <w:framePr w:hSpace="180" w:wrap="around" w:vAnchor="text" w:hAnchor="text" w:x="-697" w:y="1"/>
                    <w:spacing w:line="276" w:lineRule="auto"/>
                    <w:suppressOverlap/>
                    <w:jc w:val="center"/>
                    <w:rPr>
                      <w:b/>
                      <w:sz w:val="28"/>
                      <w:szCs w:val="28"/>
                      <w:lang w:val="uz-Cyrl-UZ" w:eastAsia="en-US"/>
                    </w:rPr>
                  </w:pPr>
                  <w:r>
                    <w:rPr>
                      <w:b/>
                      <w:sz w:val="28"/>
                      <w:szCs w:val="28"/>
                      <w:lang w:val="uz-Cyrl-UZ" w:eastAsia="en-US"/>
                    </w:rPr>
                    <w:t>Fakultet</w:t>
                  </w:r>
                  <w:r w:rsidR="00FC504E">
                    <w:rPr>
                      <w:b/>
                      <w:sz w:val="28"/>
                      <w:szCs w:val="28"/>
                      <w:lang w:val="uz-Cyrl-UZ" w:eastAsia="en-US"/>
                    </w:rPr>
                    <w:t xml:space="preserve"> </w:t>
                  </w:r>
                  <w:r>
                    <w:rPr>
                      <w:b/>
                      <w:sz w:val="28"/>
                      <w:szCs w:val="28"/>
                      <w:lang w:val="uz-Cyrl-UZ" w:eastAsia="en-US"/>
                    </w:rPr>
                    <w:t>dekani:</w:t>
                  </w:r>
                  <w:r w:rsidR="00282A6F">
                    <w:rPr>
                      <w:b/>
                      <w:sz w:val="28"/>
                      <w:szCs w:val="28"/>
                      <w:lang w:val="uz-Cyrl-UZ" w:eastAsia="en-US"/>
                    </w:rPr>
                    <w:t xml:space="preserve">                             </w:t>
                  </w:r>
                  <w:r w:rsidR="00A21C40">
                    <w:rPr>
                      <w:b/>
                      <w:sz w:val="28"/>
                      <w:szCs w:val="28"/>
                      <w:lang w:val="en-US"/>
                    </w:rPr>
                    <w:t xml:space="preserve"> y</w:t>
                  </w:r>
                  <w:r w:rsidR="00A21C40" w:rsidRPr="00A82F86">
                    <w:rPr>
                      <w:b/>
                      <w:sz w:val="28"/>
                      <w:szCs w:val="28"/>
                      <w:lang w:val="uz-Cyrl-UZ"/>
                    </w:rPr>
                    <w:t>.f.n.,</w:t>
                  </w:r>
                  <w:r w:rsidR="00A21C40" w:rsidRPr="00A82F86">
                    <w:rPr>
                      <w:b/>
                      <w:sz w:val="28"/>
                      <w:szCs w:val="28"/>
                      <w:lang w:val="en-US"/>
                    </w:rPr>
                    <w:t xml:space="preserve"> dots. </w:t>
                  </w:r>
                  <w:r w:rsidR="00A21C40">
                    <w:rPr>
                      <w:b/>
                      <w:sz w:val="28"/>
                      <w:szCs w:val="28"/>
                      <w:lang w:val="en-US"/>
                    </w:rPr>
                    <w:t>R</w:t>
                  </w:r>
                  <w:r w:rsidR="00A21C40" w:rsidRPr="00A82F86">
                    <w:rPr>
                      <w:b/>
                      <w:sz w:val="28"/>
                      <w:szCs w:val="28"/>
                      <w:lang w:val="uz-Cyrl-UZ"/>
                    </w:rPr>
                    <w:t>.</w:t>
                  </w:r>
                  <w:r w:rsidR="00A21C40">
                    <w:rPr>
                      <w:b/>
                      <w:sz w:val="28"/>
                      <w:szCs w:val="28"/>
                      <w:lang w:val="en-US"/>
                    </w:rPr>
                    <w:t>A</w:t>
                  </w:r>
                  <w:r w:rsidR="00A21C40" w:rsidRPr="00A82F86">
                    <w:rPr>
                      <w:b/>
                      <w:sz w:val="28"/>
                      <w:szCs w:val="28"/>
                      <w:lang w:val="uz-Cyrl-UZ"/>
                    </w:rPr>
                    <w:t xml:space="preserve">. </w:t>
                  </w:r>
                  <w:r w:rsidR="00A21C40">
                    <w:rPr>
                      <w:b/>
                      <w:sz w:val="28"/>
                      <w:szCs w:val="28"/>
                      <w:lang w:val="en-US"/>
                    </w:rPr>
                    <w:t>Ikramov</w:t>
                  </w:r>
                </w:p>
                <w:p w:rsidR="00FC504E" w:rsidRPr="00F557E8" w:rsidRDefault="00FC504E" w:rsidP="00C704E1">
                  <w:pPr>
                    <w:framePr w:hSpace="180" w:wrap="around" w:vAnchor="text" w:hAnchor="text" w:x="-697" w:y="1"/>
                    <w:spacing w:line="276" w:lineRule="auto"/>
                    <w:ind w:firstLine="851"/>
                    <w:suppressOverlap/>
                    <w:jc w:val="both"/>
                    <w:rPr>
                      <w:sz w:val="28"/>
                      <w:szCs w:val="28"/>
                      <w:lang w:val="uz-Cyrl-UZ" w:eastAsia="en-US"/>
                    </w:rPr>
                  </w:pPr>
                </w:p>
                <w:p w:rsidR="001D2E77" w:rsidRDefault="002963C2" w:rsidP="00C704E1">
                  <w:pPr>
                    <w:framePr w:hSpace="180" w:wrap="around" w:vAnchor="text" w:hAnchor="text" w:x="-697" w:y="1"/>
                    <w:spacing w:line="276" w:lineRule="auto"/>
                    <w:ind w:firstLine="851"/>
                    <w:suppressOverlap/>
                    <w:jc w:val="both"/>
                    <w:rPr>
                      <w:rFonts w:eastAsia="PMingLiU"/>
                      <w:sz w:val="28"/>
                      <w:szCs w:val="28"/>
                      <w:lang w:val="pt-BR" w:eastAsia="zh-TW"/>
                    </w:rPr>
                  </w:pPr>
                  <w:r>
                    <w:rPr>
                      <w:sz w:val="28"/>
                      <w:szCs w:val="28"/>
                      <w:lang w:val="uz-Cyrl-UZ" w:eastAsia="en-US"/>
                    </w:rPr>
                    <w:t xml:space="preserve">Fanning ishchi о‘quv dasturi Toshkent viloyati Chirchiq davlat pedagogika instituti </w:t>
                  </w:r>
                  <w:r>
                    <w:rPr>
                      <w:sz w:val="28"/>
                      <w:szCs w:val="28"/>
                      <w:lang w:val="it-IT" w:eastAsia="en-US"/>
                    </w:rPr>
                    <w:t>Tarix va tillar fakulteti</w:t>
                  </w:r>
                  <w:r>
                    <w:rPr>
                      <w:sz w:val="28"/>
                      <w:szCs w:val="28"/>
                      <w:lang w:val="pt-BR" w:eastAsia="en-US"/>
                    </w:rPr>
                    <w:t xml:space="preserve"> </w:t>
                  </w:r>
                  <w:r w:rsidR="0013563D">
                    <w:rPr>
                      <w:rFonts w:eastAsia="PMingLiU"/>
                      <w:sz w:val="28"/>
                      <w:szCs w:val="28"/>
                      <w:lang w:val="uz-Cyrl-UZ" w:eastAsia="zh-TW"/>
                    </w:rPr>
                    <w:t>Xorijiy t</w:t>
                  </w:r>
                  <w:r>
                    <w:rPr>
                      <w:rFonts w:eastAsia="PMingLiU"/>
                      <w:sz w:val="28"/>
                      <w:szCs w:val="28"/>
                      <w:lang w:val="uz-Cyrl-UZ" w:eastAsia="zh-TW"/>
                    </w:rPr>
                    <w:t>illar kafedrasi</w:t>
                  </w:r>
                  <w:r>
                    <w:rPr>
                      <w:sz w:val="28"/>
                      <w:szCs w:val="28"/>
                      <w:lang w:val="pt-BR" w:eastAsia="en-US"/>
                    </w:rPr>
                    <w:t xml:space="preserve">ning </w:t>
                  </w:r>
                  <w:r>
                    <w:rPr>
                      <w:sz w:val="28"/>
                      <w:szCs w:val="28"/>
                      <w:lang w:val="pt-BR" w:eastAsia="en-US"/>
                    </w:rPr>
                    <w:br/>
                  </w:r>
                  <w:r>
                    <w:rPr>
                      <w:sz w:val="28"/>
                      <w:szCs w:val="28"/>
                      <w:lang w:val="uz-Cyrl-UZ" w:eastAsia="en-US"/>
                    </w:rPr>
                    <w:t>201</w:t>
                  </w:r>
                  <w:r w:rsidR="00A21C40">
                    <w:rPr>
                      <w:sz w:val="28"/>
                      <w:szCs w:val="28"/>
                      <w:lang w:val="uz-Cyrl-UZ" w:eastAsia="en-US"/>
                    </w:rPr>
                    <w:t>9</w:t>
                  </w:r>
                  <w:r>
                    <w:rPr>
                      <w:sz w:val="28"/>
                      <w:szCs w:val="28"/>
                      <w:lang w:val="uz-Cyrl-UZ" w:eastAsia="en-US"/>
                    </w:rPr>
                    <w:t>-yil «____» ___________ dagi____- sonli majlis</w:t>
                  </w:r>
                  <w:r>
                    <w:rPr>
                      <w:sz w:val="28"/>
                      <w:szCs w:val="28"/>
                      <w:lang w:val="pt-BR" w:eastAsia="en-US"/>
                    </w:rPr>
                    <w:t>ida ko’rib chiqilgan va tasdiqlashga tavsiya qilingan.</w:t>
                  </w:r>
                </w:p>
                <w:p w:rsidR="007D7D6A" w:rsidRDefault="00FC504E" w:rsidP="00C704E1">
                  <w:pPr>
                    <w:framePr w:hSpace="180" w:wrap="around" w:vAnchor="text" w:hAnchor="text" w:x="-697" w:y="1"/>
                    <w:tabs>
                      <w:tab w:val="left" w:pos="4246"/>
                    </w:tabs>
                    <w:spacing w:line="276" w:lineRule="auto"/>
                    <w:suppressOverlap/>
                    <w:jc w:val="both"/>
                    <w:rPr>
                      <w:rFonts w:eastAsia="Calibri"/>
                      <w:b/>
                      <w:sz w:val="28"/>
                      <w:szCs w:val="28"/>
                      <w:lang w:val="uz-Cyrl-UZ" w:eastAsia="en-US"/>
                    </w:rPr>
                  </w:pPr>
                  <w:r>
                    <w:rPr>
                      <w:rFonts w:eastAsia="Calibri"/>
                      <w:b/>
                      <w:sz w:val="28"/>
                      <w:szCs w:val="28"/>
                      <w:lang w:val="uz-Cyrl-UZ" w:eastAsia="en-US"/>
                    </w:rPr>
                    <w:t xml:space="preserve"> </w:t>
                  </w:r>
                </w:p>
                <w:p w:rsidR="00A21C40" w:rsidRPr="00A82F86" w:rsidRDefault="00A21C40" w:rsidP="00C704E1">
                  <w:pPr>
                    <w:framePr w:hSpace="180" w:wrap="around" w:vAnchor="text" w:hAnchor="text" w:x="-697" w:y="1"/>
                    <w:suppressOverlap/>
                    <w:jc w:val="center"/>
                    <w:rPr>
                      <w:b/>
                      <w:sz w:val="28"/>
                      <w:szCs w:val="28"/>
                      <w:lang w:val="uz-Cyrl-UZ"/>
                    </w:rPr>
                  </w:pPr>
                  <w:r w:rsidRPr="00A82F86">
                    <w:rPr>
                      <w:b/>
                      <w:sz w:val="28"/>
                      <w:szCs w:val="28"/>
                      <w:lang w:val="uz-Cyrl-UZ"/>
                    </w:rPr>
                    <w:t>Kafedra mudiri</w:t>
                  </w:r>
                  <w:r w:rsidRPr="00425705">
                    <w:rPr>
                      <w:b/>
                      <w:sz w:val="28"/>
                      <w:szCs w:val="28"/>
                      <w:lang w:val="uz-Cyrl-UZ"/>
                    </w:rPr>
                    <w:t xml:space="preserve">:                            </w:t>
                  </w:r>
                  <w:r w:rsidRPr="00A82F86">
                    <w:rPr>
                      <w:b/>
                      <w:sz w:val="28"/>
                      <w:szCs w:val="28"/>
                      <w:lang w:val="uz-Cyrl-UZ"/>
                    </w:rPr>
                    <w:t xml:space="preserve"> </w:t>
                  </w:r>
                  <w:r w:rsidRPr="00425705">
                    <w:rPr>
                      <w:b/>
                      <w:sz w:val="28"/>
                      <w:szCs w:val="28"/>
                      <w:lang w:val="uz-Cyrl-UZ"/>
                    </w:rPr>
                    <w:t>M.A.Yusupova</w:t>
                  </w:r>
                </w:p>
                <w:p w:rsidR="002963C2" w:rsidRPr="00425705" w:rsidRDefault="00401C17" w:rsidP="00C704E1">
                  <w:pPr>
                    <w:framePr w:hSpace="180" w:wrap="around" w:vAnchor="text" w:hAnchor="text" w:x="-697" w:y="1"/>
                    <w:spacing w:line="276" w:lineRule="auto"/>
                    <w:suppressOverlap/>
                    <w:jc w:val="center"/>
                    <w:rPr>
                      <w:i/>
                      <w:sz w:val="28"/>
                      <w:szCs w:val="28"/>
                      <w:lang w:val="uz-Cyrl-UZ" w:eastAsia="en-US"/>
                    </w:rPr>
                  </w:pPr>
                  <w:r w:rsidRPr="00425705">
                    <w:rPr>
                      <w:b/>
                      <w:sz w:val="28"/>
                      <w:szCs w:val="28"/>
                      <w:lang w:val="uz-Cyrl-UZ" w:eastAsia="en-US"/>
                    </w:rPr>
                    <w:lastRenderedPageBreak/>
                    <w:t>I</w:t>
                  </w:r>
                  <w:r w:rsidR="002963C2">
                    <w:rPr>
                      <w:b/>
                      <w:sz w:val="28"/>
                      <w:szCs w:val="28"/>
                      <w:lang w:val="uz-Cyrl-UZ" w:eastAsia="en-US"/>
                    </w:rPr>
                    <w:t>.</w:t>
                  </w:r>
                  <w:r w:rsidR="00FC504E">
                    <w:rPr>
                      <w:b/>
                      <w:sz w:val="28"/>
                      <w:szCs w:val="28"/>
                      <w:lang w:val="uz-Cyrl-UZ" w:eastAsia="en-US"/>
                    </w:rPr>
                    <w:t xml:space="preserve"> </w:t>
                  </w:r>
                  <w:r w:rsidR="002963C2">
                    <w:rPr>
                      <w:b/>
                      <w:sz w:val="28"/>
                      <w:szCs w:val="28"/>
                      <w:lang w:val="uz-Cyrl-UZ" w:eastAsia="en-US"/>
                    </w:rPr>
                    <w:t>O’quv fan dasturi bo’yicha uslubiy ko’rsatma</w:t>
                  </w:r>
                  <w:r w:rsidR="00BA7D9A" w:rsidRPr="00425705">
                    <w:rPr>
                      <w:b/>
                      <w:sz w:val="28"/>
                      <w:szCs w:val="28"/>
                      <w:lang w:val="uz-Cyrl-UZ" w:eastAsia="en-US"/>
                    </w:rPr>
                    <w:t>lar</w:t>
                  </w:r>
                </w:p>
                <w:p w:rsidR="002963C2" w:rsidRDefault="002963C2" w:rsidP="00C704E1">
                  <w:pPr>
                    <w:framePr w:hSpace="180" w:wrap="around" w:vAnchor="text" w:hAnchor="text" w:x="-697" w:y="1"/>
                    <w:spacing w:line="276" w:lineRule="auto"/>
                    <w:ind w:left="-345"/>
                    <w:suppressOverlap/>
                    <w:rPr>
                      <w:b/>
                      <w:sz w:val="28"/>
                      <w:szCs w:val="28"/>
                      <w:lang w:val="uz-Cyrl-UZ" w:eastAsia="en-US"/>
                    </w:rPr>
                  </w:pPr>
                </w:p>
                <w:p w:rsidR="002963C2" w:rsidRDefault="00FC504E" w:rsidP="00C704E1">
                  <w:pPr>
                    <w:framePr w:hSpace="180" w:wrap="around" w:vAnchor="text" w:hAnchor="text" w:x="-697" w:y="1"/>
                    <w:spacing w:line="276" w:lineRule="auto"/>
                    <w:ind w:left="720"/>
                    <w:suppressOverlap/>
                    <w:jc w:val="both"/>
                    <w:rPr>
                      <w:sz w:val="28"/>
                      <w:szCs w:val="28"/>
                      <w:lang w:val="uz-Cyrl-UZ" w:eastAsia="en-US"/>
                    </w:rPr>
                  </w:pPr>
                  <w:r>
                    <w:rPr>
                      <w:b/>
                      <w:sz w:val="28"/>
                      <w:szCs w:val="28"/>
                      <w:lang w:val="uz-Cyrl-UZ" w:eastAsia="en-US"/>
                    </w:rPr>
                    <w:t xml:space="preserve"> </w:t>
                  </w:r>
                  <w:r w:rsidR="004765B9">
                    <w:rPr>
                      <w:b/>
                      <w:sz w:val="28"/>
                      <w:szCs w:val="28"/>
                      <w:lang w:val="uz-Cyrl-UZ" w:eastAsia="en-US"/>
                    </w:rPr>
                    <w:t>“</w:t>
                  </w:r>
                  <w:r w:rsidR="004765B9" w:rsidRPr="004765B9">
                    <w:rPr>
                      <w:b/>
                      <w:sz w:val="28"/>
                      <w:szCs w:val="28"/>
                      <w:lang w:val="uz-Cyrl-UZ" w:eastAsia="en-US"/>
                    </w:rPr>
                    <w:t xml:space="preserve">Nutq malakalari integratsiyasi” </w:t>
                  </w:r>
                  <w:r w:rsidR="004765B9" w:rsidRPr="004765B9">
                    <w:rPr>
                      <w:sz w:val="28"/>
                      <w:szCs w:val="28"/>
                      <w:lang w:val="uz-Cyrl-UZ" w:eastAsia="en-US"/>
                    </w:rPr>
                    <w:t>fani ta’lim jarayoni bilan bevosita bo</w:t>
                  </w:r>
                  <w:r w:rsidR="004E7EC4">
                    <w:rPr>
                      <w:sz w:val="28"/>
                      <w:szCs w:val="28"/>
                      <w:lang w:val="en-US" w:eastAsia="en-US"/>
                    </w:rPr>
                    <w:t>g’</w:t>
                  </w:r>
                  <w:r w:rsidR="004765B9" w:rsidRPr="004765B9">
                    <w:rPr>
                      <w:sz w:val="28"/>
                      <w:szCs w:val="28"/>
                      <w:lang w:val="uz-Cyrl-UZ" w:eastAsia="en-US"/>
                    </w:rPr>
                    <w:t>langan.</w:t>
                  </w:r>
                  <w:r w:rsidR="004765B9">
                    <w:rPr>
                      <w:sz w:val="28"/>
                      <w:szCs w:val="28"/>
                      <w:lang w:val="en-US" w:eastAsia="en-US"/>
                    </w:rPr>
                    <w:t xml:space="preserve"> Ushbu fan Xorijiy til va adabiyoti</w:t>
                  </w:r>
                  <w:r>
                    <w:rPr>
                      <w:sz w:val="28"/>
                      <w:szCs w:val="28"/>
                      <w:lang w:val="en-US" w:eastAsia="en-US"/>
                    </w:rPr>
                    <w:t xml:space="preserve"> </w:t>
                  </w:r>
                  <w:r w:rsidR="007C297D" w:rsidRPr="007C297D">
                    <w:rPr>
                      <w:sz w:val="28"/>
                      <w:szCs w:val="28"/>
                      <w:lang w:val="en-US" w:eastAsia="en-US"/>
                    </w:rPr>
                    <w:t>ta’lim</w:t>
                  </w:r>
                  <w:r w:rsidR="007C297D">
                    <w:rPr>
                      <w:sz w:val="28"/>
                      <w:szCs w:val="28"/>
                      <w:lang w:val="en-US" w:eastAsia="en-US"/>
                    </w:rPr>
                    <w:t>i yo’nalishining asosiy ixtisoslik fani hisoblanadi. Oliy ta’lim</w:t>
                  </w:r>
                  <w:r>
                    <w:rPr>
                      <w:sz w:val="28"/>
                      <w:szCs w:val="28"/>
                      <w:lang w:val="en-US" w:eastAsia="en-US"/>
                    </w:rPr>
                    <w:t xml:space="preserve"> </w:t>
                  </w:r>
                  <w:r w:rsidR="007C297D">
                    <w:rPr>
                      <w:sz w:val="28"/>
                      <w:szCs w:val="28"/>
                      <w:lang w:val="en-US" w:eastAsia="en-US"/>
                    </w:rPr>
                    <w:t>muassasasini ushbu</w:t>
                  </w:r>
                  <w:r>
                    <w:rPr>
                      <w:sz w:val="28"/>
                      <w:szCs w:val="28"/>
                      <w:lang w:val="en-US" w:eastAsia="en-US"/>
                    </w:rPr>
                    <w:t xml:space="preserve"> </w:t>
                  </w:r>
                  <w:r w:rsidR="007C297D">
                    <w:rPr>
                      <w:sz w:val="28"/>
                      <w:szCs w:val="28"/>
                      <w:lang w:val="en-US" w:eastAsia="en-US"/>
                    </w:rPr>
                    <w:t>ta’lim</w:t>
                  </w:r>
                  <w:r>
                    <w:rPr>
                      <w:sz w:val="28"/>
                      <w:szCs w:val="28"/>
                      <w:lang w:val="en-US" w:eastAsia="en-US"/>
                    </w:rPr>
                    <w:t xml:space="preserve"> </w:t>
                  </w:r>
                  <w:r w:rsidR="007C297D">
                    <w:rPr>
                      <w:sz w:val="28"/>
                      <w:szCs w:val="28"/>
                      <w:lang w:val="en-US" w:eastAsia="en-US"/>
                    </w:rPr>
                    <w:t>yo’nalishi bo’yicha</w:t>
                  </w:r>
                  <w:r>
                    <w:rPr>
                      <w:sz w:val="28"/>
                      <w:szCs w:val="28"/>
                      <w:lang w:val="en-US" w:eastAsia="en-US"/>
                    </w:rPr>
                    <w:t xml:space="preserve"> </w:t>
                  </w:r>
                  <w:r w:rsidR="007C297D">
                    <w:rPr>
                      <w:sz w:val="28"/>
                      <w:szCs w:val="28"/>
                      <w:lang w:val="en-US" w:eastAsia="en-US"/>
                    </w:rPr>
                    <w:t>tamomlagan bakalavrlar O’zbekiston Respublikasining uzluksiz ta’lim tizimida o’qituvchilik faoliyati bilan shug’ullanadilar</w:t>
                  </w:r>
                  <w:r w:rsidR="002963C2">
                    <w:rPr>
                      <w:sz w:val="28"/>
                      <w:szCs w:val="28"/>
                      <w:lang w:val="uz-Cyrl-UZ" w:eastAsia="en-US"/>
                    </w:rPr>
                    <w:t>.</w:t>
                  </w:r>
                </w:p>
                <w:p w:rsidR="002963C2" w:rsidRPr="00722A10" w:rsidRDefault="00FC504E" w:rsidP="00C704E1">
                  <w:pPr>
                    <w:framePr w:hSpace="180" w:wrap="around" w:vAnchor="text" w:hAnchor="text" w:x="-697" w:y="1"/>
                    <w:spacing w:line="276" w:lineRule="auto"/>
                    <w:ind w:left="720"/>
                    <w:suppressOverlap/>
                    <w:jc w:val="both"/>
                    <w:rPr>
                      <w:sz w:val="28"/>
                      <w:szCs w:val="28"/>
                      <w:lang w:val="uz-Cyrl-UZ" w:eastAsia="en-US"/>
                    </w:rPr>
                  </w:pPr>
                  <w:r>
                    <w:rPr>
                      <w:b/>
                      <w:sz w:val="28"/>
                      <w:szCs w:val="28"/>
                      <w:lang w:val="uz-Cyrl-UZ" w:eastAsia="en-US"/>
                    </w:rPr>
                    <w:t xml:space="preserve"> </w:t>
                  </w:r>
                  <w:r w:rsidR="002963C2" w:rsidRPr="00CB752F">
                    <w:rPr>
                      <w:b/>
                      <w:sz w:val="28"/>
                      <w:szCs w:val="28"/>
                      <w:lang w:val="uz-Cyrl-UZ" w:eastAsia="en-US"/>
                    </w:rPr>
                    <w:t xml:space="preserve">Fanning </w:t>
                  </w:r>
                  <w:r w:rsidR="007C297D" w:rsidRPr="00CB752F">
                    <w:rPr>
                      <w:b/>
                      <w:sz w:val="28"/>
                      <w:szCs w:val="28"/>
                      <w:lang w:val="uz-Cyrl-UZ" w:eastAsia="en-US"/>
                    </w:rPr>
                    <w:t xml:space="preserve">maqsadi </w:t>
                  </w:r>
                  <w:r w:rsidR="007C297D" w:rsidRPr="00CB752F">
                    <w:rPr>
                      <w:sz w:val="28"/>
                      <w:szCs w:val="28"/>
                      <w:lang w:val="uz-Cyrl-UZ" w:eastAsia="en-US"/>
                    </w:rPr>
                    <w:t>kasbiy</w:t>
                  </w:r>
                  <w:r>
                    <w:rPr>
                      <w:b/>
                      <w:sz w:val="28"/>
                      <w:szCs w:val="28"/>
                      <w:lang w:val="uz-Cyrl-UZ" w:eastAsia="en-US"/>
                    </w:rPr>
                    <w:t xml:space="preserve"> </w:t>
                  </w:r>
                  <w:r w:rsidR="002963C2" w:rsidRPr="00CB752F">
                    <w:rPr>
                      <w:sz w:val="28"/>
                      <w:szCs w:val="28"/>
                      <w:lang w:val="uz-Cyrl-UZ" w:eastAsia="en-US"/>
                    </w:rPr>
                    <w:t>y</w:t>
                  </w:r>
                  <w:r w:rsidR="00CB752F" w:rsidRPr="00CB752F">
                    <w:rPr>
                      <w:sz w:val="28"/>
                      <w:szCs w:val="28"/>
                      <w:lang w:val="uz-Cyrl-UZ" w:eastAsia="en-US"/>
                    </w:rPr>
                    <w:t>o’nalish doirasida tilning og’zaki va yozma shakllarini o’rgatish, talabalarning</w:t>
                  </w:r>
                  <w:r>
                    <w:rPr>
                      <w:sz w:val="28"/>
                      <w:szCs w:val="28"/>
                      <w:lang w:val="uz-Cyrl-UZ" w:eastAsia="en-US"/>
                    </w:rPr>
                    <w:t xml:space="preserve"> </w:t>
                  </w:r>
                  <w:r w:rsidR="00CB752F" w:rsidRPr="00CB752F">
                    <w:rPr>
                      <w:sz w:val="28"/>
                      <w:szCs w:val="28"/>
                      <w:lang w:val="uz-Cyrl-UZ" w:eastAsia="en-US"/>
                    </w:rPr>
                    <w:t>ijtimoiy-madaniy muloqot malakalarini</w:t>
                  </w:r>
                  <w:r>
                    <w:rPr>
                      <w:sz w:val="28"/>
                      <w:szCs w:val="28"/>
                      <w:lang w:val="uz-Cyrl-UZ" w:eastAsia="en-US"/>
                    </w:rPr>
                    <w:t xml:space="preserve"> </w:t>
                  </w:r>
                  <w:r w:rsidR="002963C2" w:rsidRPr="00CB752F">
                    <w:rPr>
                      <w:sz w:val="28"/>
                      <w:szCs w:val="28"/>
                      <w:lang w:val="uz-Cyrl-UZ" w:eastAsia="en-US"/>
                    </w:rPr>
                    <w:t>rivojlantirish</w:t>
                  </w:r>
                  <w:r w:rsidR="00CB752F" w:rsidRPr="00CB752F">
                    <w:rPr>
                      <w:sz w:val="28"/>
                      <w:szCs w:val="28"/>
                      <w:lang w:val="uz-Cyrl-UZ" w:eastAsia="en-US"/>
                    </w:rPr>
                    <w:t>, til to’g’risidagi amaliy va</w:t>
                  </w:r>
                  <w:r w:rsidR="00075C16" w:rsidRPr="00075C16">
                    <w:rPr>
                      <w:sz w:val="28"/>
                      <w:szCs w:val="28"/>
                      <w:lang w:val="uz-Cyrl-UZ" w:eastAsia="en-US"/>
                    </w:rPr>
                    <w:t xml:space="preserve"> nazariy bilimlarini takomilla</w:t>
                  </w:r>
                  <w:r w:rsidR="00075C16">
                    <w:rPr>
                      <w:sz w:val="28"/>
                      <w:szCs w:val="28"/>
                      <w:lang w:val="uz-Cyrl-UZ" w:eastAsia="en-US"/>
                    </w:rPr>
                    <w:t>shtirish</w:t>
                  </w:r>
                  <w:r>
                    <w:rPr>
                      <w:sz w:val="28"/>
                      <w:szCs w:val="28"/>
                      <w:lang w:val="uz-Cyrl-UZ" w:eastAsia="en-US"/>
                    </w:rPr>
                    <w:t xml:space="preserve"> </w:t>
                  </w:r>
                  <w:r w:rsidR="00075C16">
                    <w:rPr>
                      <w:sz w:val="28"/>
                      <w:szCs w:val="28"/>
                      <w:lang w:val="uz-Cyrl-UZ" w:eastAsia="en-US"/>
                    </w:rPr>
                    <w:t>hamda</w:t>
                  </w:r>
                  <w:r>
                    <w:rPr>
                      <w:sz w:val="28"/>
                      <w:szCs w:val="28"/>
                      <w:lang w:val="uz-Cyrl-UZ" w:eastAsia="en-US"/>
                    </w:rPr>
                    <w:t xml:space="preserve"> </w:t>
                  </w:r>
                  <w:r w:rsidR="00075C16">
                    <w:rPr>
                      <w:sz w:val="28"/>
                      <w:szCs w:val="28"/>
                      <w:lang w:val="uz-Cyrl-UZ" w:eastAsia="en-US"/>
                    </w:rPr>
                    <w:t>egallangan</w:t>
                  </w:r>
                  <w:r>
                    <w:rPr>
                      <w:sz w:val="28"/>
                      <w:szCs w:val="28"/>
                      <w:lang w:val="uz-Cyrl-UZ" w:eastAsia="en-US"/>
                    </w:rPr>
                    <w:t xml:space="preserve"> </w:t>
                  </w:r>
                  <w:r w:rsidR="00075C16">
                    <w:rPr>
                      <w:sz w:val="28"/>
                      <w:szCs w:val="28"/>
                      <w:lang w:val="uz-Cyrl-UZ" w:eastAsia="en-US"/>
                    </w:rPr>
                    <w:t>bilim, ko’</w:t>
                  </w:r>
                  <w:r w:rsidR="00075C16" w:rsidRPr="00075C16">
                    <w:rPr>
                      <w:sz w:val="28"/>
                      <w:szCs w:val="28"/>
                      <w:lang w:val="uz-Cyrl-UZ" w:eastAsia="en-US"/>
                    </w:rPr>
                    <w:t>nikma, malaka</w:t>
                  </w:r>
                  <w:r w:rsidR="00324C1D" w:rsidRPr="00324C1D">
                    <w:rPr>
                      <w:sz w:val="28"/>
                      <w:szCs w:val="28"/>
                      <w:lang w:val="uz-Cyrl-UZ" w:eastAsia="en-US"/>
                    </w:rPr>
                    <w:t>larini kasbiy va ilmiy faoliyatda</w:t>
                  </w:r>
                  <w:r w:rsidR="00C66B34" w:rsidRPr="00C66B34">
                    <w:rPr>
                      <w:sz w:val="28"/>
                      <w:szCs w:val="28"/>
                      <w:lang w:val="uz-Cyrl-UZ" w:eastAsia="en-US"/>
                    </w:rPr>
                    <w:t xml:space="preserve"> </w:t>
                  </w:r>
                  <w:r w:rsidR="00324C1D" w:rsidRPr="00324C1D">
                    <w:rPr>
                      <w:sz w:val="28"/>
                      <w:szCs w:val="28"/>
                      <w:lang w:val="uz-Cyrl-UZ" w:eastAsia="en-US"/>
                    </w:rPr>
                    <w:t>erkin qo’</w:t>
                  </w:r>
                  <w:r w:rsidR="00C66B34" w:rsidRPr="00C66B34">
                    <w:rPr>
                      <w:sz w:val="28"/>
                      <w:szCs w:val="28"/>
                      <w:lang w:val="uz-Cyrl-UZ" w:eastAsia="en-US"/>
                    </w:rPr>
                    <w:t>llay olishlarini ta’minlashdir.</w:t>
                  </w:r>
                </w:p>
                <w:p w:rsidR="00041D97" w:rsidRPr="00E67020" w:rsidRDefault="00FC504E" w:rsidP="00C704E1">
                  <w:pPr>
                    <w:framePr w:hSpace="180" w:wrap="around" w:vAnchor="text" w:hAnchor="text" w:x="-697" w:y="1"/>
                    <w:spacing w:line="276" w:lineRule="auto"/>
                    <w:ind w:left="720"/>
                    <w:suppressOverlap/>
                    <w:jc w:val="both"/>
                    <w:rPr>
                      <w:sz w:val="28"/>
                      <w:szCs w:val="28"/>
                      <w:lang w:val="uz-Cyrl-UZ" w:eastAsia="en-US"/>
                    </w:rPr>
                  </w:pPr>
                  <w:r>
                    <w:rPr>
                      <w:sz w:val="28"/>
                      <w:szCs w:val="28"/>
                      <w:lang w:val="uz-Cyrl-UZ" w:eastAsia="en-US"/>
                    </w:rPr>
                    <w:t xml:space="preserve"> </w:t>
                  </w:r>
                  <w:r w:rsidR="00041D97" w:rsidRPr="00722A10">
                    <w:rPr>
                      <w:b/>
                      <w:sz w:val="28"/>
                      <w:szCs w:val="28"/>
                      <w:lang w:val="uz-Cyrl-UZ" w:eastAsia="en-US"/>
                    </w:rPr>
                    <w:t xml:space="preserve">Fanning vazifasi </w:t>
                  </w:r>
                  <w:r w:rsidR="00041D97" w:rsidRPr="00722A10">
                    <w:rPr>
                      <w:sz w:val="28"/>
                      <w:szCs w:val="28"/>
                      <w:lang w:val="uz-Cyrl-UZ" w:eastAsia="en-US"/>
                    </w:rPr>
                    <w:t>e’tirof etilgan</w:t>
                  </w:r>
                  <w:r w:rsidR="00041D97" w:rsidRPr="00722A10">
                    <w:rPr>
                      <w:b/>
                      <w:sz w:val="28"/>
                      <w:szCs w:val="28"/>
                      <w:lang w:val="uz-Cyrl-UZ" w:eastAsia="en-US"/>
                    </w:rPr>
                    <w:t xml:space="preserve"> </w:t>
                  </w:r>
                  <w:r w:rsidR="00722A10" w:rsidRPr="00722A10">
                    <w:rPr>
                      <w:sz w:val="28"/>
                      <w:szCs w:val="28"/>
                      <w:lang w:val="uz-Cyrl-UZ" w:eastAsia="en-US"/>
                    </w:rPr>
                    <w:t>xalqaro me’yorga ko’ra talabalarning ingliz tilini C1 darajada egallashlari uchun</w:t>
                  </w:r>
                  <w:r>
                    <w:rPr>
                      <w:sz w:val="28"/>
                      <w:szCs w:val="28"/>
                      <w:lang w:val="uz-Cyrl-UZ" w:eastAsia="en-US"/>
                    </w:rPr>
                    <w:t xml:space="preserve"> </w:t>
                  </w:r>
                  <w:r w:rsidR="00722A10" w:rsidRPr="00722A10">
                    <w:rPr>
                      <w:sz w:val="28"/>
                      <w:szCs w:val="28"/>
                      <w:lang w:val="uz-Cyrl-UZ" w:eastAsia="en-US"/>
                    </w:rPr>
                    <w:t>zaruriy bilimlarini integrallashgan tarzda o’</w:t>
                  </w:r>
                  <w:r w:rsidR="00C54024" w:rsidRPr="00C54024">
                    <w:rPr>
                      <w:sz w:val="28"/>
                      <w:szCs w:val="28"/>
                      <w:lang w:val="uz-Cyrl-UZ" w:eastAsia="en-US"/>
                    </w:rPr>
                    <w:t>rgatish va muloqot malakalarini rivojlantirishdir.</w:t>
                  </w:r>
                </w:p>
                <w:p w:rsidR="00E67020" w:rsidRDefault="00FC504E" w:rsidP="00C704E1">
                  <w:pPr>
                    <w:framePr w:hSpace="180" w:wrap="around" w:vAnchor="text" w:hAnchor="text" w:x="-697" w:y="1"/>
                    <w:spacing w:line="276" w:lineRule="auto"/>
                    <w:ind w:left="720"/>
                    <w:suppressOverlap/>
                    <w:jc w:val="both"/>
                    <w:rPr>
                      <w:sz w:val="28"/>
                      <w:szCs w:val="28"/>
                      <w:lang w:val="en-US" w:eastAsia="en-US"/>
                    </w:rPr>
                  </w:pPr>
                  <w:r>
                    <w:rPr>
                      <w:sz w:val="28"/>
                      <w:szCs w:val="28"/>
                      <w:lang w:val="uz-Cyrl-UZ" w:eastAsia="en-US"/>
                    </w:rPr>
                    <w:t xml:space="preserve"> </w:t>
                  </w:r>
                  <w:r w:rsidR="00E67020">
                    <w:rPr>
                      <w:sz w:val="28"/>
                      <w:szCs w:val="28"/>
                      <w:lang w:val="en-US" w:eastAsia="en-US"/>
                    </w:rPr>
                    <w:t>Mazkur dastur bo’yicha ta’lim olgan talabalar:</w:t>
                  </w:r>
                </w:p>
                <w:p w:rsidR="004A6A20" w:rsidRDefault="00E67020" w:rsidP="00C704E1">
                  <w:pPr>
                    <w:pStyle w:val="a5"/>
                    <w:framePr w:hSpace="180" w:wrap="around" w:vAnchor="text" w:hAnchor="text" w:x="-697" w:y="1"/>
                    <w:numPr>
                      <w:ilvl w:val="0"/>
                      <w:numId w:val="5"/>
                    </w:numPr>
                    <w:spacing w:line="276" w:lineRule="auto"/>
                    <w:suppressOverlap/>
                    <w:jc w:val="both"/>
                    <w:rPr>
                      <w:sz w:val="28"/>
                      <w:szCs w:val="28"/>
                      <w:lang w:val="en-US" w:eastAsia="en-US"/>
                    </w:rPr>
                  </w:pPr>
                  <w:r>
                    <w:rPr>
                      <w:sz w:val="28"/>
                      <w:szCs w:val="28"/>
                      <w:lang w:val="en-US" w:eastAsia="en-US"/>
                    </w:rPr>
                    <w:t>Ingliz tilini egallash Umumyevropa standartlariga ko’ra CI darajasida (darajalar tavsifi ilovada keltirilgan) o’qish</w:t>
                  </w:r>
                  <w:r w:rsidR="004A6A20">
                    <w:rPr>
                      <w:sz w:val="28"/>
                      <w:szCs w:val="28"/>
                      <w:lang w:val="en-US" w:eastAsia="en-US"/>
                    </w:rPr>
                    <w:t>,tinglab tushunish,gapirish va yozish ko’nikmalariga ega bo’lishi;</w:t>
                  </w:r>
                  <w:r>
                    <w:rPr>
                      <w:sz w:val="28"/>
                      <w:szCs w:val="28"/>
                      <w:lang w:val="en-US" w:eastAsia="en-US"/>
                    </w:rPr>
                    <w:t xml:space="preserve"> </w:t>
                  </w:r>
                </w:p>
                <w:p w:rsidR="004A6A20" w:rsidRDefault="004A6A20" w:rsidP="00C704E1">
                  <w:pPr>
                    <w:pStyle w:val="a5"/>
                    <w:framePr w:hSpace="180" w:wrap="around" w:vAnchor="text" w:hAnchor="text" w:x="-697" w:y="1"/>
                    <w:numPr>
                      <w:ilvl w:val="0"/>
                      <w:numId w:val="5"/>
                    </w:numPr>
                    <w:spacing w:line="276" w:lineRule="auto"/>
                    <w:suppressOverlap/>
                    <w:jc w:val="both"/>
                    <w:rPr>
                      <w:sz w:val="28"/>
                      <w:szCs w:val="28"/>
                      <w:lang w:val="en-US" w:eastAsia="en-US"/>
                    </w:rPr>
                  </w:pPr>
                  <w:r>
                    <w:rPr>
                      <w:sz w:val="28"/>
                      <w:szCs w:val="28"/>
                      <w:lang w:val="en-US" w:eastAsia="en-US"/>
                    </w:rPr>
                    <w:t>Ingliz tilining xalqaro kommuniktsidagi roli;</w:t>
                  </w:r>
                </w:p>
                <w:p w:rsidR="004A6A20" w:rsidRDefault="004A6A20" w:rsidP="00C704E1">
                  <w:pPr>
                    <w:pStyle w:val="a5"/>
                    <w:framePr w:hSpace="180" w:wrap="around" w:vAnchor="text" w:hAnchor="text" w:x="-697" w:y="1"/>
                    <w:numPr>
                      <w:ilvl w:val="0"/>
                      <w:numId w:val="5"/>
                    </w:numPr>
                    <w:spacing w:line="276" w:lineRule="auto"/>
                    <w:suppressOverlap/>
                    <w:jc w:val="both"/>
                    <w:rPr>
                      <w:sz w:val="28"/>
                      <w:szCs w:val="28"/>
                      <w:lang w:val="en-US" w:eastAsia="en-US"/>
                    </w:rPr>
                  </w:pPr>
                  <w:r>
                    <w:rPr>
                      <w:sz w:val="28"/>
                      <w:szCs w:val="28"/>
                      <w:lang w:val="en-US" w:eastAsia="en-US"/>
                    </w:rPr>
                    <w:t>Til o’rganish jarayonlari hamda ularning til o’rganishdagi ahaniyati;</w:t>
                  </w:r>
                </w:p>
                <w:p w:rsidR="004A6A20" w:rsidRDefault="004A6A20" w:rsidP="00C704E1">
                  <w:pPr>
                    <w:pStyle w:val="a5"/>
                    <w:framePr w:hSpace="180" w:wrap="around" w:vAnchor="text" w:hAnchor="text" w:x="-697" w:y="1"/>
                    <w:numPr>
                      <w:ilvl w:val="0"/>
                      <w:numId w:val="5"/>
                    </w:numPr>
                    <w:spacing w:line="276" w:lineRule="auto"/>
                    <w:suppressOverlap/>
                    <w:jc w:val="both"/>
                    <w:rPr>
                      <w:sz w:val="28"/>
                      <w:szCs w:val="28"/>
                      <w:lang w:val="en-US" w:eastAsia="en-US"/>
                    </w:rPr>
                  </w:pPr>
                  <w:r>
                    <w:rPr>
                      <w:sz w:val="28"/>
                      <w:szCs w:val="28"/>
                      <w:lang w:val="en-US" w:eastAsia="en-US"/>
                    </w:rPr>
                    <w:t>O’quv materiallarini</w:t>
                  </w:r>
                  <w:r w:rsidR="00FC504E">
                    <w:rPr>
                      <w:sz w:val="28"/>
                      <w:szCs w:val="28"/>
                      <w:lang w:val="en-US" w:eastAsia="en-US"/>
                    </w:rPr>
                    <w:t xml:space="preserve"> </w:t>
                  </w:r>
                  <w:r>
                    <w:rPr>
                      <w:sz w:val="28"/>
                      <w:szCs w:val="28"/>
                      <w:lang w:val="en-US" w:eastAsia="en-US"/>
                    </w:rPr>
                    <w:t>tanqidiy tahlil qilish, baholash, mahalliy sharoitga moslashtirish;</w:t>
                  </w:r>
                </w:p>
                <w:p w:rsidR="004A6A20" w:rsidRDefault="004A6A20" w:rsidP="00C704E1">
                  <w:pPr>
                    <w:pStyle w:val="a5"/>
                    <w:framePr w:hSpace="180" w:wrap="around" w:vAnchor="text" w:hAnchor="text" w:x="-697" w:y="1"/>
                    <w:numPr>
                      <w:ilvl w:val="0"/>
                      <w:numId w:val="5"/>
                    </w:numPr>
                    <w:spacing w:line="276" w:lineRule="auto"/>
                    <w:suppressOverlap/>
                    <w:jc w:val="both"/>
                    <w:rPr>
                      <w:sz w:val="28"/>
                      <w:szCs w:val="28"/>
                      <w:lang w:val="en-US" w:eastAsia="en-US"/>
                    </w:rPr>
                  </w:pPr>
                  <w:r>
                    <w:rPr>
                      <w:sz w:val="28"/>
                      <w:szCs w:val="28"/>
                      <w:lang w:val="en-US" w:eastAsia="en-US"/>
                    </w:rPr>
                    <w:t>Darsni rejalashtirishda izchllikni ta’minlash hamda mashg’ulotni shakllantirish;</w:t>
                  </w:r>
                </w:p>
                <w:p w:rsidR="00E67020" w:rsidRDefault="004A6A20" w:rsidP="00C704E1">
                  <w:pPr>
                    <w:pStyle w:val="a5"/>
                    <w:framePr w:hSpace="180" w:wrap="around" w:vAnchor="text" w:hAnchor="text" w:x="-697" w:y="1"/>
                    <w:numPr>
                      <w:ilvl w:val="0"/>
                      <w:numId w:val="5"/>
                    </w:numPr>
                    <w:spacing w:line="276" w:lineRule="auto"/>
                    <w:suppressOverlap/>
                    <w:jc w:val="both"/>
                    <w:rPr>
                      <w:sz w:val="28"/>
                      <w:szCs w:val="28"/>
                      <w:lang w:val="en-US" w:eastAsia="en-US"/>
                    </w:rPr>
                  </w:pPr>
                  <w:r>
                    <w:rPr>
                      <w:sz w:val="28"/>
                      <w:szCs w:val="28"/>
                      <w:lang w:val="en-US" w:eastAsia="en-US"/>
                    </w:rPr>
                    <w:t>Til o’qitilayitgan auditoriyaga mos</w:t>
                  </w:r>
                  <w:r w:rsidR="00AA2A2B">
                    <w:rPr>
                      <w:sz w:val="28"/>
                      <w:szCs w:val="28"/>
                      <w:lang w:val="en-US" w:eastAsia="en-US"/>
                    </w:rPr>
                    <w:t>,</w:t>
                  </w:r>
                  <w:r w:rsidR="00FC504E">
                    <w:rPr>
                      <w:sz w:val="28"/>
                      <w:szCs w:val="28"/>
                      <w:lang w:val="en-US" w:eastAsia="en-US"/>
                    </w:rPr>
                    <w:t xml:space="preserve"> </w:t>
                  </w:r>
                  <w:r w:rsidR="00E67020">
                    <w:rPr>
                      <w:sz w:val="28"/>
                      <w:szCs w:val="28"/>
                      <w:lang w:val="en-US" w:eastAsia="en-US"/>
                    </w:rPr>
                    <w:t>talabalarning</w:t>
                  </w:r>
                  <w:r w:rsidR="00FC504E">
                    <w:rPr>
                      <w:sz w:val="28"/>
                      <w:szCs w:val="28"/>
                      <w:lang w:val="en-US" w:eastAsia="en-US"/>
                    </w:rPr>
                    <w:t xml:space="preserve"> </w:t>
                  </w:r>
                  <w:r w:rsidR="00E67020">
                    <w:rPr>
                      <w:sz w:val="28"/>
                      <w:szCs w:val="28"/>
                      <w:lang w:val="en-US" w:eastAsia="en-US"/>
                    </w:rPr>
                    <w:t>o’rganilayotgan</w:t>
                  </w:r>
                  <w:r w:rsidR="00FC504E">
                    <w:rPr>
                      <w:sz w:val="28"/>
                      <w:szCs w:val="28"/>
                      <w:lang w:val="en-US" w:eastAsia="en-US"/>
                    </w:rPr>
                    <w:t xml:space="preserve"> </w:t>
                  </w:r>
                  <w:r w:rsidR="00E67020">
                    <w:rPr>
                      <w:sz w:val="28"/>
                      <w:szCs w:val="28"/>
                      <w:lang w:val="en-US" w:eastAsia="en-US"/>
                    </w:rPr>
                    <w:t>tilni</w:t>
                  </w:r>
                  <w:r w:rsidR="00AA2A2B">
                    <w:rPr>
                      <w:sz w:val="28"/>
                      <w:szCs w:val="28"/>
                      <w:lang w:val="en-US" w:eastAsia="en-US"/>
                    </w:rPr>
                    <w:t xml:space="preserve"> o’rganishga mos usul va uslublarini tanlash hamda ularni samarali qo’llay olish imkoniyatlarini shakllantirish;</w:t>
                  </w:r>
                </w:p>
                <w:p w:rsidR="00AA2A2B" w:rsidRDefault="00AA2A2B" w:rsidP="00C704E1">
                  <w:pPr>
                    <w:pStyle w:val="a5"/>
                    <w:framePr w:hSpace="180" w:wrap="around" w:vAnchor="text" w:hAnchor="text" w:x="-697" w:y="1"/>
                    <w:numPr>
                      <w:ilvl w:val="0"/>
                      <w:numId w:val="5"/>
                    </w:numPr>
                    <w:spacing w:line="276" w:lineRule="auto"/>
                    <w:suppressOverlap/>
                    <w:jc w:val="both"/>
                    <w:rPr>
                      <w:sz w:val="28"/>
                      <w:szCs w:val="28"/>
                      <w:lang w:val="en-US" w:eastAsia="en-US"/>
                    </w:rPr>
                  </w:pPr>
                  <w:r>
                    <w:rPr>
                      <w:sz w:val="28"/>
                      <w:szCs w:val="28"/>
                      <w:lang w:val="en-US" w:eastAsia="en-US"/>
                    </w:rPr>
                    <w:t>Talabalar bilimini baholashning shakl va metodlarini yaratish;</w:t>
                  </w:r>
                </w:p>
                <w:p w:rsidR="00C54024" w:rsidRPr="00AA2A2B" w:rsidRDefault="00AA2A2B" w:rsidP="00C704E1">
                  <w:pPr>
                    <w:pStyle w:val="a5"/>
                    <w:framePr w:hSpace="180" w:wrap="around" w:vAnchor="text" w:hAnchor="text" w:x="-697" w:y="1"/>
                    <w:numPr>
                      <w:ilvl w:val="0"/>
                      <w:numId w:val="5"/>
                    </w:numPr>
                    <w:spacing w:line="276" w:lineRule="auto"/>
                    <w:ind w:left="720"/>
                    <w:suppressOverlap/>
                    <w:jc w:val="both"/>
                    <w:rPr>
                      <w:b/>
                      <w:sz w:val="28"/>
                      <w:szCs w:val="28"/>
                      <w:lang w:val="uz-Cyrl-UZ" w:eastAsia="en-US"/>
                    </w:rPr>
                  </w:pPr>
                  <w:r w:rsidRPr="00AA2A2B">
                    <w:rPr>
                      <w:sz w:val="28"/>
                      <w:szCs w:val="28"/>
                      <w:lang w:val="en-US" w:eastAsia="en-US"/>
                    </w:rPr>
                    <w:t>Egallangan bilimlardan kasbiy va ilmiy faoliyatda samarali foydalanish bo’yicha zaruriy bilim va ko’nikma hamda malakarni o’rgatadi.</w:t>
                  </w:r>
                  <w:r w:rsidR="00FC504E">
                    <w:rPr>
                      <w:b/>
                      <w:sz w:val="28"/>
                      <w:szCs w:val="28"/>
                      <w:lang w:val="uz-Cyrl-UZ" w:eastAsia="en-US"/>
                    </w:rPr>
                    <w:t xml:space="preserve"> </w:t>
                  </w:r>
                </w:p>
                <w:p w:rsidR="002963C2" w:rsidRDefault="002963C2" w:rsidP="00C704E1">
                  <w:pPr>
                    <w:pStyle w:val="a5"/>
                    <w:framePr w:hSpace="180" w:wrap="around" w:vAnchor="text" w:hAnchor="text" w:x="-697" w:y="1"/>
                    <w:spacing w:line="276" w:lineRule="auto"/>
                    <w:ind w:left="1080"/>
                    <w:suppressOverlap/>
                    <w:jc w:val="both"/>
                    <w:rPr>
                      <w:rFonts w:eastAsia="Calibri"/>
                      <w:b/>
                      <w:bCs/>
                      <w:sz w:val="28"/>
                      <w:szCs w:val="28"/>
                      <w:lang w:val="uz-Cyrl-UZ" w:eastAsia="en-US"/>
                    </w:rPr>
                  </w:pPr>
                </w:p>
              </w:tc>
            </w:tr>
            <w:tr w:rsidR="002963C2" w:rsidRPr="00C704E1" w:rsidTr="001E3DCE">
              <w:trPr>
                <w:trHeight w:val="208"/>
              </w:trPr>
              <w:tc>
                <w:tcPr>
                  <w:tcW w:w="146" w:type="pct"/>
                  <w:hideMark/>
                </w:tcPr>
                <w:p w:rsidR="002963C2" w:rsidRDefault="00FC504E" w:rsidP="00C704E1">
                  <w:pPr>
                    <w:framePr w:hSpace="180" w:wrap="around" w:vAnchor="text" w:hAnchor="text" w:x="-697" w:y="1"/>
                    <w:spacing w:after="200" w:line="276" w:lineRule="auto"/>
                    <w:suppressOverlap/>
                    <w:rPr>
                      <w:rFonts w:eastAsia="Calibri"/>
                      <w:b/>
                      <w:bCs/>
                      <w:sz w:val="28"/>
                      <w:szCs w:val="28"/>
                      <w:lang w:val="en-US" w:eastAsia="en-US"/>
                    </w:rPr>
                  </w:pPr>
                  <w:r>
                    <w:rPr>
                      <w:rFonts w:eastAsia="Calibri"/>
                      <w:b/>
                      <w:bCs/>
                      <w:sz w:val="28"/>
                      <w:szCs w:val="28"/>
                      <w:lang w:val="en-US" w:eastAsia="en-US"/>
                    </w:rPr>
                    <w:lastRenderedPageBreak/>
                    <w:t xml:space="preserve"> </w:t>
                  </w:r>
                </w:p>
              </w:tc>
              <w:tc>
                <w:tcPr>
                  <w:tcW w:w="4854" w:type="pct"/>
                </w:tcPr>
                <w:p w:rsidR="00E64D1A" w:rsidRDefault="00E64D1A" w:rsidP="00C704E1">
                  <w:pPr>
                    <w:framePr w:hSpace="180" w:wrap="around" w:vAnchor="text" w:hAnchor="text" w:x="-697" w:y="1"/>
                    <w:tabs>
                      <w:tab w:val="left" w:pos="1755"/>
                    </w:tabs>
                    <w:spacing w:line="276" w:lineRule="auto"/>
                    <w:suppressOverlap/>
                    <w:jc w:val="both"/>
                    <w:rPr>
                      <w:rFonts w:eastAsia="Calibri"/>
                      <w:b/>
                      <w:bCs/>
                      <w:sz w:val="28"/>
                      <w:szCs w:val="28"/>
                      <w:lang w:val="en-US" w:eastAsia="en-US"/>
                    </w:rPr>
                  </w:pPr>
                </w:p>
                <w:p w:rsidR="00B52F66" w:rsidRDefault="00B52F66" w:rsidP="00C704E1">
                  <w:pPr>
                    <w:framePr w:hSpace="180" w:wrap="around" w:vAnchor="text" w:hAnchor="text" w:x="-697" w:y="1"/>
                    <w:tabs>
                      <w:tab w:val="left" w:pos="1755"/>
                    </w:tabs>
                    <w:spacing w:line="276" w:lineRule="auto"/>
                    <w:suppressOverlap/>
                    <w:jc w:val="both"/>
                    <w:rPr>
                      <w:rFonts w:eastAsia="Calibri"/>
                      <w:b/>
                      <w:bCs/>
                      <w:sz w:val="28"/>
                      <w:szCs w:val="28"/>
                      <w:lang w:val="en-US" w:eastAsia="en-US"/>
                    </w:rPr>
                  </w:pPr>
                </w:p>
                <w:p w:rsidR="00B52F66" w:rsidRDefault="00B52F66" w:rsidP="00C704E1">
                  <w:pPr>
                    <w:framePr w:hSpace="180" w:wrap="around" w:vAnchor="text" w:hAnchor="text" w:x="-697" w:y="1"/>
                    <w:tabs>
                      <w:tab w:val="left" w:pos="1755"/>
                    </w:tabs>
                    <w:spacing w:line="276" w:lineRule="auto"/>
                    <w:suppressOverlap/>
                    <w:jc w:val="both"/>
                    <w:rPr>
                      <w:rFonts w:eastAsia="Calibri"/>
                      <w:b/>
                      <w:bCs/>
                      <w:sz w:val="28"/>
                      <w:szCs w:val="28"/>
                      <w:lang w:val="en-US" w:eastAsia="en-US"/>
                    </w:rPr>
                  </w:pPr>
                </w:p>
                <w:p w:rsidR="00B52F66" w:rsidRDefault="00B52F66" w:rsidP="00C704E1">
                  <w:pPr>
                    <w:framePr w:hSpace="180" w:wrap="around" w:vAnchor="text" w:hAnchor="text" w:x="-697" w:y="1"/>
                    <w:tabs>
                      <w:tab w:val="left" w:pos="1755"/>
                    </w:tabs>
                    <w:spacing w:line="276" w:lineRule="auto"/>
                    <w:suppressOverlap/>
                    <w:jc w:val="both"/>
                    <w:rPr>
                      <w:rFonts w:eastAsia="Calibri"/>
                      <w:b/>
                      <w:bCs/>
                      <w:sz w:val="28"/>
                      <w:szCs w:val="28"/>
                      <w:lang w:val="en-US" w:eastAsia="en-US"/>
                    </w:rPr>
                  </w:pPr>
                </w:p>
                <w:p w:rsidR="0054707F" w:rsidRPr="00AA2A2B" w:rsidRDefault="0054707F" w:rsidP="00C704E1">
                  <w:pPr>
                    <w:framePr w:hSpace="180" w:wrap="around" w:vAnchor="text" w:hAnchor="text" w:x="-697" w:y="1"/>
                    <w:tabs>
                      <w:tab w:val="left" w:pos="1755"/>
                    </w:tabs>
                    <w:spacing w:line="276" w:lineRule="auto"/>
                    <w:suppressOverlap/>
                    <w:jc w:val="both"/>
                    <w:rPr>
                      <w:rFonts w:eastAsia="Calibri"/>
                      <w:b/>
                      <w:bCs/>
                      <w:sz w:val="28"/>
                      <w:szCs w:val="28"/>
                      <w:lang w:val="en-US" w:eastAsia="en-US"/>
                    </w:rPr>
                  </w:pPr>
                </w:p>
              </w:tc>
            </w:tr>
          </w:tbl>
          <w:p w:rsidR="002963C2" w:rsidRDefault="002963C2">
            <w:pPr>
              <w:spacing w:after="200" w:line="276" w:lineRule="auto"/>
              <w:rPr>
                <w:rFonts w:eastAsia="Calibri"/>
                <w:b/>
                <w:bCs/>
                <w:noProof/>
                <w:sz w:val="28"/>
                <w:szCs w:val="28"/>
                <w:lang w:val="uz-Cyrl-UZ" w:eastAsia="en-US"/>
              </w:rPr>
            </w:pPr>
          </w:p>
        </w:tc>
      </w:tr>
      <w:tr w:rsidR="002963C2" w:rsidTr="002963C2">
        <w:trPr>
          <w:gridAfter w:val="2"/>
          <w:wAfter w:w="5614" w:type="dxa"/>
          <w:trHeight w:val="80"/>
        </w:trPr>
        <w:tc>
          <w:tcPr>
            <w:tcW w:w="10525" w:type="dxa"/>
            <w:hideMark/>
          </w:tcPr>
          <w:p w:rsidR="00401C17" w:rsidRDefault="00401C17">
            <w:pPr>
              <w:spacing w:line="360" w:lineRule="auto"/>
              <w:jc w:val="center"/>
              <w:rPr>
                <w:b/>
                <w:sz w:val="28"/>
                <w:szCs w:val="28"/>
                <w:lang w:val="en-US" w:eastAsia="en-US"/>
              </w:rPr>
            </w:pPr>
          </w:p>
          <w:p w:rsidR="002963C2" w:rsidRPr="00270B6A" w:rsidRDefault="00401C17">
            <w:pPr>
              <w:spacing w:line="360" w:lineRule="auto"/>
              <w:jc w:val="center"/>
              <w:rPr>
                <w:b/>
                <w:sz w:val="28"/>
                <w:szCs w:val="28"/>
                <w:lang w:val="en-US" w:eastAsia="en-US"/>
              </w:rPr>
            </w:pPr>
            <w:r>
              <w:rPr>
                <w:b/>
                <w:sz w:val="28"/>
                <w:szCs w:val="28"/>
                <w:lang w:val="en-US" w:eastAsia="en-US"/>
              </w:rPr>
              <w:lastRenderedPageBreak/>
              <w:t>II</w:t>
            </w:r>
            <w:r w:rsidR="002963C2">
              <w:rPr>
                <w:b/>
                <w:sz w:val="28"/>
                <w:szCs w:val="28"/>
                <w:lang w:val="uz-Cyrl-UZ" w:eastAsia="en-US"/>
              </w:rPr>
              <w:t>. Amaliy mashg’ulot</w:t>
            </w:r>
            <w:r w:rsidR="00270B6A">
              <w:rPr>
                <w:b/>
                <w:sz w:val="28"/>
                <w:szCs w:val="28"/>
                <w:lang w:val="en-US" w:eastAsia="en-US"/>
              </w:rPr>
              <w:t>lar</w:t>
            </w:r>
          </w:p>
        </w:tc>
      </w:tr>
      <w:tr w:rsidR="002963C2" w:rsidRPr="00925B11" w:rsidTr="002963C2">
        <w:trPr>
          <w:trHeight w:val="284"/>
        </w:trPr>
        <w:tc>
          <w:tcPr>
            <w:tcW w:w="10525" w:type="dxa"/>
          </w:tcPr>
          <w:p w:rsidR="002963C2" w:rsidRPr="00FC504E" w:rsidRDefault="002963C2">
            <w:pPr>
              <w:tabs>
                <w:tab w:val="left" w:pos="7365"/>
              </w:tabs>
              <w:spacing w:line="276" w:lineRule="auto"/>
              <w:jc w:val="both"/>
              <w:rPr>
                <w:b/>
                <w:sz w:val="28"/>
                <w:szCs w:val="28"/>
                <w:lang w:eastAsia="en-US"/>
              </w:rPr>
            </w:pPr>
            <w:r w:rsidRPr="00FC504E">
              <w:rPr>
                <w:sz w:val="28"/>
                <w:szCs w:val="28"/>
                <w:lang w:eastAsia="en-US"/>
              </w:rPr>
              <w:lastRenderedPageBreak/>
              <w:tab/>
            </w:r>
            <w:r w:rsidR="00FC504E" w:rsidRPr="00FC504E">
              <w:rPr>
                <w:sz w:val="28"/>
                <w:szCs w:val="28"/>
                <w:lang w:eastAsia="en-US"/>
              </w:rPr>
              <w:t xml:space="preserve"> </w:t>
            </w:r>
            <w:r w:rsidRPr="00FC504E">
              <w:rPr>
                <w:b/>
                <w:sz w:val="28"/>
                <w:szCs w:val="28"/>
                <w:lang w:eastAsia="en-US"/>
              </w:rPr>
              <w:t>1-</w:t>
            </w:r>
            <w:r>
              <w:rPr>
                <w:b/>
                <w:sz w:val="28"/>
                <w:szCs w:val="28"/>
                <w:lang w:val="en-US" w:eastAsia="en-US"/>
              </w:rPr>
              <w:t>jadval</w:t>
            </w:r>
          </w:p>
          <w:tbl>
            <w:tblPr>
              <w:tblW w:w="964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938"/>
              <w:gridCol w:w="1140"/>
            </w:tblGrid>
            <w:tr w:rsidR="002963C2" w:rsidTr="007D7D6A">
              <w:trPr>
                <w:trHeight w:val="284"/>
              </w:trPr>
              <w:tc>
                <w:tcPr>
                  <w:tcW w:w="567" w:type="dxa"/>
                  <w:tcBorders>
                    <w:top w:val="single" w:sz="4" w:space="0" w:color="auto"/>
                    <w:left w:val="single" w:sz="4" w:space="0" w:color="auto"/>
                    <w:bottom w:val="single" w:sz="4" w:space="0" w:color="auto"/>
                    <w:right w:val="single" w:sz="4" w:space="0" w:color="auto"/>
                  </w:tcBorders>
                  <w:vAlign w:val="center"/>
                  <w:hideMark/>
                </w:tcPr>
                <w:p w:rsidR="002963C2" w:rsidRPr="00FC504E" w:rsidRDefault="002963C2" w:rsidP="00C704E1">
                  <w:pPr>
                    <w:framePr w:hSpace="180" w:wrap="around" w:vAnchor="text" w:hAnchor="text" w:x="-697" w:y="1"/>
                    <w:spacing w:line="276" w:lineRule="auto"/>
                    <w:suppressOverlap/>
                    <w:jc w:val="center"/>
                    <w:rPr>
                      <w:b/>
                      <w:iCs/>
                      <w:sz w:val="28"/>
                      <w:szCs w:val="28"/>
                      <w:lang w:eastAsia="en-US"/>
                    </w:rPr>
                  </w:pPr>
                  <w:r w:rsidRPr="00FC504E">
                    <w:rPr>
                      <w:b/>
                      <w:iCs/>
                      <w:sz w:val="28"/>
                      <w:szCs w:val="28"/>
                      <w:lang w:eastAsia="en-US"/>
                    </w:rPr>
                    <w:t>1</w:t>
                  </w:r>
                </w:p>
              </w:tc>
              <w:tc>
                <w:tcPr>
                  <w:tcW w:w="7938" w:type="dxa"/>
                  <w:tcBorders>
                    <w:top w:val="single" w:sz="4" w:space="0" w:color="auto"/>
                    <w:left w:val="single" w:sz="4" w:space="0" w:color="auto"/>
                    <w:bottom w:val="single" w:sz="4" w:space="0" w:color="auto"/>
                    <w:right w:val="single" w:sz="4" w:space="0" w:color="auto"/>
                  </w:tcBorders>
                  <w:hideMark/>
                </w:tcPr>
                <w:p w:rsidR="002963C2" w:rsidRPr="00FC504E" w:rsidRDefault="002963C2" w:rsidP="00C704E1">
                  <w:pPr>
                    <w:framePr w:hSpace="180" w:wrap="around" w:vAnchor="text" w:hAnchor="text" w:x="-697" w:y="1"/>
                    <w:spacing w:line="276" w:lineRule="auto"/>
                    <w:suppressOverlap/>
                    <w:jc w:val="center"/>
                    <w:rPr>
                      <w:b/>
                      <w:iCs/>
                      <w:sz w:val="28"/>
                      <w:szCs w:val="28"/>
                      <w:lang w:eastAsia="en-US"/>
                    </w:rPr>
                  </w:pPr>
                  <w:r w:rsidRPr="00FC504E">
                    <w:rPr>
                      <w:b/>
                      <w:iCs/>
                      <w:sz w:val="28"/>
                      <w:szCs w:val="28"/>
                      <w:lang w:eastAsia="en-US"/>
                    </w:rPr>
                    <w:t>2</w:t>
                  </w:r>
                </w:p>
              </w:tc>
              <w:tc>
                <w:tcPr>
                  <w:tcW w:w="1140" w:type="dxa"/>
                  <w:tcBorders>
                    <w:top w:val="single" w:sz="4" w:space="0" w:color="auto"/>
                    <w:left w:val="single" w:sz="4" w:space="0" w:color="auto"/>
                    <w:bottom w:val="single" w:sz="4" w:space="0" w:color="auto"/>
                    <w:right w:val="single" w:sz="4" w:space="0" w:color="auto"/>
                  </w:tcBorders>
                  <w:hideMark/>
                </w:tcPr>
                <w:p w:rsidR="002963C2" w:rsidRPr="00FC504E" w:rsidRDefault="002963C2" w:rsidP="00C704E1">
                  <w:pPr>
                    <w:framePr w:hSpace="180" w:wrap="around" w:vAnchor="text" w:hAnchor="text" w:x="-697" w:y="1"/>
                    <w:spacing w:line="360" w:lineRule="auto"/>
                    <w:suppressOverlap/>
                    <w:jc w:val="center"/>
                    <w:rPr>
                      <w:b/>
                      <w:iCs/>
                      <w:sz w:val="28"/>
                      <w:szCs w:val="28"/>
                      <w:lang w:eastAsia="en-US"/>
                    </w:rPr>
                  </w:pPr>
                  <w:r w:rsidRPr="00FC504E">
                    <w:rPr>
                      <w:b/>
                      <w:iCs/>
                      <w:sz w:val="28"/>
                      <w:szCs w:val="28"/>
                      <w:lang w:eastAsia="en-US"/>
                    </w:rPr>
                    <w:t>3</w:t>
                  </w:r>
                </w:p>
              </w:tc>
            </w:tr>
            <w:tr w:rsidR="002963C2" w:rsidTr="007D7D6A">
              <w:trPr>
                <w:trHeight w:val="483"/>
              </w:trPr>
              <w:tc>
                <w:tcPr>
                  <w:tcW w:w="567" w:type="dxa"/>
                  <w:tcBorders>
                    <w:top w:val="single" w:sz="4" w:space="0" w:color="auto"/>
                    <w:left w:val="single" w:sz="4" w:space="0" w:color="auto"/>
                    <w:bottom w:val="single" w:sz="4" w:space="0" w:color="auto"/>
                    <w:right w:val="single" w:sz="4" w:space="0" w:color="auto"/>
                  </w:tcBorders>
                  <w:vAlign w:val="center"/>
                  <w:hideMark/>
                </w:tcPr>
                <w:p w:rsidR="002963C2" w:rsidRPr="00FC504E" w:rsidRDefault="002963C2" w:rsidP="00C704E1">
                  <w:pPr>
                    <w:framePr w:hSpace="180" w:wrap="around" w:vAnchor="text" w:hAnchor="text" w:x="-697" w:y="1"/>
                    <w:spacing w:line="276" w:lineRule="auto"/>
                    <w:suppressOverlap/>
                    <w:jc w:val="center"/>
                    <w:rPr>
                      <w:b/>
                      <w:iCs/>
                      <w:sz w:val="28"/>
                      <w:szCs w:val="28"/>
                      <w:lang w:eastAsia="en-US"/>
                    </w:rPr>
                  </w:pPr>
                  <w:r>
                    <w:rPr>
                      <w:b/>
                      <w:iCs/>
                      <w:sz w:val="28"/>
                      <w:szCs w:val="28"/>
                      <w:lang w:val="uz-Cyrl-UZ" w:eastAsia="en-US"/>
                    </w:rPr>
                    <w:t>№</w:t>
                  </w:r>
                </w:p>
              </w:tc>
              <w:tc>
                <w:tcPr>
                  <w:tcW w:w="7938" w:type="dxa"/>
                  <w:tcBorders>
                    <w:top w:val="single" w:sz="4" w:space="0" w:color="auto"/>
                    <w:left w:val="single" w:sz="4" w:space="0" w:color="auto"/>
                    <w:bottom w:val="single" w:sz="4" w:space="0" w:color="auto"/>
                    <w:right w:val="single" w:sz="4" w:space="0" w:color="auto"/>
                  </w:tcBorders>
                  <w:vAlign w:val="center"/>
                </w:tcPr>
                <w:p w:rsidR="002963C2" w:rsidRPr="00FC504E" w:rsidRDefault="002963C2" w:rsidP="00C704E1">
                  <w:pPr>
                    <w:framePr w:hSpace="180" w:wrap="around" w:vAnchor="text" w:hAnchor="text" w:x="-697" w:y="1"/>
                    <w:spacing w:line="276" w:lineRule="auto"/>
                    <w:suppressOverlap/>
                    <w:jc w:val="center"/>
                    <w:rPr>
                      <w:b/>
                      <w:iCs/>
                      <w:sz w:val="28"/>
                      <w:szCs w:val="28"/>
                      <w:lang w:eastAsia="en-US"/>
                    </w:rPr>
                  </w:pPr>
                  <w:r>
                    <w:rPr>
                      <w:b/>
                      <w:iCs/>
                      <w:sz w:val="28"/>
                      <w:szCs w:val="28"/>
                      <w:lang w:val="en-US" w:eastAsia="en-US"/>
                    </w:rPr>
                    <w:t>Amaliy</w:t>
                  </w:r>
                  <w:r w:rsidRPr="00FC504E">
                    <w:rPr>
                      <w:b/>
                      <w:iCs/>
                      <w:sz w:val="28"/>
                      <w:szCs w:val="28"/>
                      <w:lang w:eastAsia="en-US"/>
                    </w:rPr>
                    <w:t xml:space="preserve"> </w:t>
                  </w:r>
                  <w:r>
                    <w:rPr>
                      <w:b/>
                      <w:iCs/>
                      <w:sz w:val="28"/>
                      <w:szCs w:val="28"/>
                      <w:lang w:val="en-US" w:eastAsia="en-US"/>
                    </w:rPr>
                    <w:t>mashg</w:t>
                  </w:r>
                  <w:r w:rsidRPr="00FC504E">
                    <w:rPr>
                      <w:b/>
                      <w:iCs/>
                      <w:sz w:val="28"/>
                      <w:szCs w:val="28"/>
                      <w:lang w:eastAsia="en-US"/>
                    </w:rPr>
                    <w:t>’</w:t>
                  </w:r>
                  <w:r>
                    <w:rPr>
                      <w:b/>
                      <w:iCs/>
                      <w:sz w:val="28"/>
                      <w:szCs w:val="28"/>
                      <w:lang w:val="en-US" w:eastAsia="en-US"/>
                    </w:rPr>
                    <w:t>ulot</w:t>
                  </w:r>
                  <w:r w:rsidR="00270B6A">
                    <w:rPr>
                      <w:b/>
                      <w:iCs/>
                      <w:sz w:val="28"/>
                      <w:szCs w:val="28"/>
                      <w:lang w:val="en-US" w:eastAsia="en-US"/>
                    </w:rPr>
                    <w:t>lar</w:t>
                  </w:r>
                  <w:r w:rsidRPr="00FC504E">
                    <w:rPr>
                      <w:b/>
                      <w:iCs/>
                      <w:sz w:val="28"/>
                      <w:szCs w:val="28"/>
                      <w:lang w:eastAsia="en-US"/>
                    </w:rPr>
                    <w:t xml:space="preserve"> </w:t>
                  </w:r>
                  <w:r>
                    <w:rPr>
                      <w:b/>
                      <w:iCs/>
                      <w:sz w:val="28"/>
                      <w:szCs w:val="28"/>
                      <w:lang w:val="en-US" w:eastAsia="en-US"/>
                    </w:rPr>
                    <w:t>mavzu</w:t>
                  </w:r>
                  <w:r w:rsidR="00270B6A">
                    <w:rPr>
                      <w:b/>
                      <w:iCs/>
                      <w:sz w:val="28"/>
                      <w:szCs w:val="28"/>
                      <w:lang w:val="en-US" w:eastAsia="en-US"/>
                    </w:rPr>
                    <w:t>lar</w:t>
                  </w:r>
                  <w:r>
                    <w:rPr>
                      <w:b/>
                      <w:iCs/>
                      <w:sz w:val="28"/>
                      <w:szCs w:val="28"/>
                      <w:lang w:val="en-US" w:eastAsia="en-US"/>
                    </w:rPr>
                    <w:t>i</w:t>
                  </w:r>
                </w:p>
              </w:tc>
              <w:tc>
                <w:tcPr>
                  <w:tcW w:w="1140" w:type="dxa"/>
                  <w:tcBorders>
                    <w:top w:val="single" w:sz="4" w:space="0" w:color="auto"/>
                    <w:left w:val="single" w:sz="4" w:space="0" w:color="auto"/>
                    <w:bottom w:val="single" w:sz="4" w:space="0" w:color="auto"/>
                    <w:right w:val="single" w:sz="4" w:space="0" w:color="auto"/>
                  </w:tcBorders>
                  <w:vAlign w:val="center"/>
                  <w:hideMark/>
                </w:tcPr>
                <w:p w:rsidR="002963C2" w:rsidRPr="00FC504E" w:rsidRDefault="002963C2" w:rsidP="00C704E1">
                  <w:pPr>
                    <w:framePr w:hSpace="180" w:wrap="around" w:vAnchor="text" w:hAnchor="text" w:x="-697" w:y="1"/>
                    <w:spacing w:line="360" w:lineRule="auto"/>
                    <w:suppressOverlap/>
                    <w:jc w:val="center"/>
                    <w:rPr>
                      <w:b/>
                      <w:sz w:val="28"/>
                      <w:szCs w:val="28"/>
                      <w:lang w:eastAsia="en-US"/>
                    </w:rPr>
                  </w:pPr>
                  <w:r w:rsidRPr="007D5D32">
                    <w:rPr>
                      <w:b/>
                      <w:lang w:val="uz-Cyrl-UZ" w:eastAsia="en-US"/>
                    </w:rPr>
                    <w:t>Аjrаtilgаn sоаt</w:t>
                  </w:r>
                </w:p>
              </w:tc>
            </w:tr>
            <w:tr w:rsidR="002963C2" w:rsidTr="007D7D6A">
              <w:tc>
                <w:tcPr>
                  <w:tcW w:w="9645" w:type="dxa"/>
                  <w:gridSpan w:val="3"/>
                  <w:tcBorders>
                    <w:top w:val="single" w:sz="4" w:space="0" w:color="auto"/>
                    <w:left w:val="single" w:sz="4" w:space="0" w:color="auto"/>
                    <w:bottom w:val="single" w:sz="4" w:space="0" w:color="auto"/>
                    <w:right w:val="single" w:sz="4" w:space="0" w:color="auto"/>
                  </w:tcBorders>
                  <w:vAlign w:val="center"/>
                  <w:hideMark/>
                </w:tcPr>
                <w:p w:rsidR="002963C2" w:rsidRPr="00FC504E" w:rsidRDefault="00485ADD" w:rsidP="00C704E1">
                  <w:pPr>
                    <w:framePr w:hSpace="180" w:wrap="around" w:vAnchor="text" w:hAnchor="text" w:x="-697" w:y="1"/>
                    <w:spacing w:line="276" w:lineRule="auto"/>
                    <w:suppressOverlap/>
                    <w:jc w:val="center"/>
                    <w:rPr>
                      <w:sz w:val="28"/>
                      <w:szCs w:val="28"/>
                      <w:lang w:eastAsia="en-US"/>
                    </w:rPr>
                  </w:pPr>
                  <w:r>
                    <w:rPr>
                      <w:b/>
                      <w:sz w:val="28"/>
                      <w:szCs w:val="28"/>
                      <w:lang w:val="sv-SE" w:eastAsia="en-US"/>
                    </w:rPr>
                    <w:t>1</w:t>
                  </w:r>
                  <w:r w:rsidR="002963C2">
                    <w:rPr>
                      <w:b/>
                      <w:sz w:val="28"/>
                      <w:szCs w:val="28"/>
                      <w:lang w:val="sv-SE" w:eastAsia="en-US"/>
                    </w:rPr>
                    <w:t xml:space="preserve"> – semester</w:t>
                  </w:r>
                </w:p>
              </w:tc>
            </w:tr>
            <w:tr w:rsidR="002963C2"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Pr="00FC504E" w:rsidRDefault="002963C2" w:rsidP="00C704E1">
                  <w:pPr>
                    <w:framePr w:hSpace="180" w:wrap="around" w:vAnchor="text" w:hAnchor="text" w:x="-697" w:y="1"/>
                    <w:spacing w:line="276" w:lineRule="auto"/>
                    <w:suppressOverlap/>
                    <w:jc w:val="center"/>
                    <w:rPr>
                      <w:sz w:val="28"/>
                      <w:szCs w:val="28"/>
                      <w:lang w:eastAsia="en-US"/>
                    </w:rPr>
                  </w:pPr>
                  <w:r>
                    <w:rPr>
                      <w:sz w:val="28"/>
                      <w:szCs w:val="28"/>
                      <w:lang w:eastAsia="en-US"/>
                    </w:rPr>
                    <w:t>1</w:t>
                  </w:r>
                  <w:r w:rsidRPr="00FC504E">
                    <w:rPr>
                      <w:sz w:val="28"/>
                      <w:szCs w:val="28"/>
                      <w:lang w:eastAsia="en-US"/>
                    </w:rPr>
                    <w:t>.</w:t>
                  </w:r>
                </w:p>
              </w:tc>
              <w:tc>
                <w:tcPr>
                  <w:tcW w:w="7938" w:type="dxa"/>
                  <w:tcBorders>
                    <w:top w:val="single" w:sz="4" w:space="0" w:color="auto"/>
                    <w:left w:val="single" w:sz="4" w:space="0" w:color="auto"/>
                    <w:bottom w:val="single" w:sz="4" w:space="0" w:color="auto"/>
                    <w:right w:val="single" w:sz="4" w:space="0" w:color="auto"/>
                  </w:tcBorders>
                  <w:vAlign w:val="center"/>
                  <w:hideMark/>
                </w:tcPr>
                <w:p w:rsidR="002963C2" w:rsidRDefault="002963C2" w:rsidP="00C704E1">
                  <w:pPr>
                    <w:framePr w:hSpace="180" w:wrap="around" w:vAnchor="text" w:hAnchor="text" w:x="-697" w:y="1"/>
                    <w:spacing w:line="276" w:lineRule="auto"/>
                    <w:suppressOverlap/>
                    <w:rPr>
                      <w:sz w:val="28"/>
                      <w:szCs w:val="28"/>
                      <w:lang w:val="sv-SE" w:eastAsia="en-US"/>
                    </w:rPr>
                  </w:pPr>
                  <w:r>
                    <w:rPr>
                      <w:sz w:val="28"/>
                      <w:szCs w:val="28"/>
                      <w:lang w:val="sv-SE" w:eastAsia="en-US"/>
                    </w:rPr>
                    <w:t xml:space="preserve"> Introduct</w:t>
                  </w:r>
                  <w:r w:rsidR="006A38D0">
                    <w:rPr>
                      <w:sz w:val="28"/>
                      <w:szCs w:val="28"/>
                      <w:lang w:val="sv-SE" w:eastAsia="en-US"/>
                    </w:rPr>
                    <w:t>i</w:t>
                  </w:r>
                  <w:r w:rsidR="00182934">
                    <w:rPr>
                      <w:sz w:val="28"/>
                      <w:szCs w:val="28"/>
                      <w:lang w:val="sv-SE" w:eastAsia="en-US"/>
                    </w:rPr>
                    <w:t>o</w:t>
                  </w:r>
                  <w:r w:rsidR="006A38D0">
                    <w:rPr>
                      <w:sz w:val="28"/>
                      <w:szCs w:val="28"/>
                      <w:lang w:val="sv-SE" w:eastAsia="en-US"/>
                    </w:rPr>
                    <w:t>n to the course:</w:t>
                  </w:r>
                  <w:r w:rsidR="00FC504E">
                    <w:rPr>
                      <w:sz w:val="28"/>
                      <w:szCs w:val="28"/>
                      <w:lang w:val="sv-SE" w:eastAsia="en-US"/>
                    </w:rPr>
                    <w:t xml:space="preserve"> </w:t>
                  </w:r>
                  <w:r w:rsidR="002569F8">
                    <w:rPr>
                      <w:sz w:val="28"/>
                      <w:szCs w:val="28"/>
                      <w:lang w:val="en-US" w:eastAsia="en-US"/>
                    </w:rPr>
                    <w:t>Course syllabus, assessment specification.</w:t>
                  </w:r>
                </w:p>
              </w:tc>
              <w:tc>
                <w:tcPr>
                  <w:tcW w:w="1140" w:type="dxa"/>
                  <w:tcBorders>
                    <w:top w:val="single" w:sz="4" w:space="0" w:color="auto"/>
                    <w:left w:val="single" w:sz="4" w:space="0" w:color="auto"/>
                    <w:bottom w:val="single" w:sz="4" w:space="0" w:color="auto"/>
                    <w:right w:val="single" w:sz="4" w:space="0" w:color="auto"/>
                  </w:tcBorders>
                  <w:vAlign w:val="center"/>
                </w:tcPr>
                <w:p w:rsidR="002963C2" w:rsidRDefault="002963C2" w:rsidP="00C704E1">
                  <w:pPr>
                    <w:framePr w:hSpace="180" w:wrap="around" w:vAnchor="text" w:hAnchor="text" w:x="-697" w:y="1"/>
                    <w:spacing w:line="276" w:lineRule="auto"/>
                    <w:suppressOverlap/>
                    <w:jc w:val="center"/>
                    <w:rPr>
                      <w:b/>
                      <w:sz w:val="28"/>
                      <w:szCs w:val="28"/>
                      <w:lang w:val="sv-SE" w:eastAsia="en-US"/>
                    </w:rPr>
                  </w:pPr>
                </w:p>
                <w:p w:rsidR="002963C2" w:rsidRDefault="002569F8"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2963C2"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2.</w:t>
                  </w:r>
                </w:p>
              </w:tc>
              <w:tc>
                <w:tcPr>
                  <w:tcW w:w="7938" w:type="dxa"/>
                  <w:tcBorders>
                    <w:top w:val="single" w:sz="4" w:space="0" w:color="auto"/>
                    <w:left w:val="single" w:sz="4" w:space="0" w:color="auto"/>
                    <w:bottom w:val="single" w:sz="4" w:space="0" w:color="auto"/>
                    <w:right w:val="single" w:sz="4" w:space="0" w:color="auto"/>
                  </w:tcBorders>
                  <w:vAlign w:val="center"/>
                  <w:hideMark/>
                </w:tcPr>
                <w:p w:rsidR="002963C2" w:rsidRDefault="002569F8" w:rsidP="00C704E1">
                  <w:pPr>
                    <w:framePr w:hSpace="180" w:wrap="around" w:vAnchor="text" w:hAnchor="text" w:x="-697" w:y="1"/>
                    <w:spacing w:line="276" w:lineRule="auto"/>
                    <w:suppressOverlap/>
                    <w:rPr>
                      <w:sz w:val="28"/>
                      <w:szCs w:val="28"/>
                      <w:lang w:val="en-US" w:eastAsia="en-US"/>
                    </w:rPr>
                  </w:pPr>
                  <w:r>
                    <w:rPr>
                      <w:color w:val="000000"/>
                      <w:sz w:val="28"/>
                      <w:szCs w:val="28"/>
                      <w:lang w:val="en-US" w:eastAsia="en-US"/>
                    </w:rPr>
                    <w:t>People and personalities: horosko</w:t>
                  </w:r>
                  <w:r w:rsidR="00426F11">
                    <w:rPr>
                      <w:color w:val="000000"/>
                      <w:sz w:val="28"/>
                      <w:szCs w:val="28"/>
                      <w:lang w:val="en-US" w:eastAsia="en-US"/>
                    </w:rPr>
                    <w:t>p</w:t>
                  </w:r>
                  <w:r>
                    <w:rPr>
                      <w:color w:val="000000"/>
                      <w:sz w:val="28"/>
                      <w:szCs w:val="28"/>
                      <w:lang w:val="en-US" w:eastAsia="en-US"/>
                    </w:rPr>
                    <w:t>es, genes</w:t>
                  </w:r>
                </w:p>
              </w:tc>
              <w:tc>
                <w:tcPr>
                  <w:tcW w:w="1140" w:type="dxa"/>
                  <w:tcBorders>
                    <w:top w:val="single" w:sz="4" w:space="0" w:color="auto"/>
                    <w:left w:val="single" w:sz="4" w:space="0" w:color="auto"/>
                    <w:bottom w:val="single" w:sz="4" w:space="0" w:color="auto"/>
                    <w:right w:val="single" w:sz="4" w:space="0" w:color="auto"/>
                  </w:tcBorders>
                  <w:vAlign w:val="center"/>
                  <w:hideMark/>
                </w:tcPr>
                <w:p w:rsidR="002963C2" w:rsidRDefault="00916632"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2963C2"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3.</w:t>
                  </w:r>
                </w:p>
              </w:tc>
              <w:tc>
                <w:tcPr>
                  <w:tcW w:w="7938" w:type="dxa"/>
                  <w:tcBorders>
                    <w:top w:val="single" w:sz="4" w:space="0" w:color="auto"/>
                    <w:left w:val="single" w:sz="4" w:space="0" w:color="auto"/>
                    <w:bottom w:val="single" w:sz="4" w:space="0" w:color="auto"/>
                    <w:right w:val="single" w:sz="4" w:space="0" w:color="auto"/>
                  </w:tcBorders>
                  <w:vAlign w:val="center"/>
                  <w:hideMark/>
                </w:tcPr>
                <w:p w:rsidR="002963C2" w:rsidRDefault="002569F8" w:rsidP="00C704E1">
                  <w:pPr>
                    <w:framePr w:hSpace="180" w:wrap="around" w:vAnchor="text" w:hAnchor="text" w:x="-697" w:y="1"/>
                    <w:spacing w:line="276" w:lineRule="auto"/>
                    <w:suppressOverlap/>
                    <w:rPr>
                      <w:sz w:val="28"/>
                      <w:szCs w:val="28"/>
                      <w:lang w:val="en-US" w:eastAsia="en-US"/>
                    </w:rPr>
                  </w:pPr>
                  <w:r>
                    <w:rPr>
                      <w:color w:val="000000"/>
                      <w:sz w:val="28"/>
                      <w:szCs w:val="28"/>
                      <w:lang w:val="en-US" w:eastAsia="en-US"/>
                    </w:rPr>
                    <w:t>People and personalities: First impressions, stereotypes.</w:t>
                  </w:r>
                </w:p>
              </w:tc>
              <w:tc>
                <w:tcPr>
                  <w:tcW w:w="1140" w:type="dxa"/>
                  <w:tcBorders>
                    <w:top w:val="single" w:sz="4" w:space="0" w:color="auto"/>
                    <w:left w:val="single" w:sz="4" w:space="0" w:color="auto"/>
                    <w:bottom w:val="single" w:sz="4" w:space="0" w:color="auto"/>
                    <w:right w:val="single" w:sz="4" w:space="0" w:color="auto"/>
                  </w:tcBorders>
                  <w:vAlign w:val="center"/>
                  <w:hideMark/>
                </w:tcPr>
                <w:p w:rsidR="002963C2" w:rsidRDefault="00916632"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2963C2"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4.</w:t>
                  </w:r>
                </w:p>
              </w:tc>
              <w:tc>
                <w:tcPr>
                  <w:tcW w:w="7938" w:type="dxa"/>
                  <w:tcBorders>
                    <w:top w:val="single" w:sz="4" w:space="0" w:color="auto"/>
                    <w:left w:val="single" w:sz="4" w:space="0" w:color="auto"/>
                    <w:bottom w:val="single" w:sz="4" w:space="0" w:color="auto"/>
                    <w:right w:val="single" w:sz="4" w:space="0" w:color="auto"/>
                  </w:tcBorders>
                  <w:vAlign w:val="center"/>
                  <w:hideMark/>
                </w:tcPr>
                <w:p w:rsidR="002963C2" w:rsidRDefault="002569F8" w:rsidP="00C704E1">
                  <w:pPr>
                    <w:framePr w:hSpace="180" w:wrap="around" w:vAnchor="text" w:hAnchor="text" w:x="-697" w:y="1"/>
                    <w:spacing w:line="276" w:lineRule="auto"/>
                    <w:suppressOverlap/>
                    <w:rPr>
                      <w:sz w:val="28"/>
                      <w:szCs w:val="28"/>
                      <w:lang w:val="en-US" w:eastAsia="en-US"/>
                    </w:rPr>
                  </w:pPr>
                  <w:r>
                    <w:rPr>
                      <w:color w:val="000000"/>
                      <w:sz w:val="28"/>
                      <w:szCs w:val="28"/>
                      <w:lang w:val="en-US" w:eastAsia="en-US"/>
                    </w:rPr>
                    <w:t xml:space="preserve">People and personalities: </w:t>
                  </w:r>
                  <w:r w:rsidR="002963C2">
                    <w:rPr>
                      <w:color w:val="000000"/>
                      <w:sz w:val="28"/>
                      <w:szCs w:val="28"/>
                      <w:lang w:val="en-US" w:eastAsia="en-US"/>
                    </w:rPr>
                    <w:t>T</w:t>
                  </w:r>
                  <w:r>
                    <w:rPr>
                      <w:color w:val="000000"/>
                      <w:sz w:val="28"/>
                      <w:szCs w:val="28"/>
                      <w:lang w:val="en-US" w:eastAsia="en-US"/>
                    </w:rPr>
                    <w:t>alents, in- born talents</w:t>
                  </w:r>
                  <w:r w:rsidR="002963C2">
                    <w:rPr>
                      <w:bCs/>
                      <w:sz w:val="28"/>
                      <w:szCs w:val="28"/>
                      <w:lang w:val="en-US" w:eastAsia="en-US"/>
                    </w:rPr>
                    <w:t>.</w:t>
                  </w:r>
                </w:p>
              </w:tc>
              <w:tc>
                <w:tcPr>
                  <w:tcW w:w="1140" w:type="dxa"/>
                  <w:tcBorders>
                    <w:top w:val="single" w:sz="4" w:space="0" w:color="auto"/>
                    <w:left w:val="single" w:sz="4" w:space="0" w:color="auto"/>
                    <w:bottom w:val="single" w:sz="4" w:space="0" w:color="auto"/>
                    <w:right w:val="single" w:sz="4" w:space="0" w:color="auto"/>
                  </w:tcBorders>
                  <w:vAlign w:val="center"/>
                  <w:hideMark/>
                </w:tcPr>
                <w:p w:rsidR="002963C2" w:rsidRDefault="00916632"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2963C2"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5.</w:t>
                  </w:r>
                </w:p>
              </w:tc>
              <w:tc>
                <w:tcPr>
                  <w:tcW w:w="7938" w:type="dxa"/>
                  <w:tcBorders>
                    <w:top w:val="single" w:sz="4" w:space="0" w:color="auto"/>
                    <w:left w:val="single" w:sz="4" w:space="0" w:color="auto"/>
                    <w:bottom w:val="single" w:sz="4" w:space="0" w:color="auto"/>
                    <w:right w:val="single" w:sz="4" w:space="0" w:color="auto"/>
                  </w:tcBorders>
                  <w:vAlign w:val="center"/>
                  <w:hideMark/>
                </w:tcPr>
                <w:p w:rsidR="002963C2" w:rsidRDefault="00F31670" w:rsidP="00C704E1">
                  <w:pPr>
                    <w:framePr w:hSpace="180" w:wrap="around" w:vAnchor="text" w:hAnchor="text" w:x="-697" w:y="1"/>
                    <w:spacing w:line="276" w:lineRule="auto"/>
                    <w:suppressOverlap/>
                    <w:rPr>
                      <w:sz w:val="28"/>
                      <w:szCs w:val="28"/>
                      <w:lang w:val="en-GB" w:eastAsia="en-US"/>
                    </w:rPr>
                  </w:pPr>
                  <w:r>
                    <w:rPr>
                      <w:color w:val="000000"/>
                      <w:sz w:val="28"/>
                      <w:szCs w:val="28"/>
                      <w:lang w:val="en-US" w:eastAsia="en-US"/>
                    </w:rPr>
                    <w:t>National identifities of</w:t>
                  </w:r>
                  <w:r w:rsidR="00FC504E">
                    <w:rPr>
                      <w:color w:val="000000"/>
                      <w:sz w:val="28"/>
                      <w:szCs w:val="28"/>
                      <w:lang w:val="en-US" w:eastAsia="en-US"/>
                    </w:rPr>
                    <w:t xml:space="preserve"> </w:t>
                  </w:r>
                  <w:r>
                    <w:rPr>
                      <w:color w:val="000000"/>
                      <w:sz w:val="28"/>
                      <w:szCs w:val="28"/>
                      <w:lang w:val="en-US" w:eastAsia="en-US"/>
                    </w:rPr>
                    <w:t>Uzbek and English speaking countries</w:t>
                  </w:r>
                  <w:r w:rsidR="002963C2">
                    <w:rPr>
                      <w:color w:val="000000"/>
                      <w:sz w:val="28"/>
                      <w:szCs w:val="28"/>
                      <w:lang w:val="en-US" w:eastAsia="en-US"/>
                    </w:rPr>
                    <w:t>:</w:t>
                  </w:r>
                  <w:r>
                    <w:rPr>
                      <w:color w:val="000000"/>
                      <w:sz w:val="28"/>
                      <w:szCs w:val="28"/>
                      <w:lang w:val="en-US" w:eastAsia="en-US"/>
                    </w:rPr>
                    <w:t xml:space="preserve"> National symbols</w:t>
                  </w:r>
                  <w:r w:rsidR="002963C2">
                    <w:rPr>
                      <w:bCs/>
                      <w:color w:val="000000"/>
                      <w:sz w:val="28"/>
                      <w:szCs w:val="28"/>
                      <w:lang w:val="en-US" w:eastAsia="en-US"/>
                    </w:rPr>
                    <w:t>.</w:t>
                  </w:r>
                </w:p>
              </w:tc>
              <w:tc>
                <w:tcPr>
                  <w:tcW w:w="1140" w:type="dxa"/>
                  <w:tcBorders>
                    <w:top w:val="single" w:sz="4" w:space="0" w:color="auto"/>
                    <w:left w:val="single" w:sz="4" w:space="0" w:color="auto"/>
                    <w:bottom w:val="single" w:sz="4" w:space="0" w:color="auto"/>
                    <w:right w:val="single" w:sz="4" w:space="0" w:color="auto"/>
                  </w:tcBorders>
                  <w:vAlign w:val="center"/>
                  <w:hideMark/>
                </w:tcPr>
                <w:p w:rsidR="002963C2" w:rsidRDefault="00916632"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Tr="007D7D6A">
              <w:trPr>
                <w:trHeight w:val="398"/>
              </w:trPr>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2963C2"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6.</w:t>
                  </w:r>
                </w:p>
              </w:tc>
              <w:tc>
                <w:tcPr>
                  <w:tcW w:w="7938" w:type="dxa"/>
                  <w:tcBorders>
                    <w:top w:val="single" w:sz="4" w:space="0" w:color="auto"/>
                    <w:left w:val="single" w:sz="4" w:space="0" w:color="auto"/>
                    <w:bottom w:val="single" w:sz="4" w:space="0" w:color="auto"/>
                    <w:right w:val="single" w:sz="4" w:space="0" w:color="auto"/>
                  </w:tcBorders>
                  <w:vAlign w:val="center"/>
                  <w:hideMark/>
                </w:tcPr>
                <w:p w:rsidR="002963C2" w:rsidRDefault="005273BE" w:rsidP="00C704E1">
                  <w:pPr>
                    <w:framePr w:hSpace="180" w:wrap="around" w:vAnchor="text" w:hAnchor="text" w:x="-697" w:y="1"/>
                    <w:spacing w:line="276" w:lineRule="auto"/>
                    <w:suppressOverlap/>
                    <w:rPr>
                      <w:bCs/>
                      <w:color w:val="000000"/>
                      <w:sz w:val="28"/>
                      <w:szCs w:val="28"/>
                      <w:lang w:val="en-US" w:eastAsia="en-US"/>
                    </w:rPr>
                  </w:pPr>
                  <w:r>
                    <w:rPr>
                      <w:color w:val="000000"/>
                      <w:sz w:val="28"/>
                      <w:szCs w:val="28"/>
                      <w:lang w:val="en-US" w:eastAsia="en-US"/>
                    </w:rPr>
                    <w:t>National identifities of</w:t>
                  </w:r>
                  <w:r w:rsidR="00FC504E">
                    <w:rPr>
                      <w:color w:val="000000"/>
                      <w:sz w:val="28"/>
                      <w:szCs w:val="28"/>
                      <w:lang w:val="en-US" w:eastAsia="en-US"/>
                    </w:rPr>
                    <w:t xml:space="preserve"> </w:t>
                  </w:r>
                  <w:r>
                    <w:rPr>
                      <w:color w:val="000000"/>
                      <w:sz w:val="28"/>
                      <w:szCs w:val="28"/>
                      <w:lang w:val="en-US" w:eastAsia="en-US"/>
                    </w:rPr>
                    <w:t>Uzbek and English speaking countries: Costumes, traditions.</w:t>
                  </w:r>
                </w:p>
              </w:tc>
              <w:tc>
                <w:tcPr>
                  <w:tcW w:w="1140" w:type="dxa"/>
                  <w:tcBorders>
                    <w:top w:val="single" w:sz="4" w:space="0" w:color="auto"/>
                    <w:left w:val="single" w:sz="4" w:space="0" w:color="auto"/>
                    <w:bottom w:val="single" w:sz="4" w:space="0" w:color="auto"/>
                    <w:right w:val="single" w:sz="4" w:space="0" w:color="auto"/>
                  </w:tcBorders>
                  <w:vAlign w:val="center"/>
                  <w:hideMark/>
                </w:tcPr>
                <w:p w:rsidR="002963C2" w:rsidRDefault="00916632"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2963C2" w:rsidP="00C704E1">
                  <w:pPr>
                    <w:framePr w:hSpace="180" w:wrap="around" w:vAnchor="text" w:hAnchor="text" w:x="-697" w:y="1"/>
                    <w:tabs>
                      <w:tab w:val="left" w:pos="160"/>
                    </w:tabs>
                    <w:spacing w:line="276" w:lineRule="auto"/>
                    <w:suppressOverlap/>
                    <w:jc w:val="center"/>
                    <w:rPr>
                      <w:sz w:val="28"/>
                      <w:szCs w:val="28"/>
                      <w:lang w:eastAsia="en-US"/>
                    </w:rPr>
                  </w:pPr>
                  <w:r>
                    <w:rPr>
                      <w:sz w:val="28"/>
                      <w:szCs w:val="28"/>
                      <w:lang w:val="en-US" w:eastAsia="en-US"/>
                    </w:rPr>
                    <w:t>7</w:t>
                  </w:r>
                  <w:r>
                    <w:rPr>
                      <w:sz w:val="28"/>
                      <w:szCs w:val="28"/>
                      <w:lang w:eastAsia="en-US"/>
                    </w:rPr>
                    <w:t>.</w:t>
                  </w:r>
                </w:p>
              </w:tc>
              <w:tc>
                <w:tcPr>
                  <w:tcW w:w="7938" w:type="dxa"/>
                  <w:tcBorders>
                    <w:top w:val="single" w:sz="4" w:space="0" w:color="auto"/>
                    <w:left w:val="single" w:sz="4" w:space="0" w:color="auto"/>
                    <w:bottom w:val="single" w:sz="4" w:space="0" w:color="auto"/>
                    <w:right w:val="single" w:sz="4" w:space="0" w:color="auto"/>
                  </w:tcBorders>
                  <w:vAlign w:val="center"/>
                  <w:hideMark/>
                </w:tcPr>
                <w:p w:rsidR="002963C2" w:rsidRDefault="005273BE" w:rsidP="00C704E1">
                  <w:pPr>
                    <w:framePr w:hSpace="180" w:wrap="around" w:vAnchor="text" w:hAnchor="text" w:x="-697" w:y="1"/>
                    <w:tabs>
                      <w:tab w:val="left" w:pos="1276"/>
                    </w:tabs>
                    <w:spacing w:line="276" w:lineRule="auto"/>
                    <w:suppressOverlap/>
                    <w:rPr>
                      <w:bCs/>
                      <w:color w:val="000000"/>
                      <w:sz w:val="28"/>
                      <w:szCs w:val="28"/>
                      <w:lang w:val="en-US" w:eastAsia="en-US"/>
                    </w:rPr>
                  </w:pPr>
                  <w:r>
                    <w:rPr>
                      <w:color w:val="000000"/>
                      <w:sz w:val="28"/>
                      <w:szCs w:val="28"/>
                      <w:lang w:val="en-US" w:eastAsia="en-US"/>
                    </w:rPr>
                    <w:t>National identifities of</w:t>
                  </w:r>
                  <w:r w:rsidR="00FC504E">
                    <w:rPr>
                      <w:color w:val="000000"/>
                      <w:sz w:val="28"/>
                      <w:szCs w:val="28"/>
                      <w:lang w:val="en-US" w:eastAsia="en-US"/>
                    </w:rPr>
                    <w:t xml:space="preserve"> </w:t>
                  </w:r>
                  <w:r>
                    <w:rPr>
                      <w:color w:val="000000"/>
                      <w:sz w:val="28"/>
                      <w:szCs w:val="28"/>
                      <w:lang w:val="en-US" w:eastAsia="en-US"/>
                    </w:rPr>
                    <w:t>Uzbek and English speaking countries: Sightseeing, holidaes</w:t>
                  </w:r>
                </w:p>
              </w:tc>
              <w:tc>
                <w:tcPr>
                  <w:tcW w:w="1140" w:type="dxa"/>
                  <w:tcBorders>
                    <w:top w:val="single" w:sz="4" w:space="0" w:color="auto"/>
                    <w:left w:val="single" w:sz="4" w:space="0" w:color="auto"/>
                    <w:bottom w:val="single" w:sz="4" w:space="0" w:color="auto"/>
                    <w:right w:val="single" w:sz="4" w:space="0" w:color="auto"/>
                  </w:tcBorders>
                  <w:vAlign w:val="center"/>
                  <w:hideMark/>
                </w:tcPr>
                <w:p w:rsidR="002963C2" w:rsidRDefault="00916632"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2963C2" w:rsidP="00C704E1">
                  <w:pPr>
                    <w:framePr w:hSpace="180" w:wrap="around" w:vAnchor="text" w:hAnchor="text" w:x="-697" w:y="1"/>
                    <w:tabs>
                      <w:tab w:val="left" w:pos="160"/>
                    </w:tabs>
                    <w:spacing w:line="276" w:lineRule="auto"/>
                    <w:suppressOverlap/>
                    <w:jc w:val="center"/>
                    <w:rPr>
                      <w:sz w:val="28"/>
                      <w:szCs w:val="28"/>
                      <w:lang w:eastAsia="en-US"/>
                    </w:rPr>
                  </w:pPr>
                  <w:r>
                    <w:rPr>
                      <w:sz w:val="28"/>
                      <w:szCs w:val="28"/>
                      <w:lang w:val="en-US" w:eastAsia="en-US"/>
                    </w:rPr>
                    <w:t>8</w:t>
                  </w:r>
                  <w:r>
                    <w:rPr>
                      <w:sz w:val="28"/>
                      <w:szCs w:val="28"/>
                      <w:lang w:eastAsia="en-US"/>
                    </w:rPr>
                    <w:t>.</w:t>
                  </w:r>
                </w:p>
              </w:tc>
              <w:tc>
                <w:tcPr>
                  <w:tcW w:w="7938" w:type="dxa"/>
                  <w:tcBorders>
                    <w:top w:val="single" w:sz="4" w:space="0" w:color="auto"/>
                    <w:left w:val="single" w:sz="4" w:space="0" w:color="auto"/>
                    <w:bottom w:val="single" w:sz="4" w:space="0" w:color="auto"/>
                    <w:right w:val="single" w:sz="4" w:space="0" w:color="auto"/>
                  </w:tcBorders>
                  <w:vAlign w:val="center"/>
                  <w:hideMark/>
                </w:tcPr>
                <w:p w:rsidR="002963C2" w:rsidRDefault="005273BE" w:rsidP="00C704E1">
                  <w:pPr>
                    <w:framePr w:hSpace="180" w:wrap="around" w:vAnchor="text" w:hAnchor="text" w:x="-697" w:y="1"/>
                    <w:spacing w:line="276" w:lineRule="auto"/>
                    <w:suppressOverlap/>
                    <w:rPr>
                      <w:bCs/>
                      <w:color w:val="000000"/>
                      <w:sz w:val="28"/>
                      <w:szCs w:val="28"/>
                      <w:lang w:val="en-US" w:eastAsia="en-US"/>
                    </w:rPr>
                  </w:pPr>
                  <w:r>
                    <w:rPr>
                      <w:color w:val="000000"/>
                      <w:sz w:val="28"/>
                      <w:szCs w:val="28"/>
                      <w:lang w:val="en-US" w:eastAsia="en-US"/>
                    </w:rPr>
                    <w:t>National identifities of</w:t>
                  </w:r>
                  <w:r w:rsidR="00FC504E">
                    <w:rPr>
                      <w:color w:val="000000"/>
                      <w:sz w:val="28"/>
                      <w:szCs w:val="28"/>
                      <w:lang w:val="en-US" w:eastAsia="en-US"/>
                    </w:rPr>
                    <w:t xml:space="preserve"> </w:t>
                  </w:r>
                  <w:r>
                    <w:rPr>
                      <w:color w:val="000000"/>
                      <w:sz w:val="28"/>
                      <w:szCs w:val="28"/>
                      <w:lang w:val="en-US" w:eastAsia="en-US"/>
                    </w:rPr>
                    <w:t>Uzbek and English speaking countries: Language, political system.</w:t>
                  </w:r>
                </w:p>
              </w:tc>
              <w:tc>
                <w:tcPr>
                  <w:tcW w:w="1140" w:type="dxa"/>
                  <w:tcBorders>
                    <w:top w:val="single" w:sz="4" w:space="0" w:color="auto"/>
                    <w:left w:val="single" w:sz="4" w:space="0" w:color="auto"/>
                    <w:bottom w:val="single" w:sz="4" w:space="0" w:color="auto"/>
                    <w:right w:val="single" w:sz="4" w:space="0" w:color="auto"/>
                  </w:tcBorders>
                  <w:vAlign w:val="center"/>
                  <w:hideMark/>
                </w:tcPr>
                <w:p w:rsidR="002963C2" w:rsidRDefault="00916632"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RPr="005273BE"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Pr="005273BE" w:rsidRDefault="005273BE"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9.</w:t>
                  </w:r>
                </w:p>
              </w:tc>
              <w:tc>
                <w:tcPr>
                  <w:tcW w:w="7938" w:type="dxa"/>
                  <w:tcBorders>
                    <w:top w:val="single" w:sz="4" w:space="0" w:color="auto"/>
                    <w:left w:val="single" w:sz="4" w:space="0" w:color="auto"/>
                    <w:bottom w:val="single" w:sz="4" w:space="0" w:color="auto"/>
                    <w:right w:val="single" w:sz="4" w:space="0" w:color="auto"/>
                  </w:tcBorders>
                  <w:vAlign w:val="center"/>
                  <w:hideMark/>
                </w:tcPr>
                <w:p w:rsidR="002963C2" w:rsidRPr="005273BE" w:rsidRDefault="005273BE" w:rsidP="00C704E1">
                  <w:pPr>
                    <w:framePr w:hSpace="180" w:wrap="around" w:vAnchor="text" w:hAnchor="text" w:x="-697" w:y="1"/>
                    <w:tabs>
                      <w:tab w:val="center" w:pos="2592"/>
                    </w:tabs>
                    <w:spacing w:line="276" w:lineRule="auto"/>
                    <w:suppressOverlap/>
                    <w:rPr>
                      <w:sz w:val="28"/>
                      <w:szCs w:val="28"/>
                      <w:lang w:val="en-US" w:eastAsia="en-US"/>
                    </w:rPr>
                  </w:pPr>
                  <w:r>
                    <w:rPr>
                      <w:color w:val="000000"/>
                      <w:sz w:val="28"/>
                      <w:szCs w:val="28"/>
                      <w:lang w:val="en-US" w:eastAsia="en-US"/>
                    </w:rPr>
                    <w:t>National identifities of</w:t>
                  </w:r>
                  <w:r w:rsidR="00FC504E">
                    <w:rPr>
                      <w:color w:val="000000"/>
                      <w:sz w:val="28"/>
                      <w:szCs w:val="28"/>
                      <w:lang w:val="en-US" w:eastAsia="en-US"/>
                    </w:rPr>
                    <w:t xml:space="preserve"> </w:t>
                  </w:r>
                  <w:r>
                    <w:rPr>
                      <w:color w:val="000000"/>
                      <w:sz w:val="28"/>
                      <w:szCs w:val="28"/>
                      <w:lang w:val="en-US" w:eastAsia="en-US"/>
                    </w:rPr>
                    <w:t>Uzbek and English speaking countries: Customs and traditions</w:t>
                  </w:r>
                </w:p>
              </w:tc>
              <w:tc>
                <w:tcPr>
                  <w:tcW w:w="1140" w:type="dxa"/>
                  <w:tcBorders>
                    <w:top w:val="single" w:sz="4" w:space="0" w:color="auto"/>
                    <w:left w:val="single" w:sz="4" w:space="0" w:color="auto"/>
                    <w:bottom w:val="single" w:sz="4" w:space="0" w:color="auto"/>
                    <w:right w:val="single" w:sz="4" w:space="0" w:color="auto"/>
                  </w:tcBorders>
                  <w:vAlign w:val="center"/>
                  <w:hideMark/>
                </w:tcPr>
                <w:p w:rsidR="002963C2" w:rsidRPr="005273BE" w:rsidRDefault="005273BE"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5273BE" w:rsidP="00C704E1">
                  <w:pPr>
                    <w:framePr w:hSpace="180" w:wrap="around" w:vAnchor="text" w:hAnchor="text" w:x="-697" w:y="1"/>
                    <w:tabs>
                      <w:tab w:val="left" w:pos="160"/>
                    </w:tabs>
                    <w:spacing w:line="276" w:lineRule="auto"/>
                    <w:suppressOverlap/>
                    <w:jc w:val="center"/>
                    <w:rPr>
                      <w:sz w:val="28"/>
                      <w:szCs w:val="28"/>
                      <w:lang w:eastAsia="en-US"/>
                    </w:rPr>
                  </w:pPr>
                  <w:r>
                    <w:rPr>
                      <w:sz w:val="28"/>
                      <w:szCs w:val="28"/>
                      <w:lang w:val="en-US" w:eastAsia="en-US"/>
                    </w:rPr>
                    <w:t>10</w:t>
                  </w:r>
                  <w:r w:rsidR="002963C2">
                    <w:rPr>
                      <w:sz w:val="28"/>
                      <w:szCs w:val="28"/>
                      <w:lang w:eastAsia="en-US"/>
                    </w:rPr>
                    <w:t>.</w:t>
                  </w:r>
                </w:p>
              </w:tc>
              <w:tc>
                <w:tcPr>
                  <w:tcW w:w="7938" w:type="dxa"/>
                  <w:tcBorders>
                    <w:top w:val="single" w:sz="4" w:space="0" w:color="auto"/>
                    <w:left w:val="single" w:sz="4" w:space="0" w:color="auto"/>
                    <w:bottom w:val="single" w:sz="4" w:space="0" w:color="auto"/>
                    <w:right w:val="single" w:sz="4" w:space="0" w:color="auto"/>
                  </w:tcBorders>
                  <w:vAlign w:val="center"/>
                  <w:hideMark/>
                </w:tcPr>
                <w:p w:rsidR="002963C2" w:rsidRDefault="00EE57AD" w:rsidP="00C704E1">
                  <w:pPr>
                    <w:framePr w:hSpace="180" w:wrap="around" w:vAnchor="text" w:hAnchor="text" w:x="-697" w:y="1"/>
                    <w:tabs>
                      <w:tab w:val="center" w:pos="2592"/>
                    </w:tabs>
                    <w:spacing w:line="276" w:lineRule="auto"/>
                    <w:suppressOverlap/>
                    <w:rPr>
                      <w:sz w:val="28"/>
                      <w:szCs w:val="28"/>
                      <w:lang w:val="en-US" w:eastAsia="en-US"/>
                    </w:rPr>
                  </w:pPr>
                  <w:r>
                    <w:rPr>
                      <w:sz w:val="28"/>
                      <w:szCs w:val="28"/>
                      <w:lang w:val="en-US" w:eastAsia="en-US"/>
                    </w:rPr>
                    <w:t xml:space="preserve">Food: </w:t>
                  </w:r>
                  <w:r w:rsidR="00CD6C5C">
                    <w:rPr>
                      <w:sz w:val="28"/>
                      <w:szCs w:val="28"/>
                      <w:lang w:val="en-US" w:eastAsia="en-US"/>
                    </w:rPr>
                    <w:t>H</w:t>
                  </w:r>
                  <w:r>
                    <w:rPr>
                      <w:sz w:val="28"/>
                      <w:szCs w:val="28"/>
                      <w:lang w:val="en-US" w:eastAsia="en-US"/>
                    </w:rPr>
                    <w:t>ealthy food, keeping diet.</w:t>
                  </w:r>
                </w:p>
              </w:tc>
              <w:tc>
                <w:tcPr>
                  <w:tcW w:w="1140" w:type="dxa"/>
                  <w:tcBorders>
                    <w:top w:val="single" w:sz="4" w:space="0" w:color="auto"/>
                    <w:left w:val="single" w:sz="4" w:space="0" w:color="auto"/>
                    <w:bottom w:val="single" w:sz="4" w:space="0" w:color="auto"/>
                    <w:right w:val="single" w:sz="4" w:space="0" w:color="auto"/>
                  </w:tcBorders>
                  <w:vAlign w:val="center"/>
                  <w:hideMark/>
                </w:tcPr>
                <w:p w:rsidR="002963C2" w:rsidRDefault="00916632"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Tr="007D7D6A">
              <w:trPr>
                <w:trHeight w:val="359"/>
              </w:trPr>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2963C2"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1</w:t>
                  </w:r>
                  <w:r w:rsidR="005273BE">
                    <w:rPr>
                      <w:sz w:val="28"/>
                      <w:szCs w:val="28"/>
                      <w:lang w:val="en-US" w:eastAsia="en-US"/>
                    </w:rPr>
                    <w:t>1</w:t>
                  </w:r>
                  <w:r>
                    <w:rPr>
                      <w:sz w:val="28"/>
                      <w:szCs w:val="28"/>
                      <w:lang w:val="en-US" w:eastAsia="en-US"/>
                    </w:rPr>
                    <w:t>.</w:t>
                  </w:r>
                </w:p>
              </w:tc>
              <w:tc>
                <w:tcPr>
                  <w:tcW w:w="7938" w:type="dxa"/>
                  <w:tcBorders>
                    <w:top w:val="single" w:sz="4" w:space="0" w:color="auto"/>
                    <w:left w:val="single" w:sz="4" w:space="0" w:color="auto"/>
                    <w:bottom w:val="single" w:sz="4" w:space="0" w:color="auto"/>
                    <w:right w:val="single" w:sz="4" w:space="0" w:color="auto"/>
                  </w:tcBorders>
                  <w:vAlign w:val="center"/>
                  <w:hideMark/>
                </w:tcPr>
                <w:p w:rsidR="002963C2" w:rsidRDefault="00CD6C5C" w:rsidP="00C704E1">
                  <w:pPr>
                    <w:framePr w:hSpace="180" w:wrap="around" w:vAnchor="text" w:hAnchor="text" w:x="-697" w:y="1"/>
                    <w:tabs>
                      <w:tab w:val="center" w:pos="2592"/>
                    </w:tabs>
                    <w:spacing w:line="276" w:lineRule="auto"/>
                    <w:suppressOverlap/>
                    <w:rPr>
                      <w:sz w:val="28"/>
                      <w:szCs w:val="28"/>
                      <w:lang w:val="en-US" w:eastAsia="en-US"/>
                    </w:rPr>
                  </w:pPr>
                  <w:r>
                    <w:rPr>
                      <w:bCs/>
                      <w:color w:val="000000"/>
                      <w:sz w:val="28"/>
                      <w:szCs w:val="28"/>
                      <w:lang w:val="en-US" w:eastAsia="en-US"/>
                    </w:rPr>
                    <w:t>Food: Eating piaces, healthy food, keeping diet.</w:t>
                  </w:r>
                </w:p>
              </w:tc>
              <w:tc>
                <w:tcPr>
                  <w:tcW w:w="1140" w:type="dxa"/>
                  <w:tcBorders>
                    <w:top w:val="single" w:sz="4" w:space="0" w:color="auto"/>
                    <w:left w:val="single" w:sz="4" w:space="0" w:color="auto"/>
                    <w:bottom w:val="single" w:sz="4" w:space="0" w:color="auto"/>
                    <w:right w:val="single" w:sz="4" w:space="0" w:color="auto"/>
                  </w:tcBorders>
                  <w:vAlign w:val="center"/>
                  <w:hideMark/>
                </w:tcPr>
                <w:p w:rsidR="002963C2" w:rsidRDefault="00916632"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5273BE"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12</w:t>
                  </w:r>
                  <w:r w:rsidR="002963C2">
                    <w:rPr>
                      <w:sz w:val="28"/>
                      <w:szCs w:val="28"/>
                      <w:lang w:val="en-US" w:eastAsia="en-US"/>
                    </w:rPr>
                    <w:t>.</w:t>
                  </w:r>
                </w:p>
              </w:tc>
              <w:tc>
                <w:tcPr>
                  <w:tcW w:w="7938" w:type="dxa"/>
                  <w:tcBorders>
                    <w:top w:val="single" w:sz="4" w:space="0" w:color="auto"/>
                    <w:left w:val="single" w:sz="4" w:space="0" w:color="auto"/>
                    <w:bottom w:val="single" w:sz="4" w:space="0" w:color="auto"/>
                    <w:right w:val="single" w:sz="4" w:space="0" w:color="auto"/>
                  </w:tcBorders>
                  <w:vAlign w:val="center"/>
                  <w:hideMark/>
                </w:tcPr>
                <w:p w:rsidR="002963C2" w:rsidRDefault="00CD6C5C" w:rsidP="00C704E1">
                  <w:pPr>
                    <w:framePr w:hSpace="180" w:wrap="around" w:vAnchor="text" w:hAnchor="text" w:x="-697" w:y="1"/>
                    <w:spacing w:line="276" w:lineRule="auto"/>
                    <w:suppressOverlap/>
                    <w:rPr>
                      <w:bCs/>
                      <w:color w:val="000000"/>
                      <w:sz w:val="28"/>
                      <w:szCs w:val="28"/>
                      <w:lang w:val="en-US" w:eastAsia="en-US"/>
                    </w:rPr>
                  </w:pPr>
                  <w:r>
                    <w:rPr>
                      <w:bCs/>
                      <w:color w:val="000000"/>
                      <w:sz w:val="28"/>
                      <w:szCs w:val="28"/>
                      <w:lang w:val="en-US" w:eastAsia="en-US"/>
                    </w:rPr>
                    <w:t>Food: Eating habits, vegetarian food.</w:t>
                  </w:r>
                </w:p>
              </w:tc>
              <w:tc>
                <w:tcPr>
                  <w:tcW w:w="1140" w:type="dxa"/>
                  <w:tcBorders>
                    <w:top w:val="single" w:sz="4" w:space="0" w:color="auto"/>
                    <w:left w:val="single" w:sz="4" w:space="0" w:color="auto"/>
                    <w:bottom w:val="single" w:sz="4" w:space="0" w:color="auto"/>
                    <w:right w:val="single" w:sz="4" w:space="0" w:color="auto"/>
                  </w:tcBorders>
                  <w:vAlign w:val="center"/>
                  <w:hideMark/>
                </w:tcPr>
                <w:p w:rsidR="002963C2" w:rsidRDefault="00916632"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5273BE"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13</w:t>
                  </w:r>
                  <w:r w:rsidR="002963C2">
                    <w:rPr>
                      <w:sz w:val="28"/>
                      <w:szCs w:val="28"/>
                      <w:lang w:val="en-US" w:eastAsia="en-US"/>
                    </w:rPr>
                    <w:t>.</w:t>
                  </w:r>
                </w:p>
              </w:tc>
              <w:tc>
                <w:tcPr>
                  <w:tcW w:w="7938" w:type="dxa"/>
                  <w:tcBorders>
                    <w:top w:val="single" w:sz="4" w:space="0" w:color="auto"/>
                    <w:left w:val="single" w:sz="4" w:space="0" w:color="auto"/>
                    <w:bottom w:val="single" w:sz="4" w:space="0" w:color="auto"/>
                    <w:right w:val="single" w:sz="4" w:space="0" w:color="auto"/>
                  </w:tcBorders>
                  <w:vAlign w:val="center"/>
                  <w:hideMark/>
                </w:tcPr>
                <w:p w:rsidR="002963C2" w:rsidRDefault="00CD6C5C" w:rsidP="00C704E1">
                  <w:pPr>
                    <w:framePr w:hSpace="180" w:wrap="around" w:vAnchor="text" w:hAnchor="text" w:x="-697" w:y="1"/>
                    <w:spacing w:line="276" w:lineRule="auto"/>
                    <w:suppressOverlap/>
                    <w:rPr>
                      <w:sz w:val="28"/>
                      <w:szCs w:val="28"/>
                      <w:lang w:val="en-US" w:eastAsia="en-US"/>
                    </w:rPr>
                  </w:pPr>
                  <w:r>
                    <w:rPr>
                      <w:sz w:val="28"/>
                      <w:szCs w:val="28"/>
                      <w:lang w:val="en-US" w:eastAsia="en-US"/>
                    </w:rPr>
                    <w:t>Food: Eating outside</w:t>
                  </w:r>
                  <w:r w:rsidR="002963C2">
                    <w:rPr>
                      <w:sz w:val="28"/>
                      <w:szCs w:val="28"/>
                      <w:lang w:val="en-US" w:eastAsia="en-US"/>
                    </w:rPr>
                    <w:t>.</w:t>
                  </w:r>
                </w:p>
              </w:tc>
              <w:tc>
                <w:tcPr>
                  <w:tcW w:w="1140" w:type="dxa"/>
                  <w:tcBorders>
                    <w:top w:val="single" w:sz="4" w:space="0" w:color="auto"/>
                    <w:left w:val="single" w:sz="4" w:space="0" w:color="auto"/>
                    <w:bottom w:val="single" w:sz="4" w:space="0" w:color="auto"/>
                    <w:right w:val="single" w:sz="4" w:space="0" w:color="auto"/>
                  </w:tcBorders>
                  <w:vAlign w:val="center"/>
                  <w:hideMark/>
                </w:tcPr>
                <w:p w:rsidR="002963C2" w:rsidRDefault="00916632"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5273BE"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14</w:t>
                  </w:r>
                  <w:r w:rsidR="002963C2">
                    <w:rPr>
                      <w:sz w:val="28"/>
                      <w:szCs w:val="28"/>
                      <w:lang w:val="en-US" w:eastAsia="en-US"/>
                    </w:rPr>
                    <w:t>.</w:t>
                  </w:r>
                </w:p>
              </w:tc>
              <w:tc>
                <w:tcPr>
                  <w:tcW w:w="7938" w:type="dxa"/>
                  <w:tcBorders>
                    <w:top w:val="single" w:sz="4" w:space="0" w:color="auto"/>
                    <w:left w:val="single" w:sz="4" w:space="0" w:color="auto"/>
                    <w:bottom w:val="single" w:sz="4" w:space="0" w:color="auto"/>
                    <w:right w:val="single" w:sz="4" w:space="0" w:color="auto"/>
                  </w:tcBorders>
                  <w:vAlign w:val="center"/>
                  <w:hideMark/>
                </w:tcPr>
                <w:p w:rsidR="002963C2" w:rsidRDefault="00400194" w:rsidP="00C704E1">
                  <w:pPr>
                    <w:framePr w:hSpace="180" w:wrap="around" w:vAnchor="text" w:hAnchor="text" w:x="-697" w:y="1"/>
                    <w:spacing w:line="276" w:lineRule="auto"/>
                    <w:suppressOverlap/>
                    <w:rPr>
                      <w:sz w:val="28"/>
                      <w:szCs w:val="28"/>
                      <w:lang w:val="en-US" w:eastAsia="en-US"/>
                    </w:rPr>
                  </w:pPr>
                  <w:r>
                    <w:rPr>
                      <w:bCs/>
                      <w:color w:val="000000"/>
                      <w:sz w:val="28"/>
                      <w:szCs w:val="28"/>
                      <w:lang w:val="en-US" w:eastAsia="en-US"/>
                    </w:rPr>
                    <w:t>Healthy:</w:t>
                  </w:r>
                  <w:r w:rsidR="00FC504E">
                    <w:rPr>
                      <w:bCs/>
                      <w:color w:val="000000"/>
                      <w:sz w:val="28"/>
                      <w:szCs w:val="28"/>
                      <w:lang w:val="en-US" w:eastAsia="en-US"/>
                    </w:rPr>
                    <w:t xml:space="preserve"> </w:t>
                  </w:r>
                  <w:r>
                    <w:rPr>
                      <w:bCs/>
                      <w:color w:val="000000"/>
                      <w:sz w:val="28"/>
                      <w:szCs w:val="28"/>
                      <w:lang w:val="en-US" w:eastAsia="en-US"/>
                    </w:rPr>
                    <w:t>Healthy</w:t>
                  </w:r>
                  <w:r w:rsidR="00FC504E">
                    <w:rPr>
                      <w:bCs/>
                      <w:color w:val="000000"/>
                      <w:sz w:val="28"/>
                      <w:szCs w:val="28"/>
                      <w:lang w:val="en-US" w:eastAsia="en-US"/>
                    </w:rPr>
                    <w:t xml:space="preserve"> </w:t>
                  </w:r>
                  <w:r>
                    <w:rPr>
                      <w:bCs/>
                      <w:color w:val="000000"/>
                      <w:sz w:val="28"/>
                      <w:szCs w:val="28"/>
                      <w:lang w:val="en-US" w:eastAsia="en-US"/>
                    </w:rPr>
                    <w:t>lifestyles, smoking</w:t>
                  </w:r>
                  <w:r w:rsidR="002963C2">
                    <w:rPr>
                      <w:bCs/>
                      <w:color w:val="000000"/>
                      <w:sz w:val="28"/>
                      <w:szCs w:val="28"/>
                      <w:lang w:val="en-US" w:eastAsia="en-US"/>
                    </w:rPr>
                    <w:t xml:space="preserve">. </w:t>
                  </w:r>
                </w:p>
              </w:tc>
              <w:tc>
                <w:tcPr>
                  <w:tcW w:w="1140" w:type="dxa"/>
                  <w:tcBorders>
                    <w:top w:val="single" w:sz="4" w:space="0" w:color="auto"/>
                    <w:left w:val="single" w:sz="4" w:space="0" w:color="auto"/>
                    <w:bottom w:val="single" w:sz="4" w:space="0" w:color="auto"/>
                    <w:right w:val="single" w:sz="4" w:space="0" w:color="auto"/>
                  </w:tcBorders>
                  <w:vAlign w:val="center"/>
                  <w:hideMark/>
                </w:tcPr>
                <w:p w:rsidR="002963C2" w:rsidRDefault="00916632"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5273BE"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15</w:t>
                  </w:r>
                  <w:r w:rsidR="002963C2">
                    <w:rPr>
                      <w:sz w:val="28"/>
                      <w:szCs w:val="28"/>
                      <w:lang w:val="en-US" w:eastAsia="en-US"/>
                    </w:rPr>
                    <w:t>.</w:t>
                  </w:r>
                </w:p>
              </w:tc>
              <w:tc>
                <w:tcPr>
                  <w:tcW w:w="7938" w:type="dxa"/>
                  <w:tcBorders>
                    <w:top w:val="single" w:sz="4" w:space="0" w:color="auto"/>
                    <w:left w:val="single" w:sz="4" w:space="0" w:color="auto"/>
                    <w:bottom w:val="single" w:sz="4" w:space="0" w:color="auto"/>
                    <w:right w:val="single" w:sz="4" w:space="0" w:color="auto"/>
                  </w:tcBorders>
                  <w:vAlign w:val="center"/>
                  <w:hideMark/>
                </w:tcPr>
                <w:p w:rsidR="002963C2" w:rsidRDefault="00400194" w:rsidP="00C704E1">
                  <w:pPr>
                    <w:framePr w:hSpace="180" w:wrap="around" w:vAnchor="text" w:hAnchor="text" w:x="-697" w:y="1"/>
                    <w:spacing w:line="276" w:lineRule="auto"/>
                    <w:suppressOverlap/>
                    <w:rPr>
                      <w:bCs/>
                      <w:color w:val="000000"/>
                      <w:sz w:val="28"/>
                      <w:szCs w:val="28"/>
                      <w:lang w:val="en-US" w:eastAsia="en-US"/>
                    </w:rPr>
                  </w:pPr>
                  <w:r>
                    <w:rPr>
                      <w:bCs/>
                      <w:color w:val="000000"/>
                      <w:sz w:val="28"/>
                      <w:szCs w:val="28"/>
                      <w:lang w:val="en-US" w:eastAsia="en-US"/>
                    </w:rPr>
                    <w:t>Healthy: Traditional, m</w:t>
                  </w:r>
                  <w:r w:rsidR="00485ADD">
                    <w:rPr>
                      <w:bCs/>
                      <w:color w:val="000000"/>
                      <w:sz w:val="28"/>
                      <w:szCs w:val="28"/>
                      <w:lang w:val="en-US" w:eastAsia="en-US"/>
                    </w:rPr>
                    <w:t>o</w:t>
                  </w:r>
                  <w:r>
                    <w:rPr>
                      <w:bCs/>
                      <w:color w:val="000000"/>
                      <w:sz w:val="28"/>
                      <w:szCs w:val="28"/>
                      <w:lang w:val="en-US" w:eastAsia="en-US"/>
                    </w:rPr>
                    <w:t>dern medacine</w:t>
                  </w:r>
                  <w:r w:rsidR="002963C2">
                    <w:rPr>
                      <w:bCs/>
                      <w:color w:val="000000"/>
                      <w:sz w:val="28"/>
                      <w:szCs w:val="28"/>
                      <w:lang w:val="en-US" w:eastAsia="en-US"/>
                    </w:rPr>
                    <w:t>.</w:t>
                  </w:r>
                </w:p>
              </w:tc>
              <w:tc>
                <w:tcPr>
                  <w:tcW w:w="1140" w:type="dxa"/>
                  <w:tcBorders>
                    <w:top w:val="single" w:sz="4" w:space="0" w:color="auto"/>
                    <w:left w:val="single" w:sz="4" w:space="0" w:color="auto"/>
                    <w:bottom w:val="single" w:sz="4" w:space="0" w:color="auto"/>
                    <w:right w:val="single" w:sz="4" w:space="0" w:color="auto"/>
                  </w:tcBorders>
                  <w:vAlign w:val="center"/>
                  <w:hideMark/>
                </w:tcPr>
                <w:p w:rsidR="002963C2" w:rsidRDefault="00916632"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5273BE"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16</w:t>
                  </w:r>
                  <w:r w:rsidR="002963C2">
                    <w:rPr>
                      <w:sz w:val="28"/>
                      <w:szCs w:val="28"/>
                      <w:lang w:val="en-US" w:eastAsia="en-US"/>
                    </w:rPr>
                    <w:t>.</w:t>
                  </w:r>
                </w:p>
              </w:tc>
              <w:tc>
                <w:tcPr>
                  <w:tcW w:w="7938" w:type="dxa"/>
                  <w:tcBorders>
                    <w:top w:val="single" w:sz="4" w:space="0" w:color="auto"/>
                    <w:left w:val="single" w:sz="4" w:space="0" w:color="auto"/>
                    <w:bottom w:val="single" w:sz="4" w:space="0" w:color="auto"/>
                    <w:right w:val="single" w:sz="4" w:space="0" w:color="auto"/>
                  </w:tcBorders>
                  <w:vAlign w:val="center"/>
                  <w:hideMark/>
                </w:tcPr>
                <w:p w:rsidR="002963C2" w:rsidRDefault="00400194" w:rsidP="00C704E1">
                  <w:pPr>
                    <w:framePr w:hSpace="180" w:wrap="around" w:vAnchor="text" w:hAnchor="text" w:x="-697" w:y="1"/>
                    <w:spacing w:line="276" w:lineRule="auto"/>
                    <w:suppressOverlap/>
                    <w:rPr>
                      <w:sz w:val="28"/>
                      <w:szCs w:val="28"/>
                      <w:lang w:val="en-US" w:eastAsia="en-US"/>
                    </w:rPr>
                  </w:pPr>
                  <w:r>
                    <w:rPr>
                      <w:bCs/>
                      <w:color w:val="000000"/>
                      <w:sz w:val="28"/>
                      <w:szCs w:val="28"/>
                      <w:lang w:val="en-US" w:eastAsia="en-US"/>
                    </w:rPr>
                    <w:t>Healthy</w:t>
                  </w:r>
                  <w:r>
                    <w:rPr>
                      <w:bCs/>
                      <w:sz w:val="28"/>
                      <w:szCs w:val="28"/>
                      <w:lang w:val="en-US" w:eastAsia="en-US"/>
                    </w:rPr>
                    <w:t>: Opportunities for disabled people.</w:t>
                  </w:r>
                </w:p>
              </w:tc>
              <w:tc>
                <w:tcPr>
                  <w:tcW w:w="1140" w:type="dxa"/>
                  <w:tcBorders>
                    <w:top w:val="single" w:sz="4" w:space="0" w:color="auto"/>
                    <w:left w:val="single" w:sz="4" w:space="0" w:color="auto"/>
                    <w:bottom w:val="single" w:sz="4" w:space="0" w:color="auto"/>
                    <w:right w:val="single" w:sz="4" w:space="0" w:color="auto"/>
                  </w:tcBorders>
                  <w:vAlign w:val="center"/>
                  <w:hideMark/>
                </w:tcPr>
                <w:p w:rsidR="002963C2" w:rsidRDefault="00916632"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RPr="00400194"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5273BE" w:rsidP="00C704E1">
                  <w:pPr>
                    <w:framePr w:hSpace="180" w:wrap="around" w:vAnchor="text" w:hAnchor="text" w:x="-697" w:y="1"/>
                    <w:tabs>
                      <w:tab w:val="left" w:pos="160"/>
                    </w:tabs>
                    <w:spacing w:line="276" w:lineRule="auto"/>
                    <w:suppressOverlap/>
                    <w:jc w:val="center"/>
                    <w:rPr>
                      <w:sz w:val="28"/>
                      <w:szCs w:val="28"/>
                      <w:lang w:eastAsia="en-US"/>
                    </w:rPr>
                  </w:pPr>
                  <w:r>
                    <w:rPr>
                      <w:sz w:val="28"/>
                      <w:szCs w:val="28"/>
                      <w:lang w:val="en-US" w:eastAsia="en-US"/>
                    </w:rPr>
                    <w:t>17</w:t>
                  </w:r>
                  <w:r w:rsidR="002963C2">
                    <w:rPr>
                      <w:sz w:val="28"/>
                      <w:szCs w:val="28"/>
                      <w:lang w:eastAsia="en-US"/>
                    </w:rPr>
                    <w:t>.</w:t>
                  </w:r>
                </w:p>
              </w:tc>
              <w:tc>
                <w:tcPr>
                  <w:tcW w:w="7938" w:type="dxa"/>
                  <w:tcBorders>
                    <w:top w:val="single" w:sz="4" w:space="0" w:color="auto"/>
                    <w:left w:val="single" w:sz="4" w:space="0" w:color="auto"/>
                    <w:bottom w:val="single" w:sz="4" w:space="0" w:color="auto"/>
                    <w:right w:val="single" w:sz="4" w:space="0" w:color="auto"/>
                  </w:tcBorders>
                  <w:vAlign w:val="center"/>
                  <w:hideMark/>
                </w:tcPr>
                <w:p w:rsidR="002963C2" w:rsidRDefault="007D5D32" w:rsidP="00C704E1">
                  <w:pPr>
                    <w:framePr w:hSpace="180" w:wrap="around" w:vAnchor="text" w:hAnchor="text" w:x="-697" w:y="1"/>
                    <w:spacing w:line="276" w:lineRule="auto"/>
                    <w:suppressOverlap/>
                    <w:rPr>
                      <w:sz w:val="28"/>
                      <w:szCs w:val="28"/>
                      <w:lang w:val="en-US" w:eastAsia="en-US"/>
                    </w:rPr>
                  </w:pPr>
                  <w:r>
                    <w:rPr>
                      <w:bCs/>
                      <w:color w:val="000000"/>
                      <w:sz w:val="28"/>
                      <w:szCs w:val="28"/>
                      <w:lang w:val="en-US" w:eastAsia="en-US"/>
                    </w:rPr>
                    <w:t>Healthy: Vis</w:t>
                  </w:r>
                  <w:r w:rsidR="00400194">
                    <w:rPr>
                      <w:bCs/>
                      <w:color w:val="000000"/>
                      <w:sz w:val="28"/>
                      <w:szCs w:val="28"/>
                      <w:lang w:val="en-US" w:eastAsia="en-US"/>
                    </w:rPr>
                    <w:t>iting a doctor, illnesses and human body.</w:t>
                  </w:r>
                </w:p>
              </w:tc>
              <w:tc>
                <w:tcPr>
                  <w:tcW w:w="1140" w:type="dxa"/>
                  <w:tcBorders>
                    <w:top w:val="single" w:sz="4" w:space="0" w:color="auto"/>
                    <w:left w:val="single" w:sz="4" w:space="0" w:color="auto"/>
                    <w:bottom w:val="single" w:sz="4" w:space="0" w:color="auto"/>
                    <w:right w:val="single" w:sz="4" w:space="0" w:color="auto"/>
                  </w:tcBorders>
                  <w:vAlign w:val="center"/>
                  <w:hideMark/>
                </w:tcPr>
                <w:p w:rsidR="002963C2" w:rsidRDefault="00916632"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RPr="00400194" w:rsidTr="007D7D6A">
              <w:trPr>
                <w:trHeight w:val="630"/>
              </w:trPr>
              <w:tc>
                <w:tcPr>
                  <w:tcW w:w="567" w:type="dxa"/>
                  <w:tcBorders>
                    <w:top w:val="single" w:sz="4" w:space="0" w:color="auto"/>
                    <w:left w:val="single" w:sz="4" w:space="0" w:color="auto"/>
                    <w:bottom w:val="single" w:sz="4" w:space="0" w:color="auto"/>
                    <w:right w:val="single" w:sz="4" w:space="0" w:color="auto"/>
                  </w:tcBorders>
                  <w:vAlign w:val="center"/>
                  <w:hideMark/>
                </w:tcPr>
                <w:p w:rsidR="002963C2" w:rsidRPr="00400194" w:rsidRDefault="005273BE"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18</w:t>
                  </w:r>
                  <w:r w:rsidR="002963C2" w:rsidRPr="00400194">
                    <w:rPr>
                      <w:sz w:val="28"/>
                      <w:szCs w:val="28"/>
                      <w:lang w:val="en-US" w:eastAsia="en-US"/>
                    </w:rPr>
                    <w:t>.</w:t>
                  </w:r>
                </w:p>
              </w:tc>
              <w:tc>
                <w:tcPr>
                  <w:tcW w:w="7938" w:type="dxa"/>
                  <w:tcBorders>
                    <w:top w:val="single" w:sz="4" w:space="0" w:color="auto"/>
                    <w:left w:val="single" w:sz="4" w:space="0" w:color="auto"/>
                    <w:bottom w:val="single" w:sz="4" w:space="0" w:color="auto"/>
                    <w:right w:val="single" w:sz="4" w:space="0" w:color="auto"/>
                  </w:tcBorders>
                  <w:vAlign w:val="center"/>
                  <w:hideMark/>
                </w:tcPr>
                <w:p w:rsidR="002963C2" w:rsidRPr="007D5D32" w:rsidRDefault="00400194" w:rsidP="00C704E1">
                  <w:pPr>
                    <w:framePr w:hSpace="180" w:wrap="around" w:vAnchor="text" w:hAnchor="text" w:x="-697" w:y="1"/>
                    <w:spacing w:line="276" w:lineRule="auto"/>
                    <w:suppressOverlap/>
                    <w:rPr>
                      <w:bCs/>
                      <w:color w:val="000000"/>
                      <w:sz w:val="28"/>
                      <w:szCs w:val="28"/>
                      <w:lang w:val="uz-Cyrl-UZ" w:eastAsia="en-US"/>
                    </w:rPr>
                  </w:pPr>
                  <w:r w:rsidRPr="007D5D32">
                    <w:rPr>
                      <w:bCs/>
                      <w:color w:val="000000"/>
                      <w:sz w:val="28"/>
                      <w:szCs w:val="28"/>
                      <w:lang w:val="en-US" w:eastAsia="en-US"/>
                    </w:rPr>
                    <w:t>Listening log.</w:t>
                  </w:r>
                </w:p>
              </w:tc>
              <w:tc>
                <w:tcPr>
                  <w:tcW w:w="1140" w:type="dxa"/>
                  <w:tcBorders>
                    <w:top w:val="single" w:sz="4" w:space="0" w:color="auto"/>
                    <w:left w:val="single" w:sz="4" w:space="0" w:color="auto"/>
                    <w:bottom w:val="single" w:sz="4" w:space="0" w:color="auto"/>
                    <w:right w:val="single" w:sz="4" w:space="0" w:color="auto"/>
                  </w:tcBorders>
                  <w:vAlign w:val="center"/>
                  <w:hideMark/>
                </w:tcPr>
                <w:p w:rsidR="002963C2" w:rsidRDefault="00916632"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5273BE"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19</w:t>
                  </w:r>
                  <w:r w:rsidR="002963C2">
                    <w:rPr>
                      <w:sz w:val="28"/>
                      <w:szCs w:val="28"/>
                      <w:lang w:val="en-US" w:eastAsia="en-US"/>
                    </w:rPr>
                    <w:t>.</w:t>
                  </w:r>
                </w:p>
              </w:tc>
              <w:tc>
                <w:tcPr>
                  <w:tcW w:w="7938" w:type="dxa"/>
                  <w:tcBorders>
                    <w:top w:val="single" w:sz="4" w:space="0" w:color="auto"/>
                    <w:left w:val="single" w:sz="4" w:space="0" w:color="auto"/>
                    <w:bottom w:val="single" w:sz="4" w:space="0" w:color="auto"/>
                    <w:right w:val="single" w:sz="4" w:space="0" w:color="auto"/>
                  </w:tcBorders>
                  <w:vAlign w:val="center"/>
                  <w:hideMark/>
                </w:tcPr>
                <w:p w:rsidR="002963C2" w:rsidRDefault="00400194" w:rsidP="00C704E1">
                  <w:pPr>
                    <w:framePr w:hSpace="180" w:wrap="around" w:vAnchor="text" w:hAnchor="text" w:x="-697" w:y="1"/>
                    <w:spacing w:line="276" w:lineRule="auto"/>
                    <w:suppressOverlap/>
                    <w:rPr>
                      <w:bCs/>
                      <w:color w:val="000000"/>
                      <w:sz w:val="28"/>
                      <w:szCs w:val="28"/>
                      <w:lang w:val="en-US" w:eastAsia="en-US"/>
                    </w:rPr>
                  </w:pPr>
                  <w:r>
                    <w:rPr>
                      <w:bCs/>
                      <w:color w:val="000000"/>
                      <w:sz w:val="28"/>
                      <w:szCs w:val="28"/>
                      <w:lang w:val="en-US" w:eastAsia="en-US"/>
                    </w:rPr>
                    <w:t>REVIEW.</w:t>
                  </w:r>
                </w:p>
              </w:tc>
              <w:tc>
                <w:tcPr>
                  <w:tcW w:w="1140" w:type="dxa"/>
                  <w:tcBorders>
                    <w:top w:val="single" w:sz="4" w:space="0" w:color="auto"/>
                    <w:left w:val="single" w:sz="4" w:space="0" w:color="auto"/>
                    <w:bottom w:val="single" w:sz="4" w:space="0" w:color="auto"/>
                    <w:right w:val="single" w:sz="4" w:space="0" w:color="auto"/>
                  </w:tcBorders>
                  <w:vAlign w:val="center"/>
                  <w:hideMark/>
                </w:tcPr>
                <w:p w:rsidR="002963C2" w:rsidRDefault="00916632"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Tr="007D7D6A">
              <w:tc>
                <w:tcPr>
                  <w:tcW w:w="567" w:type="dxa"/>
                  <w:tcBorders>
                    <w:top w:val="single" w:sz="4" w:space="0" w:color="auto"/>
                    <w:left w:val="single" w:sz="4" w:space="0" w:color="auto"/>
                    <w:bottom w:val="single" w:sz="4" w:space="0" w:color="auto"/>
                    <w:right w:val="single" w:sz="4" w:space="0" w:color="auto"/>
                  </w:tcBorders>
                  <w:vAlign w:val="center"/>
                </w:tcPr>
                <w:p w:rsidR="002963C2" w:rsidRDefault="002963C2" w:rsidP="00C704E1">
                  <w:pPr>
                    <w:framePr w:hSpace="180" w:wrap="around" w:vAnchor="text" w:hAnchor="text" w:x="-697" w:y="1"/>
                    <w:tabs>
                      <w:tab w:val="left" w:pos="160"/>
                    </w:tabs>
                    <w:spacing w:line="276" w:lineRule="auto"/>
                    <w:suppressOverlap/>
                    <w:jc w:val="center"/>
                    <w:rPr>
                      <w:sz w:val="28"/>
                      <w:szCs w:val="28"/>
                      <w:lang w:val="en-US" w:eastAsia="en-US"/>
                    </w:rPr>
                  </w:pPr>
                </w:p>
              </w:tc>
              <w:tc>
                <w:tcPr>
                  <w:tcW w:w="7938" w:type="dxa"/>
                  <w:tcBorders>
                    <w:top w:val="single" w:sz="4" w:space="0" w:color="auto"/>
                    <w:left w:val="single" w:sz="4" w:space="0" w:color="auto"/>
                    <w:bottom w:val="single" w:sz="4" w:space="0" w:color="auto"/>
                    <w:right w:val="single" w:sz="4" w:space="0" w:color="auto"/>
                  </w:tcBorders>
                </w:tcPr>
                <w:p w:rsidR="002963C2" w:rsidRDefault="00FC504E" w:rsidP="00C704E1">
                  <w:pPr>
                    <w:framePr w:hSpace="180" w:wrap="around" w:vAnchor="text" w:hAnchor="text" w:x="-697" w:y="1"/>
                    <w:spacing w:line="276" w:lineRule="auto"/>
                    <w:suppressOverlap/>
                    <w:rPr>
                      <w:bCs/>
                      <w:color w:val="000000"/>
                      <w:sz w:val="28"/>
                      <w:szCs w:val="28"/>
                      <w:lang w:val="en-US" w:eastAsia="en-US"/>
                    </w:rPr>
                  </w:pPr>
                  <w:r>
                    <w:rPr>
                      <w:b/>
                      <w:sz w:val="28"/>
                      <w:szCs w:val="28"/>
                      <w:lang w:val="en-US" w:eastAsia="en-US"/>
                    </w:rPr>
                    <w:t xml:space="preserve"> </w:t>
                  </w:r>
                  <w:r w:rsidR="007D5D32">
                    <w:rPr>
                      <w:b/>
                      <w:sz w:val="28"/>
                      <w:szCs w:val="28"/>
                      <w:lang w:val="en-US" w:eastAsia="en-US"/>
                    </w:rPr>
                    <w:t xml:space="preserve">I </w:t>
                  </w:r>
                  <w:r w:rsidR="003E5778">
                    <w:rPr>
                      <w:b/>
                      <w:sz w:val="28"/>
                      <w:szCs w:val="28"/>
                      <w:lang w:val="en-US" w:eastAsia="en-US"/>
                    </w:rPr>
                    <w:t>semestr bo</w:t>
                  </w:r>
                  <w:r w:rsidR="007D5D32">
                    <w:rPr>
                      <w:b/>
                      <w:sz w:val="28"/>
                      <w:szCs w:val="28"/>
                      <w:lang w:val="en-US" w:eastAsia="en-US"/>
                    </w:rPr>
                    <w:t>‘</w:t>
                  </w:r>
                  <w:r w:rsidR="003E5778">
                    <w:rPr>
                      <w:b/>
                      <w:sz w:val="28"/>
                      <w:szCs w:val="28"/>
                      <w:lang w:val="en-US" w:eastAsia="en-US"/>
                    </w:rPr>
                    <w:t>yicha jami:</w:t>
                  </w:r>
                </w:p>
              </w:tc>
              <w:tc>
                <w:tcPr>
                  <w:tcW w:w="1140" w:type="dxa"/>
                  <w:tcBorders>
                    <w:top w:val="single" w:sz="4" w:space="0" w:color="auto"/>
                    <w:left w:val="single" w:sz="4" w:space="0" w:color="auto"/>
                    <w:bottom w:val="single" w:sz="4" w:space="0" w:color="auto"/>
                    <w:right w:val="single" w:sz="4" w:space="0" w:color="auto"/>
                  </w:tcBorders>
                </w:tcPr>
                <w:p w:rsidR="002963C2" w:rsidRDefault="00FF7EA3" w:rsidP="00C704E1">
                  <w:pPr>
                    <w:framePr w:hSpace="180" w:wrap="around" w:vAnchor="text" w:hAnchor="text" w:x="-697" w:y="1"/>
                    <w:spacing w:line="276" w:lineRule="auto"/>
                    <w:suppressOverlap/>
                    <w:jc w:val="center"/>
                    <w:rPr>
                      <w:sz w:val="28"/>
                      <w:szCs w:val="28"/>
                      <w:lang w:val="en-US" w:eastAsia="en-US"/>
                    </w:rPr>
                  </w:pPr>
                  <w:r>
                    <w:rPr>
                      <w:b/>
                      <w:sz w:val="28"/>
                      <w:szCs w:val="28"/>
                      <w:lang w:val="en-US" w:eastAsia="en-US"/>
                    </w:rPr>
                    <w:t>76 soat</w:t>
                  </w:r>
                </w:p>
              </w:tc>
            </w:tr>
            <w:tr w:rsidR="002963C2" w:rsidTr="007D7D6A">
              <w:trPr>
                <w:trHeight w:val="407"/>
              </w:trPr>
              <w:tc>
                <w:tcPr>
                  <w:tcW w:w="9645" w:type="dxa"/>
                  <w:gridSpan w:val="3"/>
                  <w:tcBorders>
                    <w:top w:val="single" w:sz="4" w:space="0" w:color="auto"/>
                    <w:left w:val="single" w:sz="4" w:space="0" w:color="auto"/>
                    <w:bottom w:val="single" w:sz="4" w:space="0" w:color="auto"/>
                    <w:right w:val="single" w:sz="4" w:space="0" w:color="auto"/>
                  </w:tcBorders>
                  <w:vAlign w:val="center"/>
                  <w:hideMark/>
                </w:tcPr>
                <w:p w:rsidR="002963C2" w:rsidRDefault="007D5D32" w:rsidP="00C704E1">
                  <w:pPr>
                    <w:framePr w:hSpace="180" w:wrap="around" w:vAnchor="text" w:hAnchor="text" w:x="-697" w:y="1"/>
                    <w:spacing w:line="276" w:lineRule="auto"/>
                    <w:suppressOverlap/>
                    <w:jc w:val="center"/>
                    <w:rPr>
                      <w:b/>
                      <w:sz w:val="28"/>
                      <w:szCs w:val="28"/>
                      <w:lang w:val="en-US" w:eastAsia="en-US"/>
                    </w:rPr>
                  </w:pPr>
                  <w:r>
                    <w:rPr>
                      <w:b/>
                      <w:sz w:val="28"/>
                      <w:szCs w:val="28"/>
                      <w:lang w:val="en-US" w:eastAsia="en-US"/>
                    </w:rPr>
                    <w:t xml:space="preserve">II </w:t>
                  </w:r>
                  <w:r w:rsidR="002963C2">
                    <w:rPr>
                      <w:b/>
                      <w:sz w:val="28"/>
                      <w:szCs w:val="28"/>
                      <w:lang w:val="en-US" w:eastAsia="en-US"/>
                    </w:rPr>
                    <w:t>semestr</w:t>
                  </w:r>
                </w:p>
              </w:tc>
            </w:tr>
            <w:tr w:rsidR="002963C2" w:rsidRPr="007B44AA"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2963C2"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1.</w:t>
                  </w:r>
                </w:p>
              </w:tc>
              <w:tc>
                <w:tcPr>
                  <w:tcW w:w="7938" w:type="dxa"/>
                  <w:tcBorders>
                    <w:top w:val="single" w:sz="4" w:space="0" w:color="auto"/>
                    <w:left w:val="single" w:sz="4" w:space="0" w:color="auto"/>
                    <w:bottom w:val="single" w:sz="4" w:space="0" w:color="auto"/>
                    <w:right w:val="single" w:sz="4" w:space="0" w:color="auto"/>
                  </w:tcBorders>
                  <w:hideMark/>
                </w:tcPr>
                <w:p w:rsidR="002963C2" w:rsidRDefault="007B44AA" w:rsidP="00C704E1">
                  <w:pPr>
                    <w:framePr w:hSpace="180" w:wrap="around" w:vAnchor="text" w:hAnchor="text" w:x="-697" w:y="1"/>
                    <w:spacing w:line="276" w:lineRule="auto"/>
                    <w:suppressOverlap/>
                    <w:rPr>
                      <w:sz w:val="28"/>
                      <w:szCs w:val="28"/>
                      <w:lang w:val="en-GB" w:eastAsia="en-US"/>
                    </w:rPr>
                  </w:pPr>
                  <w:r>
                    <w:rPr>
                      <w:bCs/>
                      <w:color w:val="000000"/>
                      <w:sz w:val="28"/>
                      <w:szCs w:val="28"/>
                      <w:lang w:val="en-US" w:eastAsia="en-US"/>
                    </w:rPr>
                    <w:t>Family values. Family</w:t>
                  </w:r>
                  <w:r w:rsidR="00FC504E">
                    <w:rPr>
                      <w:bCs/>
                      <w:color w:val="000000"/>
                      <w:sz w:val="28"/>
                      <w:szCs w:val="28"/>
                      <w:lang w:val="en-US" w:eastAsia="en-US"/>
                    </w:rPr>
                    <w:t xml:space="preserve"> </w:t>
                  </w:r>
                  <w:r>
                    <w:rPr>
                      <w:bCs/>
                      <w:color w:val="000000"/>
                      <w:sz w:val="28"/>
                      <w:szCs w:val="28"/>
                      <w:lang w:val="en-US" w:eastAsia="en-US"/>
                    </w:rPr>
                    <w:t>tree, Upbringing children.</w:t>
                  </w:r>
                </w:p>
              </w:tc>
              <w:tc>
                <w:tcPr>
                  <w:tcW w:w="1140" w:type="dxa"/>
                  <w:tcBorders>
                    <w:top w:val="single" w:sz="4" w:space="0" w:color="auto"/>
                    <w:left w:val="single" w:sz="4" w:space="0" w:color="auto"/>
                    <w:bottom w:val="single" w:sz="4" w:space="0" w:color="auto"/>
                    <w:right w:val="single" w:sz="4" w:space="0" w:color="auto"/>
                  </w:tcBorders>
                  <w:hideMark/>
                </w:tcPr>
                <w:p w:rsidR="002963C2" w:rsidRDefault="00FE740F"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RPr="007B44AA"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2963C2"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2.</w:t>
                  </w:r>
                </w:p>
              </w:tc>
              <w:tc>
                <w:tcPr>
                  <w:tcW w:w="7938" w:type="dxa"/>
                  <w:tcBorders>
                    <w:top w:val="single" w:sz="4" w:space="0" w:color="auto"/>
                    <w:left w:val="single" w:sz="4" w:space="0" w:color="auto"/>
                    <w:bottom w:val="single" w:sz="4" w:space="0" w:color="auto"/>
                    <w:right w:val="single" w:sz="4" w:space="0" w:color="auto"/>
                  </w:tcBorders>
                  <w:hideMark/>
                </w:tcPr>
                <w:p w:rsidR="002963C2" w:rsidRDefault="007B44AA" w:rsidP="00C704E1">
                  <w:pPr>
                    <w:framePr w:hSpace="180" w:wrap="around" w:vAnchor="text" w:hAnchor="text" w:x="-697" w:y="1"/>
                    <w:spacing w:line="276" w:lineRule="auto"/>
                    <w:suppressOverlap/>
                    <w:rPr>
                      <w:bCs/>
                      <w:color w:val="000000"/>
                      <w:sz w:val="28"/>
                      <w:szCs w:val="28"/>
                      <w:lang w:val="en-US" w:eastAsia="en-US"/>
                    </w:rPr>
                  </w:pPr>
                  <w:r>
                    <w:rPr>
                      <w:bCs/>
                      <w:color w:val="000000"/>
                      <w:sz w:val="28"/>
                      <w:szCs w:val="28"/>
                      <w:lang w:val="en-US" w:eastAsia="en-US"/>
                    </w:rPr>
                    <w:t xml:space="preserve">Family values. </w:t>
                  </w:r>
                  <w:r w:rsidR="00485ADD">
                    <w:rPr>
                      <w:bCs/>
                      <w:color w:val="000000"/>
                      <w:sz w:val="28"/>
                      <w:szCs w:val="28"/>
                      <w:lang w:val="en-US" w:eastAsia="en-US"/>
                    </w:rPr>
                    <w:t>Marriage,</w:t>
                  </w:r>
                  <w:r w:rsidR="00FC504E">
                    <w:rPr>
                      <w:bCs/>
                      <w:color w:val="000000"/>
                      <w:sz w:val="28"/>
                      <w:szCs w:val="28"/>
                      <w:lang w:val="en-US" w:eastAsia="en-US"/>
                    </w:rPr>
                    <w:t xml:space="preserve"> </w:t>
                  </w:r>
                  <w:r w:rsidR="00485ADD">
                    <w:rPr>
                      <w:bCs/>
                      <w:color w:val="000000"/>
                      <w:sz w:val="28"/>
                      <w:szCs w:val="28"/>
                      <w:lang w:val="en-US" w:eastAsia="en-US"/>
                    </w:rPr>
                    <w:t>Div</w:t>
                  </w:r>
                  <w:r w:rsidR="006A1597">
                    <w:rPr>
                      <w:bCs/>
                      <w:color w:val="000000"/>
                      <w:sz w:val="28"/>
                      <w:szCs w:val="28"/>
                      <w:lang w:val="en-US" w:eastAsia="en-US"/>
                    </w:rPr>
                    <w:t>o</w:t>
                  </w:r>
                  <w:r w:rsidR="00485ADD">
                    <w:rPr>
                      <w:bCs/>
                      <w:color w:val="000000"/>
                      <w:sz w:val="28"/>
                      <w:szCs w:val="28"/>
                      <w:lang w:val="en-US" w:eastAsia="en-US"/>
                    </w:rPr>
                    <w:t>rc</w:t>
                  </w:r>
                  <w:r w:rsidR="006A1597">
                    <w:rPr>
                      <w:bCs/>
                      <w:color w:val="000000"/>
                      <w:sz w:val="28"/>
                      <w:szCs w:val="28"/>
                      <w:lang w:val="en-US" w:eastAsia="en-US"/>
                    </w:rPr>
                    <w:t>e</w:t>
                  </w:r>
                  <w:r w:rsidR="002963C2">
                    <w:rPr>
                      <w:bCs/>
                      <w:color w:val="000000"/>
                      <w:sz w:val="28"/>
                      <w:szCs w:val="28"/>
                      <w:lang w:val="en-US" w:eastAsia="en-US"/>
                    </w:rPr>
                    <w:t>.</w:t>
                  </w:r>
                </w:p>
              </w:tc>
              <w:tc>
                <w:tcPr>
                  <w:tcW w:w="1140" w:type="dxa"/>
                  <w:tcBorders>
                    <w:top w:val="single" w:sz="4" w:space="0" w:color="auto"/>
                    <w:left w:val="single" w:sz="4" w:space="0" w:color="auto"/>
                    <w:bottom w:val="single" w:sz="4" w:space="0" w:color="auto"/>
                    <w:right w:val="single" w:sz="4" w:space="0" w:color="auto"/>
                  </w:tcBorders>
                  <w:hideMark/>
                </w:tcPr>
                <w:p w:rsidR="002963C2" w:rsidRDefault="00FE740F"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2963C2"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3.</w:t>
                  </w:r>
                </w:p>
              </w:tc>
              <w:tc>
                <w:tcPr>
                  <w:tcW w:w="7938" w:type="dxa"/>
                  <w:tcBorders>
                    <w:top w:val="single" w:sz="4" w:space="0" w:color="auto"/>
                    <w:left w:val="single" w:sz="4" w:space="0" w:color="auto"/>
                    <w:bottom w:val="single" w:sz="4" w:space="0" w:color="auto"/>
                    <w:right w:val="single" w:sz="4" w:space="0" w:color="auto"/>
                  </w:tcBorders>
                  <w:hideMark/>
                </w:tcPr>
                <w:p w:rsidR="002963C2" w:rsidRDefault="00485ADD" w:rsidP="00C704E1">
                  <w:pPr>
                    <w:framePr w:hSpace="180" w:wrap="around" w:vAnchor="text" w:hAnchor="text" w:x="-697" w:y="1"/>
                    <w:spacing w:line="276" w:lineRule="auto"/>
                    <w:suppressOverlap/>
                    <w:rPr>
                      <w:sz w:val="28"/>
                      <w:szCs w:val="28"/>
                      <w:lang w:val="en-US" w:eastAsia="en-US"/>
                    </w:rPr>
                  </w:pPr>
                  <w:r>
                    <w:rPr>
                      <w:bCs/>
                      <w:color w:val="000000"/>
                      <w:sz w:val="28"/>
                      <w:szCs w:val="28"/>
                      <w:lang w:val="en-US" w:eastAsia="en-US"/>
                    </w:rPr>
                    <w:t xml:space="preserve">Family </w:t>
                  </w:r>
                  <w:r w:rsidR="007562E1">
                    <w:rPr>
                      <w:bCs/>
                      <w:color w:val="000000"/>
                      <w:sz w:val="28"/>
                      <w:szCs w:val="28"/>
                      <w:lang w:val="en-US" w:eastAsia="en-US"/>
                    </w:rPr>
                    <w:t>values. Multinational</w:t>
                  </w:r>
                  <w:r w:rsidR="002963C2">
                    <w:rPr>
                      <w:bCs/>
                      <w:color w:val="000000"/>
                      <w:sz w:val="28"/>
                      <w:szCs w:val="28"/>
                      <w:lang w:val="en-US" w:eastAsia="en-US"/>
                    </w:rPr>
                    <w:t xml:space="preserve"> </w:t>
                  </w:r>
                  <w:r w:rsidR="00F07EA1">
                    <w:rPr>
                      <w:bCs/>
                      <w:color w:val="000000"/>
                      <w:sz w:val="28"/>
                      <w:szCs w:val="28"/>
                      <w:lang w:val="en-US" w:eastAsia="en-US"/>
                    </w:rPr>
                    <w:t xml:space="preserve">families, </w:t>
                  </w:r>
                  <w:r w:rsidR="002963C2">
                    <w:rPr>
                      <w:bCs/>
                      <w:color w:val="000000"/>
                      <w:sz w:val="28"/>
                      <w:szCs w:val="28"/>
                      <w:lang w:val="en-US" w:eastAsia="en-US"/>
                    </w:rPr>
                    <w:t>ho</w:t>
                  </w:r>
                  <w:r w:rsidR="00F07EA1">
                    <w:rPr>
                      <w:bCs/>
                      <w:color w:val="000000"/>
                      <w:sz w:val="28"/>
                      <w:szCs w:val="28"/>
                      <w:lang w:val="en-US" w:eastAsia="en-US"/>
                    </w:rPr>
                    <w:t>usehold</w:t>
                  </w:r>
                  <w:r w:rsidR="002963C2">
                    <w:rPr>
                      <w:bCs/>
                      <w:color w:val="000000"/>
                      <w:sz w:val="28"/>
                      <w:szCs w:val="28"/>
                      <w:lang w:val="en-US" w:eastAsia="en-US"/>
                    </w:rPr>
                    <w:t xml:space="preserve">. </w:t>
                  </w:r>
                </w:p>
              </w:tc>
              <w:tc>
                <w:tcPr>
                  <w:tcW w:w="1140" w:type="dxa"/>
                  <w:tcBorders>
                    <w:top w:val="single" w:sz="4" w:space="0" w:color="auto"/>
                    <w:left w:val="single" w:sz="4" w:space="0" w:color="auto"/>
                    <w:bottom w:val="single" w:sz="4" w:space="0" w:color="auto"/>
                    <w:right w:val="single" w:sz="4" w:space="0" w:color="auto"/>
                  </w:tcBorders>
                  <w:hideMark/>
                </w:tcPr>
                <w:p w:rsidR="002963C2" w:rsidRDefault="00FE740F"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7D5D32" w:rsidRPr="00DE11FE" w:rsidTr="007D7D6A">
              <w:tc>
                <w:tcPr>
                  <w:tcW w:w="567" w:type="dxa"/>
                  <w:tcBorders>
                    <w:top w:val="single" w:sz="4" w:space="0" w:color="auto"/>
                    <w:left w:val="single" w:sz="4" w:space="0" w:color="auto"/>
                    <w:bottom w:val="single" w:sz="4" w:space="0" w:color="auto"/>
                    <w:right w:val="single" w:sz="4" w:space="0" w:color="auto"/>
                  </w:tcBorders>
                  <w:vAlign w:val="center"/>
                </w:tcPr>
                <w:p w:rsidR="007D5D32" w:rsidRPr="007D5D32" w:rsidRDefault="007D5D32" w:rsidP="00C704E1">
                  <w:pPr>
                    <w:framePr w:hSpace="180" w:wrap="around" w:vAnchor="text" w:hAnchor="text" w:x="-697" w:y="1"/>
                    <w:tabs>
                      <w:tab w:val="left" w:pos="160"/>
                    </w:tabs>
                    <w:spacing w:line="276" w:lineRule="auto"/>
                    <w:suppressOverlap/>
                    <w:jc w:val="center"/>
                    <w:rPr>
                      <w:b/>
                      <w:sz w:val="28"/>
                      <w:szCs w:val="28"/>
                      <w:lang w:val="en-US" w:eastAsia="en-US"/>
                    </w:rPr>
                  </w:pPr>
                  <w:r w:rsidRPr="007D5D32">
                    <w:rPr>
                      <w:b/>
                      <w:sz w:val="28"/>
                      <w:szCs w:val="28"/>
                      <w:lang w:val="en-US" w:eastAsia="en-US"/>
                    </w:rPr>
                    <w:lastRenderedPageBreak/>
                    <w:t>1</w:t>
                  </w:r>
                </w:p>
              </w:tc>
              <w:tc>
                <w:tcPr>
                  <w:tcW w:w="7938" w:type="dxa"/>
                  <w:tcBorders>
                    <w:top w:val="single" w:sz="4" w:space="0" w:color="auto"/>
                    <w:left w:val="single" w:sz="4" w:space="0" w:color="auto"/>
                    <w:bottom w:val="single" w:sz="4" w:space="0" w:color="auto"/>
                    <w:right w:val="single" w:sz="4" w:space="0" w:color="auto"/>
                  </w:tcBorders>
                  <w:vAlign w:val="center"/>
                </w:tcPr>
                <w:p w:rsidR="007D5D32" w:rsidRPr="007D5D32" w:rsidRDefault="007D5D32" w:rsidP="00C704E1">
                  <w:pPr>
                    <w:framePr w:hSpace="180" w:wrap="around" w:vAnchor="text" w:hAnchor="text" w:x="-697" w:y="1"/>
                    <w:spacing w:line="276" w:lineRule="auto"/>
                    <w:suppressOverlap/>
                    <w:jc w:val="center"/>
                    <w:rPr>
                      <w:b/>
                      <w:bCs/>
                      <w:color w:val="000000"/>
                      <w:sz w:val="28"/>
                      <w:szCs w:val="28"/>
                      <w:lang w:val="en-US" w:eastAsia="en-US"/>
                    </w:rPr>
                  </w:pPr>
                  <w:r w:rsidRPr="007D5D32">
                    <w:rPr>
                      <w:b/>
                      <w:bCs/>
                      <w:color w:val="000000"/>
                      <w:sz w:val="28"/>
                      <w:szCs w:val="28"/>
                      <w:lang w:val="en-US" w:eastAsia="en-US"/>
                    </w:rPr>
                    <w:t>2</w:t>
                  </w:r>
                </w:p>
              </w:tc>
              <w:tc>
                <w:tcPr>
                  <w:tcW w:w="1140" w:type="dxa"/>
                  <w:tcBorders>
                    <w:top w:val="single" w:sz="4" w:space="0" w:color="auto"/>
                    <w:left w:val="single" w:sz="4" w:space="0" w:color="auto"/>
                    <w:bottom w:val="single" w:sz="4" w:space="0" w:color="auto"/>
                    <w:right w:val="single" w:sz="4" w:space="0" w:color="auto"/>
                  </w:tcBorders>
                  <w:vAlign w:val="center"/>
                </w:tcPr>
                <w:p w:rsidR="007D5D32" w:rsidRPr="007D5D32" w:rsidRDefault="007D5D32" w:rsidP="00C704E1">
                  <w:pPr>
                    <w:framePr w:hSpace="180" w:wrap="around" w:vAnchor="text" w:hAnchor="text" w:x="-697" w:y="1"/>
                    <w:spacing w:line="276" w:lineRule="auto"/>
                    <w:suppressOverlap/>
                    <w:jc w:val="center"/>
                    <w:rPr>
                      <w:b/>
                      <w:sz w:val="28"/>
                      <w:szCs w:val="28"/>
                      <w:lang w:val="en-US" w:eastAsia="en-US"/>
                    </w:rPr>
                  </w:pPr>
                  <w:r w:rsidRPr="007D5D32">
                    <w:rPr>
                      <w:b/>
                      <w:sz w:val="28"/>
                      <w:szCs w:val="28"/>
                      <w:lang w:val="en-US" w:eastAsia="en-US"/>
                    </w:rPr>
                    <w:t>3</w:t>
                  </w:r>
                </w:p>
              </w:tc>
            </w:tr>
            <w:tr w:rsidR="002963C2" w:rsidRPr="00DE11FE"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2963C2"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4.</w:t>
                  </w:r>
                </w:p>
              </w:tc>
              <w:tc>
                <w:tcPr>
                  <w:tcW w:w="7938" w:type="dxa"/>
                  <w:tcBorders>
                    <w:top w:val="single" w:sz="4" w:space="0" w:color="auto"/>
                    <w:left w:val="single" w:sz="4" w:space="0" w:color="auto"/>
                    <w:bottom w:val="single" w:sz="4" w:space="0" w:color="auto"/>
                    <w:right w:val="single" w:sz="4" w:space="0" w:color="auto"/>
                  </w:tcBorders>
                  <w:hideMark/>
                </w:tcPr>
                <w:p w:rsidR="002963C2" w:rsidRDefault="00F07EA1" w:rsidP="00C704E1">
                  <w:pPr>
                    <w:framePr w:hSpace="180" w:wrap="around" w:vAnchor="text" w:hAnchor="text" w:x="-697" w:y="1"/>
                    <w:spacing w:line="276" w:lineRule="auto"/>
                    <w:suppressOverlap/>
                    <w:rPr>
                      <w:bCs/>
                      <w:color w:val="000000"/>
                      <w:sz w:val="28"/>
                      <w:szCs w:val="28"/>
                      <w:lang w:val="en-US" w:eastAsia="en-US"/>
                    </w:rPr>
                  </w:pPr>
                  <w:r>
                    <w:rPr>
                      <w:bCs/>
                      <w:color w:val="000000"/>
                      <w:sz w:val="28"/>
                      <w:szCs w:val="28"/>
                      <w:lang w:val="en-US" w:eastAsia="en-US"/>
                    </w:rPr>
                    <w:t>Family values.</w:t>
                  </w:r>
                  <w:r w:rsidR="00DE11FE">
                    <w:rPr>
                      <w:bCs/>
                      <w:color w:val="000000"/>
                      <w:sz w:val="28"/>
                      <w:szCs w:val="28"/>
                      <w:lang w:val="en-US" w:eastAsia="en-US"/>
                    </w:rPr>
                    <w:t xml:space="preserve"> Family celebration, extended and nuclear families</w:t>
                  </w:r>
                  <w:r w:rsidR="002963C2">
                    <w:rPr>
                      <w:bCs/>
                      <w:color w:val="000000"/>
                      <w:sz w:val="28"/>
                      <w:szCs w:val="28"/>
                      <w:lang w:val="en-US" w:eastAsia="en-US"/>
                    </w:rPr>
                    <w:t>.</w:t>
                  </w:r>
                </w:p>
              </w:tc>
              <w:tc>
                <w:tcPr>
                  <w:tcW w:w="1140" w:type="dxa"/>
                  <w:tcBorders>
                    <w:top w:val="single" w:sz="4" w:space="0" w:color="auto"/>
                    <w:left w:val="single" w:sz="4" w:space="0" w:color="auto"/>
                    <w:bottom w:val="single" w:sz="4" w:space="0" w:color="auto"/>
                    <w:right w:val="single" w:sz="4" w:space="0" w:color="auto"/>
                  </w:tcBorders>
                  <w:hideMark/>
                </w:tcPr>
                <w:p w:rsidR="002963C2" w:rsidRDefault="00FE740F"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RPr="00DE11FE" w:rsidTr="007D7D6A">
              <w:trPr>
                <w:trHeight w:val="491"/>
              </w:trPr>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2963C2"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5.</w:t>
                  </w:r>
                </w:p>
              </w:tc>
              <w:tc>
                <w:tcPr>
                  <w:tcW w:w="7938" w:type="dxa"/>
                  <w:tcBorders>
                    <w:top w:val="single" w:sz="4" w:space="0" w:color="auto"/>
                    <w:left w:val="single" w:sz="4" w:space="0" w:color="auto"/>
                    <w:bottom w:val="single" w:sz="4" w:space="0" w:color="auto"/>
                    <w:right w:val="single" w:sz="4" w:space="0" w:color="auto"/>
                  </w:tcBorders>
                  <w:hideMark/>
                </w:tcPr>
                <w:p w:rsidR="002963C2" w:rsidRDefault="00825A54" w:rsidP="00C704E1">
                  <w:pPr>
                    <w:framePr w:hSpace="180" w:wrap="around" w:vAnchor="text" w:hAnchor="text" w:x="-697" w:y="1"/>
                    <w:spacing w:line="276" w:lineRule="auto"/>
                    <w:suppressOverlap/>
                    <w:rPr>
                      <w:bCs/>
                      <w:color w:val="000000"/>
                      <w:sz w:val="28"/>
                      <w:szCs w:val="28"/>
                      <w:lang w:val="en-US" w:eastAsia="en-US"/>
                    </w:rPr>
                  </w:pPr>
                  <w:r>
                    <w:rPr>
                      <w:bCs/>
                      <w:color w:val="000000"/>
                      <w:sz w:val="28"/>
                      <w:szCs w:val="28"/>
                      <w:lang w:val="en-US" w:eastAsia="en-US"/>
                    </w:rPr>
                    <w:t>Education: school life, student life.</w:t>
                  </w:r>
                </w:p>
              </w:tc>
              <w:tc>
                <w:tcPr>
                  <w:tcW w:w="1140" w:type="dxa"/>
                  <w:tcBorders>
                    <w:top w:val="single" w:sz="4" w:space="0" w:color="auto"/>
                    <w:left w:val="single" w:sz="4" w:space="0" w:color="auto"/>
                    <w:bottom w:val="single" w:sz="4" w:space="0" w:color="auto"/>
                    <w:right w:val="single" w:sz="4" w:space="0" w:color="auto"/>
                  </w:tcBorders>
                  <w:hideMark/>
                </w:tcPr>
                <w:p w:rsidR="002963C2" w:rsidRDefault="00FE740F"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Tr="007D7D6A">
              <w:trPr>
                <w:trHeight w:val="273"/>
              </w:trPr>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2963C2"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6.</w:t>
                  </w:r>
                </w:p>
              </w:tc>
              <w:tc>
                <w:tcPr>
                  <w:tcW w:w="7938" w:type="dxa"/>
                  <w:tcBorders>
                    <w:top w:val="single" w:sz="4" w:space="0" w:color="auto"/>
                    <w:left w:val="single" w:sz="4" w:space="0" w:color="auto"/>
                    <w:bottom w:val="single" w:sz="4" w:space="0" w:color="auto"/>
                    <w:right w:val="single" w:sz="4" w:space="0" w:color="auto"/>
                  </w:tcBorders>
                  <w:hideMark/>
                </w:tcPr>
                <w:p w:rsidR="002963C2" w:rsidRDefault="00825A54" w:rsidP="00C704E1">
                  <w:pPr>
                    <w:framePr w:hSpace="180" w:wrap="around" w:vAnchor="text" w:hAnchor="text" w:x="-697" w:y="1"/>
                    <w:spacing w:line="276" w:lineRule="auto"/>
                    <w:suppressOverlap/>
                    <w:rPr>
                      <w:color w:val="000000"/>
                      <w:sz w:val="28"/>
                      <w:szCs w:val="28"/>
                      <w:lang w:val="en-US" w:eastAsia="en-US"/>
                    </w:rPr>
                  </w:pPr>
                  <w:r>
                    <w:rPr>
                      <w:bCs/>
                      <w:color w:val="000000"/>
                      <w:sz w:val="28"/>
                      <w:szCs w:val="28"/>
                      <w:lang w:val="en-US" w:eastAsia="en-US"/>
                    </w:rPr>
                    <w:t>Education: Comparison of educational schools.</w:t>
                  </w:r>
                </w:p>
              </w:tc>
              <w:tc>
                <w:tcPr>
                  <w:tcW w:w="1140" w:type="dxa"/>
                  <w:tcBorders>
                    <w:top w:val="single" w:sz="4" w:space="0" w:color="auto"/>
                    <w:left w:val="single" w:sz="4" w:space="0" w:color="auto"/>
                    <w:bottom w:val="single" w:sz="4" w:space="0" w:color="auto"/>
                    <w:right w:val="single" w:sz="4" w:space="0" w:color="auto"/>
                  </w:tcBorders>
                  <w:hideMark/>
                </w:tcPr>
                <w:p w:rsidR="002963C2" w:rsidRDefault="00FE740F"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rsidTr="007D7D6A">
              <w:tc>
                <w:tcPr>
                  <w:tcW w:w="567" w:type="dxa"/>
                  <w:tcBorders>
                    <w:top w:val="single" w:sz="4" w:space="0" w:color="auto"/>
                    <w:left w:val="single" w:sz="4" w:space="0" w:color="auto"/>
                    <w:bottom w:val="single" w:sz="4" w:space="0" w:color="auto"/>
                    <w:right w:val="single" w:sz="4" w:space="0" w:color="auto"/>
                  </w:tcBorders>
                  <w:vAlign w:val="center"/>
                  <w:hideMark/>
                </w:tcPr>
                <w:p w:rsidR="002963C2" w:rsidRDefault="002963C2"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7.</w:t>
                  </w:r>
                </w:p>
              </w:tc>
              <w:tc>
                <w:tcPr>
                  <w:tcW w:w="7938" w:type="dxa"/>
                  <w:tcBorders>
                    <w:top w:val="single" w:sz="4" w:space="0" w:color="auto"/>
                    <w:left w:val="single" w:sz="4" w:space="0" w:color="auto"/>
                    <w:bottom w:val="single" w:sz="4" w:space="0" w:color="auto"/>
                    <w:right w:val="single" w:sz="4" w:space="0" w:color="auto"/>
                  </w:tcBorders>
                  <w:hideMark/>
                </w:tcPr>
                <w:p w:rsidR="002963C2" w:rsidRDefault="00FF7EA3" w:rsidP="00C704E1">
                  <w:pPr>
                    <w:framePr w:hSpace="180" w:wrap="around" w:vAnchor="text" w:hAnchor="text" w:x="-697" w:y="1"/>
                    <w:spacing w:line="276" w:lineRule="auto"/>
                    <w:suppressOverlap/>
                    <w:rPr>
                      <w:color w:val="000000"/>
                      <w:sz w:val="28"/>
                      <w:szCs w:val="28"/>
                      <w:lang w:val="en-US" w:eastAsia="en-US"/>
                    </w:rPr>
                  </w:pPr>
                  <w:r>
                    <w:rPr>
                      <w:bCs/>
                      <w:color w:val="000000"/>
                      <w:sz w:val="28"/>
                      <w:szCs w:val="28"/>
                      <w:lang w:val="en-US" w:eastAsia="en-US"/>
                    </w:rPr>
                    <w:t>Education: Gap year,</w:t>
                  </w:r>
                  <w:r w:rsidR="00FC504E">
                    <w:rPr>
                      <w:bCs/>
                      <w:color w:val="000000"/>
                      <w:sz w:val="28"/>
                      <w:szCs w:val="28"/>
                      <w:lang w:val="en-US" w:eastAsia="en-US"/>
                    </w:rPr>
                    <w:t xml:space="preserve"> </w:t>
                  </w:r>
                  <w:r w:rsidR="00D67F01">
                    <w:rPr>
                      <w:bCs/>
                      <w:color w:val="000000"/>
                      <w:sz w:val="28"/>
                      <w:szCs w:val="28"/>
                      <w:lang w:val="en-US" w:eastAsia="en-US"/>
                    </w:rPr>
                    <w:t>exchange students.</w:t>
                  </w:r>
                </w:p>
              </w:tc>
              <w:tc>
                <w:tcPr>
                  <w:tcW w:w="1140" w:type="dxa"/>
                  <w:tcBorders>
                    <w:top w:val="single" w:sz="4" w:space="0" w:color="auto"/>
                    <w:left w:val="single" w:sz="4" w:space="0" w:color="auto"/>
                    <w:bottom w:val="single" w:sz="4" w:space="0" w:color="auto"/>
                    <w:right w:val="single" w:sz="4" w:space="0" w:color="auto"/>
                  </w:tcBorders>
                  <w:hideMark/>
                </w:tcPr>
                <w:p w:rsidR="002963C2" w:rsidRDefault="00FE740F"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7562E1" w:rsidTr="007562E1">
              <w:tc>
                <w:tcPr>
                  <w:tcW w:w="567" w:type="dxa"/>
                  <w:tcBorders>
                    <w:top w:val="single" w:sz="4" w:space="0" w:color="auto"/>
                    <w:left w:val="single" w:sz="4" w:space="0" w:color="auto"/>
                    <w:bottom w:val="single" w:sz="4" w:space="0" w:color="auto"/>
                    <w:right w:val="single" w:sz="4" w:space="0" w:color="auto"/>
                  </w:tcBorders>
                  <w:vAlign w:val="center"/>
                  <w:hideMark/>
                </w:tcPr>
                <w:p w:rsidR="007562E1" w:rsidRDefault="007562E1"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8.</w:t>
                  </w:r>
                </w:p>
              </w:tc>
              <w:tc>
                <w:tcPr>
                  <w:tcW w:w="7938" w:type="dxa"/>
                  <w:tcBorders>
                    <w:top w:val="single" w:sz="4" w:space="0" w:color="auto"/>
                    <w:left w:val="single" w:sz="4" w:space="0" w:color="auto"/>
                    <w:bottom w:val="single" w:sz="4" w:space="0" w:color="auto"/>
                    <w:right w:val="single" w:sz="4" w:space="0" w:color="auto"/>
                  </w:tcBorders>
                </w:tcPr>
                <w:p w:rsidR="007562E1" w:rsidRDefault="007562E1" w:rsidP="00C704E1">
                  <w:pPr>
                    <w:framePr w:hSpace="180" w:wrap="around" w:vAnchor="text" w:hAnchor="text" w:x="-697" w:y="1"/>
                    <w:spacing w:line="276" w:lineRule="auto"/>
                    <w:suppressOverlap/>
                    <w:rPr>
                      <w:sz w:val="28"/>
                      <w:szCs w:val="28"/>
                      <w:lang w:val="en-US" w:eastAsia="en-US"/>
                    </w:rPr>
                  </w:pPr>
                  <w:r>
                    <w:rPr>
                      <w:bCs/>
                      <w:color w:val="000000"/>
                      <w:sz w:val="28"/>
                      <w:szCs w:val="28"/>
                      <w:lang w:val="en-US" w:eastAsia="en-US"/>
                    </w:rPr>
                    <w:t>Education: Where to study.</w:t>
                  </w:r>
                </w:p>
              </w:tc>
              <w:tc>
                <w:tcPr>
                  <w:tcW w:w="1140" w:type="dxa"/>
                  <w:tcBorders>
                    <w:top w:val="single" w:sz="4" w:space="0" w:color="auto"/>
                    <w:left w:val="single" w:sz="4" w:space="0" w:color="auto"/>
                    <w:bottom w:val="single" w:sz="4" w:space="0" w:color="auto"/>
                    <w:right w:val="single" w:sz="4" w:space="0" w:color="auto"/>
                  </w:tcBorders>
                </w:tcPr>
                <w:p w:rsidR="007562E1" w:rsidRPr="007562E1" w:rsidRDefault="007562E1" w:rsidP="00C704E1">
                  <w:pPr>
                    <w:framePr w:hSpace="180" w:wrap="around" w:vAnchor="text" w:hAnchor="text" w:x="-697" w:y="1"/>
                    <w:spacing w:line="276" w:lineRule="auto"/>
                    <w:suppressOverlap/>
                    <w:jc w:val="center"/>
                    <w:rPr>
                      <w:sz w:val="28"/>
                      <w:szCs w:val="28"/>
                      <w:lang w:val="uz-Cyrl-UZ" w:eastAsia="en-US"/>
                    </w:rPr>
                  </w:pPr>
                  <w:r>
                    <w:rPr>
                      <w:sz w:val="28"/>
                      <w:szCs w:val="28"/>
                      <w:lang w:val="uz-Cyrl-UZ" w:eastAsia="en-US"/>
                    </w:rPr>
                    <w:t>4</w:t>
                  </w:r>
                </w:p>
              </w:tc>
            </w:tr>
            <w:tr w:rsidR="007562E1" w:rsidTr="007562E1">
              <w:tc>
                <w:tcPr>
                  <w:tcW w:w="567" w:type="dxa"/>
                  <w:tcBorders>
                    <w:top w:val="single" w:sz="4" w:space="0" w:color="auto"/>
                    <w:left w:val="single" w:sz="4" w:space="0" w:color="auto"/>
                    <w:bottom w:val="single" w:sz="4" w:space="0" w:color="auto"/>
                    <w:right w:val="single" w:sz="4" w:space="0" w:color="auto"/>
                  </w:tcBorders>
                  <w:vAlign w:val="center"/>
                  <w:hideMark/>
                </w:tcPr>
                <w:p w:rsidR="007562E1" w:rsidRDefault="007562E1"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9.</w:t>
                  </w:r>
                </w:p>
              </w:tc>
              <w:tc>
                <w:tcPr>
                  <w:tcW w:w="7938" w:type="dxa"/>
                  <w:tcBorders>
                    <w:top w:val="single" w:sz="4" w:space="0" w:color="auto"/>
                    <w:left w:val="single" w:sz="4" w:space="0" w:color="auto"/>
                    <w:bottom w:val="single" w:sz="4" w:space="0" w:color="auto"/>
                    <w:right w:val="single" w:sz="4" w:space="0" w:color="auto"/>
                  </w:tcBorders>
                </w:tcPr>
                <w:p w:rsidR="007562E1" w:rsidRDefault="007562E1" w:rsidP="00C704E1">
                  <w:pPr>
                    <w:framePr w:hSpace="180" w:wrap="around" w:vAnchor="text" w:hAnchor="text" w:x="-697" w:y="1"/>
                    <w:spacing w:line="276" w:lineRule="auto"/>
                    <w:suppressOverlap/>
                    <w:rPr>
                      <w:sz w:val="28"/>
                      <w:szCs w:val="28"/>
                      <w:lang w:val="en-US" w:eastAsia="en-US"/>
                    </w:rPr>
                  </w:pPr>
                  <w:r>
                    <w:rPr>
                      <w:bCs/>
                      <w:color w:val="000000"/>
                      <w:sz w:val="28"/>
                      <w:szCs w:val="28"/>
                      <w:lang w:val="en-US" w:eastAsia="en-US"/>
                    </w:rPr>
                    <w:t>Cites and country life: Hometowns, problems of big cities</w:t>
                  </w:r>
                  <w:r>
                    <w:rPr>
                      <w:color w:val="000000"/>
                      <w:sz w:val="28"/>
                      <w:szCs w:val="28"/>
                      <w:lang w:val="en-US" w:eastAsia="en-US"/>
                    </w:rPr>
                    <w:t>.</w:t>
                  </w:r>
                </w:p>
              </w:tc>
              <w:tc>
                <w:tcPr>
                  <w:tcW w:w="1140" w:type="dxa"/>
                  <w:tcBorders>
                    <w:top w:val="single" w:sz="4" w:space="0" w:color="auto"/>
                    <w:left w:val="single" w:sz="4" w:space="0" w:color="auto"/>
                    <w:bottom w:val="single" w:sz="4" w:space="0" w:color="auto"/>
                    <w:right w:val="single" w:sz="4" w:space="0" w:color="auto"/>
                  </w:tcBorders>
                  <w:hideMark/>
                </w:tcPr>
                <w:p w:rsidR="007562E1" w:rsidRDefault="007562E1"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7562E1" w:rsidTr="007562E1">
              <w:tc>
                <w:tcPr>
                  <w:tcW w:w="567" w:type="dxa"/>
                  <w:tcBorders>
                    <w:top w:val="single" w:sz="4" w:space="0" w:color="auto"/>
                    <w:left w:val="single" w:sz="4" w:space="0" w:color="auto"/>
                    <w:bottom w:val="single" w:sz="4" w:space="0" w:color="auto"/>
                    <w:right w:val="single" w:sz="4" w:space="0" w:color="auto"/>
                  </w:tcBorders>
                  <w:vAlign w:val="center"/>
                  <w:hideMark/>
                </w:tcPr>
                <w:p w:rsidR="007562E1" w:rsidRDefault="007562E1"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10.</w:t>
                  </w:r>
                </w:p>
              </w:tc>
              <w:tc>
                <w:tcPr>
                  <w:tcW w:w="7938" w:type="dxa"/>
                  <w:tcBorders>
                    <w:top w:val="single" w:sz="4" w:space="0" w:color="auto"/>
                    <w:left w:val="single" w:sz="4" w:space="0" w:color="auto"/>
                    <w:bottom w:val="single" w:sz="4" w:space="0" w:color="auto"/>
                    <w:right w:val="single" w:sz="4" w:space="0" w:color="auto"/>
                  </w:tcBorders>
                </w:tcPr>
                <w:p w:rsidR="007562E1" w:rsidRDefault="007562E1" w:rsidP="00C704E1">
                  <w:pPr>
                    <w:framePr w:hSpace="180" w:wrap="around" w:vAnchor="text" w:hAnchor="text" w:x="-697" w:y="1"/>
                    <w:spacing w:line="276" w:lineRule="auto"/>
                    <w:suppressOverlap/>
                    <w:rPr>
                      <w:sz w:val="28"/>
                      <w:szCs w:val="28"/>
                      <w:lang w:val="fr-FR" w:eastAsia="en-US"/>
                    </w:rPr>
                  </w:pPr>
                  <w:r>
                    <w:rPr>
                      <w:bCs/>
                      <w:color w:val="000000"/>
                      <w:sz w:val="28"/>
                      <w:szCs w:val="28"/>
                      <w:lang w:val="en-US" w:eastAsia="en-US"/>
                    </w:rPr>
                    <w:t>Cites and country life: Best place to live.</w:t>
                  </w:r>
                </w:p>
              </w:tc>
              <w:tc>
                <w:tcPr>
                  <w:tcW w:w="1140" w:type="dxa"/>
                  <w:tcBorders>
                    <w:top w:val="single" w:sz="4" w:space="0" w:color="auto"/>
                    <w:left w:val="single" w:sz="4" w:space="0" w:color="auto"/>
                    <w:bottom w:val="single" w:sz="4" w:space="0" w:color="auto"/>
                    <w:right w:val="single" w:sz="4" w:space="0" w:color="auto"/>
                  </w:tcBorders>
                  <w:hideMark/>
                </w:tcPr>
                <w:p w:rsidR="007562E1" w:rsidRDefault="007562E1"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7562E1" w:rsidTr="007562E1">
              <w:tc>
                <w:tcPr>
                  <w:tcW w:w="567" w:type="dxa"/>
                  <w:tcBorders>
                    <w:top w:val="single" w:sz="4" w:space="0" w:color="auto"/>
                    <w:left w:val="single" w:sz="4" w:space="0" w:color="auto"/>
                    <w:bottom w:val="single" w:sz="4" w:space="0" w:color="auto"/>
                    <w:right w:val="single" w:sz="4" w:space="0" w:color="auto"/>
                  </w:tcBorders>
                  <w:vAlign w:val="center"/>
                  <w:hideMark/>
                </w:tcPr>
                <w:p w:rsidR="007562E1" w:rsidRDefault="007562E1"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11.</w:t>
                  </w:r>
                </w:p>
              </w:tc>
              <w:tc>
                <w:tcPr>
                  <w:tcW w:w="7938" w:type="dxa"/>
                  <w:tcBorders>
                    <w:top w:val="single" w:sz="4" w:space="0" w:color="auto"/>
                    <w:left w:val="single" w:sz="4" w:space="0" w:color="auto"/>
                    <w:bottom w:val="single" w:sz="4" w:space="0" w:color="auto"/>
                    <w:right w:val="single" w:sz="4" w:space="0" w:color="auto"/>
                  </w:tcBorders>
                </w:tcPr>
                <w:p w:rsidR="007562E1" w:rsidRDefault="007562E1" w:rsidP="00C704E1">
                  <w:pPr>
                    <w:framePr w:hSpace="180" w:wrap="around" w:vAnchor="text" w:hAnchor="text" w:x="-697" w:y="1"/>
                    <w:spacing w:line="276" w:lineRule="auto"/>
                    <w:suppressOverlap/>
                    <w:rPr>
                      <w:color w:val="000000"/>
                      <w:sz w:val="28"/>
                      <w:szCs w:val="28"/>
                      <w:lang w:val="en-US" w:eastAsia="en-US"/>
                    </w:rPr>
                  </w:pPr>
                  <w:r>
                    <w:rPr>
                      <w:bCs/>
                      <w:color w:val="000000"/>
                      <w:sz w:val="28"/>
                      <w:szCs w:val="28"/>
                      <w:lang w:val="en-US" w:eastAsia="en-US"/>
                    </w:rPr>
                    <w:t>Cites and country life: Migration from countries to cities.</w:t>
                  </w:r>
                </w:p>
              </w:tc>
              <w:tc>
                <w:tcPr>
                  <w:tcW w:w="1140" w:type="dxa"/>
                  <w:tcBorders>
                    <w:top w:val="single" w:sz="4" w:space="0" w:color="auto"/>
                    <w:left w:val="single" w:sz="4" w:space="0" w:color="auto"/>
                    <w:bottom w:val="single" w:sz="4" w:space="0" w:color="auto"/>
                    <w:right w:val="single" w:sz="4" w:space="0" w:color="auto"/>
                  </w:tcBorders>
                  <w:hideMark/>
                </w:tcPr>
                <w:p w:rsidR="007562E1" w:rsidRDefault="007562E1"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7562E1" w:rsidTr="007562E1">
              <w:tc>
                <w:tcPr>
                  <w:tcW w:w="567" w:type="dxa"/>
                  <w:tcBorders>
                    <w:top w:val="single" w:sz="4" w:space="0" w:color="auto"/>
                    <w:left w:val="single" w:sz="4" w:space="0" w:color="auto"/>
                    <w:bottom w:val="single" w:sz="4" w:space="0" w:color="auto"/>
                    <w:right w:val="single" w:sz="4" w:space="0" w:color="auto"/>
                  </w:tcBorders>
                  <w:vAlign w:val="center"/>
                  <w:hideMark/>
                </w:tcPr>
                <w:p w:rsidR="007562E1" w:rsidRDefault="007562E1"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12.</w:t>
                  </w:r>
                </w:p>
              </w:tc>
              <w:tc>
                <w:tcPr>
                  <w:tcW w:w="7938" w:type="dxa"/>
                  <w:tcBorders>
                    <w:top w:val="single" w:sz="4" w:space="0" w:color="auto"/>
                    <w:left w:val="single" w:sz="4" w:space="0" w:color="auto"/>
                    <w:bottom w:val="single" w:sz="4" w:space="0" w:color="auto"/>
                    <w:right w:val="single" w:sz="4" w:space="0" w:color="auto"/>
                  </w:tcBorders>
                </w:tcPr>
                <w:p w:rsidR="007562E1" w:rsidRDefault="007562E1" w:rsidP="00C704E1">
                  <w:pPr>
                    <w:framePr w:hSpace="180" w:wrap="around" w:vAnchor="text" w:hAnchor="text" w:x="-697" w:y="1"/>
                    <w:spacing w:line="276" w:lineRule="auto"/>
                    <w:suppressOverlap/>
                    <w:rPr>
                      <w:color w:val="000000"/>
                      <w:sz w:val="28"/>
                      <w:szCs w:val="28"/>
                      <w:lang w:val="en-US" w:eastAsia="en-US"/>
                    </w:rPr>
                  </w:pPr>
                  <w:r>
                    <w:rPr>
                      <w:bCs/>
                      <w:color w:val="000000"/>
                      <w:sz w:val="28"/>
                      <w:szCs w:val="28"/>
                      <w:lang w:val="en-US" w:eastAsia="en-US"/>
                    </w:rPr>
                    <w:t xml:space="preserve">Cites and country life: Famous cities in the </w:t>
                  </w:r>
                  <w:r>
                    <w:rPr>
                      <w:color w:val="000000"/>
                      <w:sz w:val="28"/>
                      <w:szCs w:val="28"/>
                      <w:lang w:val="en-US" w:eastAsia="en-US"/>
                    </w:rPr>
                    <w:t xml:space="preserve">World </w:t>
                  </w:r>
                </w:p>
              </w:tc>
              <w:tc>
                <w:tcPr>
                  <w:tcW w:w="1140" w:type="dxa"/>
                  <w:tcBorders>
                    <w:top w:val="single" w:sz="4" w:space="0" w:color="auto"/>
                    <w:left w:val="single" w:sz="4" w:space="0" w:color="auto"/>
                    <w:bottom w:val="single" w:sz="4" w:space="0" w:color="auto"/>
                    <w:right w:val="single" w:sz="4" w:space="0" w:color="auto"/>
                  </w:tcBorders>
                  <w:hideMark/>
                </w:tcPr>
                <w:p w:rsidR="007562E1" w:rsidRDefault="007562E1"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7562E1" w:rsidTr="007562E1">
              <w:tc>
                <w:tcPr>
                  <w:tcW w:w="567" w:type="dxa"/>
                  <w:tcBorders>
                    <w:top w:val="single" w:sz="4" w:space="0" w:color="auto"/>
                    <w:left w:val="single" w:sz="4" w:space="0" w:color="auto"/>
                    <w:bottom w:val="single" w:sz="4" w:space="0" w:color="auto"/>
                    <w:right w:val="single" w:sz="4" w:space="0" w:color="auto"/>
                  </w:tcBorders>
                  <w:vAlign w:val="center"/>
                  <w:hideMark/>
                </w:tcPr>
                <w:p w:rsidR="007562E1" w:rsidRDefault="007562E1"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13.</w:t>
                  </w:r>
                </w:p>
              </w:tc>
              <w:tc>
                <w:tcPr>
                  <w:tcW w:w="7938" w:type="dxa"/>
                  <w:tcBorders>
                    <w:top w:val="single" w:sz="4" w:space="0" w:color="auto"/>
                    <w:left w:val="single" w:sz="4" w:space="0" w:color="auto"/>
                    <w:bottom w:val="single" w:sz="4" w:space="0" w:color="auto"/>
                    <w:right w:val="single" w:sz="4" w:space="0" w:color="auto"/>
                  </w:tcBorders>
                </w:tcPr>
                <w:p w:rsidR="007562E1" w:rsidRDefault="007562E1" w:rsidP="00C704E1">
                  <w:pPr>
                    <w:framePr w:hSpace="180" w:wrap="around" w:vAnchor="text" w:hAnchor="text" w:x="-697" w:y="1"/>
                    <w:spacing w:line="276" w:lineRule="auto"/>
                    <w:suppressOverlap/>
                    <w:rPr>
                      <w:color w:val="000000"/>
                      <w:sz w:val="28"/>
                      <w:szCs w:val="28"/>
                      <w:lang w:val="en-US" w:eastAsia="en-US"/>
                    </w:rPr>
                  </w:pPr>
                  <w:r>
                    <w:rPr>
                      <w:color w:val="000000"/>
                      <w:sz w:val="28"/>
                      <w:szCs w:val="28"/>
                      <w:lang w:val="en-US" w:eastAsia="en-US"/>
                    </w:rPr>
                    <w:t>Leisure and sport: sport events, hobbies.</w:t>
                  </w:r>
                </w:p>
              </w:tc>
              <w:tc>
                <w:tcPr>
                  <w:tcW w:w="1140" w:type="dxa"/>
                  <w:tcBorders>
                    <w:top w:val="single" w:sz="4" w:space="0" w:color="auto"/>
                    <w:left w:val="single" w:sz="4" w:space="0" w:color="auto"/>
                    <w:bottom w:val="single" w:sz="4" w:space="0" w:color="auto"/>
                    <w:right w:val="single" w:sz="4" w:space="0" w:color="auto"/>
                  </w:tcBorders>
                  <w:hideMark/>
                </w:tcPr>
                <w:p w:rsidR="007562E1" w:rsidRDefault="007562E1"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7562E1" w:rsidTr="007562E1">
              <w:tc>
                <w:tcPr>
                  <w:tcW w:w="567" w:type="dxa"/>
                  <w:tcBorders>
                    <w:top w:val="single" w:sz="4" w:space="0" w:color="auto"/>
                    <w:left w:val="single" w:sz="4" w:space="0" w:color="auto"/>
                    <w:bottom w:val="single" w:sz="4" w:space="0" w:color="auto"/>
                    <w:right w:val="single" w:sz="4" w:space="0" w:color="auto"/>
                  </w:tcBorders>
                  <w:vAlign w:val="center"/>
                  <w:hideMark/>
                </w:tcPr>
                <w:p w:rsidR="007562E1" w:rsidRDefault="007562E1"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14.</w:t>
                  </w:r>
                </w:p>
              </w:tc>
              <w:tc>
                <w:tcPr>
                  <w:tcW w:w="7938" w:type="dxa"/>
                  <w:tcBorders>
                    <w:top w:val="single" w:sz="4" w:space="0" w:color="auto"/>
                    <w:left w:val="single" w:sz="4" w:space="0" w:color="auto"/>
                    <w:bottom w:val="single" w:sz="4" w:space="0" w:color="auto"/>
                    <w:right w:val="single" w:sz="4" w:space="0" w:color="auto"/>
                  </w:tcBorders>
                </w:tcPr>
                <w:p w:rsidR="007562E1" w:rsidRDefault="007562E1" w:rsidP="00C704E1">
                  <w:pPr>
                    <w:framePr w:hSpace="180" w:wrap="around" w:vAnchor="text" w:hAnchor="text" w:x="-697" w:y="1"/>
                    <w:spacing w:line="276" w:lineRule="auto"/>
                    <w:suppressOverlap/>
                    <w:rPr>
                      <w:color w:val="000000"/>
                      <w:sz w:val="28"/>
                      <w:szCs w:val="28"/>
                      <w:lang w:val="en-US" w:eastAsia="en-US"/>
                    </w:rPr>
                  </w:pPr>
                  <w:r>
                    <w:rPr>
                      <w:color w:val="000000"/>
                      <w:sz w:val="28"/>
                      <w:szCs w:val="28"/>
                      <w:lang w:val="en-US" w:eastAsia="en-US"/>
                    </w:rPr>
                    <w:t>Leisure and sport: Show business, music.</w:t>
                  </w:r>
                </w:p>
              </w:tc>
              <w:tc>
                <w:tcPr>
                  <w:tcW w:w="1140" w:type="dxa"/>
                  <w:tcBorders>
                    <w:top w:val="single" w:sz="4" w:space="0" w:color="auto"/>
                    <w:left w:val="single" w:sz="4" w:space="0" w:color="auto"/>
                    <w:bottom w:val="single" w:sz="4" w:space="0" w:color="auto"/>
                    <w:right w:val="single" w:sz="4" w:space="0" w:color="auto"/>
                  </w:tcBorders>
                  <w:hideMark/>
                </w:tcPr>
                <w:p w:rsidR="007562E1" w:rsidRDefault="007562E1"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7562E1" w:rsidRPr="00C704E1" w:rsidTr="007562E1">
              <w:tc>
                <w:tcPr>
                  <w:tcW w:w="567" w:type="dxa"/>
                  <w:tcBorders>
                    <w:top w:val="single" w:sz="4" w:space="0" w:color="auto"/>
                    <w:left w:val="single" w:sz="4" w:space="0" w:color="auto"/>
                    <w:bottom w:val="single" w:sz="4" w:space="0" w:color="auto"/>
                    <w:right w:val="single" w:sz="4" w:space="0" w:color="auto"/>
                  </w:tcBorders>
                  <w:vAlign w:val="center"/>
                  <w:hideMark/>
                </w:tcPr>
                <w:p w:rsidR="007562E1" w:rsidRDefault="007562E1"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15.</w:t>
                  </w:r>
                </w:p>
              </w:tc>
              <w:tc>
                <w:tcPr>
                  <w:tcW w:w="7938" w:type="dxa"/>
                  <w:tcBorders>
                    <w:top w:val="single" w:sz="4" w:space="0" w:color="auto"/>
                    <w:left w:val="single" w:sz="4" w:space="0" w:color="auto"/>
                    <w:bottom w:val="single" w:sz="4" w:space="0" w:color="auto"/>
                    <w:right w:val="single" w:sz="4" w:space="0" w:color="auto"/>
                  </w:tcBorders>
                </w:tcPr>
                <w:p w:rsidR="007562E1" w:rsidRDefault="007562E1" w:rsidP="00C704E1">
                  <w:pPr>
                    <w:framePr w:hSpace="180" w:wrap="around" w:vAnchor="text" w:hAnchor="text" w:x="-697" w:y="1"/>
                    <w:spacing w:line="276" w:lineRule="auto"/>
                    <w:suppressOverlap/>
                    <w:rPr>
                      <w:color w:val="000000"/>
                      <w:sz w:val="28"/>
                      <w:szCs w:val="28"/>
                      <w:lang w:val="en-US" w:eastAsia="en-US"/>
                    </w:rPr>
                  </w:pPr>
                  <w:r>
                    <w:rPr>
                      <w:color w:val="000000"/>
                      <w:sz w:val="28"/>
                      <w:szCs w:val="28"/>
                      <w:lang w:val="en-US" w:eastAsia="en-US"/>
                    </w:rPr>
                    <w:t>Technology and communication: Computer and internet.</w:t>
                  </w:r>
                </w:p>
              </w:tc>
              <w:tc>
                <w:tcPr>
                  <w:tcW w:w="1140" w:type="dxa"/>
                  <w:tcBorders>
                    <w:top w:val="single" w:sz="4" w:space="0" w:color="auto"/>
                    <w:left w:val="single" w:sz="4" w:space="0" w:color="auto"/>
                    <w:bottom w:val="single" w:sz="4" w:space="0" w:color="auto"/>
                    <w:right w:val="single" w:sz="4" w:space="0" w:color="auto"/>
                  </w:tcBorders>
                  <w:hideMark/>
                </w:tcPr>
                <w:p w:rsidR="007562E1" w:rsidRDefault="007562E1"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7562E1" w:rsidRPr="00C704E1" w:rsidTr="007562E1">
              <w:trPr>
                <w:trHeight w:val="365"/>
              </w:trPr>
              <w:tc>
                <w:tcPr>
                  <w:tcW w:w="567" w:type="dxa"/>
                  <w:tcBorders>
                    <w:top w:val="single" w:sz="4" w:space="0" w:color="auto"/>
                    <w:left w:val="single" w:sz="4" w:space="0" w:color="auto"/>
                    <w:bottom w:val="single" w:sz="4" w:space="0" w:color="auto"/>
                    <w:right w:val="single" w:sz="4" w:space="0" w:color="auto"/>
                  </w:tcBorders>
                  <w:vAlign w:val="center"/>
                  <w:hideMark/>
                </w:tcPr>
                <w:p w:rsidR="007562E1" w:rsidRDefault="007562E1" w:rsidP="00C704E1">
                  <w:pPr>
                    <w:framePr w:hSpace="180" w:wrap="around" w:vAnchor="text" w:hAnchor="text" w:x="-697" w:y="1"/>
                    <w:tabs>
                      <w:tab w:val="left" w:pos="160"/>
                    </w:tabs>
                    <w:spacing w:line="276" w:lineRule="auto"/>
                    <w:suppressOverlap/>
                    <w:jc w:val="center"/>
                    <w:rPr>
                      <w:sz w:val="28"/>
                      <w:szCs w:val="28"/>
                      <w:lang w:val="en-US" w:eastAsia="en-US"/>
                    </w:rPr>
                  </w:pPr>
                  <w:r>
                    <w:rPr>
                      <w:sz w:val="28"/>
                      <w:szCs w:val="28"/>
                      <w:lang w:val="en-US" w:eastAsia="en-US"/>
                    </w:rPr>
                    <w:t>16.</w:t>
                  </w:r>
                </w:p>
              </w:tc>
              <w:tc>
                <w:tcPr>
                  <w:tcW w:w="7938" w:type="dxa"/>
                  <w:tcBorders>
                    <w:top w:val="single" w:sz="4" w:space="0" w:color="auto"/>
                    <w:left w:val="single" w:sz="4" w:space="0" w:color="auto"/>
                    <w:bottom w:val="single" w:sz="4" w:space="0" w:color="auto"/>
                    <w:right w:val="single" w:sz="4" w:space="0" w:color="auto"/>
                  </w:tcBorders>
                </w:tcPr>
                <w:p w:rsidR="007562E1" w:rsidRDefault="007562E1" w:rsidP="00C704E1">
                  <w:pPr>
                    <w:framePr w:hSpace="180" w:wrap="around" w:vAnchor="text" w:hAnchor="text" w:x="-697" w:y="1"/>
                    <w:spacing w:line="276" w:lineRule="auto"/>
                    <w:suppressOverlap/>
                    <w:rPr>
                      <w:sz w:val="28"/>
                      <w:szCs w:val="28"/>
                      <w:lang w:val="en-US" w:eastAsia="en-US"/>
                    </w:rPr>
                  </w:pPr>
                  <w:r>
                    <w:rPr>
                      <w:sz w:val="28"/>
                      <w:szCs w:val="28"/>
                      <w:lang w:val="en-US" w:eastAsia="en-US"/>
                    </w:rPr>
                    <w:t>Reflective writing</w:t>
                  </w:r>
                </w:p>
              </w:tc>
              <w:tc>
                <w:tcPr>
                  <w:tcW w:w="1140" w:type="dxa"/>
                  <w:tcBorders>
                    <w:top w:val="single" w:sz="4" w:space="0" w:color="auto"/>
                    <w:left w:val="single" w:sz="4" w:space="0" w:color="auto"/>
                    <w:bottom w:val="single" w:sz="4" w:space="0" w:color="auto"/>
                    <w:right w:val="single" w:sz="4" w:space="0" w:color="auto"/>
                  </w:tcBorders>
                </w:tcPr>
                <w:p w:rsidR="007562E1" w:rsidRPr="007562E1" w:rsidRDefault="007562E1" w:rsidP="00C704E1">
                  <w:pPr>
                    <w:framePr w:hSpace="180" w:wrap="around" w:vAnchor="text" w:hAnchor="text" w:x="-697" w:y="1"/>
                    <w:spacing w:line="276" w:lineRule="auto"/>
                    <w:suppressOverlap/>
                    <w:jc w:val="center"/>
                    <w:rPr>
                      <w:sz w:val="28"/>
                      <w:szCs w:val="28"/>
                      <w:lang w:val="uz-Cyrl-UZ" w:eastAsia="en-US"/>
                    </w:rPr>
                  </w:pPr>
                  <w:r>
                    <w:rPr>
                      <w:sz w:val="28"/>
                      <w:szCs w:val="28"/>
                      <w:lang w:val="uz-Cyrl-UZ" w:eastAsia="en-US"/>
                    </w:rPr>
                    <w:t>4</w:t>
                  </w:r>
                </w:p>
              </w:tc>
            </w:tr>
            <w:tr w:rsidR="007562E1" w:rsidRPr="00C704E1" w:rsidTr="007D7D6A">
              <w:tc>
                <w:tcPr>
                  <w:tcW w:w="567" w:type="dxa"/>
                  <w:tcBorders>
                    <w:top w:val="single" w:sz="4" w:space="0" w:color="auto"/>
                    <w:left w:val="single" w:sz="4" w:space="0" w:color="auto"/>
                    <w:bottom w:val="single" w:sz="4" w:space="0" w:color="auto"/>
                    <w:right w:val="single" w:sz="4" w:space="0" w:color="auto"/>
                  </w:tcBorders>
                  <w:vAlign w:val="center"/>
                </w:tcPr>
                <w:p w:rsidR="007562E1" w:rsidRDefault="007562E1" w:rsidP="00C704E1">
                  <w:pPr>
                    <w:framePr w:hSpace="180" w:wrap="around" w:vAnchor="text" w:hAnchor="text" w:x="-697" w:y="1"/>
                    <w:tabs>
                      <w:tab w:val="left" w:pos="160"/>
                    </w:tabs>
                    <w:spacing w:line="276" w:lineRule="auto"/>
                    <w:ind w:left="360"/>
                    <w:suppressOverlap/>
                    <w:jc w:val="center"/>
                    <w:rPr>
                      <w:sz w:val="28"/>
                      <w:szCs w:val="28"/>
                      <w:lang w:val="en-US" w:eastAsia="en-US"/>
                    </w:rPr>
                  </w:pPr>
                </w:p>
              </w:tc>
              <w:tc>
                <w:tcPr>
                  <w:tcW w:w="7938" w:type="dxa"/>
                  <w:tcBorders>
                    <w:top w:val="single" w:sz="4" w:space="0" w:color="auto"/>
                    <w:left w:val="single" w:sz="4" w:space="0" w:color="auto"/>
                    <w:bottom w:val="single" w:sz="4" w:space="0" w:color="auto"/>
                    <w:right w:val="single" w:sz="4" w:space="0" w:color="auto"/>
                  </w:tcBorders>
                  <w:hideMark/>
                </w:tcPr>
                <w:p w:rsidR="007562E1" w:rsidRDefault="007562E1" w:rsidP="00C704E1">
                  <w:pPr>
                    <w:framePr w:hSpace="180" w:wrap="around" w:vAnchor="text" w:hAnchor="text" w:x="-697" w:y="1"/>
                    <w:spacing w:line="276" w:lineRule="auto"/>
                    <w:suppressOverlap/>
                    <w:jc w:val="center"/>
                    <w:rPr>
                      <w:b/>
                      <w:sz w:val="28"/>
                      <w:szCs w:val="28"/>
                      <w:lang w:val="en-US" w:eastAsia="en-US"/>
                    </w:rPr>
                  </w:pPr>
                  <w:r>
                    <w:rPr>
                      <w:b/>
                      <w:sz w:val="28"/>
                      <w:szCs w:val="28"/>
                      <w:lang w:val="en-US" w:eastAsia="en-US"/>
                    </w:rPr>
                    <w:t>II-semestr bo’yicha jami:</w:t>
                  </w:r>
                </w:p>
              </w:tc>
              <w:tc>
                <w:tcPr>
                  <w:tcW w:w="1140" w:type="dxa"/>
                  <w:tcBorders>
                    <w:top w:val="single" w:sz="4" w:space="0" w:color="auto"/>
                    <w:left w:val="single" w:sz="4" w:space="0" w:color="auto"/>
                    <w:bottom w:val="single" w:sz="4" w:space="0" w:color="auto"/>
                    <w:right w:val="single" w:sz="4" w:space="0" w:color="auto"/>
                  </w:tcBorders>
                  <w:hideMark/>
                </w:tcPr>
                <w:p w:rsidR="007562E1" w:rsidRDefault="007562E1" w:rsidP="00C704E1">
                  <w:pPr>
                    <w:framePr w:hSpace="180" w:wrap="around" w:vAnchor="text" w:hAnchor="text" w:x="-697" w:y="1"/>
                    <w:spacing w:line="276" w:lineRule="auto"/>
                    <w:suppressOverlap/>
                    <w:jc w:val="center"/>
                    <w:rPr>
                      <w:b/>
                      <w:sz w:val="28"/>
                      <w:szCs w:val="28"/>
                      <w:lang w:val="en-US" w:eastAsia="en-US"/>
                    </w:rPr>
                  </w:pPr>
                  <w:r>
                    <w:rPr>
                      <w:b/>
                      <w:sz w:val="28"/>
                      <w:szCs w:val="28"/>
                      <w:lang w:val="en-US" w:eastAsia="en-US"/>
                    </w:rPr>
                    <w:t xml:space="preserve"> </w:t>
                  </w:r>
                  <w:r>
                    <w:rPr>
                      <w:b/>
                      <w:sz w:val="28"/>
                      <w:szCs w:val="28"/>
                      <w:lang w:val="uz-Cyrl-UZ" w:eastAsia="en-US"/>
                    </w:rPr>
                    <w:t>64</w:t>
                  </w:r>
                  <w:r>
                    <w:rPr>
                      <w:b/>
                      <w:sz w:val="28"/>
                      <w:szCs w:val="28"/>
                      <w:lang w:val="en-US" w:eastAsia="en-US"/>
                    </w:rPr>
                    <w:t xml:space="preserve"> soat</w:t>
                  </w:r>
                </w:p>
              </w:tc>
            </w:tr>
          </w:tbl>
          <w:p w:rsidR="002963C2" w:rsidRDefault="00FC504E" w:rsidP="00934B28">
            <w:pPr>
              <w:tabs>
                <w:tab w:val="left" w:pos="8670"/>
              </w:tabs>
              <w:spacing w:line="276" w:lineRule="auto"/>
              <w:jc w:val="right"/>
              <w:rPr>
                <w:b/>
                <w:sz w:val="28"/>
                <w:szCs w:val="28"/>
                <w:lang w:val="en-US" w:eastAsia="en-US"/>
              </w:rPr>
            </w:pPr>
            <w:r>
              <w:rPr>
                <w:b/>
                <w:sz w:val="28"/>
                <w:szCs w:val="28"/>
                <w:lang w:val="en-US" w:eastAsia="en-US"/>
              </w:rPr>
              <w:t xml:space="preserve"> </w:t>
            </w:r>
            <w:r w:rsidR="00024D25">
              <w:rPr>
                <w:b/>
                <w:sz w:val="28"/>
                <w:szCs w:val="28"/>
                <w:lang w:val="en-US" w:eastAsia="en-US"/>
              </w:rPr>
              <w:t>Jami o’quv yili bo</w:t>
            </w:r>
            <w:r w:rsidR="007D5D32">
              <w:rPr>
                <w:b/>
                <w:sz w:val="28"/>
                <w:szCs w:val="28"/>
                <w:lang w:val="en-US" w:eastAsia="en-US"/>
              </w:rPr>
              <w:t>‘</w:t>
            </w:r>
            <w:r w:rsidR="00024D25">
              <w:rPr>
                <w:b/>
                <w:sz w:val="28"/>
                <w:szCs w:val="28"/>
                <w:lang w:val="en-US" w:eastAsia="en-US"/>
              </w:rPr>
              <w:t>yicha</w:t>
            </w:r>
            <w:r>
              <w:rPr>
                <w:b/>
                <w:sz w:val="28"/>
                <w:szCs w:val="28"/>
                <w:lang w:val="en-US" w:eastAsia="en-US"/>
              </w:rPr>
              <w:t xml:space="preserve"> </w:t>
            </w:r>
            <w:r w:rsidR="00024D25">
              <w:rPr>
                <w:b/>
                <w:sz w:val="28"/>
                <w:szCs w:val="28"/>
                <w:lang w:val="en-US" w:eastAsia="en-US"/>
              </w:rPr>
              <w:t>152 soat</w:t>
            </w:r>
          </w:p>
          <w:p w:rsidR="00B41B1F" w:rsidRDefault="00FC504E">
            <w:pPr>
              <w:tabs>
                <w:tab w:val="left" w:pos="435"/>
                <w:tab w:val="center" w:pos="5154"/>
                <w:tab w:val="left" w:pos="8670"/>
              </w:tabs>
              <w:spacing w:line="276" w:lineRule="auto"/>
              <w:rPr>
                <w:b/>
                <w:sz w:val="28"/>
                <w:szCs w:val="28"/>
                <w:lang w:val="en-US" w:eastAsia="en-US"/>
              </w:rPr>
            </w:pPr>
            <w:r>
              <w:rPr>
                <w:b/>
                <w:sz w:val="28"/>
                <w:szCs w:val="28"/>
                <w:lang w:val="en-US" w:eastAsia="en-US"/>
              </w:rPr>
              <w:t xml:space="preserve"> </w:t>
            </w:r>
            <w:r w:rsidR="002963C2">
              <w:rPr>
                <w:b/>
                <w:sz w:val="28"/>
                <w:szCs w:val="28"/>
                <w:lang w:val="uz-Cyrl-UZ" w:eastAsia="en-US"/>
              </w:rPr>
              <w:tab/>
            </w:r>
          </w:p>
          <w:p w:rsidR="00B41B1F" w:rsidRPr="00B41B1F" w:rsidRDefault="00B41B1F" w:rsidP="007D5D32">
            <w:pPr>
              <w:tabs>
                <w:tab w:val="left" w:pos="435"/>
                <w:tab w:val="center" w:pos="5154"/>
                <w:tab w:val="left" w:pos="8670"/>
              </w:tabs>
              <w:spacing w:line="276" w:lineRule="auto"/>
              <w:ind w:firstLine="567"/>
              <w:jc w:val="both"/>
              <w:rPr>
                <w:sz w:val="28"/>
                <w:szCs w:val="28"/>
                <w:lang w:val="en-US" w:eastAsia="en-US"/>
              </w:rPr>
            </w:pPr>
            <w:r w:rsidRPr="00B41B1F">
              <w:rPr>
                <w:sz w:val="28"/>
                <w:szCs w:val="28"/>
                <w:lang w:val="en-US" w:eastAsia="en-US"/>
              </w:rPr>
              <w:t>Amaliy mashg’ulotlar</w:t>
            </w:r>
            <w:r w:rsidR="00FC504E">
              <w:rPr>
                <w:sz w:val="28"/>
                <w:szCs w:val="28"/>
                <w:lang w:val="en-US" w:eastAsia="en-US"/>
              </w:rPr>
              <w:t xml:space="preserve"> </w:t>
            </w:r>
            <w:r w:rsidR="00024D25">
              <w:rPr>
                <w:sz w:val="28"/>
                <w:szCs w:val="28"/>
                <w:lang w:val="en-US" w:eastAsia="en-US"/>
              </w:rPr>
              <w:t>multimedia qurilmalari</w:t>
            </w:r>
            <w:r w:rsidR="00FC504E">
              <w:rPr>
                <w:sz w:val="28"/>
                <w:szCs w:val="28"/>
                <w:lang w:val="en-US" w:eastAsia="en-US"/>
              </w:rPr>
              <w:t xml:space="preserve"> </w:t>
            </w:r>
            <w:r w:rsidR="00024D25">
              <w:rPr>
                <w:sz w:val="28"/>
                <w:szCs w:val="28"/>
                <w:lang w:val="en-US" w:eastAsia="en-US"/>
              </w:rPr>
              <w:t>bilan jihozlangan auditoriyalarda har bir akadem guruhga</w:t>
            </w:r>
            <w:r w:rsidR="00FC504E">
              <w:rPr>
                <w:sz w:val="28"/>
                <w:szCs w:val="28"/>
                <w:lang w:val="en-US" w:eastAsia="en-US"/>
              </w:rPr>
              <w:t xml:space="preserve"> </w:t>
            </w:r>
            <w:r w:rsidR="00230B71">
              <w:rPr>
                <w:sz w:val="28"/>
                <w:szCs w:val="28"/>
                <w:lang w:val="en-US" w:eastAsia="en-US"/>
              </w:rPr>
              <w:t>alohida o’tiladi. Mashg’ulotlar tinglab tushunish, o’qish,yozish va gapirish kabi nutq malakalarini uyg’unlashtirilgan ravishda</w:t>
            </w:r>
            <w:r w:rsidR="00FC504E">
              <w:rPr>
                <w:sz w:val="28"/>
                <w:szCs w:val="28"/>
                <w:lang w:val="en-US" w:eastAsia="en-US"/>
              </w:rPr>
              <w:t xml:space="preserve"> </w:t>
            </w:r>
            <w:r w:rsidR="00230B71">
              <w:rPr>
                <w:sz w:val="28"/>
                <w:szCs w:val="28"/>
                <w:lang w:val="en-US" w:eastAsia="en-US"/>
              </w:rPr>
              <w:t>qo’llagan holda</w:t>
            </w:r>
            <w:r w:rsidR="00FC504E">
              <w:rPr>
                <w:sz w:val="28"/>
                <w:szCs w:val="28"/>
                <w:lang w:val="en-US" w:eastAsia="en-US"/>
              </w:rPr>
              <w:t xml:space="preserve"> </w:t>
            </w:r>
            <w:r w:rsidR="00230B71">
              <w:rPr>
                <w:sz w:val="28"/>
                <w:szCs w:val="28"/>
                <w:lang w:val="en-US" w:eastAsia="en-US"/>
              </w:rPr>
              <w:t xml:space="preserve">o’tiladi. </w:t>
            </w:r>
            <w:r w:rsidR="00782EA2">
              <w:rPr>
                <w:sz w:val="28"/>
                <w:szCs w:val="28"/>
                <w:lang w:val="en-US" w:eastAsia="en-US"/>
              </w:rPr>
              <w:t>Tushunish va muhokama qilish uchun turli matn turlari (kichik hikoyalar, jurnal va gazeta maqolalari, yangiliklar bayoni, intrnet matnlari va hokazolar)</w:t>
            </w:r>
            <w:r w:rsidR="00FC504E">
              <w:rPr>
                <w:sz w:val="28"/>
                <w:szCs w:val="28"/>
                <w:lang w:val="en-US" w:eastAsia="en-US"/>
              </w:rPr>
              <w:t xml:space="preserve"> </w:t>
            </w:r>
            <w:r w:rsidR="00782EA2">
              <w:rPr>
                <w:sz w:val="28"/>
                <w:szCs w:val="28"/>
                <w:lang w:val="en-US" w:eastAsia="en-US"/>
              </w:rPr>
              <w:t>bilan ishlash usullari o’zlashtiriladi.</w:t>
            </w:r>
            <w:r w:rsidR="00FC504E">
              <w:rPr>
                <w:sz w:val="28"/>
                <w:szCs w:val="28"/>
                <w:lang w:val="en-US" w:eastAsia="en-US"/>
              </w:rPr>
              <w:t xml:space="preserve"> </w:t>
            </w:r>
            <w:r w:rsidR="00F70E78">
              <w:rPr>
                <w:sz w:val="28"/>
                <w:szCs w:val="28"/>
                <w:lang w:val="en-US" w:eastAsia="en-US"/>
              </w:rPr>
              <w:t>Matnni tushunish maqsadida turli strategiealar</w:t>
            </w:r>
            <w:r w:rsidR="00FC504E">
              <w:rPr>
                <w:sz w:val="28"/>
                <w:szCs w:val="28"/>
                <w:lang w:val="en-US" w:eastAsia="en-US"/>
              </w:rPr>
              <w:t xml:space="preserve"> </w:t>
            </w:r>
            <w:r w:rsidR="00F70E78">
              <w:rPr>
                <w:sz w:val="28"/>
                <w:szCs w:val="28"/>
                <w:lang w:val="en-US" w:eastAsia="en-US"/>
              </w:rPr>
              <w:t>(asosiy fikrlarni anglash, g\oyani tushunib yetish uchun o’qish, maxsus ma’lumotni olish uchun o’qish) egallanadi.</w:t>
            </w:r>
            <w:r w:rsidR="00FC504E">
              <w:rPr>
                <w:sz w:val="28"/>
                <w:szCs w:val="28"/>
                <w:lang w:val="en-US" w:eastAsia="en-US"/>
              </w:rPr>
              <w:t xml:space="preserve"> </w:t>
            </w:r>
            <w:r w:rsidR="00F70E78">
              <w:rPr>
                <w:sz w:val="28"/>
                <w:szCs w:val="28"/>
                <w:lang w:val="en-US" w:eastAsia="en-US"/>
              </w:rPr>
              <w:t>Badiiy adabiyotlarni o’qish ko’nikmasiga ega</w:t>
            </w:r>
            <w:r w:rsidR="00FC504E">
              <w:rPr>
                <w:sz w:val="28"/>
                <w:szCs w:val="28"/>
                <w:lang w:val="en-US" w:eastAsia="en-US"/>
              </w:rPr>
              <w:t xml:space="preserve"> </w:t>
            </w:r>
            <w:r w:rsidR="00F70E78">
              <w:rPr>
                <w:sz w:val="28"/>
                <w:szCs w:val="28"/>
                <w:lang w:val="en-US" w:eastAsia="en-US"/>
              </w:rPr>
              <w:t>bo’lish va o’qilgan adabiyotlardan olingan taassurotlari o’rtoqlasha olish va o’qish jarayonida uchrashi mumkin bo’lgan muammolar</w:t>
            </w:r>
            <w:r w:rsidR="00B87A66">
              <w:rPr>
                <w:sz w:val="28"/>
                <w:szCs w:val="28"/>
                <w:lang w:val="en-US" w:eastAsia="en-US"/>
              </w:rPr>
              <w:t>ni farqlay olish va ular yechimini topa olishga o’rgatadi.</w:t>
            </w:r>
          </w:p>
          <w:p w:rsidR="00B41B1F" w:rsidRDefault="00B41B1F">
            <w:pPr>
              <w:tabs>
                <w:tab w:val="left" w:pos="435"/>
                <w:tab w:val="center" w:pos="5154"/>
                <w:tab w:val="left" w:pos="8670"/>
              </w:tabs>
              <w:spacing w:line="276" w:lineRule="auto"/>
              <w:rPr>
                <w:b/>
                <w:sz w:val="28"/>
                <w:szCs w:val="28"/>
                <w:lang w:val="en-US" w:eastAsia="en-US"/>
              </w:rPr>
            </w:pPr>
          </w:p>
          <w:p w:rsidR="002963C2" w:rsidRDefault="002963C2" w:rsidP="007D5D32">
            <w:pPr>
              <w:tabs>
                <w:tab w:val="left" w:pos="435"/>
                <w:tab w:val="center" w:pos="5154"/>
                <w:tab w:val="left" w:pos="8670"/>
              </w:tabs>
              <w:spacing w:line="276" w:lineRule="auto"/>
              <w:jc w:val="center"/>
              <w:rPr>
                <w:b/>
                <w:sz w:val="28"/>
                <w:szCs w:val="28"/>
                <w:lang w:val="sv-SE" w:eastAsia="en-US"/>
              </w:rPr>
            </w:pPr>
            <w:r>
              <w:rPr>
                <w:b/>
                <w:sz w:val="28"/>
                <w:szCs w:val="28"/>
                <w:lang w:val="uz-Cyrl-UZ" w:eastAsia="en-US"/>
              </w:rPr>
              <w:t>III.</w:t>
            </w:r>
            <w:r w:rsidR="00FC504E">
              <w:rPr>
                <w:b/>
                <w:sz w:val="28"/>
                <w:szCs w:val="28"/>
                <w:lang w:val="uz-Cyrl-UZ" w:eastAsia="en-US"/>
              </w:rPr>
              <w:t xml:space="preserve"> </w:t>
            </w:r>
            <w:r>
              <w:rPr>
                <w:b/>
                <w:sz w:val="28"/>
                <w:szCs w:val="28"/>
                <w:lang w:val="sv-SE" w:eastAsia="en-US"/>
              </w:rPr>
              <w:t>Mustaqil</w:t>
            </w:r>
            <w:r w:rsidR="000A5A83">
              <w:rPr>
                <w:b/>
                <w:sz w:val="28"/>
                <w:szCs w:val="28"/>
                <w:lang w:val="sv-SE" w:eastAsia="en-US"/>
              </w:rPr>
              <w:t xml:space="preserve"> </w:t>
            </w:r>
            <w:r>
              <w:rPr>
                <w:b/>
                <w:sz w:val="28"/>
                <w:szCs w:val="28"/>
                <w:lang w:val="sv-SE" w:eastAsia="en-US"/>
              </w:rPr>
              <w:t>ta’lim</w:t>
            </w:r>
          </w:p>
          <w:p w:rsidR="002963C2" w:rsidRDefault="00FC504E">
            <w:pPr>
              <w:tabs>
                <w:tab w:val="left" w:pos="8670"/>
              </w:tabs>
              <w:spacing w:line="276" w:lineRule="auto"/>
              <w:ind w:left="7788"/>
              <w:jc w:val="center"/>
              <w:rPr>
                <w:sz w:val="28"/>
                <w:szCs w:val="28"/>
                <w:lang w:val="sv-SE" w:eastAsia="en-US"/>
              </w:rPr>
            </w:pPr>
            <w:r>
              <w:rPr>
                <w:b/>
                <w:sz w:val="28"/>
                <w:szCs w:val="28"/>
                <w:lang w:val="sv-SE" w:eastAsia="en-US"/>
              </w:rPr>
              <w:t xml:space="preserve"> </w:t>
            </w:r>
            <w:r w:rsidR="002963C2">
              <w:rPr>
                <w:b/>
                <w:sz w:val="28"/>
                <w:szCs w:val="28"/>
                <w:lang w:val="sv-SE" w:eastAsia="en-US"/>
              </w:rPr>
              <w:t>2-jadval</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gridCol w:w="1134"/>
            </w:tblGrid>
            <w:tr w:rsidR="002963C2" w:rsidRPr="000A5A83">
              <w:trPr>
                <w:trHeight w:val="745"/>
              </w:trPr>
              <w:tc>
                <w:tcPr>
                  <w:tcW w:w="851" w:type="dxa"/>
                  <w:tcBorders>
                    <w:top w:val="single" w:sz="4" w:space="0" w:color="auto"/>
                    <w:left w:val="single" w:sz="4" w:space="0" w:color="auto"/>
                    <w:bottom w:val="single" w:sz="4" w:space="0" w:color="auto"/>
                    <w:right w:val="single" w:sz="4" w:space="0" w:color="auto"/>
                  </w:tcBorders>
                  <w:hideMark/>
                </w:tcPr>
                <w:p w:rsidR="002963C2" w:rsidRDefault="002963C2"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2963C2" w:rsidP="00C704E1">
                  <w:pPr>
                    <w:framePr w:hSpace="180" w:wrap="around" w:vAnchor="text" w:hAnchor="text" w:x="-697" w:y="1"/>
                    <w:spacing w:line="276" w:lineRule="auto"/>
                    <w:suppressOverlap/>
                    <w:jc w:val="center"/>
                    <w:rPr>
                      <w:b/>
                      <w:sz w:val="28"/>
                      <w:szCs w:val="28"/>
                      <w:lang w:val="sv-SE" w:eastAsia="en-US"/>
                    </w:rPr>
                  </w:pPr>
                  <w:r>
                    <w:rPr>
                      <w:b/>
                      <w:sz w:val="28"/>
                      <w:szCs w:val="28"/>
                      <w:lang w:val="uz-Cyrl-UZ" w:eastAsia="en-US"/>
                    </w:rPr>
                    <w:t>Mustaqil ta’</w:t>
                  </w:r>
                  <w:r>
                    <w:rPr>
                      <w:b/>
                      <w:sz w:val="28"/>
                      <w:szCs w:val="28"/>
                      <w:lang w:val="sv-SE" w:eastAsia="en-US"/>
                    </w:rPr>
                    <w:t>lim</w:t>
                  </w:r>
                  <w:r w:rsidR="000A5A83">
                    <w:rPr>
                      <w:b/>
                      <w:sz w:val="28"/>
                      <w:szCs w:val="28"/>
                      <w:lang w:val="sv-SE" w:eastAsia="en-US"/>
                    </w:rPr>
                    <w:t xml:space="preserve"> uchun </w:t>
                  </w:r>
                  <w:r>
                    <w:rPr>
                      <w:b/>
                      <w:sz w:val="28"/>
                      <w:szCs w:val="28"/>
                      <w:lang w:val="sv-SE" w:eastAsia="en-US"/>
                    </w:rPr>
                    <w:t>mavzular</w:t>
                  </w:r>
                </w:p>
                <w:p w:rsidR="002963C2" w:rsidRDefault="002963C2" w:rsidP="00C704E1">
                  <w:pPr>
                    <w:framePr w:hSpace="180" w:wrap="around" w:vAnchor="text" w:hAnchor="text" w:x="-697" w:y="1"/>
                    <w:spacing w:line="276" w:lineRule="auto"/>
                    <w:suppressOverlap/>
                    <w:jc w:val="center"/>
                    <w:rPr>
                      <w:b/>
                      <w:sz w:val="28"/>
                      <w:szCs w:val="28"/>
                      <w:lang w:val="sv-SE" w:eastAsia="en-US"/>
                    </w:rPr>
                  </w:pPr>
                  <w:r>
                    <w:rPr>
                      <w:b/>
                      <w:sz w:val="28"/>
                      <w:szCs w:val="28"/>
                      <w:lang w:val="sv-SE" w:eastAsia="en-US"/>
                    </w:rPr>
                    <w:t>I semestr</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2963C2"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Dars</w:t>
                  </w:r>
                </w:p>
                <w:p w:rsidR="002963C2" w:rsidRDefault="002963C2"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Soatlari</w:t>
                  </w:r>
                </w:p>
                <w:p w:rsidR="002963C2" w:rsidRDefault="002963C2"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hajmi</w:t>
                  </w:r>
                </w:p>
              </w:tc>
            </w:tr>
            <w:tr w:rsidR="002963C2" w:rsidRPr="000A5A83">
              <w:trPr>
                <w:trHeight w:val="280"/>
              </w:trPr>
              <w:tc>
                <w:tcPr>
                  <w:tcW w:w="851" w:type="dxa"/>
                  <w:tcBorders>
                    <w:top w:val="single" w:sz="4" w:space="0" w:color="auto"/>
                    <w:left w:val="single" w:sz="4" w:space="0" w:color="auto"/>
                    <w:bottom w:val="single" w:sz="4" w:space="0" w:color="auto"/>
                    <w:right w:val="single" w:sz="4" w:space="0" w:color="auto"/>
                  </w:tcBorders>
                  <w:hideMark/>
                </w:tcPr>
                <w:p w:rsidR="002963C2" w:rsidRDefault="002963C2" w:rsidP="00C704E1">
                  <w:pPr>
                    <w:framePr w:hSpace="180" w:wrap="around" w:vAnchor="text" w:hAnchor="text" w:x="-697" w:y="1"/>
                    <w:spacing w:line="276" w:lineRule="auto"/>
                    <w:suppressOverlap/>
                    <w:jc w:val="center"/>
                    <w:rPr>
                      <w:sz w:val="28"/>
                      <w:szCs w:val="28"/>
                      <w:lang w:val="sv-SE" w:eastAsia="en-US"/>
                    </w:rPr>
                  </w:pPr>
                </w:p>
              </w:tc>
              <w:tc>
                <w:tcPr>
                  <w:tcW w:w="7796" w:type="dxa"/>
                  <w:tcBorders>
                    <w:top w:val="single" w:sz="4" w:space="0" w:color="auto"/>
                    <w:left w:val="single" w:sz="4" w:space="0" w:color="auto"/>
                    <w:bottom w:val="single" w:sz="4" w:space="0" w:color="auto"/>
                    <w:right w:val="single" w:sz="4" w:space="0" w:color="auto"/>
                  </w:tcBorders>
                  <w:hideMark/>
                </w:tcPr>
                <w:p w:rsidR="002963C2" w:rsidRPr="007D1818" w:rsidRDefault="007D1818" w:rsidP="00C704E1">
                  <w:pPr>
                    <w:framePr w:hSpace="180" w:wrap="around" w:vAnchor="text" w:hAnchor="text" w:x="-697" w:y="1"/>
                    <w:spacing w:line="276" w:lineRule="auto"/>
                    <w:suppressOverlap/>
                    <w:jc w:val="center"/>
                    <w:rPr>
                      <w:b/>
                      <w:sz w:val="28"/>
                      <w:szCs w:val="28"/>
                      <w:lang w:val="en-US" w:eastAsia="en-US"/>
                    </w:rPr>
                  </w:pPr>
                  <w:r>
                    <w:rPr>
                      <w:b/>
                      <w:sz w:val="28"/>
                      <w:szCs w:val="28"/>
                      <w:lang w:val="en-US" w:eastAsia="en-US"/>
                    </w:rPr>
                    <w:t>1- semestr</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2963C2" w:rsidP="00C704E1">
                  <w:pPr>
                    <w:framePr w:hSpace="180" w:wrap="around" w:vAnchor="text" w:hAnchor="text" w:x="-697" w:y="1"/>
                    <w:spacing w:line="276" w:lineRule="auto"/>
                    <w:suppressOverlap/>
                    <w:jc w:val="center"/>
                    <w:rPr>
                      <w:b/>
                      <w:sz w:val="28"/>
                      <w:szCs w:val="28"/>
                      <w:lang w:val="sv-SE" w:eastAsia="en-US"/>
                    </w:rPr>
                  </w:pPr>
                </w:p>
              </w:tc>
            </w:tr>
            <w:tr w:rsidR="002963C2" w:rsidRPr="007D1818">
              <w:trPr>
                <w:trHeight w:val="284"/>
              </w:trPr>
              <w:tc>
                <w:tcPr>
                  <w:tcW w:w="851" w:type="dxa"/>
                  <w:tcBorders>
                    <w:top w:val="single" w:sz="4" w:space="0" w:color="auto"/>
                    <w:left w:val="single" w:sz="4" w:space="0" w:color="auto"/>
                    <w:bottom w:val="single" w:sz="4" w:space="0" w:color="auto"/>
                    <w:right w:val="single" w:sz="4" w:space="0" w:color="auto"/>
                  </w:tcBorders>
                  <w:hideMark/>
                </w:tcPr>
                <w:p w:rsidR="002963C2" w:rsidRDefault="002963C2"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1</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7D1818" w:rsidP="00C704E1">
                  <w:pPr>
                    <w:framePr w:hSpace="180" w:wrap="around" w:vAnchor="text" w:hAnchor="text" w:x="-697" w:y="1"/>
                    <w:spacing w:line="276" w:lineRule="auto"/>
                    <w:suppressOverlap/>
                    <w:jc w:val="both"/>
                    <w:rPr>
                      <w:b/>
                      <w:sz w:val="28"/>
                      <w:szCs w:val="28"/>
                      <w:lang w:val="sv-SE" w:eastAsia="en-US"/>
                    </w:rPr>
                  </w:pPr>
                  <w:r>
                    <w:rPr>
                      <w:rStyle w:val="7pt"/>
                      <w:sz w:val="28"/>
                      <w:szCs w:val="28"/>
                      <w:lang w:val="sv-SE" w:eastAsia="en-US"/>
                    </w:rPr>
                    <w:t>Nine different views of intelligence</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826E1A"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rsidRPr="007D1818">
              <w:trPr>
                <w:trHeight w:val="319"/>
              </w:trPr>
              <w:tc>
                <w:tcPr>
                  <w:tcW w:w="851" w:type="dxa"/>
                  <w:tcBorders>
                    <w:top w:val="single" w:sz="4" w:space="0" w:color="auto"/>
                    <w:left w:val="single" w:sz="4" w:space="0" w:color="auto"/>
                    <w:bottom w:val="single" w:sz="4" w:space="0" w:color="auto"/>
                    <w:right w:val="single" w:sz="4" w:space="0" w:color="auto"/>
                  </w:tcBorders>
                  <w:hideMark/>
                </w:tcPr>
                <w:p w:rsidR="002963C2" w:rsidRPr="00425705" w:rsidRDefault="00425705" w:rsidP="00C704E1">
                  <w:pPr>
                    <w:framePr w:hSpace="180" w:wrap="around" w:vAnchor="text" w:hAnchor="text" w:x="-697" w:y="1"/>
                    <w:spacing w:line="276" w:lineRule="auto"/>
                    <w:suppressOverlap/>
                    <w:jc w:val="center"/>
                    <w:rPr>
                      <w:sz w:val="28"/>
                      <w:szCs w:val="28"/>
                      <w:lang w:val="uz-Cyrl-UZ" w:eastAsia="en-US"/>
                    </w:rPr>
                  </w:pPr>
                  <w:r>
                    <w:rPr>
                      <w:sz w:val="28"/>
                      <w:szCs w:val="28"/>
                      <w:lang w:val="sv-SE" w:eastAsia="en-US"/>
                    </w:rPr>
                    <w:t>2</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7D1818" w:rsidP="00C704E1">
                  <w:pPr>
                    <w:framePr w:hSpace="180" w:wrap="around" w:vAnchor="text" w:hAnchor="text" w:x="-697" w:y="1"/>
                    <w:spacing w:line="276" w:lineRule="auto"/>
                    <w:suppressOverlap/>
                    <w:rPr>
                      <w:b/>
                      <w:sz w:val="28"/>
                      <w:szCs w:val="28"/>
                      <w:lang w:val="sv-SE" w:eastAsia="en-US"/>
                    </w:rPr>
                  </w:pPr>
                  <w:r>
                    <w:rPr>
                      <w:rStyle w:val="7pt"/>
                      <w:sz w:val="28"/>
                      <w:szCs w:val="28"/>
                      <w:lang w:val="sv-SE" w:eastAsia="en-US"/>
                    </w:rPr>
                    <w:t>What is learning?</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826E1A"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rsidRPr="00716791">
              <w:trPr>
                <w:trHeight w:val="281"/>
              </w:trPr>
              <w:tc>
                <w:tcPr>
                  <w:tcW w:w="851" w:type="dxa"/>
                  <w:tcBorders>
                    <w:top w:val="single" w:sz="4" w:space="0" w:color="auto"/>
                    <w:left w:val="single" w:sz="4" w:space="0" w:color="auto"/>
                    <w:bottom w:val="single" w:sz="4" w:space="0" w:color="auto"/>
                    <w:right w:val="single" w:sz="4" w:space="0" w:color="auto"/>
                  </w:tcBorders>
                  <w:hideMark/>
                </w:tcPr>
                <w:p w:rsidR="002963C2" w:rsidRPr="00425705" w:rsidRDefault="00425705" w:rsidP="00C704E1">
                  <w:pPr>
                    <w:framePr w:hSpace="180" w:wrap="around" w:vAnchor="text" w:hAnchor="text" w:x="-697" w:y="1"/>
                    <w:spacing w:line="276" w:lineRule="auto"/>
                    <w:suppressOverlap/>
                    <w:jc w:val="center"/>
                    <w:rPr>
                      <w:sz w:val="28"/>
                      <w:szCs w:val="28"/>
                      <w:lang w:val="uz-Cyrl-UZ" w:eastAsia="en-US"/>
                    </w:rPr>
                  </w:pPr>
                  <w:r>
                    <w:rPr>
                      <w:sz w:val="28"/>
                      <w:szCs w:val="28"/>
                      <w:lang w:val="sv-SE" w:eastAsia="en-US"/>
                    </w:rPr>
                    <w:t>3</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716791" w:rsidP="00C704E1">
                  <w:pPr>
                    <w:framePr w:hSpace="180" w:wrap="around" w:vAnchor="text" w:hAnchor="text" w:x="-697" w:y="1"/>
                    <w:spacing w:line="276" w:lineRule="auto"/>
                    <w:suppressOverlap/>
                    <w:rPr>
                      <w:b/>
                      <w:sz w:val="28"/>
                      <w:szCs w:val="28"/>
                      <w:lang w:val="sv-SE" w:eastAsia="en-US"/>
                    </w:rPr>
                  </w:pPr>
                  <w:r>
                    <w:rPr>
                      <w:rStyle w:val="7pt"/>
                      <w:sz w:val="28"/>
                      <w:szCs w:val="28"/>
                      <w:lang w:val="sv-SE" w:eastAsia="en-US"/>
                    </w:rPr>
                    <w:t>Six</w:t>
                  </w:r>
                  <w:r w:rsidR="00FC504E">
                    <w:rPr>
                      <w:rStyle w:val="7pt"/>
                      <w:sz w:val="28"/>
                      <w:szCs w:val="28"/>
                      <w:lang w:val="sv-SE" w:eastAsia="en-US"/>
                    </w:rPr>
                    <w:t xml:space="preserve"> </w:t>
                  </w:r>
                  <w:r>
                    <w:rPr>
                      <w:rStyle w:val="7pt"/>
                      <w:sz w:val="28"/>
                      <w:szCs w:val="28"/>
                      <w:lang w:val="sv-SE" w:eastAsia="en-US"/>
                    </w:rPr>
                    <w:t>conditions for learning</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826E1A"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rsidRPr="00716791">
              <w:trPr>
                <w:trHeight w:val="413"/>
              </w:trPr>
              <w:tc>
                <w:tcPr>
                  <w:tcW w:w="851" w:type="dxa"/>
                  <w:tcBorders>
                    <w:top w:val="single" w:sz="4" w:space="0" w:color="auto"/>
                    <w:left w:val="single" w:sz="4" w:space="0" w:color="auto"/>
                    <w:bottom w:val="single" w:sz="4" w:space="0" w:color="auto"/>
                    <w:right w:val="single" w:sz="4" w:space="0" w:color="auto"/>
                  </w:tcBorders>
                  <w:hideMark/>
                </w:tcPr>
                <w:p w:rsidR="002963C2" w:rsidRPr="00425705" w:rsidRDefault="00425705" w:rsidP="00C704E1">
                  <w:pPr>
                    <w:framePr w:hSpace="180" w:wrap="around" w:vAnchor="text" w:hAnchor="text" w:x="-697" w:y="1"/>
                    <w:spacing w:line="276" w:lineRule="auto"/>
                    <w:suppressOverlap/>
                    <w:jc w:val="center"/>
                    <w:rPr>
                      <w:sz w:val="28"/>
                      <w:szCs w:val="28"/>
                      <w:lang w:val="uz-Cyrl-UZ" w:eastAsia="en-US"/>
                    </w:rPr>
                  </w:pPr>
                  <w:r>
                    <w:rPr>
                      <w:sz w:val="28"/>
                      <w:szCs w:val="28"/>
                      <w:lang w:val="sv-SE" w:eastAsia="en-US"/>
                    </w:rPr>
                    <w:t>4</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716791" w:rsidP="00C704E1">
                  <w:pPr>
                    <w:framePr w:hSpace="180" w:wrap="around" w:vAnchor="text" w:hAnchor="text" w:x="-697" w:y="1"/>
                    <w:spacing w:line="276" w:lineRule="auto"/>
                    <w:suppressOverlap/>
                    <w:rPr>
                      <w:b/>
                      <w:sz w:val="28"/>
                      <w:szCs w:val="28"/>
                      <w:lang w:val="sv-SE" w:eastAsia="en-US"/>
                    </w:rPr>
                  </w:pPr>
                  <w:r>
                    <w:rPr>
                      <w:rStyle w:val="7pt"/>
                      <w:sz w:val="28"/>
                      <w:szCs w:val="28"/>
                      <w:lang w:val="sv-SE" w:eastAsia="en-US"/>
                    </w:rPr>
                    <w:t>Optimal learning</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826E1A"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rsidRPr="00716791">
              <w:trPr>
                <w:trHeight w:val="419"/>
              </w:trPr>
              <w:tc>
                <w:tcPr>
                  <w:tcW w:w="851" w:type="dxa"/>
                  <w:tcBorders>
                    <w:top w:val="single" w:sz="4" w:space="0" w:color="auto"/>
                    <w:left w:val="single" w:sz="4" w:space="0" w:color="auto"/>
                    <w:bottom w:val="single" w:sz="4" w:space="0" w:color="auto"/>
                    <w:right w:val="single" w:sz="4" w:space="0" w:color="auto"/>
                  </w:tcBorders>
                  <w:hideMark/>
                </w:tcPr>
                <w:p w:rsidR="002963C2" w:rsidRPr="00425705" w:rsidRDefault="00425705" w:rsidP="00C704E1">
                  <w:pPr>
                    <w:framePr w:hSpace="180" w:wrap="around" w:vAnchor="text" w:hAnchor="text" w:x="-697" w:y="1"/>
                    <w:spacing w:line="276" w:lineRule="auto"/>
                    <w:suppressOverlap/>
                    <w:jc w:val="center"/>
                    <w:rPr>
                      <w:sz w:val="28"/>
                      <w:szCs w:val="28"/>
                      <w:lang w:val="uz-Cyrl-UZ" w:eastAsia="en-US"/>
                    </w:rPr>
                  </w:pPr>
                  <w:r>
                    <w:rPr>
                      <w:sz w:val="28"/>
                      <w:szCs w:val="28"/>
                      <w:lang w:val="sv-SE" w:eastAsia="en-US"/>
                    </w:rPr>
                    <w:lastRenderedPageBreak/>
                    <w:t>5</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716791" w:rsidP="00C704E1">
                  <w:pPr>
                    <w:framePr w:hSpace="180" w:wrap="around" w:vAnchor="text" w:hAnchor="text" w:x="-697" w:y="1"/>
                    <w:spacing w:line="276" w:lineRule="auto"/>
                    <w:suppressOverlap/>
                    <w:jc w:val="both"/>
                    <w:rPr>
                      <w:color w:val="000000"/>
                      <w:sz w:val="28"/>
                      <w:szCs w:val="28"/>
                      <w:lang w:val="sv-SE" w:eastAsia="en-US"/>
                    </w:rPr>
                  </w:pPr>
                  <w:r>
                    <w:rPr>
                      <w:rStyle w:val="7pt"/>
                      <w:sz w:val="28"/>
                      <w:szCs w:val="28"/>
                      <w:lang w:val="sv-SE" w:eastAsia="en-US"/>
                    </w:rPr>
                    <w:t>The CREAM (creative, reflective, effective, active, motivated) strategy for learning</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826E1A"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trPr>
                <w:trHeight w:val="272"/>
              </w:trPr>
              <w:tc>
                <w:tcPr>
                  <w:tcW w:w="851" w:type="dxa"/>
                  <w:tcBorders>
                    <w:top w:val="single" w:sz="4" w:space="0" w:color="auto"/>
                    <w:left w:val="single" w:sz="4" w:space="0" w:color="auto"/>
                    <w:bottom w:val="single" w:sz="4" w:space="0" w:color="auto"/>
                    <w:right w:val="single" w:sz="4" w:space="0" w:color="auto"/>
                  </w:tcBorders>
                  <w:hideMark/>
                </w:tcPr>
                <w:p w:rsidR="002963C2" w:rsidRPr="00425705" w:rsidRDefault="00425705" w:rsidP="00C704E1">
                  <w:pPr>
                    <w:framePr w:hSpace="180" w:wrap="around" w:vAnchor="text" w:hAnchor="text" w:x="-697" w:y="1"/>
                    <w:spacing w:line="276" w:lineRule="auto"/>
                    <w:suppressOverlap/>
                    <w:jc w:val="center"/>
                    <w:rPr>
                      <w:sz w:val="28"/>
                      <w:szCs w:val="28"/>
                      <w:lang w:val="uz-Cyrl-UZ" w:eastAsia="en-US"/>
                    </w:rPr>
                  </w:pPr>
                  <w:r>
                    <w:rPr>
                      <w:sz w:val="28"/>
                      <w:szCs w:val="28"/>
                      <w:lang w:val="sv-SE" w:eastAsia="en-US"/>
                    </w:rPr>
                    <w:t>6</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716791" w:rsidP="00C704E1">
                  <w:pPr>
                    <w:framePr w:hSpace="180" w:wrap="around" w:vAnchor="text" w:hAnchor="text" w:x="-697" w:y="1"/>
                    <w:spacing w:line="276" w:lineRule="auto"/>
                    <w:suppressOverlap/>
                    <w:rPr>
                      <w:sz w:val="28"/>
                      <w:szCs w:val="28"/>
                      <w:lang w:val="sv-SE" w:eastAsia="en-US"/>
                    </w:rPr>
                  </w:pPr>
                  <w:r>
                    <w:rPr>
                      <w:sz w:val="28"/>
                      <w:szCs w:val="28"/>
                      <w:lang w:val="sv-SE" w:eastAsia="en-US"/>
                    </w:rPr>
                    <w:t>Finding your creative streak</w:t>
                  </w:r>
                  <w:r w:rsidR="002963C2">
                    <w:rPr>
                      <w:sz w:val="28"/>
                      <w:szCs w:val="28"/>
                      <w:lang w:val="sv-SE"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826E1A"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trPr>
                <w:trHeight w:val="406"/>
              </w:trPr>
              <w:tc>
                <w:tcPr>
                  <w:tcW w:w="851" w:type="dxa"/>
                  <w:tcBorders>
                    <w:top w:val="single" w:sz="4" w:space="0" w:color="auto"/>
                    <w:left w:val="single" w:sz="4" w:space="0" w:color="auto"/>
                    <w:bottom w:val="single" w:sz="4" w:space="0" w:color="auto"/>
                    <w:right w:val="single" w:sz="4" w:space="0" w:color="auto"/>
                  </w:tcBorders>
                  <w:hideMark/>
                </w:tcPr>
                <w:p w:rsidR="002963C2" w:rsidRPr="00425705" w:rsidRDefault="00425705" w:rsidP="00C704E1">
                  <w:pPr>
                    <w:framePr w:hSpace="180" w:wrap="around" w:vAnchor="text" w:hAnchor="text" w:x="-697" w:y="1"/>
                    <w:spacing w:line="276" w:lineRule="auto"/>
                    <w:suppressOverlap/>
                    <w:jc w:val="center"/>
                    <w:rPr>
                      <w:sz w:val="28"/>
                      <w:szCs w:val="28"/>
                      <w:lang w:val="uz-Cyrl-UZ" w:eastAsia="en-US"/>
                    </w:rPr>
                  </w:pPr>
                  <w:r>
                    <w:rPr>
                      <w:sz w:val="28"/>
                      <w:szCs w:val="28"/>
                      <w:lang w:val="sv-SE" w:eastAsia="en-US"/>
                    </w:rPr>
                    <w:t>7</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716791" w:rsidP="00C704E1">
                  <w:pPr>
                    <w:framePr w:hSpace="180" w:wrap="around" w:vAnchor="text" w:hAnchor="text" w:x="-697" w:y="1"/>
                    <w:spacing w:line="276" w:lineRule="auto"/>
                    <w:suppressOverlap/>
                    <w:rPr>
                      <w:b/>
                      <w:sz w:val="28"/>
                      <w:szCs w:val="28"/>
                      <w:lang w:val="sv-SE" w:eastAsia="en-US"/>
                    </w:rPr>
                  </w:pPr>
                  <w:r>
                    <w:rPr>
                      <w:sz w:val="28"/>
                      <w:szCs w:val="28"/>
                      <w:lang w:val="sv-SE" w:eastAsia="en-US"/>
                    </w:rPr>
                    <w:t>Be</w:t>
                  </w:r>
                  <w:r w:rsidR="00FC504E">
                    <w:rPr>
                      <w:sz w:val="28"/>
                      <w:szCs w:val="28"/>
                      <w:lang w:val="sv-SE" w:eastAsia="en-US"/>
                    </w:rPr>
                    <w:t xml:space="preserve"> </w:t>
                  </w:r>
                  <w:r>
                    <w:rPr>
                      <w:sz w:val="28"/>
                      <w:szCs w:val="28"/>
                      <w:lang w:val="sv-SE" w:eastAsia="en-US"/>
                    </w:rPr>
                    <w:t>a</w:t>
                  </w:r>
                  <w:r w:rsidR="00FC504E">
                    <w:rPr>
                      <w:sz w:val="28"/>
                      <w:szCs w:val="28"/>
                      <w:lang w:val="sv-SE" w:eastAsia="en-US"/>
                    </w:rPr>
                    <w:t xml:space="preserve"> </w:t>
                  </w:r>
                  <w:r>
                    <w:rPr>
                      <w:sz w:val="28"/>
                      <w:szCs w:val="28"/>
                      <w:lang w:val="sv-SE" w:eastAsia="en-US"/>
                    </w:rPr>
                    <w:t>professor- and other ideas</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826E1A"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trPr>
                <w:trHeight w:val="284"/>
              </w:trPr>
              <w:tc>
                <w:tcPr>
                  <w:tcW w:w="851" w:type="dxa"/>
                  <w:tcBorders>
                    <w:top w:val="single" w:sz="4" w:space="0" w:color="auto"/>
                    <w:left w:val="single" w:sz="4" w:space="0" w:color="auto"/>
                    <w:bottom w:val="single" w:sz="4" w:space="0" w:color="auto"/>
                    <w:right w:val="single" w:sz="4" w:space="0" w:color="auto"/>
                  </w:tcBorders>
                  <w:hideMark/>
                </w:tcPr>
                <w:p w:rsidR="002963C2" w:rsidRPr="00425705" w:rsidRDefault="00425705" w:rsidP="00C704E1">
                  <w:pPr>
                    <w:framePr w:hSpace="180" w:wrap="around" w:vAnchor="text" w:hAnchor="text" w:x="-697" w:y="1"/>
                    <w:spacing w:line="276" w:lineRule="auto"/>
                    <w:suppressOverlap/>
                    <w:jc w:val="center"/>
                    <w:rPr>
                      <w:sz w:val="28"/>
                      <w:szCs w:val="28"/>
                      <w:lang w:val="uz-Cyrl-UZ" w:eastAsia="en-US"/>
                    </w:rPr>
                  </w:pPr>
                  <w:r>
                    <w:rPr>
                      <w:sz w:val="28"/>
                      <w:szCs w:val="28"/>
                      <w:lang w:val="sv-SE" w:eastAsia="en-US"/>
                    </w:rPr>
                    <w:t>8</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716791" w:rsidP="00C704E1">
                  <w:pPr>
                    <w:framePr w:hSpace="180" w:wrap="around" w:vAnchor="text" w:hAnchor="text" w:x="-697" w:y="1"/>
                    <w:spacing w:line="276" w:lineRule="auto"/>
                    <w:suppressOverlap/>
                    <w:rPr>
                      <w:sz w:val="28"/>
                      <w:szCs w:val="28"/>
                      <w:lang w:val="sv-SE" w:eastAsia="en-US"/>
                    </w:rPr>
                  </w:pPr>
                  <w:r>
                    <w:rPr>
                      <w:sz w:val="28"/>
                      <w:szCs w:val="28"/>
                      <w:lang w:val="sv-SE" w:eastAsia="en-US"/>
                    </w:rPr>
                    <w:t>Creative learning</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826E1A"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trPr>
                <w:trHeight w:val="274"/>
              </w:trPr>
              <w:tc>
                <w:tcPr>
                  <w:tcW w:w="851" w:type="dxa"/>
                  <w:tcBorders>
                    <w:top w:val="single" w:sz="4" w:space="0" w:color="auto"/>
                    <w:left w:val="single" w:sz="4" w:space="0" w:color="auto"/>
                    <w:bottom w:val="single" w:sz="4" w:space="0" w:color="auto"/>
                    <w:right w:val="single" w:sz="4" w:space="0" w:color="auto"/>
                  </w:tcBorders>
                  <w:hideMark/>
                </w:tcPr>
                <w:p w:rsidR="002963C2" w:rsidRPr="00425705" w:rsidRDefault="00425705" w:rsidP="00C704E1">
                  <w:pPr>
                    <w:framePr w:hSpace="180" w:wrap="around" w:vAnchor="text" w:hAnchor="text" w:x="-697" w:y="1"/>
                    <w:spacing w:line="276" w:lineRule="auto"/>
                    <w:suppressOverlap/>
                    <w:jc w:val="center"/>
                    <w:rPr>
                      <w:sz w:val="28"/>
                      <w:szCs w:val="28"/>
                      <w:lang w:val="uz-Cyrl-UZ" w:eastAsia="en-US"/>
                    </w:rPr>
                  </w:pPr>
                  <w:r>
                    <w:rPr>
                      <w:sz w:val="28"/>
                      <w:szCs w:val="28"/>
                      <w:lang w:val="sv-SE" w:eastAsia="en-US"/>
                    </w:rPr>
                    <w:t>9</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716791" w:rsidP="00C704E1">
                  <w:pPr>
                    <w:framePr w:hSpace="180" w:wrap="around" w:vAnchor="text" w:hAnchor="text" w:x="-697" w:y="1"/>
                    <w:spacing w:line="276" w:lineRule="auto"/>
                    <w:suppressOverlap/>
                    <w:rPr>
                      <w:b/>
                      <w:sz w:val="28"/>
                      <w:szCs w:val="28"/>
                      <w:lang w:val="sv-SE" w:eastAsia="en-US"/>
                    </w:rPr>
                  </w:pPr>
                  <w:r>
                    <w:rPr>
                      <w:rStyle w:val="7pt"/>
                      <w:sz w:val="28"/>
                      <w:szCs w:val="28"/>
                      <w:lang w:val="sv-SE" w:eastAsia="en-US"/>
                    </w:rPr>
                    <w:t>What is my learning style</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826E1A"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trPr>
                <w:trHeight w:val="419"/>
              </w:trPr>
              <w:tc>
                <w:tcPr>
                  <w:tcW w:w="851" w:type="dxa"/>
                  <w:tcBorders>
                    <w:top w:val="single" w:sz="4" w:space="0" w:color="auto"/>
                    <w:left w:val="single" w:sz="4" w:space="0" w:color="auto"/>
                    <w:bottom w:val="single" w:sz="4" w:space="0" w:color="auto"/>
                    <w:right w:val="single" w:sz="4" w:space="0" w:color="auto"/>
                  </w:tcBorders>
                  <w:hideMark/>
                </w:tcPr>
                <w:p w:rsidR="002963C2" w:rsidRDefault="00425705"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1</w:t>
                  </w:r>
                  <w:r>
                    <w:rPr>
                      <w:sz w:val="28"/>
                      <w:szCs w:val="28"/>
                      <w:lang w:val="uz-Cyrl-UZ" w:eastAsia="en-US"/>
                    </w:rPr>
                    <w:t>0</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28311A" w:rsidP="00C704E1">
                  <w:pPr>
                    <w:framePr w:hSpace="180" w:wrap="around" w:vAnchor="text" w:hAnchor="text" w:x="-697" w:y="1"/>
                    <w:spacing w:line="276" w:lineRule="auto"/>
                    <w:suppressOverlap/>
                    <w:rPr>
                      <w:sz w:val="28"/>
                      <w:szCs w:val="28"/>
                      <w:lang w:val="sv-SE" w:eastAsia="en-US"/>
                    </w:rPr>
                  </w:pPr>
                  <w:r>
                    <w:rPr>
                      <w:rStyle w:val="7pt"/>
                      <w:sz w:val="28"/>
                      <w:szCs w:val="28"/>
                      <w:lang w:val="sv-SE" w:eastAsia="en-US"/>
                    </w:rPr>
                    <w:t>Reflective learning</w:t>
                  </w:r>
                  <w:r w:rsidR="002963C2">
                    <w:rPr>
                      <w:rStyle w:val="7pt"/>
                      <w:sz w:val="28"/>
                      <w:szCs w:val="28"/>
                      <w:lang w:val="sv-SE"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826E1A"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trPr>
                <w:trHeight w:val="269"/>
              </w:trPr>
              <w:tc>
                <w:tcPr>
                  <w:tcW w:w="851" w:type="dxa"/>
                  <w:tcBorders>
                    <w:top w:val="single" w:sz="4" w:space="0" w:color="auto"/>
                    <w:left w:val="single" w:sz="4" w:space="0" w:color="auto"/>
                    <w:bottom w:val="single" w:sz="4" w:space="0" w:color="auto"/>
                    <w:right w:val="single" w:sz="4" w:space="0" w:color="auto"/>
                  </w:tcBorders>
                  <w:hideMark/>
                </w:tcPr>
                <w:p w:rsidR="002963C2" w:rsidRPr="00425705" w:rsidRDefault="00425705" w:rsidP="00C704E1">
                  <w:pPr>
                    <w:framePr w:hSpace="180" w:wrap="around" w:vAnchor="text" w:hAnchor="text" w:x="-697" w:y="1"/>
                    <w:spacing w:line="276" w:lineRule="auto"/>
                    <w:suppressOverlap/>
                    <w:jc w:val="center"/>
                    <w:rPr>
                      <w:sz w:val="28"/>
                      <w:szCs w:val="28"/>
                      <w:lang w:val="uz-Cyrl-UZ" w:eastAsia="en-US"/>
                    </w:rPr>
                  </w:pPr>
                  <w:r>
                    <w:rPr>
                      <w:sz w:val="28"/>
                      <w:szCs w:val="28"/>
                      <w:lang w:val="sv-SE" w:eastAsia="en-US"/>
                    </w:rPr>
                    <w:t>11</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826E1A" w:rsidP="00C704E1">
                  <w:pPr>
                    <w:framePr w:hSpace="180" w:wrap="around" w:vAnchor="text" w:hAnchor="text" w:x="-697" w:y="1"/>
                    <w:spacing w:line="276" w:lineRule="auto"/>
                    <w:suppressOverlap/>
                    <w:jc w:val="both"/>
                    <w:rPr>
                      <w:b/>
                      <w:sz w:val="28"/>
                      <w:szCs w:val="28"/>
                      <w:lang w:val="sv-SE" w:eastAsia="en-US"/>
                    </w:rPr>
                  </w:pPr>
                  <w:r>
                    <w:rPr>
                      <w:rStyle w:val="7pt"/>
                      <w:sz w:val="28"/>
                      <w:szCs w:val="28"/>
                      <w:lang w:val="sv-SE" w:eastAsia="en-US"/>
                    </w:rPr>
                    <w:t>How will am I doing?</w:t>
                  </w:r>
                  <w:r w:rsidR="002963C2">
                    <w:rPr>
                      <w:rStyle w:val="7pt"/>
                      <w:sz w:val="28"/>
                      <w:szCs w:val="28"/>
                      <w:lang w:val="sv-SE"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826E1A"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trPr>
                <w:trHeight w:val="405"/>
              </w:trPr>
              <w:tc>
                <w:tcPr>
                  <w:tcW w:w="851" w:type="dxa"/>
                  <w:tcBorders>
                    <w:top w:val="single" w:sz="4" w:space="0" w:color="auto"/>
                    <w:left w:val="single" w:sz="4" w:space="0" w:color="auto"/>
                    <w:bottom w:val="single" w:sz="4" w:space="0" w:color="auto"/>
                    <w:right w:val="single" w:sz="4" w:space="0" w:color="auto"/>
                  </w:tcBorders>
                  <w:hideMark/>
                </w:tcPr>
                <w:p w:rsidR="002963C2" w:rsidRPr="00425705" w:rsidRDefault="00425705" w:rsidP="00C704E1">
                  <w:pPr>
                    <w:framePr w:hSpace="180" w:wrap="around" w:vAnchor="text" w:hAnchor="text" w:x="-697" w:y="1"/>
                    <w:spacing w:line="276" w:lineRule="auto"/>
                    <w:suppressOverlap/>
                    <w:jc w:val="center"/>
                    <w:rPr>
                      <w:sz w:val="28"/>
                      <w:szCs w:val="28"/>
                      <w:lang w:val="uz-Cyrl-UZ" w:eastAsia="en-US"/>
                    </w:rPr>
                  </w:pPr>
                  <w:r>
                    <w:rPr>
                      <w:sz w:val="28"/>
                      <w:szCs w:val="28"/>
                      <w:lang w:val="sv-SE" w:eastAsia="en-US"/>
                    </w:rPr>
                    <w:t>12</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826E1A" w:rsidP="00C704E1">
                  <w:pPr>
                    <w:framePr w:hSpace="180" w:wrap="around" w:vAnchor="text" w:hAnchor="text" w:x="-697" w:y="1"/>
                    <w:spacing w:line="276" w:lineRule="auto"/>
                    <w:suppressOverlap/>
                    <w:rPr>
                      <w:b/>
                      <w:sz w:val="28"/>
                      <w:szCs w:val="28"/>
                      <w:lang w:val="sv-SE" w:eastAsia="en-US"/>
                    </w:rPr>
                  </w:pPr>
                  <w:r>
                    <w:rPr>
                      <w:rStyle w:val="7pt"/>
                      <w:sz w:val="28"/>
                      <w:szCs w:val="28"/>
                      <w:lang w:val="sv-SE" w:eastAsia="en-US"/>
                    </w:rPr>
                    <w:t>Reflective learning journals</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826E1A"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trPr>
                <w:trHeight w:val="271"/>
              </w:trPr>
              <w:tc>
                <w:tcPr>
                  <w:tcW w:w="851" w:type="dxa"/>
                  <w:tcBorders>
                    <w:top w:val="single" w:sz="4" w:space="0" w:color="auto"/>
                    <w:left w:val="single" w:sz="4" w:space="0" w:color="auto"/>
                    <w:bottom w:val="single" w:sz="4" w:space="0" w:color="auto"/>
                    <w:right w:val="single" w:sz="4" w:space="0" w:color="auto"/>
                  </w:tcBorders>
                  <w:hideMark/>
                </w:tcPr>
                <w:p w:rsidR="002963C2" w:rsidRPr="00425705" w:rsidRDefault="00425705" w:rsidP="00C704E1">
                  <w:pPr>
                    <w:framePr w:hSpace="180" w:wrap="around" w:vAnchor="text" w:hAnchor="text" w:x="-697" w:y="1"/>
                    <w:spacing w:line="276" w:lineRule="auto"/>
                    <w:suppressOverlap/>
                    <w:jc w:val="center"/>
                    <w:rPr>
                      <w:sz w:val="28"/>
                      <w:szCs w:val="28"/>
                      <w:lang w:val="uz-Cyrl-UZ" w:eastAsia="en-US"/>
                    </w:rPr>
                  </w:pPr>
                  <w:r>
                    <w:rPr>
                      <w:sz w:val="28"/>
                      <w:szCs w:val="28"/>
                      <w:lang w:val="sv-SE" w:eastAsia="en-US"/>
                    </w:rPr>
                    <w:t>13</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826E1A" w:rsidP="00C704E1">
                  <w:pPr>
                    <w:framePr w:hSpace="180" w:wrap="around" w:vAnchor="text" w:hAnchor="text" w:x="-697" w:y="1"/>
                    <w:spacing w:line="276" w:lineRule="auto"/>
                    <w:suppressOverlap/>
                    <w:rPr>
                      <w:rStyle w:val="7pt"/>
                      <w:rFonts w:eastAsiaTheme="minorHAnsi"/>
                      <w:sz w:val="28"/>
                      <w:szCs w:val="28"/>
                      <w:lang w:val="sv-SE"/>
                    </w:rPr>
                  </w:pPr>
                  <w:r>
                    <w:rPr>
                      <w:rStyle w:val="7pt"/>
                      <w:sz w:val="28"/>
                      <w:szCs w:val="28"/>
                      <w:lang w:val="sv-SE" w:eastAsia="en-US"/>
                    </w:rPr>
                    <w:t>Virtue versus effectiveness</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826E1A"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826E1A">
              <w:trPr>
                <w:trHeight w:val="271"/>
              </w:trPr>
              <w:tc>
                <w:tcPr>
                  <w:tcW w:w="851" w:type="dxa"/>
                  <w:tcBorders>
                    <w:top w:val="single" w:sz="4" w:space="0" w:color="auto"/>
                    <w:left w:val="single" w:sz="4" w:space="0" w:color="auto"/>
                    <w:bottom w:val="single" w:sz="4" w:space="0" w:color="auto"/>
                    <w:right w:val="single" w:sz="4" w:space="0" w:color="auto"/>
                  </w:tcBorders>
                </w:tcPr>
                <w:p w:rsidR="00826E1A" w:rsidRDefault="00826E1A"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14</w:t>
                  </w:r>
                </w:p>
              </w:tc>
              <w:tc>
                <w:tcPr>
                  <w:tcW w:w="7796" w:type="dxa"/>
                  <w:tcBorders>
                    <w:top w:val="single" w:sz="4" w:space="0" w:color="auto"/>
                    <w:left w:val="single" w:sz="4" w:space="0" w:color="auto"/>
                    <w:bottom w:val="single" w:sz="4" w:space="0" w:color="auto"/>
                    <w:right w:val="single" w:sz="4" w:space="0" w:color="auto"/>
                  </w:tcBorders>
                </w:tcPr>
                <w:p w:rsidR="00826E1A" w:rsidRDefault="00826E1A" w:rsidP="00C704E1">
                  <w:pPr>
                    <w:framePr w:hSpace="180" w:wrap="around" w:vAnchor="text" w:hAnchor="text" w:x="-697" w:y="1"/>
                    <w:spacing w:line="276" w:lineRule="auto"/>
                    <w:suppressOverlap/>
                    <w:rPr>
                      <w:rStyle w:val="7pt"/>
                      <w:sz w:val="28"/>
                      <w:szCs w:val="28"/>
                      <w:lang w:val="sv-SE" w:eastAsia="en-US"/>
                    </w:rPr>
                  </w:pPr>
                  <w:r>
                    <w:rPr>
                      <w:rStyle w:val="7pt"/>
                      <w:sz w:val="28"/>
                      <w:szCs w:val="28"/>
                      <w:lang w:val="sv-SE" w:eastAsia="en-US"/>
                    </w:rPr>
                    <w:t>Effective learning</w:t>
                  </w:r>
                </w:p>
              </w:tc>
              <w:tc>
                <w:tcPr>
                  <w:tcW w:w="1134" w:type="dxa"/>
                  <w:tcBorders>
                    <w:top w:val="single" w:sz="4" w:space="0" w:color="auto"/>
                    <w:left w:val="single" w:sz="4" w:space="0" w:color="auto"/>
                    <w:bottom w:val="single" w:sz="4" w:space="0" w:color="auto"/>
                    <w:right w:val="single" w:sz="4" w:space="0" w:color="auto"/>
                  </w:tcBorders>
                </w:tcPr>
                <w:p w:rsidR="00826E1A" w:rsidRPr="00425705" w:rsidRDefault="00425705" w:rsidP="00C704E1">
                  <w:pPr>
                    <w:framePr w:hSpace="180" w:wrap="around" w:vAnchor="text" w:hAnchor="text" w:x="-697" w:y="1"/>
                    <w:spacing w:line="276" w:lineRule="auto"/>
                    <w:suppressOverlap/>
                    <w:jc w:val="center"/>
                    <w:rPr>
                      <w:sz w:val="28"/>
                      <w:szCs w:val="28"/>
                      <w:lang w:val="uz-Cyrl-UZ" w:eastAsia="en-US"/>
                    </w:rPr>
                  </w:pPr>
                  <w:r>
                    <w:rPr>
                      <w:sz w:val="28"/>
                      <w:szCs w:val="28"/>
                      <w:lang w:val="uz-Cyrl-UZ" w:eastAsia="en-US"/>
                    </w:rPr>
                    <w:t>4</w:t>
                  </w:r>
                </w:p>
              </w:tc>
            </w:tr>
            <w:tr w:rsidR="00425705" w:rsidRPr="00425705">
              <w:trPr>
                <w:trHeight w:val="271"/>
              </w:trPr>
              <w:tc>
                <w:tcPr>
                  <w:tcW w:w="851" w:type="dxa"/>
                  <w:tcBorders>
                    <w:top w:val="single" w:sz="4" w:space="0" w:color="auto"/>
                    <w:left w:val="single" w:sz="4" w:space="0" w:color="auto"/>
                    <w:bottom w:val="single" w:sz="4" w:space="0" w:color="auto"/>
                    <w:right w:val="single" w:sz="4" w:space="0" w:color="auto"/>
                  </w:tcBorders>
                </w:tcPr>
                <w:p w:rsidR="00425705" w:rsidRPr="00425705" w:rsidRDefault="00425705" w:rsidP="00C704E1">
                  <w:pPr>
                    <w:framePr w:hSpace="180" w:wrap="around" w:vAnchor="text" w:hAnchor="text" w:x="-697" w:y="1"/>
                    <w:spacing w:line="276" w:lineRule="auto"/>
                    <w:suppressOverlap/>
                    <w:jc w:val="center"/>
                    <w:rPr>
                      <w:sz w:val="28"/>
                      <w:szCs w:val="28"/>
                      <w:lang w:val="uz-Cyrl-UZ" w:eastAsia="en-US"/>
                    </w:rPr>
                  </w:pPr>
                  <w:r>
                    <w:rPr>
                      <w:sz w:val="28"/>
                      <w:szCs w:val="28"/>
                      <w:lang w:val="uz-Cyrl-UZ" w:eastAsia="en-US"/>
                    </w:rPr>
                    <w:t>15</w:t>
                  </w:r>
                </w:p>
              </w:tc>
              <w:tc>
                <w:tcPr>
                  <w:tcW w:w="7796" w:type="dxa"/>
                  <w:tcBorders>
                    <w:top w:val="single" w:sz="4" w:space="0" w:color="auto"/>
                    <w:left w:val="single" w:sz="4" w:space="0" w:color="auto"/>
                    <w:bottom w:val="single" w:sz="4" w:space="0" w:color="auto"/>
                    <w:right w:val="single" w:sz="4" w:space="0" w:color="auto"/>
                  </w:tcBorders>
                </w:tcPr>
                <w:p w:rsidR="00425705" w:rsidRPr="00425705" w:rsidRDefault="00425705" w:rsidP="00C704E1">
                  <w:pPr>
                    <w:framePr w:hSpace="180" w:wrap="around" w:vAnchor="text" w:hAnchor="text" w:x="-697" w:y="1"/>
                    <w:suppressOverlap/>
                    <w:rPr>
                      <w:rStyle w:val="7pt"/>
                      <w:sz w:val="28"/>
                      <w:szCs w:val="28"/>
                      <w:lang w:val="uz-Cyrl-UZ"/>
                    </w:rPr>
                  </w:pPr>
                  <w:r>
                    <w:rPr>
                      <w:color w:val="000000"/>
                      <w:sz w:val="28"/>
                      <w:szCs w:val="28"/>
                      <w:lang w:val="en-US" w:eastAsia="en-US"/>
                    </w:rPr>
                    <w:t>Leisure and sport: Chat room.</w:t>
                  </w:r>
                </w:p>
              </w:tc>
              <w:tc>
                <w:tcPr>
                  <w:tcW w:w="1134" w:type="dxa"/>
                  <w:tcBorders>
                    <w:top w:val="single" w:sz="4" w:space="0" w:color="auto"/>
                    <w:left w:val="single" w:sz="4" w:space="0" w:color="auto"/>
                    <w:bottom w:val="single" w:sz="4" w:space="0" w:color="auto"/>
                    <w:right w:val="single" w:sz="4" w:space="0" w:color="auto"/>
                  </w:tcBorders>
                </w:tcPr>
                <w:p w:rsidR="00425705" w:rsidRPr="00D8707E" w:rsidRDefault="00D8707E"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425705" w:rsidRPr="00425705">
              <w:trPr>
                <w:trHeight w:val="271"/>
              </w:trPr>
              <w:tc>
                <w:tcPr>
                  <w:tcW w:w="851" w:type="dxa"/>
                  <w:tcBorders>
                    <w:top w:val="single" w:sz="4" w:space="0" w:color="auto"/>
                    <w:left w:val="single" w:sz="4" w:space="0" w:color="auto"/>
                    <w:bottom w:val="single" w:sz="4" w:space="0" w:color="auto"/>
                    <w:right w:val="single" w:sz="4" w:space="0" w:color="auto"/>
                  </w:tcBorders>
                </w:tcPr>
                <w:p w:rsidR="00425705" w:rsidRPr="00425705" w:rsidRDefault="00425705" w:rsidP="00C704E1">
                  <w:pPr>
                    <w:framePr w:hSpace="180" w:wrap="around" w:vAnchor="text" w:hAnchor="text" w:x="-697" w:y="1"/>
                    <w:spacing w:line="276" w:lineRule="auto"/>
                    <w:suppressOverlap/>
                    <w:jc w:val="center"/>
                    <w:rPr>
                      <w:sz w:val="28"/>
                      <w:szCs w:val="28"/>
                      <w:lang w:val="uz-Cyrl-UZ" w:eastAsia="en-US"/>
                    </w:rPr>
                  </w:pPr>
                  <w:r>
                    <w:rPr>
                      <w:sz w:val="28"/>
                      <w:szCs w:val="28"/>
                      <w:lang w:val="uz-Cyrl-UZ" w:eastAsia="en-US"/>
                    </w:rPr>
                    <w:t>16</w:t>
                  </w:r>
                </w:p>
              </w:tc>
              <w:tc>
                <w:tcPr>
                  <w:tcW w:w="7796" w:type="dxa"/>
                  <w:tcBorders>
                    <w:top w:val="single" w:sz="4" w:space="0" w:color="auto"/>
                    <w:left w:val="single" w:sz="4" w:space="0" w:color="auto"/>
                    <w:bottom w:val="single" w:sz="4" w:space="0" w:color="auto"/>
                    <w:right w:val="single" w:sz="4" w:space="0" w:color="auto"/>
                  </w:tcBorders>
                </w:tcPr>
                <w:p w:rsidR="00425705" w:rsidRPr="00425705" w:rsidRDefault="00425705" w:rsidP="00C704E1">
                  <w:pPr>
                    <w:framePr w:hSpace="180" w:wrap="around" w:vAnchor="text" w:hAnchor="text" w:x="-697" w:y="1"/>
                    <w:suppressOverlap/>
                    <w:rPr>
                      <w:rStyle w:val="7pt"/>
                      <w:bCs/>
                      <w:sz w:val="28"/>
                      <w:szCs w:val="28"/>
                      <w:lang w:val="uz-Cyrl-UZ"/>
                    </w:rPr>
                  </w:pPr>
                  <w:r>
                    <w:rPr>
                      <w:bCs/>
                      <w:color w:val="000000"/>
                      <w:sz w:val="28"/>
                      <w:szCs w:val="28"/>
                      <w:lang w:val="en-US" w:eastAsia="en-US"/>
                    </w:rPr>
                    <w:t>Studying abroad, adult learning.</w:t>
                  </w:r>
                </w:p>
              </w:tc>
              <w:tc>
                <w:tcPr>
                  <w:tcW w:w="1134" w:type="dxa"/>
                  <w:tcBorders>
                    <w:top w:val="single" w:sz="4" w:space="0" w:color="auto"/>
                    <w:left w:val="single" w:sz="4" w:space="0" w:color="auto"/>
                    <w:bottom w:val="single" w:sz="4" w:space="0" w:color="auto"/>
                    <w:right w:val="single" w:sz="4" w:space="0" w:color="auto"/>
                  </w:tcBorders>
                </w:tcPr>
                <w:p w:rsidR="00425705" w:rsidRPr="00D8707E" w:rsidRDefault="00D8707E"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425705" w:rsidRPr="00425705">
              <w:trPr>
                <w:trHeight w:val="271"/>
              </w:trPr>
              <w:tc>
                <w:tcPr>
                  <w:tcW w:w="851" w:type="dxa"/>
                  <w:tcBorders>
                    <w:top w:val="single" w:sz="4" w:space="0" w:color="auto"/>
                    <w:left w:val="single" w:sz="4" w:space="0" w:color="auto"/>
                    <w:bottom w:val="single" w:sz="4" w:space="0" w:color="auto"/>
                    <w:right w:val="single" w:sz="4" w:space="0" w:color="auto"/>
                  </w:tcBorders>
                </w:tcPr>
                <w:p w:rsidR="00425705" w:rsidRPr="00425705" w:rsidRDefault="00425705" w:rsidP="00C704E1">
                  <w:pPr>
                    <w:framePr w:hSpace="180" w:wrap="around" w:vAnchor="text" w:hAnchor="text" w:x="-697" w:y="1"/>
                    <w:spacing w:line="276" w:lineRule="auto"/>
                    <w:suppressOverlap/>
                    <w:jc w:val="center"/>
                    <w:rPr>
                      <w:sz w:val="28"/>
                      <w:szCs w:val="28"/>
                      <w:lang w:val="uz-Cyrl-UZ" w:eastAsia="en-US"/>
                    </w:rPr>
                  </w:pPr>
                  <w:r>
                    <w:rPr>
                      <w:sz w:val="28"/>
                      <w:szCs w:val="28"/>
                      <w:lang w:val="uz-Cyrl-UZ" w:eastAsia="en-US"/>
                    </w:rPr>
                    <w:t>17</w:t>
                  </w:r>
                </w:p>
              </w:tc>
              <w:tc>
                <w:tcPr>
                  <w:tcW w:w="7796" w:type="dxa"/>
                  <w:tcBorders>
                    <w:top w:val="single" w:sz="4" w:space="0" w:color="auto"/>
                    <w:left w:val="single" w:sz="4" w:space="0" w:color="auto"/>
                    <w:bottom w:val="single" w:sz="4" w:space="0" w:color="auto"/>
                    <w:right w:val="single" w:sz="4" w:space="0" w:color="auto"/>
                  </w:tcBorders>
                </w:tcPr>
                <w:p w:rsidR="00425705" w:rsidRPr="00425705" w:rsidRDefault="00425705" w:rsidP="00C704E1">
                  <w:pPr>
                    <w:framePr w:hSpace="180" w:wrap="around" w:vAnchor="text" w:hAnchor="text" w:x="-697" w:y="1"/>
                    <w:suppressOverlap/>
                    <w:rPr>
                      <w:rStyle w:val="7pt"/>
                      <w:color w:val="auto"/>
                      <w:sz w:val="24"/>
                      <w:szCs w:val="24"/>
                    </w:rPr>
                  </w:pPr>
                  <w:r>
                    <w:rPr>
                      <w:bCs/>
                      <w:color w:val="000000"/>
                      <w:sz w:val="28"/>
                      <w:szCs w:val="28"/>
                      <w:lang w:val="en-US" w:eastAsia="en-US"/>
                    </w:rPr>
                    <w:t xml:space="preserve">Famous cities in the </w:t>
                  </w:r>
                  <w:r>
                    <w:rPr>
                      <w:color w:val="000000"/>
                      <w:sz w:val="28"/>
                      <w:szCs w:val="28"/>
                      <w:lang w:val="en-US" w:eastAsia="en-US"/>
                    </w:rPr>
                    <w:t>World</w:t>
                  </w:r>
                </w:p>
              </w:tc>
              <w:tc>
                <w:tcPr>
                  <w:tcW w:w="1134" w:type="dxa"/>
                  <w:tcBorders>
                    <w:top w:val="single" w:sz="4" w:space="0" w:color="auto"/>
                    <w:left w:val="single" w:sz="4" w:space="0" w:color="auto"/>
                    <w:bottom w:val="single" w:sz="4" w:space="0" w:color="auto"/>
                    <w:right w:val="single" w:sz="4" w:space="0" w:color="auto"/>
                  </w:tcBorders>
                </w:tcPr>
                <w:p w:rsidR="00425705" w:rsidRPr="00D8707E" w:rsidRDefault="00D8707E"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425705">
              <w:trPr>
                <w:trHeight w:val="271"/>
              </w:trPr>
              <w:tc>
                <w:tcPr>
                  <w:tcW w:w="851" w:type="dxa"/>
                  <w:tcBorders>
                    <w:top w:val="single" w:sz="4" w:space="0" w:color="auto"/>
                    <w:left w:val="single" w:sz="4" w:space="0" w:color="auto"/>
                    <w:bottom w:val="single" w:sz="4" w:space="0" w:color="auto"/>
                    <w:right w:val="single" w:sz="4" w:space="0" w:color="auto"/>
                  </w:tcBorders>
                </w:tcPr>
                <w:p w:rsidR="00425705" w:rsidRPr="00425705" w:rsidRDefault="00425705" w:rsidP="00C704E1">
                  <w:pPr>
                    <w:framePr w:hSpace="180" w:wrap="around" w:vAnchor="text" w:hAnchor="text" w:x="-697" w:y="1"/>
                    <w:spacing w:line="276" w:lineRule="auto"/>
                    <w:suppressOverlap/>
                    <w:jc w:val="center"/>
                    <w:rPr>
                      <w:sz w:val="28"/>
                      <w:szCs w:val="28"/>
                      <w:lang w:val="uz-Cyrl-UZ" w:eastAsia="en-US"/>
                    </w:rPr>
                  </w:pPr>
                  <w:r>
                    <w:rPr>
                      <w:sz w:val="28"/>
                      <w:szCs w:val="28"/>
                      <w:lang w:val="uz-Cyrl-UZ" w:eastAsia="en-US"/>
                    </w:rPr>
                    <w:t>18</w:t>
                  </w:r>
                </w:p>
              </w:tc>
              <w:tc>
                <w:tcPr>
                  <w:tcW w:w="7796" w:type="dxa"/>
                  <w:tcBorders>
                    <w:top w:val="single" w:sz="4" w:space="0" w:color="auto"/>
                    <w:left w:val="single" w:sz="4" w:space="0" w:color="auto"/>
                    <w:bottom w:val="single" w:sz="4" w:space="0" w:color="auto"/>
                    <w:right w:val="single" w:sz="4" w:space="0" w:color="auto"/>
                  </w:tcBorders>
                </w:tcPr>
                <w:p w:rsidR="00425705" w:rsidRPr="00425705" w:rsidRDefault="00425705" w:rsidP="00C704E1">
                  <w:pPr>
                    <w:framePr w:hSpace="180" w:wrap="around" w:vAnchor="text" w:hAnchor="text" w:x="-697" w:y="1"/>
                    <w:spacing w:line="276" w:lineRule="auto"/>
                    <w:suppressOverlap/>
                    <w:rPr>
                      <w:rStyle w:val="7pt"/>
                      <w:sz w:val="28"/>
                      <w:szCs w:val="28"/>
                      <w:lang w:eastAsia="en-US"/>
                    </w:rPr>
                  </w:pPr>
                  <w:r>
                    <w:rPr>
                      <w:bCs/>
                      <w:color w:val="000000"/>
                      <w:sz w:val="28"/>
                      <w:szCs w:val="28"/>
                      <w:lang w:val="en-US" w:eastAsia="en-US"/>
                    </w:rPr>
                    <w:t>Best place to study</w:t>
                  </w:r>
                </w:p>
              </w:tc>
              <w:tc>
                <w:tcPr>
                  <w:tcW w:w="1134" w:type="dxa"/>
                  <w:tcBorders>
                    <w:top w:val="single" w:sz="4" w:space="0" w:color="auto"/>
                    <w:left w:val="single" w:sz="4" w:space="0" w:color="auto"/>
                    <w:bottom w:val="single" w:sz="4" w:space="0" w:color="auto"/>
                    <w:right w:val="single" w:sz="4" w:space="0" w:color="auto"/>
                  </w:tcBorders>
                </w:tcPr>
                <w:p w:rsidR="00425705" w:rsidRPr="00D8707E" w:rsidRDefault="00D8707E"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425705">
              <w:trPr>
                <w:trHeight w:val="271"/>
              </w:trPr>
              <w:tc>
                <w:tcPr>
                  <w:tcW w:w="851" w:type="dxa"/>
                  <w:tcBorders>
                    <w:top w:val="single" w:sz="4" w:space="0" w:color="auto"/>
                    <w:left w:val="single" w:sz="4" w:space="0" w:color="auto"/>
                    <w:bottom w:val="single" w:sz="4" w:space="0" w:color="auto"/>
                    <w:right w:val="single" w:sz="4" w:space="0" w:color="auto"/>
                  </w:tcBorders>
                </w:tcPr>
                <w:p w:rsidR="00425705" w:rsidRPr="00425705" w:rsidRDefault="00425705" w:rsidP="00C704E1">
                  <w:pPr>
                    <w:framePr w:hSpace="180" w:wrap="around" w:vAnchor="text" w:hAnchor="text" w:x="-697" w:y="1"/>
                    <w:spacing w:line="276" w:lineRule="auto"/>
                    <w:suppressOverlap/>
                    <w:jc w:val="center"/>
                    <w:rPr>
                      <w:sz w:val="28"/>
                      <w:szCs w:val="28"/>
                      <w:lang w:val="uz-Cyrl-UZ" w:eastAsia="en-US"/>
                    </w:rPr>
                  </w:pPr>
                  <w:r>
                    <w:rPr>
                      <w:sz w:val="28"/>
                      <w:szCs w:val="28"/>
                      <w:lang w:val="uz-Cyrl-UZ" w:eastAsia="en-US"/>
                    </w:rPr>
                    <w:t>19</w:t>
                  </w:r>
                </w:p>
              </w:tc>
              <w:tc>
                <w:tcPr>
                  <w:tcW w:w="7796" w:type="dxa"/>
                  <w:tcBorders>
                    <w:top w:val="single" w:sz="4" w:space="0" w:color="auto"/>
                    <w:left w:val="single" w:sz="4" w:space="0" w:color="auto"/>
                    <w:bottom w:val="single" w:sz="4" w:space="0" w:color="auto"/>
                    <w:right w:val="single" w:sz="4" w:space="0" w:color="auto"/>
                  </w:tcBorders>
                </w:tcPr>
                <w:p w:rsidR="00425705" w:rsidRDefault="00D8707E" w:rsidP="00C704E1">
                  <w:pPr>
                    <w:framePr w:hSpace="180" w:wrap="around" w:vAnchor="text" w:hAnchor="text" w:x="-697" w:y="1"/>
                    <w:spacing w:line="276" w:lineRule="auto"/>
                    <w:suppressOverlap/>
                    <w:rPr>
                      <w:rStyle w:val="7pt"/>
                      <w:sz w:val="28"/>
                      <w:szCs w:val="28"/>
                      <w:lang w:val="sv-SE" w:eastAsia="en-US"/>
                    </w:rPr>
                  </w:pPr>
                  <w:r>
                    <w:rPr>
                      <w:rStyle w:val="7pt"/>
                      <w:sz w:val="28"/>
                      <w:szCs w:val="28"/>
                      <w:lang w:val="sv-SE" w:eastAsia="en-US"/>
                    </w:rPr>
                    <w:t>Family relationships</w:t>
                  </w:r>
                </w:p>
              </w:tc>
              <w:tc>
                <w:tcPr>
                  <w:tcW w:w="1134" w:type="dxa"/>
                  <w:tcBorders>
                    <w:top w:val="single" w:sz="4" w:space="0" w:color="auto"/>
                    <w:left w:val="single" w:sz="4" w:space="0" w:color="auto"/>
                    <w:bottom w:val="single" w:sz="4" w:space="0" w:color="auto"/>
                    <w:right w:val="single" w:sz="4" w:space="0" w:color="auto"/>
                  </w:tcBorders>
                </w:tcPr>
                <w:p w:rsidR="00425705" w:rsidRPr="00D8707E" w:rsidRDefault="00D8707E" w:rsidP="00C704E1">
                  <w:pPr>
                    <w:framePr w:hSpace="180" w:wrap="around" w:vAnchor="text" w:hAnchor="text" w:x="-697" w:y="1"/>
                    <w:spacing w:line="276" w:lineRule="auto"/>
                    <w:suppressOverlap/>
                    <w:jc w:val="center"/>
                    <w:rPr>
                      <w:sz w:val="28"/>
                      <w:szCs w:val="28"/>
                      <w:lang w:val="en-US" w:eastAsia="en-US"/>
                    </w:rPr>
                  </w:pPr>
                  <w:r>
                    <w:rPr>
                      <w:sz w:val="28"/>
                      <w:szCs w:val="28"/>
                      <w:lang w:val="en-US" w:eastAsia="en-US"/>
                    </w:rPr>
                    <w:t>4</w:t>
                  </w:r>
                </w:p>
              </w:tc>
            </w:tr>
            <w:tr w:rsidR="002963C2">
              <w:trPr>
                <w:trHeight w:val="199"/>
              </w:trPr>
              <w:tc>
                <w:tcPr>
                  <w:tcW w:w="851" w:type="dxa"/>
                  <w:tcBorders>
                    <w:top w:val="single" w:sz="4" w:space="0" w:color="auto"/>
                    <w:left w:val="single" w:sz="4" w:space="0" w:color="auto"/>
                    <w:bottom w:val="single" w:sz="4" w:space="0" w:color="auto"/>
                    <w:right w:val="single" w:sz="4" w:space="0" w:color="auto"/>
                  </w:tcBorders>
                </w:tcPr>
                <w:p w:rsidR="002963C2" w:rsidRDefault="002963C2" w:rsidP="00C704E1">
                  <w:pPr>
                    <w:framePr w:hSpace="180" w:wrap="around" w:vAnchor="text" w:hAnchor="text" w:x="-697" w:y="1"/>
                    <w:spacing w:line="276" w:lineRule="auto"/>
                    <w:suppressOverlap/>
                    <w:rPr>
                      <w:sz w:val="28"/>
                      <w:szCs w:val="28"/>
                      <w:lang w:val="sv-SE" w:eastAsia="en-US"/>
                    </w:rPr>
                  </w:pPr>
                </w:p>
              </w:tc>
              <w:tc>
                <w:tcPr>
                  <w:tcW w:w="7796" w:type="dxa"/>
                  <w:tcBorders>
                    <w:top w:val="single" w:sz="4" w:space="0" w:color="auto"/>
                    <w:left w:val="single" w:sz="4" w:space="0" w:color="auto"/>
                    <w:bottom w:val="single" w:sz="4" w:space="0" w:color="auto"/>
                    <w:right w:val="single" w:sz="4" w:space="0" w:color="auto"/>
                  </w:tcBorders>
                  <w:hideMark/>
                </w:tcPr>
                <w:p w:rsidR="002963C2" w:rsidRDefault="002963C2" w:rsidP="00C704E1">
                  <w:pPr>
                    <w:framePr w:hSpace="180" w:wrap="around" w:vAnchor="text" w:hAnchor="text" w:x="-697" w:y="1"/>
                    <w:spacing w:line="276" w:lineRule="auto"/>
                    <w:suppressOverlap/>
                    <w:rPr>
                      <w:rStyle w:val="7pt"/>
                      <w:rFonts w:eastAsiaTheme="minorHAnsi"/>
                      <w:b/>
                      <w:sz w:val="28"/>
                      <w:szCs w:val="28"/>
                      <w:lang w:val="sv-SE"/>
                    </w:rPr>
                  </w:pPr>
                  <w:r>
                    <w:rPr>
                      <w:rStyle w:val="7pt"/>
                      <w:b/>
                      <w:sz w:val="28"/>
                      <w:szCs w:val="28"/>
                      <w:lang w:val="sv-SE" w:eastAsia="en-US"/>
                    </w:rPr>
                    <w:t>I-semestr bo’yicha jami</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7562E1" w:rsidP="00C704E1">
                  <w:pPr>
                    <w:framePr w:hSpace="180" w:wrap="around" w:vAnchor="text" w:hAnchor="text" w:x="-697" w:y="1"/>
                    <w:spacing w:line="276" w:lineRule="auto"/>
                    <w:suppressOverlap/>
                    <w:rPr>
                      <w:b/>
                      <w:sz w:val="28"/>
                      <w:szCs w:val="28"/>
                      <w:lang w:val="sv-SE" w:eastAsia="en-US"/>
                    </w:rPr>
                  </w:pPr>
                  <w:r>
                    <w:rPr>
                      <w:b/>
                      <w:sz w:val="28"/>
                      <w:szCs w:val="28"/>
                      <w:lang w:val="uz-Cyrl-UZ" w:eastAsia="en-US"/>
                    </w:rPr>
                    <w:t>76</w:t>
                  </w:r>
                  <w:r w:rsidR="002963C2">
                    <w:rPr>
                      <w:b/>
                      <w:sz w:val="28"/>
                      <w:szCs w:val="28"/>
                      <w:lang w:val="sv-SE" w:eastAsia="en-US"/>
                    </w:rPr>
                    <w:t xml:space="preserve"> soat</w:t>
                  </w:r>
                </w:p>
              </w:tc>
            </w:tr>
            <w:tr w:rsidR="002963C2">
              <w:trPr>
                <w:trHeight w:val="273"/>
              </w:trPr>
              <w:tc>
                <w:tcPr>
                  <w:tcW w:w="851" w:type="dxa"/>
                  <w:tcBorders>
                    <w:top w:val="single" w:sz="4" w:space="0" w:color="auto"/>
                    <w:left w:val="single" w:sz="4" w:space="0" w:color="auto"/>
                    <w:bottom w:val="single" w:sz="4" w:space="0" w:color="auto"/>
                    <w:right w:val="single" w:sz="4" w:space="0" w:color="auto"/>
                  </w:tcBorders>
                </w:tcPr>
                <w:p w:rsidR="002963C2" w:rsidRDefault="002963C2" w:rsidP="00C704E1">
                  <w:pPr>
                    <w:framePr w:hSpace="180" w:wrap="around" w:vAnchor="text" w:hAnchor="text" w:x="-697" w:y="1"/>
                    <w:spacing w:line="276" w:lineRule="auto"/>
                    <w:suppressOverlap/>
                    <w:jc w:val="center"/>
                    <w:rPr>
                      <w:sz w:val="28"/>
                      <w:szCs w:val="28"/>
                      <w:lang w:val="sv-SE" w:eastAsia="en-US"/>
                    </w:rPr>
                  </w:pPr>
                </w:p>
              </w:tc>
              <w:tc>
                <w:tcPr>
                  <w:tcW w:w="7796" w:type="dxa"/>
                  <w:tcBorders>
                    <w:top w:val="single" w:sz="4" w:space="0" w:color="auto"/>
                    <w:left w:val="single" w:sz="4" w:space="0" w:color="auto"/>
                    <w:bottom w:val="single" w:sz="4" w:space="0" w:color="auto"/>
                    <w:right w:val="single" w:sz="4" w:space="0" w:color="auto"/>
                  </w:tcBorders>
                  <w:hideMark/>
                </w:tcPr>
                <w:p w:rsidR="002963C2" w:rsidRDefault="002963C2" w:rsidP="00C704E1">
                  <w:pPr>
                    <w:framePr w:hSpace="180" w:wrap="around" w:vAnchor="text" w:hAnchor="text" w:x="-697" w:y="1"/>
                    <w:spacing w:line="276" w:lineRule="auto"/>
                    <w:suppressOverlap/>
                    <w:jc w:val="center"/>
                    <w:rPr>
                      <w:rStyle w:val="7pt"/>
                      <w:rFonts w:eastAsiaTheme="minorHAnsi"/>
                      <w:b/>
                      <w:sz w:val="28"/>
                      <w:szCs w:val="28"/>
                      <w:lang w:val="sv-SE"/>
                    </w:rPr>
                  </w:pPr>
                  <w:r>
                    <w:rPr>
                      <w:rStyle w:val="7pt"/>
                      <w:b/>
                      <w:sz w:val="28"/>
                      <w:szCs w:val="28"/>
                      <w:lang w:val="sv-SE" w:eastAsia="en-US"/>
                    </w:rPr>
                    <w:t>II semestr</w:t>
                  </w:r>
                </w:p>
              </w:tc>
              <w:tc>
                <w:tcPr>
                  <w:tcW w:w="1134" w:type="dxa"/>
                  <w:tcBorders>
                    <w:top w:val="single" w:sz="4" w:space="0" w:color="auto"/>
                    <w:left w:val="single" w:sz="4" w:space="0" w:color="auto"/>
                    <w:bottom w:val="single" w:sz="4" w:space="0" w:color="auto"/>
                    <w:right w:val="single" w:sz="4" w:space="0" w:color="auto"/>
                  </w:tcBorders>
                </w:tcPr>
                <w:p w:rsidR="002963C2" w:rsidRDefault="002963C2" w:rsidP="00C704E1">
                  <w:pPr>
                    <w:framePr w:hSpace="180" w:wrap="around" w:vAnchor="text" w:hAnchor="text" w:x="-697" w:y="1"/>
                    <w:spacing w:line="276" w:lineRule="auto"/>
                    <w:suppressOverlap/>
                    <w:jc w:val="center"/>
                    <w:rPr>
                      <w:sz w:val="28"/>
                      <w:szCs w:val="28"/>
                      <w:lang w:val="sv-SE" w:eastAsia="en-US"/>
                    </w:rPr>
                  </w:pPr>
                </w:p>
              </w:tc>
            </w:tr>
            <w:tr w:rsidR="002963C2" w:rsidTr="00D8707E">
              <w:trPr>
                <w:trHeight w:val="400"/>
              </w:trPr>
              <w:tc>
                <w:tcPr>
                  <w:tcW w:w="851" w:type="dxa"/>
                  <w:tcBorders>
                    <w:top w:val="single" w:sz="4" w:space="0" w:color="auto"/>
                    <w:left w:val="single" w:sz="4" w:space="0" w:color="auto"/>
                    <w:bottom w:val="single" w:sz="4" w:space="0" w:color="auto"/>
                    <w:right w:val="single" w:sz="4" w:space="0" w:color="auto"/>
                  </w:tcBorders>
                  <w:hideMark/>
                </w:tcPr>
                <w:p w:rsidR="002963C2" w:rsidRDefault="009F0933"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1</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2C6968" w:rsidP="00C704E1">
                  <w:pPr>
                    <w:framePr w:hSpace="180" w:wrap="around" w:vAnchor="text" w:hAnchor="text" w:x="-697" w:y="1"/>
                    <w:spacing w:line="276" w:lineRule="auto"/>
                    <w:suppressOverlap/>
                    <w:jc w:val="both"/>
                    <w:rPr>
                      <w:b/>
                      <w:sz w:val="28"/>
                      <w:szCs w:val="28"/>
                      <w:lang w:val="sv-SE" w:eastAsia="en-US"/>
                    </w:rPr>
                  </w:pPr>
                  <w:r>
                    <w:rPr>
                      <w:rStyle w:val="7pt"/>
                      <w:sz w:val="28"/>
                      <w:szCs w:val="28"/>
                      <w:lang w:val="sv-SE" w:eastAsia="en-US"/>
                    </w:rPr>
                    <w:t>Setting down to study</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BF2210"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rsidTr="00D8707E">
              <w:trPr>
                <w:trHeight w:val="433"/>
              </w:trPr>
              <w:tc>
                <w:tcPr>
                  <w:tcW w:w="851" w:type="dxa"/>
                  <w:tcBorders>
                    <w:top w:val="single" w:sz="4" w:space="0" w:color="auto"/>
                    <w:left w:val="single" w:sz="4" w:space="0" w:color="auto"/>
                    <w:bottom w:val="single" w:sz="4" w:space="0" w:color="auto"/>
                    <w:right w:val="single" w:sz="4" w:space="0" w:color="auto"/>
                  </w:tcBorders>
                  <w:hideMark/>
                </w:tcPr>
                <w:p w:rsidR="002963C2" w:rsidRDefault="009F0933"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2</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2C6968" w:rsidP="00C704E1">
                  <w:pPr>
                    <w:framePr w:hSpace="180" w:wrap="around" w:vAnchor="text" w:hAnchor="text" w:x="-697" w:y="1"/>
                    <w:spacing w:line="276" w:lineRule="auto"/>
                    <w:suppressOverlap/>
                    <w:jc w:val="both"/>
                    <w:rPr>
                      <w:b/>
                      <w:sz w:val="28"/>
                      <w:szCs w:val="28"/>
                      <w:lang w:val="sv-SE" w:eastAsia="en-US"/>
                    </w:rPr>
                  </w:pPr>
                  <w:r>
                    <w:rPr>
                      <w:rStyle w:val="7pt"/>
                      <w:sz w:val="28"/>
                      <w:szCs w:val="28"/>
                      <w:lang w:val="sv-SE" w:eastAsia="en-US"/>
                    </w:rPr>
                    <w:t>When, how and where?</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BF2210"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trPr>
                <w:trHeight w:val="271"/>
              </w:trPr>
              <w:tc>
                <w:tcPr>
                  <w:tcW w:w="851" w:type="dxa"/>
                  <w:tcBorders>
                    <w:top w:val="single" w:sz="4" w:space="0" w:color="auto"/>
                    <w:left w:val="single" w:sz="4" w:space="0" w:color="auto"/>
                    <w:bottom w:val="single" w:sz="4" w:space="0" w:color="auto"/>
                    <w:right w:val="single" w:sz="4" w:space="0" w:color="auto"/>
                  </w:tcBorders>
                  <w:hideMark/>
                </w:tcPr>
                <w:p w:rsidR="002963C2" w:rsidRDefault="009F0933"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3</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2963C2" w:rsidP="00C704E1">
                  <w:pPr>
                    <w:framePr w:hSpace="180" w:wrap="around" w:vAnchor="text" w:hAnchor="text" w:x="-697" w:y="1"/>
                    <w:spacing w:line="276" w:lineRule="auto"/>
                    <w:suppressOverlap/>
                    <w:jc w:val="both"/>
                    <w:rPr>
                      <w:b/>
                      <w:sz w:val="28"/>
                      <w:szCs w:val="28"/>
                      <w:lang w:val="sv-SE" w:eastAsia="en-US"/>
                    </w:rPr>
                  </w:pPr>
                  <w:r>
                    <w:rPr>
                      <w:rStyle w:val="7pt"/>
                      <w:sz w:val="28"/>
                      <w:szCs w:val="28"/>
                      <w:lang w:val="sv-SE" w:eastAsia="en-US"/>
                    </w:rPr>
                    <w:t>O</w:t>
                  </w:r>
                  <w:r w:rsidR="00B9517B">
                    <w:rPr>
                      <w:rStyle w:val="7pt"/>
                      <w:sz w:val="28"/>
                      <w:szCs w:val="28"/>
                      <w:lang w:val="sv-SE" w:eastAsia="en-US"/>
                    </w:rPr>
                    <w:t>rganising spase for study</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BF2210"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trPr>
                <w:trHeight w:val="63"/>
              </w:trPr>
              <w:tc>
                <w:tcPr>
                  <w:tcW w:w="851" w:type="dxa"/>
                  <w:tcBorders>
                    <w:top w:val="single" w:sz="4" w:space="0" w:color="auto"/>
                    <w:left w:val="single" w:sz="4" w:space="0" w:color="auto"/>
                    <w:bottom w:val="single" w:sz="4" w:space="0" w:color="auto"/>
                    <w:right w:val="single" w:sz="4" w:space="0" w:color="auto"/>
                  </w:tcBorders>
                  <w:hideMark/>
                </w:tcPr>
                <w:p w:rsidR="002963C2" w:rsidRDefault="009F0933"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0E7137" w:rsidP="00C704E1">
                  <w:pPr>
                    <w:framePr w:hSpace="180" w:wrap="around" w:vAnchor="text" w:hAnchor="text" w:x="-697" w:y="1"/>
                    <w:spacing w:line="276" w:lineRule="auto"/>
                    <w:suppressOverlap/>
                    <w:jc w:val="both"/>
                    <w:rPr>
                      <w:color w:val="000000"/>
                      <w:sz w:val="28"/>
                      <w:szCs w:val="28"/>
                      <w:lang w:val="sv-SE" w:eastAsia="en-US"/>
                    </w:rPr>
                  </w:pPr>
                  <w:r>
                    <w:rPr>
                      <w:rStyle w:val="7pt"/>
                      <w:sz w:val="28"/>
                      <w:szCs w:val="28"/>
                      <w:lang w:val="sv-SE" w:eastAsia="en-US"/>
                    </w:rPr>
                    <w:t>Ma</w:t>
                  </w:r>
                  <w:r w:rsidR="0013563D">
                    <w:rPr>
                      <w:rStyle w:val="7pt"/>
                      <w:sz w:val="28"/>
                      <w:szCs w:val="28"/>
                      <w:lang w:val="sv-SE" w:eastAsia="en-US"/>
                    </w:rPr>
                    <w:t>na</w:t>
                  </w:r>
                  <w:r w:rsidR="00B9517B">
                    <w:rPr>
                      <w:rStyle w:val="7pt"/>
                      <w:sz w:val="28"/>
                      <w:szCs w:val="28"/>
                      <w:lang w:val="sv-SE" w:eastAsia="en-US"/>
                    </w:rPr>
                    <w:t>ging your time</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BF2210"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trPr>
                <w:trHeight w:val="63"/>
              </w:trPr>
              <w:tc>
                <w:tcPr>
                  <w:tcW w:w="851" w:type="dxa"/>
                  <w:tcBorders>
                    <w:top w:val="single" w:sz="4" w:space="0" w:color="auto"/>
                    <w:left w:val="single" w:sz="4" w:space="0" w:color="auto"/>
                    <w:bottom w:val="single" w:sz="4" w:space="0" w:color="auto"/>
                    <w:right w:val="single" w:sz="4" w:space="0" w:color="auto"/>
                  </w:tcBorders>
                  <w:hideMark/>
                </w:tcPr>
                <w:p w:rsidR="002963C2" w:rsidRDefault="009F0933"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5</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B9517B" w:rsidP="00C704E1">
                  <w:pPr>
                    <w:framePr w:hSpace="180" w:wrap="around" w:vAnchor="text" w:hAnchor="text" w:x="-697" w:y="1"/>
                    <w:spacing w:line="276" w:lineRule="auto"/>
                    <w:suppressOverlap/>
                    <w:jc w:val="both"/>
                    <w:rPr>
                      <w:rStyle w:val="7pt"/>
                      <w:rFonts w:eastAsiaTheme="minorHAnsi"/>
                      <w:sz w:val="28"/>
                      <w:szCs w:val="28"/>
                      <w:lang w:val="sv-SE"/>
                    </w:rPr>
                  </w:pPr>
                  <w:r>
                    <w:rPr>
                      <w:rStyle w:val="7pt"/>
                      <w:sz w:val="28"/>
                      <w:szCs w:val="28"/>
                      <w:lang w:val="sv-SE" w:eastAsia="en-US"/>
                    </w:rPr>
                    <w:t>Effective diary-keeping</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BF2210"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rsidRPr="00716791">
              <w:trPr>
                <w:trHeight w:val="63"/>
              </w:trPr>
              <w:tc>
                <w:tcPr>
                  <w:tcW w:w="851" w:type="dxa"/>
                  <w:tcBorders>
                    <w:top w:val="single" w:sz="4" w:space="0" w:color="auto"/>
                    <w:left w:val="single" w:sz="4" w:space="0" w:color="auto"/>
                    <w:bottom w:val="single" w:sz="4" w:space="0" w:color="auto"/>
                    <w:right w:val="single" w:sz="4" w:space="0" w:color="auto"/>
                  </w:tcBorders>
                  <w:hideMark/>
                </w:tcPr>
                <w:p w:rsidR="002963C2" w:rsidRDefault="009F0933"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6</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B9517B" w:rsidP="00C704E1">
                  <w:pPr>
                    <w:framePr w:hSpace="180" w:wrap="around" w:vAnchor="text" w:hAnchor="text" w:x="-697" w:y="1"/>
                    <w:spacing w:line="276" w:lineRule="auto"/>
                    <w:suppressOverlap/>
                    <w:jc w:val="both"/>
                    <w:rPr>
                      <w:rStyle w:val="7pt"/>
                      <w:rFonts w:eastAsiaTheme="minorHAnsi"/>
                      <w:sz w:val="28"/>
                      <w:szCs w:val="28"/>
                      <w:lang w:val="sv-SE"/>
                    </w:rPr>
                  </w:pPr>
                  <w:r>
                    <w:rPr>
                      <w:rStyle w:val="7pt"/>
                      <w:sz w:val="28"/>
                      <w:szCs w:val="28"/>
                      <w:lang w:val="sv-SE" w:eastAsia="en-US"/>
                    </w:rPr>
                    <w:t>Ten time - saving suggestions</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BF2210"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rsidRPr="00716791">
              <w:trPr>
                <w:trHeight w:val="63"/>
              </w:trPr>
              <w:tc>
                <w:tcPr>
                  <w:tcW w:w="851" w:type="dxa"/>
                  <w:tcBorders>
                    <w:top w:val="single" w:sz="4" w:space="0" w:color="auto"/>
                    <w:left w:val="single" w:sz="4" w:space="0" w:color="auto"/>
                    <w:bottom w:val="single" w:sz="4" w:space="0" w:color="auto"/>
                    <w:right w:val="single" w:sz="4" w:space="0" w:color="auto"/>
                  </w:tcBorders>
                  <w:hideMark/>
                </w:tcPr>
                <w:p w:rsidR="002963C2" w:rsidRDefault="009F0933"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7</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B9517B" w:rsidP="00C704E1">
                  <w:pPr>
                    <w:framePr w:hSpace="180" w:wrap="around" w:vAnchor="text" w:hAnchor="text" w:x="-697" w:y="1"/>
                    <w:spacing w:line="276" w:lineRule="auto"/>
                    <w:suppressOverlap/>
                    <w:jc w:val="both"/>
                    <w:rPr>
                      <w:rStyle w:val="7pt"/>
                      <w:rFonts w:eastAsiaTheme="minorHAnsi"/>
                      <w:sz w:val="28"/>
                      <w:szCs w:val="28"/>
                      <w:lang w:val="sv-SE"/>
                    </w:rPr>
                  </w:pPr>
                  <w:r>
                    <w:rPr>
                      <w:rStyle w:val="7pt"/>
                      <w:sz w:val="28"/>
                      <w:szCs w:val="28"/>
                      <w:lang w:val="sv-SE" w:eastAsia="en-US"/>
                    </w:rPr>
                    <w:t>Study time</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BF2210"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rsidRPr="00716791">
              <w:trPr>
                <w:trHeight w:val="63"/>
              </w:trPr>
              <w:tc>
                <w:tcPr>
                  <w:tcW w:w="851" w:type="dxa"/>
                  <w:tcBorders>
                    <w:top w:val="single" w:sz="4" w:space="0" w:color="auto"/>
                    <w:left w:val="single" w:sz="4" w:space="0" w:color="auto"/>
                    <w:bottom w:val="single" w:sz="4" w:space="0" w:color="auto"/>
                    <w:right w:val="single" w:sz="4" w:space="0" w:color="auto"/>
                  </w:tcBorders>
                  <w:hideMark/>
                </w:tcPr>
                <w:p w:rsidR="002963C2" w:rsidRDefault="009F0933"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8</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B9517B" w:rsidP="00C704E1">
                  <w:pPr>
                    <w:framePr w:hSpace="180" w:wrap="around" w:vAnchor="text" w:hAnchor="text" w:x="-697" w:y="1"/>
                    <w:spacing w:line="276" w:lineRule="auto"/>
                    <w:suppressOverlap/>
                    <w:rPr>
                      <w:b/>
                      <w:sz w:val="28"/>
                      <w:szCs w:val="28"/>
                      <w:lang w:val="sv-SE" w:eastAsia="en-US"/>
                    </w:rPr>
                  </w:pPr>
                  <w:r>
                    <w:rPr>
                      <w:rStyle w:val="7pt"/>
                      <w:sz w:val="28"/>
                      <w:szCs w:val="28"/>
                      <w:lang w:val="sv-SE" w:eastAsia="en-US"/>
                    </w:rPr>
                    <w:t>Where does the time go?</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BF2210"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rsidRPr="00716791">
              <w:trPr>
                <w:trHeight w:val="63"/>
              </w:trPr>
              <w:tc>
                <w:tcPr>
                  <w:tcW w:w="851" w:type="dxa"/>
                  <w:tcBorders>
                    <w:top w:val="single" w:sz="4" w:space="0" w:color="auto"/>
                    <w:left w:val="single" w:sz="4" w:space="0" w:color="auto"/>
                    <w:bottom w:val="single" w:sz="4" w:space="0" w:color="auto"/>
                    <w:right w:val="single" w:sz="4" w:space="0" w:color="auto"/>
                  </w:tcBorders>
                  <w:hideMark/>
                </w:tcPr>
                <w:p w:rsidR="002963C2" w:rsidRDefault="009F0933"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9</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B9517B" w:rsidP="00C704E1">
                  <w:pPr>
                    <w:framePr w:hSpace="180" w:wrap="around" w:vAnchor="text" w:hAnchor="text" w:x="-697" w:y="1"/>
                    <w:spacing w:line="276" w:lineRule="auto"/>
                    <w:suppressOverlap/>
                    <w:rPr>
                      <w:sz w:val="28"/>
                      <w:szCs w:val="28"/>
                      <w:lang w:val="sv-SE" w:eastAsia="en-US"/>
                    </w:rPr>
                  </w:pPr>
                  <w:r>
                    <w:rPr>
                      <w:color w:val="000000"/>
                      <w:sz w:val="28"/>
                      <w:szCs w:val="28"/>
                      <w:lang w:val="sv-SE" w:eastAsia="en-US"/>
                    </w:rPr>
                    <w:t>Time circle</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BF2210"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rsidRPr="00716791">
              <w:trPr>
                <w:trHeight w:val="63"/>
              </w:trPr>
              <w:tc>
                <w:tcPr>
                  <w:tcW w:w="851" w:type="dxa"/>
                  <w:tcBorders>
                    <w:top w:val="single" w:sz="4" w:space="0" w:color="auto"/>
                    <w:left w:val="single" w:sz="4" w:space="0" w:color="auto"/>
                    <w:bottom w:val="single" w:sz="4" w:space="0" w:color="auto"/>
                    <w:right w:val="single" w:sz="4" w:space="0" w:color="auto"/>
                  </w:tcBorders>
                  <w:hideMark/>
                </w:tcPr>
                <w:p w:rsidR="002963C2" w:rsidRDefault="009F0933"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10</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9F0933" w:rsidP="00C704E1">
                  <w:pPr>
                    <w:framePr w:hSpace="180" w:wrap="around" w:vAnchor="text" w:hAnchor="text" w:x="-697" w:y="1"/>
                    <w:spacing w:line="276" w:lineRule="auto"/>
                    <w:suppressOverlap/>
                    <w:rPr>
                      <w:sz w:val="28"/>
                      <w:szCs w:val="28"/>
                      <w:lang w:val="sv-SE" w:eastAsia="en-US"/>
                    </w:rPr>
                  </w:pPr>
                  <w:r>
                    <w:rPr>
                      <w:sz w:val="28"/>
                      <w:szCs w:val="28"/>
                      <w:lang w:val="sv-SE" w:eastAsia="en-US"/>
                    </w:rPr>
                    <w:t>Time management</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BF2210"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rsidRPr="00716791">
              <w:trPr>
                <w:trHeight w:val="63"/>
              </w:trPr>
              <w:tc>
                <w:tcPr>
                  <w:tcW w:w="851" w:type="dxa"/>
                  <w:tcBorders>
                    <w:top w:val="single" w:sz="4" w:space="0" w:color="auto"/>
                    <w:left w:val="single" w:sz="4" w:space="0" w:color="auto"/>
                    <w:bottom w:val="single" w:sz="4" w:space="0" w:color="auto"/>
                    <w:right w:val="single" w:sz="4" w:space="0" w:color="auto"/>
                  </w:tcBorders>
                  <w:hideMark/>
                </w:tcPr>
                <w:p w:rsidR="002963C2" w:rsidRDefault="009F0933"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11</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9F0933" w:rsidP="00C704E1">
                  <w:pPr>
                    <w:framePr w:hSpace="180" w:wrap="around" w:vAnchor="text" w:hAnchor="text" w:x="-697" w:y="1"/>
                    <w:spacing w:line="276" w:lineRule="auto"/>
                    <w:suppressOverlap/>
                    <w:rPr>
                      <w:sz w:val="28"/>
                      <w:szCs w:val="28"/>
                      <w:lang w:val="sv-SE" w:eastAsia="en-US"/>
                    </w:rPr>
                  </w:pPr>
                  <w:r>
                    <w:rPr>
                      <w:sz w:val="28"/>
                      <w:szCs w:val="28"/>
                      <w:lang w:val="sv-SE" w:eastAsia="en-US"/>
                    </w:rPr>
                    <w:t>Priority organiser</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BF2210"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rsidRPr="00716791">
              <w:trPr>
                <w:trHeight w:val="63"/>
              </w:trPr>
              <w:tc>
                <w:tcPr>
                  <w:tcW w:w="851" w:type="dxa"/>
                  <w:tcBorders>
                    <w:top w:val="single" w:sz="4" w:space="0" w:color="auto"/>
                    <w:left w:val="single" w:sz="4" w:space="0" w:color="auto"/>
                    <w:bottom w:val="single" w:sz="4" w:space="0" w:color="auto"/>
                    <w:right w:val="single" w:sz="4" w:space="0" w:color="auto"/>
                  </w:tcBorders>
                  <w:hideMark/>
                </w:tcPr>
                <w:p w:rsidR="002963C2" w:rsidRDefault="009F0933"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12</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9F0933" w:rsidP="00C704E1">
                  <w:pPr>
                    <w:framePr w:hSpace="180" w:wrap="around" w:vAnchor="text" w:hAnchor="text" w:x="-697" w:y="1"/>
                    <w:spacing w:line="276" w:lineRule="auto"/>
                    <w:suppressOverlap/>
                    <w:jc w:val="both"/>
                    <w:rPr>
                      <w:color w:val="000000"/>
                      <w:sz w:val="28"/>
                      <w:szCs w:val="28"/>
                      <w:lang w:val="sv-SE" w:eastAsia="en-US"/>
                    </w:rPr>
                  </w:pPr>
                  <w:r>
                    <w:rPr>
                      <w:sz w:val="28"/>
                      <w:szCs w:val="28"/>
                      <w:lang w:val="sv-SE" w:eastAsia="en-US"/>
                    </w:rPr>
                    <w:t>Working backwards from deadlines</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BF2210"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2963C2" w:rsidRPr="00716791">
              <w:trPr>
                <w:trHeight w:val="63"/>
              </w:trPr>
              <w:tc>
                <w:tcPr>
                  <w:tcW w:w="851" w:type="dxa"/>
                  <w:tcBorders>
                    <w:top w:val="single" w:sz="4" w:space="0" w:color="auto"/>
                    <w:left w:val="single" w:sz="4" w:space="0" w:color="auto"/>
                    <w:bottom w:val="single" w:sz="4" w:space="0" w:color="auto"/>
                    <w:right w:val="single" w:sz="4" w:space="0" w:color="auto"/>
                  </w:tcBorders>
                  <w:hideMark/>
                </w:tcPr>
                <w:p w:rsidR="002963C2" w:rsidRDefault="009F0933"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13</w:t>
                  </w:r>
                </w:p>
              </w:tc>
              <w:tc>
                <w:tcPr>
                  <w:tcW w:w="7796" w:type="dxa"/>
                  <w:tcBorders>
                    <w:top w:val="single" w:sz="4" w:space="0" w:color="auto"/>
                    <w:left w:val="single" w:sz="4" w:space="0" w:color="auto"/>
                    <w:bottom w:val="single" w:sz="4" w:space="0" w:color="auto"/>
                    <w:right w:val="single" w:sz="4" w:space="0" w:color="auto"/>
                  </w:tcBorders>
                  <w:hideMark/>
                </w:tcPr>
                <w:p w:rsidR="002963C2" w:rsidRDefault="009F0933" w:rsidP="00C704E1">
                  <w:pPr>
                    <w:framePr w:hSpace="180" w:wrap="around" w:vAnchor="text" w:hAnchor="text" w:x="-697" w:y="1"/>
                    <w:spacing w:line="276" w:lineRule="auto"/>
                    <w:suppressOverlap/>
                    <w:jc w:val="both"/>
                    <w:rPr>
                      <w:rStyle w:val="7pt"/>
                      <w:rFonts w:eastAsiaTheme="minorHAnsi"/>
                      <w:sz w:val="28"/>
                      <w:szCs w:val="28"/>
                      <w:lang w:val="sv-SE"/>
                    </w:rPr>
                  </w:pPr>
                  <w:r>
                    <w:rPr>
                      <w:rStyle w:val="7pt"/>
                      <w:sz w:val="28"/>
                      <w:szCs w:val="28"/>
                      <w:lang w:val="sv-SE" w:eastAsia="en-US"/>
                    </w:rPr>
                    <w:t>Using computers for effective study</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BF2210"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9F0933" w:rsidRPr="00716791">
              <w:trPr>
                <w:trHeight w:val="63"/>
              </w:trPr>
              <w:tc>
                <w:tcPr>
                  <w:tcW w:w="851" w:type="dxa"/>
                  <w:tcBorders>
                    <w:top w:val="single" w:sz="4" w:space="0" w:color="auto"/>
                    <w:left w:val="single" w:sz="4" w:space="0" w:color="auto"/>
                    <w:bottom w:val="single" w:sz="4" w:space="0" w:color="auto"/>
                    <w:right w:val="single" w:sz="4" w:space="0" w:color="auto"/>
                  </w:tcBorders>
                </w:tcPr>
                <w:p w:rsidR="009F0933" w:rsidRDefault="009F0933"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14</w:t>
                  </w:r>
                </w:p>
              </w:tc>
              <w:tc>
                <w:tcPr>
                  <w:tcW w:w="7796" w:type="dxa"/>
                  <w:tcBorders>
                    <w:top w:val="single" w:sz="4" w:space="0" w:color="auto"/>
                    <w:left w:val="single" w:sz="4" w:space="0" w:color="auto"/>
                    <w:bottom w:val="single" w:sz="4" w:space="0" w:color="auto"/>
                    <w:right w:val="single" w:sz="4" w:space="0" w:color="auto"/>
                  </w:tcBorders>
                </w:tcPr>
                <w:p w:rsidR="009F0933" w:rsidRDefault="009F0933" w:rsidP="00C704E1">
                  <w:pPr>
                    <w:framePr w:hSpace="180" w:wrap="around" w:vAnchor="text" w:hAnchor="text" w:x="-697" w:y="1"/>
                    <w:spacing w:line="276" w:lineRule="auto"/>
                    <w:suppressOverlap/>
                    <w:jc w:val="both"/>
                    <w:rPr>
                      <w:rStyle w:val="7pt"/>
                      <w:sz w:val="28"/>
                      <w:szCs w:val="28"/>
                      <w:lang w:val="sv-SE" w:eastAsia="en-US"/>
                    </w:rPr>
                  </w:pPr>
                  <w:r>
                    <w:rPr>
                      <w:rStyle w:val="7pt"/>
                      <w:sz w:val="28"/>
                      <w:szCs w:val="28"/>
                      <w:lang w:val="sv-SE" w:eastAsia="en-US"/>
                    </w:rPr>
                    <w:t>Organisational skills for studying on the computer</w:t>
                  </w:r>
                </w:p>
              </w:tc>
              <w:tc>
                <w:tcPr>
                  <w:tcW w:w="1134" w:type="dxa"/>
                  <w:tcBorders>
                    <w:top w:val="single" w:sz="4" w:space="0" w:color="auto"/>
                    <w:left w:val="single" w:sz="4" w:space="0" w:color="auto"/>
                    <w:bottom w:val="single" w:sz="4" w:space="0" w:color="auto"/>
                    <w:right w:val="single" w:sz="4" w:space="0" w:color="auto"/>
                  </w:tcBorders>
                </w:tcPr>
                <w:p w:rsidR="009F0933" w:rsidRDefault="009F0933"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4</w:t>
                  </w:r>
                </w:p>
              </w:tc>
            </w:tr>
            <w:tr w:rsidR="009F0933" w:rsidRPr="00C704E1">
              <w:trPr>
                <w:trHeight w:val="63"/>
              </w:trPr>
              <w:tc>
                <w:tcPr>
                  <w:tcW w:w="851" w:type="dxa"/>
                  <w:tcBorders>
                    <w:top w:val="single" w:sz="4" w:space="0" w:color="auto"/>
                    <w:left w:val="single" w:sz="4" w:space="0" w:color="auto"/>
                    <w:bottom w:val="single" w:sz="4" w:space="0" w:color="auto"/>
                    <w:right w:val="single" w:sz="4" w:space="0" w:color="auto"/>
                  </w:tcBorders>
                </w:tcPr>
                <w:p w:rsidR="009F0933" w:rsidRDefault="009F0933" w:rsidP="00C704E1">
                  <w:pPr>
                    <w:framePr w:hSpace="180" w:wrap="around" w:vAnchor="text" w:hAnchor="text" w:x="-697" w:y="1"/>
                    <w:spacing w:line="276" w:lineRule="auto"/>
                    <w:suppressOverlap/>
                    <w:jc w:val="center"/>
                    <w:rPr>
                      <w:sz w:val="28"/>
                      <w:szCs w:val="28"/>
                      <w:lang w:val="sv-SE" w:eastAsia="en-US"/>
                    </w:rPr>
                  </w:pPr>
                  <w:r>
                    <w:rPr>
                      <w:sz w:val="28"/>
                      <w:szCs w:val="28"/>
                      <w:lang w:val="sv-SE" w:eastAsia="en-US"/>
                    </w:rPr>
                    <w:t>15</w:t>
                  </w:r>
                </w:p>
              </w:tc>
              <w:tc>
                <w:tcPr>
                  <w:tcW w:w="7796" w:type="dxa"/>
                  <w:tcBorders>
                    <w:top w:val="single" w:sz="4" w:space="0" w:color="auto"/>
                    <w:left w:val="single" w:sz="4" w:space="0" w:color="auto"/>
                    <w:bottom w:val="single" w:sz="4" w:space="0" w:color="auto"/>
                    <w:right w:val="single" w:sz="4" w:space="0" w:color="auto"/>
                  </w:tcBorders>
                </w:tcPr>
                <w:p w:rsidR="009F0933" w:rsidRDefault="009F0933" w:rsidP="00C704E1">
                  <w:pPr>
                    <w:framePr w:hSpace="180" w:wrap="around" w:vAnchor="text" w:hAnchor="text" w:x="-697" w:y="1"/>
                    <w:spacing w:line="276" w:lineRule="auto"/>
                    <w:suppressOverlap/>
                    <w:jc w:val="both"/>
                    <w:rPr>
                      <w:rStyle w:val="7pt"/>
                      <w:sz w:val="28"/>
                      <w:szCs w:val="28"/>
                      <w:lang w:val="sv-SE" w:eastAsia="en-US"/>
                    </w:rPr>
                  </w:pPr>
                  <w:r>
                    <w:rPr>
                      <w:rStyle w:val="7pt"/>
                      <w:sz w:val="28"/>
                      <w:szCs w:val="28"/>
                      <w:lang w:val="sv-SE" w:eastAsia="en-US"/>
                    </w:rPr>
                    <w:t>How information is stored on computers</w:t>
                  </w:r>
                </w:p>
              </w:tc>
              <w:tc>
                <w:tcPr>
                  <w:tcW w:w="1134" w:type="dxa"/>
                  <w:tcBorders>
                    <w:top w:val="single" w:sz="4" w:space="0" w:color="auto"/>
                    <w:left w:val="single" w:sz="4" w:space="0" w:color="auto"/>
                    <w:bottom w:val="single" w:sz="4" w:space="0" w:color="auto"/>
                    <w:right w:val="single" w:sz="4" w:space="0" w:color="auto"/>
                  </w:tcBorders>
                </w:tcPr>
                <w:p w:rsidR="009F0933" w:rsidRPr="007562E1" w:rsidRDefault="007562E1" w:rsidP="00C704E1">
                  <w:pPr>
                    <w:framePr w:hSpace="180" w:wrap="around" w:vAnchor="text" w:hAnchor="text" w:x="-697" w:y="1"/>
                    <w:spacing w:line="276" w:lineRule="auto"/>
                    <w:suppressOverlap/>
                    <w:jc w:val="center"/>
                    <w:rPr>
                      <w:sz w:val="28"/>
                      <w:szCs w:val="28"/>
                      <w:lang w:val="uz-Cyrl-UZ" w:eastAsia="en-US"/>
                    </w:rPr>
                  </w:pPr>
                  <w:r>
                    <w:rPr>
                      <w:sz w:val="28"/>
                      <w:szCs w:val="28"/>
                      <w:lang w:val="uz-Cyrl-UZ" w:eastAsia="en-US"/>
                    </w:rPr>
                    <w:t>4</w:t>
                  </w:r>
                </w:p>
              </w:tc>
            </w:tr>
            <w:tr w:rsidR="007562E1" w:rsidRPr="00C704E1">
              <w:trPr>
                <w:trHeight w:val="63"/>
              </w:trPr>
              <w:tc>
                <w:tcPr>
                  <w:tcW w:w="851" w:type="dxa"/>
                  <w:tcBorders>
                    <w:top w:val="single" w:sz="4" w:space="0" w:color="auto"/>
                    <w:left w:val="single" w:sz="4" w:space="0" w:color="auto"/>
                    <w:bottom w:val="single" w:sz="4" w:space="0" w:color="auto"/>
                    <w:right w:val="single" w:sz="4" w:space="0" w:color="auto"/>
                  </w:tcBorders>
                </w:tcPr>
                <w:p w:rsidR="007562E1" w:rsidRPr="007562E1" w:rsidRDefault="007562E1" w:rsidP="00C704E1">
                  <w:pPr>
                    <w:framePr w:hSpace="180" w:wrap="around" w:vAnchor="text" w:hAnchor="text" w:x="-697" w:y="1"/>
                    <w:spacing w:line="276" w:lineRule="auto"/>
                    <w:suppressOverlap/>
                    <w:jc w:val="center"/>
                    <w:rPr>
                      <w:sz w:val="28"/>
                      <w:szCs w:val="28"/>
                      <w:lang w:val="uz-Cyrl-UZ" w:eastAsia="en-US"/>
                    </w:rPr>
                  </w:pPr>
                  <w:r>
                    <w:rPr>
                      <w:sz w:val="28"/>
                      <w:szCs w:val="28"/>
                      <w:lang w:val="uz-Cyrl-UZ" w:eastAsia="en-US"/>
                    </w:rPr>
                    <w:t>16</w:t>
                  </w:r>
                </w:p>
              </w:tc>
              <w:tc>
                <w:tcPr>
                  <w:tcW w:w="7796" w:type="dxa"/>
                  <w:tcBorders>
                    <w:top w:val="single" w:sz="4" w:space="0" w:color="auto"/>
                    <w:left w:val="single" w:sz="4" w:space="0" w:color="auto"/>
                    <w:bottom w:val="single" w:sz="4" w:space="0" w:color="auto"/>
                    <w:right w:val="single" w:sz="4" w:space="0" w:color="auto"/>
                  </w:tcBorders>
                </w:tcPr>
                <w:p w:rsidR="007562E1" w:rsidRDefault="007562E1" w:rsidP="00C704E1">
                  <w:pPr>
                    <w:framePr w:hSpace="180" w:wrap="around" w:vAnchor="text" w:hAnchor="text" w:x="-697" w:y="1"/>
                    <w:spacing w:line="276" w:lineRule="auto"/>
                    <w:suppressOverlap/>
                    <w:jc w:val="both"/>
                    <w:rPr>
                      <w:rStyle w:val="7pt"/>
                      <w:sz w:val="28"/>
                      <w:szCs w:val="28"/>
                      <w:lang w:val="sv-SE" w:eastAsia="en-US"/>
                    </w:rPr>
                  </w:pPr>
                  <w:r w:rsidRPr="00FB53F8">
                    <w:rPr>
                      <w:sz w:val="28"/>
                      <w:szCs w:val="28"/>
                      <w:lang w:val="en-US"/>
                    </w:rPr>
                    <w:t>Organising space for study</w:t>
                  </w:r>
                </w:p>
              </w:tc>
              <w:tc>
                <w:tcPr>
                  <w:tcW w:w="1134" w:type="dxa"/>
                  <w:tcBorders>
                    <w:top w:val="single" w:sz="4" w:space="0" w:color="auto"/>
                    <w:left w:val="single" w:sz="4" w:space="0" w:color="auto"/>
                    <w:bottom w:val="single" w:sz="4" w:space="0" w:color="auto"/>
                    <w:right w:val="single" w:sz="4" w:space="0" w:color="auto"/>
                  </w:tcBorders>
                </w:tcPr>
                <w:p w:rsidR="007562E1" w:rsidRPr="007562E1" w:rsidRDefault="007562E1" w:rsidP="00C704E1">
                  <w:pPr>
                    <w:framePr w:hSpace="180" w:wrap="around" w:vAnchor="text" w:hAnchor="text" w:x="-697" w:y="1"/>
                    <w:spacing w:line="276" w:lineRule="auto"/>
                    <w:suppressOverlap/>
                    <w:jc w:val="center"/>
                    <w:rPr>
                      <w:sz w:val="28"/>
                      <w:szCs w:val="28"/>
                      <w:lang w:val="uz-Cyrl-UZ" w:eastAsia="en-US"/>
                    </w:rPr>
                  </w:pPr>
                  <w:r>
                    <w:rPr>
                      <w:sz w:val="28"/>
                      <w:szCs w:val="28"/>
                      <w:lang w:val="uz-Cyrl-UZ" w:eastAsia="en-US"/>
                    </w:rPr>
                    <w:t>4</w:t>
                  </w:r>
                </w:p>
              </w:tc>
            </w:tr>
            <w:tr w:rsidR="002963C2" w:rsidRPr="00C704E1">
              <w:trPr>
                <w:trHeight w:val="63"/>
              </w:trPr>
              <w:tc>
                <w:tcPr>
                  <w:tcW w:w="851" w:type="dxa"/>
                  <w:tcBorders>
                    <w:top w:val="single" w:sz="4" w:space="0" w:color="auto"/>
                    <w:left w:val="single" w:sz="4" w:space="0" w:color="auto"/>
                    <w:bottom w:val="single" w:sz="4" w:space="0" w:color="auto"/>
                    <w:right w:val="single" w:sz="4" w:space="0" w:color="auto"/>
                  </w:tcBorders>
                </w:tcPr>
                <w:p w:rsidR="002963C2" w:rsidRDefault="002963C2" w:rsidP="00C704E1">
                  <w:pPr>
                    <w:framePr w:hSpace="180" w:wrap="around" w:vAnchor="text" w:hAnchor="text" w:x="-697" w:y="1"/>
                    <w:spacing w:line="276" w:lineRule="auto"/>
                    <w:suppressOverlap/>
                    <w:jc w:val="center"/>
                    <w:rPr>
                      <w:sz w:val="28"/>
                      <w:szCs w:val="28"/>
                      <w:lang w:val="sv-SE" w:eastAsia="en-US"/>
                    </w:rPr>
                  </w:pPr>
                </w:p>
              </w:tc>
              <w:tc>
                <w:tcPr>
                  <w:tcW w:w="7796" w:type="dxa"/>
                  <w:tcBorders>
                    <w:top w:val="single" w:sz="4" w:space="0" w:color="auto"/>
                    <w:left w:val="single" w:sz="4" w:space="0" w:color="auto"/>
                    <w:bottom w:val="single" w:sz="4" w:space="0" w:color="auto"/>
                    <w:right w:val="single" w:sz="4" w:space="0" w:color="auto"/>
                  </w:tcBorders>
                  <w:hideMark/>
                </w:tcPr>
                <w:p w:rsidR="002963C2" w:rsidRDefault="002963C2" w:rsidP="00C704E1">
                  <w:pPr>
                    <w:framePr w:hSpace="180" w:wrap="around" w:vAnchor="text" w:hAnchor="text" w:x="-697" w:y="1"/>
                    <w:spacing w:line="276" w:lineRule="auto"/>
                    <w:suppressOverlap/>
                    <w:jc w:val="center"/>
                    <w:rPr>
                      <w:rStyle w:val="7pt"/>
                      <w:rFonts w:eastAsiaTheme="minorHAnsi"/>
                      <w:sz w:val="28"/>
                      <w:szCs w:val="28"/>
                      <w:lang w:val="sv-SE"/>
                    </w:rPr>
                  </w:pPr>
                  <w:r>
                    <w:rPr>
                      <w:b/>
                      <w:sz w:val="28"/>
                      <w:szCs w:val="28"/>
                      <w:lang w:val="sv-SE" w:eastAsia="en-US"/>
                    </w:rPr>
                    <w:t>II-semestr bo’yicha jami</w:t>
                  </w:r>
                </w:p>
              </w:tc>
              <w:tc>
                <w:tcPr>
                  <w:tcW w:w="1134" w:type="dxa"/>
                  <w:tcBorders>
                    <w:top w:val="single" w:sz="4" w:space="0" w:color="auto"/>
                    <w:left w:val="single" w:sz="4" w:space="0" w:color="auto"/>
                    <w:bottom w:val="single" w:sz="4" w:space="0" w:color="auto"/>
                    <w:right w:val="single" w:sz="4" w:space="0" w:color="auto"/>
                  </w:tcBorders>
                  <w:hideMark/>
                </w:tcPr>
                <w:p w:rsidR="002963C2" w:rsidRDefault="007562E1" w:rsidP="00C704E1">
                  <w:pPr>
                    <w:framePr w:hSpace="180" w:wrap="around" w:vAnchor="text" w:hAnchor="text" w:x="-697" w:y="1"/>
                    <w:spacing w:line="276" w:lineRule="auto"/>
                    <w:suppressOverlap/>
                    <w:rPr>
                      <w:b/>
                      <w:sz w:val="28"/>
                      <w:szCs w:val="28"/>
                      <w:lang w:val="sv-SE" w:eastAsia="en-US"/>
                    </w:rPr>
                  </w:pPr>
                  <w:r>
                    <w:rPr>
                      <w:b/>
                      <w:sz w:val="28"/>
                      <w:szCs w:val="28"/>
                      <w:lang w:val="uz-Cyrl-UZ" w:eastAsia="en-US"/>
                    </w:rPr>
                    <w:t>64</w:t>
                  </w:r>
                  <w:r w:rsidR="002963C2">
                    <w:rPr>
                      <w:b/>
                      <w:sz w:val="28"/>
                      <w:szCs w:val="28"/>
                      <w:lang w:val="sv-SE" w:eastAsia="en-US"/>
                    </w:rPr>
                    <w:t xml:space="preserve"> soat</w:t>
                  </w:r>
                </w:p>
              </w:tc>
            </w:tr>
          </w:tbl>
          <w:p w:rsidR="002963C2" w:rsidRPr="00BF2210" w:rsidRDefault="00FC504E" w:rsidP="00934B28">
            <w:pPr>
              <w:spacing w:line="276" w:lineRule="auto"/>
              <w:jc w:val="right"/>
              <w:rPr>
                <w:b/>
                <w:sz w:val="28"/>
                <w:szCs w:val="28"/>
                <w:lang w:val="sv-SE" w:eastAsia="en-US"/>
              </w:rPr>
            </w:pPr>
            <w:r>
              <w:rPr>
                <w:sz w:val="28"/>
                <w:szCs w:val="28"/>
                <w:lang w:val="sv-SE" w:eastAsia="en-US"/>
              </w:rPr>
              <w:t xml:space="preserve"> </w:t>
            </w:r>
            <w:r w:rsidR="00BF2210" w:rsidRPr="00BF2210">
              <w:rPr>
                <w:b/>
                <w:sz w:val="28"/>
                <w:szCs w:val="28"/>
                <w:lang w:val="sv-SE" w:eastAsia="en-US"/>
              </w:rPr>
              <w:t>Jami</w:t>
            </w:r>
            <w:r>
              <w:rPr>
                <w:b/>
                <w:sz w:val="28"/>
                <w:szCs w:val="28"/>
                <w:lang w:val="sv-SE" w:eastAsia="en-US"/>
              </w:rPr>
              <w:t xml:space="preserve"> </w:t>
            </w:r>
            <w:r w:rsidR="00BF2210" w:rsidRPr="00BF2210">
              <w:rPr>
                <w:b/>
                <w:sz w:val="28"/>
                <w:szCs w:val="28"/>
                <w:lang w:val="sv-SE" w:eastAsia="en-US"/>
              </w:rPr>
              <w:t>15</w:t>
            </w:r>
            <w:r w:rsidR="007562E1">
              <w:rPr>
                <w:b/>
                <w:sz w:val="28"/>
                <w:szCs w:val="28"/>
                <w:lang w:val="uz-Cyrl-UZ" w:eastAsia="en-US"/>
              </w:rPr>
              <w:t>2</w:t>
            </w:r>
            <w:r w:rsidR="00BF2210" w:rsidRPr="00BF2210">
              <w:rPr>
                <w:b/>
                <w:sz w:val="28"/>
                <w:szCs w:val="28"/>
                <w:lang w:val="sv-SE" w:eastAsia="en-US"/>
              </w:rPr>
              <w:t xml:space="preserve"> soat</w:t>
            </w:r>
          </w:p>
          <w:p w:rsidR="002963C2" w:rsidRDefault="002963C2">
            <w:pPr>
              <w:spacing w:line="276" w:lineRule="auto"/>
              <w:rPr>
                <w:sz w:val="28"/>
                <w:szCs w:val="28"/>
                <w:lang w:val="sv-SE" w:eastAsia="en-US"/>
              </w:rPr>
            </w:pPr>
          </w:p>
          <w:p w:rsidR="00B335AC" w:rsidRDefault="007D5D32" w:rsidP="00042905">
            <w:pPr>
              <w:ind w:firstLine="708"/>
              <w:jc w:val="both"/>
              <w:rPr>
                <w:sz w:val="28"/>
                <w:szCs w:val="28"/>
                <w:lang w:val="sv-SE" w:eastAsia="en-US"/>
              </w:rPr>
            </w:pPr>
            <w:r>
              <w:rPr>
                <w:sz w:val="28"/>
                <w:szCs w:val="28"/>
                <w:lang w:val="sv-SE" w:eastAsia="en-US"/>
              </w:rPr>
              <w:lastRenderedPageBreak/>
              <w:t>”</w:t>
            </w:r>
            <w:r w:rsidR="003A751B">
              <w:rPr>
                <w:sz w:val="28"/>
                <w:szCs w:val="28"/>
                <w:lang w:val="sv-SE" w:eastAsia="en-US"/>
              </w:rPr>
              <w:t xml:space="preserve">Nutq malakalari </w:t>
            </w:r>
            <w:r w:rsidR="00B335AC">
              <w:rPr>
                <w:sz w:val="28"/>
                <w:szCs w:val="28"/>
                <w:lang w:val="sv-SE" w:eastAsia="en-US"/>
              </w:rPr>
              <w:t>integratsiyasi</w:t>
            </w:r>
            <w:r w:rsidR="003A751B">
              <w:rPr>
                <w:sz w:val="28"/>
                <w:szCs w:val="28"/>
                <w:lang w:val="sv-SE" w:eastAsia="en-US"/>
              </w:rPr>
              <w:t>”</w:t>
            </w:r>
            <w:r w:rsidR="00B335AC">
              <w:rPr>
                <w:sz w:val="28"/>
                <w:szCs w:val="28"/>
                <w:lang w:val="sv-SE" w:eastAsia="en-US"/>
              </w:rPr>
              <w:t xml:space="preserve"> fanidan mustaqil ishlarning </w:t>
            </w:r>
            <w:r w:rsidR="00931573">
              <w:rPr>
                <w:sz w:val="28"/>
                <w:szCs w:val="28"/>
                <w:lang w:val="sv-SE" w:eastAsia="en-US"/>
              </w:rPr>
              <w:t>maqsadi – talabalarning kasbiy kommunikativ faoliyatini shakllantirish va rivojlntirish, ularning ijodiy faoliyatini o’stirish va chet tili ustida mustaqil ishlay olish va malaka ko’nikmalarini hosil qilish hamda rivojlantirishdan iborat. Bunday umumiy maqsadga erishish uchun quyidagi bir necha vazifalarni bajarish nazarda tutiladi:</w:t>
            </w:r>
          </w:p>
          <w:p w:rsidR="00931573" w:rsidRDefault="00931573" w:rsidP="00042905">
            <w:pPr>
              <w:pStyle w:val="a5"/>
              <w:numPr>
                <w:ilvl w:val="0"/>
                <w:numId w:val="5"/>
              </w:numPr>
              <w:jc w:val="both"/>
              <w:rPr>
                <w:sz w:val="28"/>
                <w:szCs w:val="28"/>
                <w:lang w:val="sv-SE" w:eastAsia="en-US"/>
              </w:rPr>
            </w:pPr>
            <w:r>
              <w:rPr>
                <w:sz w:val="28"/>
                <w:szCs w:val="28"/>
                <w:lang w:val="sv-SE" w:eastAsia="en-US"/>
              </w:rPr>
              <w:t>Talabalarning til tayyorgarligini oshirib borish, til va mutaxassislik</w:t>
            </w:r>
            <w:r w:rsidR="005A0FE7">
              <w:rPr>
                <w:sz w:val="28"/>
                <w:szCs w:val="28"/>
                <w:lang w:val="sv-SE" w:eastAsia="en-US"/>
              </w:rPr>
              <w:t xml:space="preserve"> bo’yicha adabiyotlar ustida ishlay olish ko’nikmalarini shakllantirish</w:t>
            </w:r>
            <w:r w:rsidR="00FC504E">
              <w:rPr>
                <w:sz w:val="28"/>
                <w:szCs w:val="28"/>
                <w:lang w:val="sv-SE" w:eastAsia="en-US"/>
              </w:rPr>
              <w:t xml:space="preserve"> </w:t>
            </w:r>
            <w:r w:rsidR="005A0FE7">
              <w:rPr>
                <w:sz w:val="28"/>
                <w:szCs w:val="28"/>
                <w:lang w:val="sv-SE" w:eastAsia="en-US"/>
              </w:rPr>
              <w:t>va rivojlantirish;</w:t>
            </w:r>
          </w:p>
          <w:p w:rsidR="005A0FE7" w:rsidRDefault="005A0FE7" w:rsidP="00042905">
            <w:pPr>
              <w:pStyle w:val="a5"/>
              <w:numPr>
                <w:ilvl w:val="0"/>
                <w:numId w:val="5"/>
              </w:numPr>
              <w:jc w:val="both"/>
              <w:rPr>
                <w:sz w:val="28"/>
                <w:szCs w:val="28"/>
                <w:lang w:val="sv-SE" w:eastAsia="en-US"/>
              </w:rPr>
            </w:pPr>
            <w:r>
              <w:rPr>
                <w:sz w:val="28"/>
                <w:szCs w:val="28"/>
                <w:lang w:val="sv-SE" w:eastAsia="en-US"/>
              </w:rPr>
              <w:t>O;z kasbiy bilim va malakalarini</w:t>
            </w:r>
            <w:r w:rsidR="00B95A86">
              <w:rPr>
                <w:sz w:val="28"/>
                <w:szCs w:val="28"/>
                <w:lang w:val="sv-SE" w:eastAsia="en-US"/>
              </w:rPr>
              <w:t xml:space="preserve"> keyinchalik mustaqil to’ldirib va yangilab turih ehtihojlarini yaratish va saqlab qolish, chet tili bo’yicha yaratilgan malaka ko;nikmalarni o’stirib, rivojlantirib borish;</w:t>
            </w:r>
          </w:p>
          <w:p w:rsidR="00B95A86" w:rsidRDefault="00B95A86" w:rsidP="00042905">
            <w:pPr>
              <w:pStyle w:val="a5"/>
              <w:numPr>
                <w:ilvl w:val="0"/>
                <w:numId w:val="5"/>
              </w:numPr>
              <w:jc w:val="both"/>
              <w:rPr>
                <w:sz w:val="28"/>
                <w:szCs w:val="28"/>
                <w:lang w:val="sv-SE" w:eastAsia="en-US"/>
              </w:rPr>
            </w:pPr>
            <w:r>
              <w:rPr>
                <w:sz w:val="28"/>
                <w:szCs w:val="28"/>
                <w:lang w:val="sv-SE" w:eastAsia="en-US"/>
              </w:rPr>
              <w:t xml:space="preserve">Talaba bajarishi kerak bo’lgan ishlarni to’g’ri tashkil qilish, kelib </w:t>
            </w:r>
            <w:r w:rsidR="007A7D4E">
              <w:rPr>
                <w:sz w:val="28"/>
                <w:szCs w:val="28"/>
                <w:lang w:val="sv-SE" w:eastAsia="en-US"/>
              </w:rPr>
              <w:t>chiqadigan qiyinchiliklarni oldindan bila olish, his etish va ularni bartaraf qilish yo;llarini topa olish;</w:t>
            </w:r>
          </w:p>
          <w:p w:rsidR="007A7D4E" w:rsidRPr="00931573" w:rsidRDefault="007A7D4E" w:rsidP="00042905">
            <w:pPr>
              <w:pStyle w:val="a5"/>
              <w:numPr>
                <w:ilvl w:val="0"/>
                <w:numId w:val="5"/>
              </w:numPr>
              <w:jc w:val="both"/>
              <w:rPr>
                <w:sz w:val="28"/>
                <w:szCs w:val="28"/>
                <w:lang w:val="sv-SE" w:eastAsia="en-US"/>
              </w:rPr>
            </w:pPr>
            <w:r>
              <w:rPr>
                <w:sz w:val="28"/>
                <w:szCs w:val="28"/>
                <w:lang w:val="sv-SE" w:eastAsia="en-US"/>
              </w:rPr>
              <w:t>Mustaqil o’lashtiriladigan mavzular bo’yicha talabalar tomonidan referatlar, bukletlar, ko’rgazmali qurollar, prezentatsiyalar tayyorlanadi va taqdimot qilinadi.</w:t>
            </w:r>
          </w:p>
          <w:p w:rsidR="002963C2" w:rsidRDefault="002963C2">
            <w:pPr>
              <w:spacing w:line="276" w:lineRule="auto"/>
              <w:rPr>
                <w:rFonts w:eastAsia="PMingLiU"/>
                <w:b/>
                <w:sz w:val="28"/>
                <w:szCs w:val="28"/>
                <w:lang w:val="es-ES" w:eastAsia="zh-TW"/>
              </w:rPr>
            </w:pPr>
          </w:p>
          <w:p w:rsidR="00E15F17" w:rsidRDefault="00042905" w:rsidP="00E15F17">
            <w:pPr>
              <w:rPr>
                <w:rFonts w:eastAsia="PMingLiU"/>
                <w:b/>
                <w:color w:val="000000" w:themeColor="text1"/>
                <w:sz w:val="28"/>
                <w:szCs w:val="28"/>
                <w:lang w:val="uz-Latn-UZ" w:eastAsia="zh-TW"/>
              </w:rPr>
            </w:pPr>
            <w:r w:rsidRPr="00BD2DBF">
              <w:rPr>
                <w:rFonts w:eastAsia="PMingLiU"/>
                <w:b/>
                <w:color w:val="000000" w:themeColor="text1"/>
                <w:sz w:val="28"/>
                <w:szCs w:val="28"/>
                <w:lang w:val="es-ES" w:eastAsia="zh-TW"/>
              </w:rPr>
              <w:t xml:space="preserve">   </w:t>
            </w:r>
            <w:r w:rsidR="00E15F17">
              <w:rPr>
                <w:rFonts w:eastAsia="PMingLiU"/>
                <w:b/>
                <w:color w:val="000000" w:themeColor="text1"/>
                <w:sz w:val="28"/>
                <w:szCs w:val="28"/>
                <w:lang w:val="es-ES" w:eastAsia="zh-TW"/>
              </w:rPr>
              <w:t xml:space="preserve">IV. Fan bo’yicha talabalar bilimini baholash va </w:t>
            </w:r>
            <w:r w:rsidR="00E15F17">
              <w:rPr>
                <w:rFonts w:eastAsia="PMingLiU"/>
                <w:b/>
                <w:color w:val="000000" w:themeColor="text1"/>
                <w:sz w:val="28"/>
                <w:szCs w:val="28"/>
                <w:lang w:val="uz-Latn-UZ" w:eastAsia="zh-TW"/>
              </w:rPr>
              <w:t>nazorat qilish mezonlari</w:t>
            </w:r>
          </w:p>
          <w:p w:rsidR="00E15F17" w:rsidRDefault="00E15F17" w:rsidP="00681192">
            <w:pPr>
              <w:ind w:right="245"/>
              <w:jc w:val="right"/>
              <w:rPr>
                <w:rFonts w:eastAsia="PMingLiU"/>
                <w:i/>
                <w:color w:val="000000" w:themeColor="text1"/>
                <w:sz w:val="28"/>
                <w:szCs w:val="28"/>
                <w:lang w:val="uz-Latn-UZ" w:eastAsia="zh-TW"/>
              </w:rPr>
            </w:pPr>
            <w:r>
              <w:rPr>
                <w:rFonts w:eastAsia="PMingLiU"/>
                <w:i/>
                <w:color w:val="000000" w:themeColor="text1"/>
                <w:sz w:val="28"/>
                <w:szCs w:val="28"/>
                <w:lang w:val="uz-Latn-UZ" w:eastAsia="zh-TW"/>
              </w:rPr>
              <w:t>O'zbekiston Respublikasi oliy va o'rta maxsus ta’lim vazirligining</w:t>
            </w:r>
          </w:p>
          <w:p w:rsidR="00E15F17" w:rsidRDefault="00E15F17" w:rsidP="00681192">
            <w:pPr>
              <w:ind w:right="245"/>
              <w:jc w:val="right"/>
              <w:rPr>
                <w:rFonts w:eastAsia="PMingLiU"/>
                <w:i/>
                <w:color w:val="000000" w:themeColor="text1"/>
                <w:sz w:val="28"/>
                <w:szCs w:val="28"/>
                <w:lang w:val="uz-Latn-UZ" w:eastAsia="zh-TW"/>
              </w:rPr>
            </w:pPr>
            <w:r>
              <w:rPr>
                <w:rFonts w:eastAsia="PMingLiU"/>
                <w:i/>
                <w:color w:val="000000" w:themeColor="text1"/>
                <w:sz w:val="28"/>
                <w:szCs w:val="28"/>
                <w:lang w:val="uz-Latn-UZ" w:eastAsia="zh-TW"/>
              </w:rPr>
              <w:t>2018-yil 9-avgustdagi 19-2018-sonli “Oliy ta’lim muassasalarida</w:t>
            </w:r>
          </w:p>
          <w:p w:rsidR="00E15F17" w:rsidRDefault="00E15F17" w:rsidP="00681192">
            <w:pPr>
              <w:ind w:right="245"/>
              <w:jc w:val="right"/>
              <w:rPr>
                <w:rFonts w:eastAsia="PMingLiU"/>
                <w:i/>
                <w:color w:val="000000" w:themeColor="text1"/>
                <w:sz w:val="28"/>
                <w:szCs w:val="28"/>
                <w:lang w:val="uz-Latn-UZ" w:eastAsia="zh-TW"/>
              </w:rPr>
            </w:pPr>
            <w:r>
              <w:rPr>
                <w:rFonts w:eastAsia="PMingLiU"/>
                <w:i/>
                <w:color w:val="000000" w:themeColor="text1"/>
                <w:sz w:val="28"/>
                <w:szCs w:val="28"/>
                <w:lang w:val="uz-Latn-UZ" w:eastAsia="zh-TW"/>
              </w:rPr>
              <w:t>talabalar bilimini nazorat qilish va baholash tizimi to'g'risidagi</w:t>
            </w:r>
          </w:p>
          <w:p w:rsidR="00E15F17" w:rsidRDefault="00E15F17" w:rsidP="00681192">
            <w:pPr>
              <w:ind w:right="245"/>
              <w:jc w:val="right"/>
              <w:rPr>
                <w:rFonts w:eastAsia="PMingLiU"/>
                <w:i/>
                <w:color w:val="000000" w:themeColor="text1"/>
                <w:sz w:val="28"/>
                <w:szCs w:val="28"/>
                <w:lang w:val="uz-Latn-UZ" w:eastAsia="zh-TW"/>
              </w:rPr>
            </w:pPr>
            <w:r>
              <w:rPr>
                <w:rFonts w:eastAsia="PMingLiU"/>
                <w:i/>
                <w:color w:val="000000" w:themeColor="text1"/>
                <w:sz w:val="28"/>
                <w:szCs w:val="28"/>
                <w:lang w:val="uz-Latn-UZ" w:eastAsia="zh-TW"/>
              </w:rPr>
              <w:t>nizomni tashdiqlash haqidag”gi buyrug'ining1- jadvali</w:t>
            </w:r>
          </w:p>
          <w:p w:rsidR="00E15F17" w:rsidRDefault="00E15F17" w:rsidP="00681192">
            <w:pPr>
              <w:ind w:right="245"/>
              <w:jc w:val="right"/>
              <w:rPr>
                <w:rFonts w:eastAsia="PMingLiU"/>
                <w:i/>
                <w:color w:val="000000" w:themeColor="text1"/>
                <w:sz w:val="28"/>
                <w:szCs w:val="28"/>
                <w:lang w:val="uz-Latn-UZ" w:eastAsia="zh-TW"/>
              </w:rPr>
            </w:pPr>
            <w:r>
              <w:rPr>
                <w:rFonts w:eastAsia="PMingLiU"/>
                <w:i/>
                <w:color w:val="000000" w:themeColor="text1"/>
                <w:sz w:val="28"/>
                <w:szCs w:val="28"/>
                <w:lang w:val="uz-Latn-UZ" w:eastAsia="zh-TW"/>
              </w:rPr>
              <w:t>asosida amalga oshiriladi</w:t>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6"/>
              <w:gridCol w:w="6579"/>
            </w:tblGrid>
            <w:tr w:rsidR="00925B11" w:rsidRPr="00C704E1" w:rsidTr="00925B11">
              <w:trPr>
                <w:trHeight w:val="524"/>
              </w:trPr>
              <w:tc>
                <w:tcPr>
                  <w:tcW w:w="3026" w:type="dxa"/>
                  <w:vAlign w:val="center"/>
                </w:tcPr>
                <w:p w:rsidR="00925B11" w:rsidRPr="00775F49" w:rsidRDefault="00925B11" w:rsidP="00C704E1">
                  <w:pPr>
                    <w:pStyle w:val="a5"/>
                    <w:framePr w:hSpace="180" w:wrap="around" w:vAnchor="text" w:hAnchor="text" w:x="-697" w:y="1"/>
                    <w:ind w:left="0"/>
                    <w:suppressOverlap/>
                    <w:jc w:val="center"/>
                    <w:rPr>
                      <w:b/>
                      <w:sz w:val="28"/>
                      <w:szCs w:val="28"/>
                      <w:lang w:val="en-US"/>
                    </w:rPr>
                  </w:pPr>
                  <w:r w:rsidRPr="00775F49">
                    <w:rPr>
                      <w:b/>
                      <w:sz w:val="28"/>
                      <w:szCs w:val="28"/>
                      <w:lang w:val="en-US"/>
                    </w:rPr>
                    <w:t>Baholash</w:t>
                  </w:r>
                  <w:r>
                    <w:rPr>
                      <w:b/>
                      <w:sz w:val="28"/>
                      <w:szCs w:val="28"/>
                      <w:lang w:val="en-US"/>
                    </w:rPr>
                    <w:t xml:space="preserve"> </w:t>
                  </w:r>
                  <w:r w:rsidRPr="00775F49">
                    <w:rPr>
                      <w:b/>
                      <w:sz w:val="28"/>
                      <w:szCs w:val="28"/>
                      <w:lang w:val="en-US"/>
                    </w:rPr>
                    <w:t>usullari</w:t>
                  </w:r>
                </w:p>
              </w:tc>
              <w:tc>
                <w:tcPr>
                  <w:tcW w:w="6579" w:type="dxa"/>
                  <w:vAlign w:val="center"/>
                </w:tcPr>
                <w:p w:rsidR="00925B11" w:rsidRPr="000303B6" w:rsidRDefault="00925B11" w:rsidP="00C704E1">
                  <w:pPr>
                    <w:pStyle w:val="a5"/>
                    <w:framePr w:hSpace="180" w:wrap="around" w:vAnchor="text" w:hAnchor="text" w:x="-697" w:y="1"/>
                    <w:ind w:left="0"/>
                    <w:suppressOverlap/>
                    <w:jc w:val="center"/>
                    <w:rPr>
                      <w:sz w:val="28"/>
                      <w:szCs w:val="28"/>
                      <w:lang w:val="de-DE"/>
                    </w:rPr>
                  </w:pPr>
                  <w:r w:rsidRPr="000303B6">
                    <w:rPr>
                      <w:sz w:val="28"/>
                      <w:szCs w:val="28"/>
                      <w:lang w:val="de-DE"/>
                    </w:rPr>
                    <w:t>Testlar, yozma ishlar, og’zaki so‘rov, prezentatsiyalar</w:t>
                  </w:r>
                </w:p>
              </w:tc>
            </w:tr>
            <w:tr w:rsidR="00925B11" w:rsidRPr="00C704E1" w:rsidTr="00925B11">
              <w:tc>
                <w:tcPr>
                  <w:tcW w:w="3026" w:type="dxa"/>
                </w:tcPr>
                <w:p w:rsidR="00925B11" w:rsidRPr="00775F49" w:rsidRDefault="00925B11" w:rsidP="00C704E1">
                  <w:pPr>
                    <w:pStyle w:val="a5"/>
                    <w:framePr w:hSpace="180" w:wrap="around" w:vAnchor="text" w:hAnchor="text" w:x="-697" w:y="1"/>
                    <w:ind w:left="0"/>
                    <w:suppressOverlap/>
                    <w:rPr>
                      <w:b/>
                      <w:sz w:val="28"/>
                      <w:szCs w:val="28"/>
                      <w:lang w:val="en-US"/>
                    </w:rPr>
                  </w:pPr>
                  <w:r w:rsidRPr="00775F49">
                    <w:rPr>
                      <w:b/>
                      <w:sz w:val="28"/>
                      <w:szCs w:val="28"/>
                      <w:lang w:val="en-US"/>
                    </w:rPr>
                    <w:t>Baholash</w:t>
                  </w:r>
                  <w:r>
                    <w:rPr>
                      <w:b/>
                      <w:sz w:val="28"/>
                      <w:szCs w:val="28"/>
                      <w:lang w:val="en-US"/>
                    </w:rPr>
                    <w:t xml:space="preserve"> </w:t>
                  </w:r>
                  <w:r w:rsidRPr="00775F49">
                    <w:rPr>
                      <w:b/>
                      <w:sz w:val="28"/>
                      <w:szCs w:val="28"/>
                      <w:lang w:val="en-US"/>
                    </w:rPr>
                    <w:t>mezonlari</w:t>
                  </w:r>
                </w:p>
              </w:tc>
              <w:tc>
                <w:tcPr>
                  <w:tcW w:w="6579" w:type="dxa"/>
                </w:tcPr>
                <w:p w:rsidR="00925B11" w:rsidRPr="00E23D44" w:rsidRDefault="00925B11" w:rsidP="00C704E1">
                  <w:pPr>
                    <w:pStyle w:val="ad"/>
                    <w:framePr w:hSpace="180" w:wrap="around" w:vAnchor="text" w:hAnchor="text" w:x="-697" w:y="1"/>
                    <w:spacing w:line="276" w:lineRule="auto"/>
                    <w:suppressOverlap/>
                    <w:rPr>
                      <w:rFonts w:ascii="Times New Roman" w:hAnsi="Times New Roman"/>
                      <w:b/>
                      <w:sz w:val="28"/>
                      <w:szCs w:val="28"/>
                      <w:lang w:val="en-US"/>
                    </w:rPr>
                  </w:pPr>
                  <w:r>
                    <w:rPr>
                      <w:rFonts w:ascii="Times New Roman" w:hAnsi="Times New Roman"/>
                      <w:b/>
                      <w:sz w:val="28"/>
                      <w:szCs w:val="28"/>
                      <w:lang w:val="en-US"/>
                    </w:rPr>
                    <w:t>5 baho</w:t>
                  </w:r>
                  <w:r w:rsidRPr="00E23D44">
                    <w:rPr>
                      <w:rFonts w:ascii="Times New Roman" w:hAnsi="Times New Roman"/>
                      <w:b/>
                      <w:sz w:val="28"/>
                      <w:szCs w:val="28"/>
                      <w:lang w:val="uz-Cyrl-UZ"/>
                    </w:rPr>
                    <w:t xml:space="preserve"> </w:t>
                  </w:r>
                  <w:r>
                    <w:rPr>
                      <w:rFonts w:ascii="Times New Roman" w:hAnsi="Times New Roman"/>
                      <w:b/>
                      <w:sz w:val="28"/>
                      <w:szCs w:val="28"/>
                      <w:lang w:val="en-US"/>
                    </w:rPr>
                    <w:t>“a’</w:t>
                  </w:r>
                  <w:r w:rsidRPr="00E23D44">
                    <w:rPr>
                      <w:rFonts w:ascii="Times New Roman" w:hAnsi="Times New Roman"/>
                      <w:b/>
                      <w:sz w:val="28"/>
                      <w:szCs w:val="28"/>
                      <w:lang w:val="en-US"/>
                    </w:rPr>
                    <w:t>lo”</w:t>
                  </w:r>
                </w:p>
                <w:p w:rsidR="00925B11" w:rsidRPr="00E23D44" w:rsidRDefault="00925B11" w:rsidP="00C704E1">
                  <w:pPr>
                    <w:pStyle w:val="ad"/>
                    <w:framePr w:hSpace="180" w:wrap="around" w:vAnchor="text" w:hAnchor="text" w:x="-697" w:y="1"/>
                    <w:spacing w:line="276" w:lineRule="auto"/>
                    <w:suppressOverlap/>
                    <w:rPr>
                      <w:rFonts w:ascii="Times New Roman" w:hAnsi="Times New Roman"/>
                      <w:sz w:val="28"/>
                      <w:szCs w:val="28"/>
                      <w:lang w:val="uz-Cyrl-UZ"/>
                    </w:rPr>
                  </w:pPr>
                  <w:r w:rsidRPr="00E23D44">
                    <w:rPr>
                      <w:rFonts w:ascii="Times New Roman" w:hAnsi="Times New Roman"/>
                      <w:sz w:val="28"/>
                      <w:szCs w:val="28"/>
                      <w:lang w:val="uz-Cyrl-UZ"/>
                    </w:rPr>
                    <w:t>- Yangi mavzuni tushuntirish va mazmunini og’zaki bayon qila olish;</w:t>
                  </w:r>
                </w:p>
                <w:p w:rsidR="00925B11" w:rsidRPr="00E23D44" w:rsidRDefault="00925B11" w:rsidP="00C704E1">
                  <w:pPr>
                    <w:pStyle w:val="ad"/>
                    <w:framePr w:hSpace="180" w:wrap="around" w:vAnchor="text" w:hAnchor="text" w:x="-697" w:y="1"/>
                    <w:spacing w:line="276" w:lineRule="auto"/>
                    <w:suppressOverlap/>
                    <w:rPr>
                      <w:rFonts w:ascii="Times New Roman" w:hAnsi="Times New Roman"/>
                      <w:sz w:val="28"/>
                      <w:szCs w:val="28"/>
                      <w:lang w:val="en-US"/>
                    </w:rPr>
                  </w:pPr>
                  <w:r w:rsidRPr="00E23D44">
                    <w:rPr>
                      <w:rFonts w:ascii="Times New Roman" w:hAnsi="Times New Roman"/>
                      <w:sz w:val="28"/>
                      <w:szCs w:val="28"/>
                      <w:lang w:val="en-US"/>
                    </w:rPr>
                    <w:t>- Ijodiy fikrlay olish;</w:t>
                  </w:r>
                </w:p>
                <w:p w:rsidR="00925B11" w:rsidRPr="00E23D44" w:rsidRDefault="00925B11" w:rsidP="00C704E1">
                  <w:pPr>
                    <w:pStyle w:val="ad"/>
                    <w:framePr w:hSpace="180" w:wrap="around" w:vAnchor="text" w:hAnchor="text" w:x="-697" w:y="1"/>
                    <w:spacing w:line="276" w:lineRule="auto"/>
                    <w:suppressOverlap/>
                    <w:rPr>
                      <w:rFonts w:ascii="Times New Roman" w:hAnsi="Times New Roman"/>
                      <w:sz w:val="28"/>
                      <w:szCs w:val="28"/>
                      <w:lang w:val="en-US"/>
                    </w:rPr>
                  </w:pPr>
                  <w:r w:rsidRPr="00E23D44">
                    <w:rPr>
                      <w:rFonts w:ascii="Times New Roman" w:hAnsi="Times New Roman"/>
                      <w:sz w:val="28"/>
                      <w:szCs w:val="28"/>
                      <w:lang w:val="en-US"/>
                    </w:rPr>
                    <w:t>- Mustaqil mushohada yurita olish;</w:t>
                  </w:r>
                </w:p>
                <w:p w:rsidR="00925B11" w:rsidRPr="00E23D44" w:rsidRDefault="00925B11" w:rsidP="00C704E1">
                  <w:pPr>
                    <w:pStyle w:val="ad"/>
                    <w:framePr w:hSpace="180" w:wrap="around" w:vAnchor="text" w:hAnchor="text" w:x="-697" w:y="1"/>
                    <w:spacing w:line="276" w:lineRule="auto"/>
                    <w:suppressOverlap/>
                    <w:rPr>
                      <w:rFonts w:ascii="Times New Roman" w:hAnsi="Times New Roman"/>
                      <w:sz w:val="28"/>
                      <w:szCs w:val="28"/>
                      <w:lang w:val="en-US"/>
                    </w:rPr>
                  </w:pPr>
                  <w:r w:rsidRPr="00E23D44">
                    <w:rPr>
                      <w:rFonts w:ascii="Times New Roman" w:hAnsi="Times New Roman"/>
                      <w:sz w:val="28"/>
                      <w:szCs w:val="28"/>
                      <w:lang w:val="en-US"/>
                    </w:rPr>
                    <w:t>- Og’zaki axborot bera olish;</w:t>
                  </w:r>
                </w:p>
                <w:p w:rsidR="00925B11" w:rsidRPr="00E23D44" w:rsidRDefault="00925B11" w:rsidP="00C704E1">
                  <w:pPr>
                    <w:pStyle w:val="ad"/>
                    <w:framePr w:hSpace="180" w:wrap="around" w:vAnchor="text" w:hAnchor="text" w:x="-697" w:y="1"/>
                    <w:spacing w:line="276" w:lineRule="auto"/>
                    <w:suppressOverlap/>
                    <w:rPr>
                      <w:rFonts w:ascii="Times New Roman" w:hAnsi="Times New Roman"/>
                      <w:sz w:val="28"/>
                      <w:szCs w:val="28"/>
                      <w:lang w:val="en-US"/>
                    </w:rPr>
                  </w:pPr>
                  <w:r w:rsidRPr="00E23D44">
                    <w:rPr>
                      <w:rFonts w:ascii="Times New Roman" w:hAnsi="Times New Roman"/>
                      <w:sz w:val="28"/>
                      <w:szCs w:val="28"/>
                      <w:lang w:val="en-US"/>
                    </w:rPr>
                    <w:t>- Lug’at yordamida tarjima qila olish;</w:t>
                  </w:r>
                </w:p>
                <w:p w:rsidR="00925B11" w:rsidRPr="00E23D44" w:rsidRDefault="00925B11" w:rsidP="00C704E1">
                  <w:pPr>
                    <w:pStyle w:val="ad"/>
                    <w:framePr w:hSpace="180" w:wrap="around" w:vAnchor="text" w:hAnchor="text" w:x="-697" w:y="1"/>
                    <w:spacing w:line="276" w:lineRule="auto"/>
                    <w:suppressOverlap/>
                    <w:rPr>
                      <w:rFonts w:ascii="Times New Roman" w:hAnsi="Times New Roman"/>
                      <w:sz w:val="28"/>
                      <w:szCs w:val="28"/>
                      <w:lang w:val="en-US"/>
                    </w:rPr>
                  </w:pPr>
                  <w:r w:rsidRPr="00E23D44">
                    <w:rPr>
                      <w:rFonts w:ascii="Times New Roman" w:hAnsi="Times New Roman"/>
                      <w:sz w:val="28"/>
                      <w:szCs w:val="28"/>
                      <w:lang w:val="en-US"/>
                    </w:rPr>
                    <w:t>- Olgan bilimlarni amalda qo’llay olish;</w:t>
                  </w:r>
                </w:p>
                <w:p w:rsidR="00925B11" w:rsidRPr="00E23D44" w:rsidRDefault="00925B11" w:rsidP="00C704E1">
                  <w:pPr>
                    <w:pStyle w:val="ad"/>
                    <w:framePr w:hSpace="180" w:wrap="around" w:vAnchor="text" w:hAnchor="text" w:x="-697" w:y="1"/>
                    <w:spacing w:line="276" w:lineRule="auto"/>
                    <w:suppressOverlap/>
                    <w:rPr>
                      <w:rFonts w:ascii="Times New Roman" w:hAnsi="Times New Roman"/>
                      <w:b/>
                      <w:sz w:val="28"/>
                      <w:szCs w:val="28"/>
                      <w:lang w:val="en-US"/>
                    </w:rPr>
                  </w:pPr>
                  <w:r>
                    <w:rPr>
                      <w:rFonts w:ascii="Times New Roman" w:hAnsi="Times New Roman"/>
                      <w:b/>
                      <w:sz w:val="28"/>
                      <w:szCs w:val="28"/>
                      <w:lang w:val="en-US"/>
                    </w:rPr>
                    <w:t>4 baho</w:t>
                  </w:r>
                  <w:r w:rsidRPr="00E23D44">
                    <w:rPr>
                      <w:rFonts w:ascii="Times New Roman" w:hAnsi="Times New Roman"/>
                      <w:b/>
                      <w:sz w:val="28"/>
                      <w:szCs w:val="28"/>
                      <w:lang w:val="en-US"/>
                    </w:rPr>
                    <w:t xml:space="preserve"> “yaxshi”</w:t>
                  </w:r>
                </w:p>
                <w:p w:rsidR="00925B11" w:rsidRPr="00E23D44" w:rsidRDefault="00925B11" w:rsidP="00C704E1">
                  <w:pPr>
                    <w:pStyle w:val="ad"/>
                    <w:framePr w:hSpace="180" w:wrap="around" w:vAnchor="text" w:hAnchor="text" w:x="-697" w:y="1"/>
                    <w:spacing w:line="276" w:lineRule="auto"/>
                    <w:suppressOverlap/>
                    <w:rPr>
                      <w:rFonts w:ascii="Times New Roman" w:hAnsi="Times New Roman"/>
                      <w:sz w:val="28"/>
                      <w:szCs w:val="28"/>
                      <w:lang w:val="uz-Cyrl-UZ"/>
                    </w:rPr>
                  </w:pPr>
                  <w:r w:rsidRPr="00E23D44">
                    <w:rPr>
                      <w:rFonts w:ascii="Times New Roman" w:hAnsi="Times New Roman"/>
                      <w:sz w:val="28"/>
                      <w:szCs w:val="28"/>
                      <w:lang w:val="uz-Cyrl-UZ"/>
                    </w:rPr>
                    <w:t>- Til o’rganilayotgan mamlakat tilida o’z fikrini tushuntira bilish;</w:t>
                  </w:r>
                </w:p>
                <w:p w:rsidR="00925B11" w:rsidRPr="00E23D44" w:rsidRDefault="00925B11" w:rsidP="00C704E1">
                  <w:pPr>
                    <w:pStyle w:val="ad"/>
                    <w:framePr w:hSpace="180" w:wrap="around" w:vAnchor="text" w:hAnchor="text" w:x="-697" w:y="1"/>
                    <w:spacing w:line="276" w:lineRule="auto"/>
                    <w:suppressOverlap/>
                    <w:rPr>
                      <w:rFonts w:ascii="Times New Roman" w:hAnsi="Times New Roman"/>
                      <w:sz w:val="28"/>
                      <w:szCs w:val="28"/>
                      <w:lang w:val="en-US"/>
                    </w:rPr>
                  </w:pPr>
                  <w:r w:rsidRPr="00E23D44">
                    <w:rPr>
                      <w:rFonts w:ascii="Times New Roman" w:hAnsi="Times New Roman"/>
                      <w:sz w:val="28"/>
                      <w:szCs w:val="28"/>
                      <w:lang w:val="en-US"/>
                    </w:rPr>
                    <w:t xml:space="preserve">- </w:t>
                  </w:r>
                  <w:r w:rsidRPr="00E23D44">
                    <w:rPr>
                      <w:rFonts w:ascii="Times New Roman" w:hAnsi="Times New Roman"/>
                      <w:sz w:val="28"/>
                      <w:szCs w:val="28"/>
                      <w:lang w:val="uz-Cyrl-UZ"/>
                    </w:rPr>
                    <w:t xml:space="preserve"> </w:t>
                  </w:r>
                  <w:r w:rsidRPr="00E23D44">
                    <w:rPr>
                      <w:rFonts w:ascii="Times New Roman" w:hAnsi="Times New Roman"/>
                      <w:sz w:val="28"/>
                      <w:szCs w:val="28"/>
                      <w:lang w:val="en-US"/>
                    </w:rPr>
                    <w:t>Mustaqil mushohada yurita olish;</w:t>
                  </w:r>
                </w:p>
                <w:p w:rsidR="00925B11" w:rsidRPr="00E23D44" w:rsidRDefault="00925B11" w:rsidP="00C704E1">
                  <w:pPr>
                    <w:pStyle w:val="ad"/>
                    <w:framePr w:hSpace="180" w:wrap="around" w:vAnchor="text" w:hAnchor="text" w:x="-697" w:y="1"/>
                    <w:spacing w:line="276" w:lineRule="auto"/>
                    <w:suppressOverlap/>
                    <w:rPr>
                      <w:rFonts w:ascii="Times New Roman" w:hAnsi="Times New Roman"/>
                      <w:sz w:val="28"/>
                      <w:szCs w:val="28"/>
                      <w:lang w:val="en-US"/>
                    </w:rPr>
                  </w:pPr>
                  <w:r w:rsidRPr="00E23D44">
                    <w:rPr>
                      <w:rFonts w:ascii="Times New Roman" w:hAnsi="Times New Roman"/>
                      <w:sz w:val="28"/>
                      <w:szCs w:val="28"/>
                      <w:lang w:val="en-US"/>
                    </w:rPr>
                    <w:t>- Tasavvurga ega bo’lish;</w:t>
                  </w:r>
                </w:p>
                <w:p w:rsidR="00925B11" w:rsidRPr="00E23D44" w:rsidRDefault="00925B11" w:rsidP="00C704E1">
                  <w:pPr>
                    <w:pStyle w:val="ad"/>
                    <w:framePr w:hSpace="180" w:wrap="around" w:vAnchor="text" w:hAnchor="text" w:x="-697" w:y="1"/>
                    <w:spacing w:line="276" w:lineRule="auto"/>
                    <w:suppressOverlap/>
                    <w:rPr>
                      <w:rFonts w:ascii="Times New Roman" w:hAnsi="Times New Roman"/>
                      <w:sz w:val="28"/>
                      <w:szCs w:val="28"/>
                      <w:lang w:val="en-US"/>
                    </w:rPr>
                  </w:pPr>
                  <w:r w:rsidRPr="00E23D44">
                    <w:rPr>
                      <w:rFonts w:ascii="Times New Roman" w:hAnsi="Times New Roman"/>
                      <w:sz w:val="28"/>
                      <w:szCs w:val="28"/>
                      <w:lang w:val="en-US"/>
                    </w:rPr>
                    <w:t>- Lug’at yordamida tarjima qila olish;</w:t>
                  </w:r>
                </w:p>
                <w:p w:rsidR="00925B11" w:rsidRPr="00E23D44" w:rsidRDefault="00925B11" w:rsidP="00C704E1">
                  <w:pPr>
                    <w:pStyle w:val="ad"/>
                    <w:framePr w:hSpace="180" w:wrap="around" w:vAnchor="text" w:hAnchor="text" w:x="-697" w:y="1"/>
                    <w:spacing w:line="276" w:lineRule="auto"/>
                    <w:suppressOverlap/>
                    <w:rPr>
                      <w:rFonts w:ascii="Times New Roman" w:hAnsi="Times New Roman"/>
                      <w:sz w:val="28"/>
                      <w:szCs w:val="28"/>
                      <w:lang w:val="en-US"/>
                    </w:rPr>
                  </w:pPr>
                  <w:r w:rsidRPr="00E23D44">
                    <w:rPr>
                      <w:rFonts w:ascii="Times New Roman" w:hAnsi="Times New Roman"/>
                      <w:sz w:val="28"/>
                      <w:szCs w:val="28"/>
                      <w:lang w:val="en-US"/>
                    </w:rPr>
                    <w:t>- Matn mazmunini qisqacha tushuntira olish;</w:t>
                  </w:r>
                </w:p>
                <w:p w:rsidR="00925B11" w:rsidRPr="00E23D44" w:rsidRDefault="00925B11" w:rsidP="00C704E1">
                  <w:pPr>
                    <w:pStyle w:val="ad"/>
                    <w:framePr w:hSpace="180" w:wrap="around" w:vAnchor="text" w:hAnchor="text" w:x="-697" w:y="1"/>
                    <w:spacing w:line="276" w:lineRule="auto"/>
                    <w:suppressOverlap/>
                    <w:rPr>
                      <w:rFonts w:ascii="Times New Roman" w:hAnsi="Times New Roman"/>
                      <w:b/>
                      <w:sz w:val="28"/>
                      <w:szCs w:val="28"/>
                      <w:lang w:val="en-US"/>
                    </w:rPr>
                  </w:pPr>
                  <w:r>
                    <w:rPr>
                      <w:rFonts w:ascii="Times New Roman" w:hAnsi="Times New Roman"/>
                      <w:b/>
                      <w:sz w:val="28"/>
                      <w:szCs w:val="28"/>
                      <w:lang w:val="en-US"/>
                    </w:rPr>
                    <w:t>3 baho</w:t>
                  </w:r>
                  <w:r w:rsidRPr="00E23D44">
                    <w:rPr>
                      <w:rFonts w:ascii="Times New Roman" w:hAnsi="Times New Roman"/>
                      <w:b/>
                      <w:sz w:val="28"/>
                      <w:szCs w:val="28"/>
                      <w:lang w:val="en-US"/>
                    </w:rPr>
                    <w:t xml:space="preserve"> “qoniqarli”</w:t>
                  </w:r>
                </w:p>
                <w:p w:rsidR="00925B11" w:rsidRPr="00E23D44" w:rsidRDefault="00925B11" w:rsidP="00C704E1">
                  <w:pPr>
                    <w:pStyle w:val="ad"/>
                    <w:framePr w:hSpace="180" w:wrap="around" w:vAnchor="text" w:hAnchor="text" w:x="-697" w:y="1"/>
                    <w:spacing w:line="276" w:lineRule="auto"/>
                    <w:suppressOverlap/>
                    <w:rPr>
                      <w:rFonts w:ascii="Times New Roman" w:hAnsi="Times New Roman"/>
                      <w:sz w:val="28"/>
                      <w:szCs w:val="28"/>
                      <w:lang w:val="en-US"/>
                    </w:rPr>
                  </w:pPr>
                  <w:r w:rsidRPr="00E23D44">
                    <w:rPr>
                      <w:rFonts w:ascii="Times New Roman" w:hAnsi="Times New Roman"/>
                      <w:sz w:val="28"/>
                      <w:szCs w:val="28"/>
                      <w:lang w:val="en-US"/>
                    </w:rPr>
                    <w:t>- O’qiy olish;</w:t>
                  </w:r>
                </w:p>
                <w:p w:rsidR="00925B11" w:rsidRPr="00E23D44" w:rsidRDefault="00925B11" w:rsidP="00C704E1">
                  <w:pPr>
                    <w:pStyle w:val="ad"/>
                    <w:framePr w:hSpace="180" w:wrap="around" w:vAnchor="text" w:hAnchor="text" w:x="-697" w:y="1"/>
                    <w:spacing w:line="276" w:lineRule="auto"/>
                    <w:suppressOverlap/>
                    <w:rPr>
                      <w:rFonts w:ascii="Times New Roman" w:hAnsi="Times New Roman"/>
                      <w:sz w:val="28"/>
                      <w:szCs w:val="28"/>
                      <w:lang w:val="en-US"/>
                    </w:rPr>
                  </w:pPr>
                  <w:r w:rsidRPr="00E23D44">
                    <w:rPr>
                      <w:rFonts w:ascii="Times New Roman" w:hAnsi="Times New Roman"/>
                      <w:sz w:val="28"/>
                      <w:szCs w:val="28"/>
                      <w:lang w:val="en-US"/>
                    </w:rPr>
                    <w:t xml:space="preserve">- Bilish, yangi mavzuning mazmunini qisman aytib </w:t>
                  </w:r>
                  <w:r w:rsidRPr="00E23D44">
                    <w:rPr>
                      <w:rFonts w:ascii="Times New Roman" w:hAnsi="Times New Roman"/>
                      <w:sz w:val="28"/>
                      <w:szCs w:val="28"/>
                      <w:lang w:val="en-US"/>
                    </w:rPr>
                    <w:lastRenderedPageBreak/>
                    <w:t>berish;</w:t>
                  </w:r>
                </w:p>
                <w:p w:rsidR="00925B11" w:rsidRPr="00E23D44" w:rsidRDefault="00925B11" w:rsidP="00C704E1">
                  <w:pPr>
                    <w:pStyle w:val="ad"/>
                    <w:framePr w:hSpace="180" w:wrap="around" w:vAnchor="text" w:hAnchor="text" w:x="-697" w:y="1"/>
                    <w:spacing w:line="276" w:lineRule="auto"/>
                    <w:suppressOverlap/>
                    <w:rPr>
                      <w:rFonts w:ascii="Times New Roman" w:hAnsi="Times New Roman"/>
                      <w:sz w:val="28"/>
                      <w:szCs w:val="28"/>
                      <w:lang w:val="en-US"/>
                    </w:rPr>
                  </w:pPr>
                  <w:r w:rsidRPr="00E23D44">
                    <w:rPr>
                      <w:rFonts w:ascii="Times New Roman" w:hAnsi="Times New Roman"/>
                      <w:sz w:val="28"/>
                      <w:szCs w:val="28"/>
                      <w:lang w:val="en-US"/>
                    </w:rPr>
                    <w:t>- Mazminni qisman tushuna bilish.</w:t>
                  </w:r>
                </w:p>
                <w:p w:rsidR="00925B11" w:rsidRPr="00E23D44" w:rsidRDefault="00925B11" w:rsidP="00C704E1">
                  <w:pPr>
                    <w:pStyle w:val="ad"/>
                    <w:framePr w:hSpace="180" w:wrap="around" w:vAnchor="text" w:hAnchor="text" w:x="-697" w:y="1"/>
                    <w:spacing w:line="276" w:lineRule="auto"/>
                    <w:suppressOverlap/>
                    <w:rPr>
                      <w:rFonts w:ascii="Times New Roman" w:hAnsi="Times New Roman"/>
                      <w:sz w:val="28"/>
                      <w:szCs w:val="28"/>
                      <w:lang w:val="en-US"/>
                    </w:rPr>
                  </w:pPr>
                  <w:r w:rsidRPr="00E23D44">
                    <w:rPr>
                      <w:rFonts w:ascii="Times New Roman" w:hAnsi="Times New Roman"/>
                      <w:sz w:val="28"/>
                      <w:szCs w:val="28"/>
                      <w:lang w:val="en-US"/>
                    </w:rPr>
                    <w:t>- gapirilgan mavzu haqida tushunchaga ega bo’lish.</w:t>
                  </w:r>
                </w:p>
                <w:p w:rsidR="00925B11" w:rsidRPr="00F664BB" w:rsidRDefault="00925B11" w:rsidP="00C704E1">
                  <w:pPr>
                    <w:pStyle w:val="ad"/>
                    <w:framePr w:hSpace="180" w:wrap="around" w:vAnchor="text" w:hAnchor="text" w:x="-697" w:y="1"/>
                    <w:spacing w:line="276" w:lineRule="auto"/>
                    <w:suppressOverlap/>
                    <w:rPr>
                      <w:rFonts w:ascii="Times New Roman" w:hAnsi="Times New Roman"/>
                      <w:b/>
                      <w:sz w:val="28"/>
                      <w:szCs w:val="28"/>
                      <w:lang w:val="en-US"/>
                    </w:rPr>
                  </w:pPr>
                  <w:r>
                    <w:rPr>
                      <w:rFonts w:ascii="Times New Roman" w:hAnsi="Times New Roman"/>
                      <w:b/>
                      <w:sz w:val="28"/>
                      <w:szCs w:val="28"/>
                      <w:lang w:val="en-US"/>
                    </w:rPr>
                    <w:t>2 baho</w:t>
                  </w:r>
                  <w:r w:rsidRPr="00F664BB">
                    <w:rPr>
                      <w:rFonts w:ascii="Times New Roman" w:hAnsi="Times New Roman"/>
                      <w:b/>
                      <w:sz w:val="28"/>
                      <w:szCs w:val="28"/>
                      <w:lang w:val="en-US"/>
                    </w:rPr>
                    <w:t xml:space="preserve"> “qoniqarsiz”</w:t>
                  </w:r>
                </w:p>
                <w:p w:rsidR="00925B11" w:rsidRPr="00E23D44" w:rsidRDefault="00925B11" w:rsidP="00C704E1">
                  <w:pPr>
                    <w:pStyle w:val="ad"/>
                    <w:framePr w:hSpace="180" w:wrap="around" w:vAnchor="text" w:hAnchor="text" w:x="-697" w:y="1"/>
                    <w:spacing w:line="276" w:lineRule="auto"/>
                    <w:suppressOverlap/>
                    <w:rPr>
                      <w:rFonts w:ascii="Times New Roman" w:hAnsi="Times New Roman"/>
                      <w:sz w:val="28"/>
                      <w:szCs w:val="28"/>
                      <w:lang w:val="en-US"/>
                    </w:rPr>
                  </w:pPr>
                  <w:r w:rsidRPr="00E23D44">
                    <w:rPr>
                      <w:rFonts w:ascii="Times New Roman" w:hAnsi="Times New Roman"/>
                      <w:sz w:val="28"/>
                      <w:szCs w:val="28"/>
                      <w:lang w:val="en-US"/>
                    </w:rPr>
                    <w:t>- O’qiy olmaslik;</w:t>
                  </w:r>
                </w:p>
                <w:p w:rsidR="00925B11" w:rsidRPr="00E23D44" w:rsidRDefault="00925B11" w:rsidP="00C704E1">
                  <w:pPr>
                    <w:pStyle w:val="ad"/>
                    <w:framePr w:hSpace="180" w:wrap="around" w:vAnchor="text" w:hAnchor="text" w:x="-697" w:y="1"/>
                    <w:spacing w:line="276" w:lineRule="auto"/>
                    <w:suppressOverlap/>
                    <w:rPr>
                      <w:rFonts w:ascii="Times New Roman" w:hAnsi="Times New Roman"/>
                      <w:sz w:val="28"/>
                      <w:szCs w:val="28"/>
                      <w:lang w:val="en-US"/>
                    </w:rPr>
                  </w:pPr>
                  <w:r w:rsidRPr="00E23D44">
                    <w:rPr>
                      <w:rFonts w:ascii="Times New Roman" w:hAnsi="Times New Roman"/>
                      <w:sz w:val="28"/>
                      <w:szCs w:val="28"/>
                      <w:lang w:val="en-US"/>
                    </w:rPr>
                    <w:t>- Gapira olmaslik;</w:t>
                  </w:r>
                </w:p>
                <w:p w:rsidR="00925B11" w:rsidRPr="00E23D44" w:rsidRDefault="00925B11" w:rsidP="00C704E1">
                  <w:pPr>
                    <w:pStyle w:val="ad"/>
                    <w:framePr w:hSpace="180" w:wrap="around" w:vAnchor="text" w:hAnchor="text" w:x="-697" w:y="1"/>
                    <w:spacing w:line="276" w:lineRule="auto"/>
                    <w:suppressOverlap/>
                    <w:rPr>
                      <w:rFonts w:ascii="Times New Roman" w:hAnsi="Times New Roman"/>
                      <w:sz w:val="28"/>
                      <w:szCs w:val="28"/>
                      <w:lang w:val="en-US"/>
                    </w:rPr>
                  </w:pPr>
                  <w:r w:rsidRPr="00E23D44">
                    <w:rPr>
                      <w:rFonts w:ascii="Times New Roman" w:hAnsi="Times New Roman"/>
                      <w:sz w:val="28"/>
                      <w:szCs w:val="28"/>
                      <w:lang w:val="en-US"/>
                    </w:rPr>
                    <w:t>- Tasavvurga ega bo’lmaslik;</w:t>
                  </w:r>
                </w:p>
                <w:p w:rsidR="00925B11" w:rsidRPr="00F565A0" w:rsidRDefault="00925B11" w:rsidP="00C704E1">
                  <w:pPr>
                    <w:pStyle w:val="ad"/>
                    <w:framePr w:hSpace="180" w:wrap="around" w:vAnchor="text" w:hAnchor="text" w:x="-697" w:y="1"/>
                    <w:spacing w:line="276" w:lineRule="auto"/>
                    <w:suppressOverlap/>
                    <w:rPr>
                      <w:lang w:val="uz-Cyrl-UZ"/>
                    </w:rPr>
                  </w:pPr>
                  <w:r w:rsidRPr="00E23D44">
                    <w:rPr>
                      <w:rFonts w:ascii="Times New Roman" w:hAnsi="Times New Roman"/>
                      <w:sz w:val="28"/>
                      <w:szCs w:val="28"/>
                      <w:lang w:val="en-US"/>
                    </w:rPr>
                    <w:t>- Bilmaslik.</w:t>
                  </w:r>
                  <w:r w:rsidRPr="00E23D44">
                    <w:rPr>
                      <w:rFonts w:ascii="Times New Roman" w:hAnsi="Times New Roman"/>
                      <w:sz w:val="28"/>
                      <w:szCs w:val="28"/>
                      <w:lang w:val="uz-Cyrl-UZ"/>
                    </w:rPr>
                    <w:tab/>
                  </w:r>
                </w:p>
              </w:tc>
            </w:tr>
          </w:tbl>
          <w:p w:rsidR="00925B11" w:rsidRDefault="00925B11" w:rsidP="00E15F17">
            <w:pPr>
              <w:jc w:val="center"/>
              <w:rPr>
                <w:b/>
                <w:color w:val="000000" w:themeColor="text1"/>
                <w:sz w:val="28"/>
                <w:szCs w:val="28"/>
                <w:lang w:val="en-US"/>
              </w:rPr>
            </w:pPr>
          </w:p>
          <w:p w:rsidR="00E15F17" w:rsidRDefault="00E15F17" w:rsidP="00E15F17">
            <w:pPr>
              <w:jc w:val="center"/>
              <w:rPr>
                <w:b/>
                <w:color w:val="000000" w:themeColor="text1"/>
                <w:sz w:val="28"/>
                <w:szCs w:val="28"/>
                <w:lang w:val="en-US"/>
              </w:rPr>
            </w:pPr>
            <w:r>
              <w:rPr>
                <w:b/>
                <w:color w:val="000000" w:themeColor="text1"/>
                <w:sz w:val="28"/>
                <w:szCs w:val="28"/>
                <w:lang w:val="en-US"/>
              </w:rPr>
              <w:t>Baholashni 5 balli shkaladan 100 ballik shkalaga o'tkazish</w:t>
            </w:r>
          </w:p>
          <w:p w:rsidR="00E15F17" w:rsidRDefault="00E15F17" w:rsidP="00E15F17">
            <w:pPr>
              <w:jc w:val="center"/>
              <w:rPr>
                <w:b/>
                <w:color w:val="000000" w:themeColor="text1"/>
                <w:sz w:val="28"/>
                <w:szCs w:val="28"/>
                <w:lang w:val="en-US"/>
              </w:rPr>
            </w:pPr>
            <w:r>
              <w:rPr>
                <w:b/>
                <w:color w:val="000000" w:themeColor="text1"/>
                <w:sz w:val="28"/>
                <w:szCs w:val="28"/>
                <w:lang w:val="en-US"/>
              </w:rPr>
              <w:t>JADVALI</w:t>
            </w:r>
          </w:p>
          <w:p w:rsidR="00E15F17" w:rsidRDefault="00E15F17" w:rsidP="00E15F17">
            <w:pPr>
              <w:ind w:right="245"/>
              <w:jc w:val="right"/>
              <w:rPr>
                <w:rFonts w:eastAsia="PMingLiU"/>
                <w:color w:val="000000" w:themeColor="text1"/>
                <w:sz w:val="28"/>
                <w:szCs w:val="28"/>
                <w:lang w:val="uz-Cyrl-UZ" w:eastAsia="zh-TW"/>
              </w:rPr>
            </w:pPr>
            <w:r>
              <w:rPr>
                <w:rFonts w:eastAsia="PMingLiU"/>
                <w:color w:val="000000" w:themeColor="text1"/>
                <w:sz w:val="28"/>
                <w:szCs w:val="28"/>
                <w:lang w:val="uz-Latn-UZ" w:eastAsia="zh-TW"/>
              </w:rPr>
              <w:t>3-jadval</w:t>
            </w:r>
          </w:p>
          <w:tbl>
            <w:tblPr>
              <w:tblStyle w:val="a6"/>
              <w:tblW w:w="9660" w:type="dxa"/>
              <w:tblInd w:w="421" w:type="dxa"/>
              <w:tblLayout w:type="fixed"/>
              <w:tblLook w:val="04A0" w:firstRow="1" w:lastRow="0" w:firstColumn="1" w:lastColumn="0" w:noHBand="0" w:noVBand="1"/>
            </w:tblPr>
            <w:tblGrid>
              <w:gridCol w:w="1532"/>
              <w:gridCol w:w="1532"/>
              <w:gridCol w:w="236"/>
              <w:gridCol w:w="1531"/>
              <w:gridCol w:w="1531"/>
              <w:gridCol w:w="236"/>
              <w:gridCol w:w="1531"/>
              <w:gridCol w:w="1531"/>
            </w:tblGrid>
            <w:tr w:rsidR="00E15F17" w:rsidRPr="00925B11" w:rsidTr="00E15F17">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5 baholik shkala</w:t>
                  </w:r>
                </w:p>
              </w:tc>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100 ballik shkala</w:t>
                  </w:r>
                </w:p>
              </w:tc>
              <w:tc>
                <w:tcPr>
                  <w:tcW w:w="236" w:type="dxa"/>
                  <w:vMerge w:val="restart"/>
                  <w:tcBorders>
                    <w:top w:val="single" w:sz="4" w:space="0" w:color="auto"/>
                    <w:left w:val="single" w:sz="4" w:space="0" w:color="auto"/>
                    <w:bottom w:val="single" w:sz="4" w:space="0" w:color="auto"/>
                    <w:right w:val="single" w:sz="4" w:space="0" w:color="auto"/>
                  </w:tcBorders>
                  <w:vAlign w:val="center"/>
                </w:tcPr>
                <w:p w:rsidR="00E15F17" w:rsidRDefault="00E15F17" w:rsidP="00C704E1">
                  <w:pPr>
                    <w:framePr w:hSpace="180" w:wrap="around" w:vAnchor="text" w:hAnchor="text" w:x="-697" w:y="1"/>
                    <w:suppressOverlap/>
                    <w:jc w:val="cente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5 baholik shkala</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100 ballik shkala</w:t>
                  </w:r>
                </w:p>
              </w:tc>
              <w:tc>
                <w:tcPr>
                  <w:tcW w:w="236" w:type="dxa"/>
                  <w:vMerge w:val="restart"/>
                  <w:tcBorders>
                    <w:top w:val="single" w:sz="4" w:space="0" w:color="auto"/>
                    <w:left w:val="single" w:sz="4" w:space="0" w:color="auto"/>
                    <w:bottom w:val="single" w:sz="4" w:space="0" w:color="auto"/>
                    <w:right w:val="single" w:sz="4" w:space="0" w:color="auto"/>
                  </w:tcBorders>
                  <w:vAlign w:val="center"/>
                </w:tcPr>
                <w:p w:rsidR="00E15F17" w:rsidRDefault="00E15F17" w:rsidP="00C704E1">
                  <w:pPr>
                    <w:framePr w:hSpace="180" w:wrap="around" w:vAnchor="text" w:hAnchor="text" w:x="-697" w:y="1"/>
                    <w:suppressOverlap/>
                    <w:jc w:val="cente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5 baholik shkala</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100 ballik shkala</w:t>
                  </w:r>
                </w:p>
              </w:tc>
            </w:tr>
            <w:tr w:rsidR="00E15F17" w:rsidRPr="00925B11" w:rsidTr="00E15F17">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5,00-4,96</w:t>
                  </w:r>
                </w:p>
              </w:tc>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100</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4,30-4,26</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86</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3,60-3,56</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72</w:t>
                  </w:r>
                </w:p>
              </w:tc>
            </w:tr>
            <w:tr w:rsidR="00E15F17" w:rsidRPr="00925B11" w:rsidTr="00E15F17">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4,95-4,91</w:t>
                  </w:r>
                </w:p>
              </w:tc>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99</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4,25-4,21</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85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3,55-3,51</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71</w:t>
                  </w:r>
                </w:p>
              </w:tc>
            </w:tr>
            <w:tr w:rsidR="00E15F17" w:rsidRPr="00925B11" w:rsidTr="00E15F17">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4,90-4,86</w:t>
                  </w:r>
                </w:p>
              </w:tc>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98</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4,20-4,16</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84</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12"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3,50-3,46</w:t>
                  </w:r>
                </w:p>
              </w:tc>
              <w:tc>
                <w:tcPr>
                  <w:tcW w:w="1531" w:type="dxa"/>
                  <w:tcBorders>
                    <w:top w:val="single" w:sz="4" w:space="0" w:color="auto"/>
                    <w:left w:val="single" w:sz="4" w:space="0" w:color="auto"/>
                    <w:bottom w:val="single" w:sz="12"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70</w:t>
                  </w:r>
                </w:p>
              </w:tc>
            </w:tr>
            <w:tr w:rsidR="00E15F17" w:rsidRPr="00925B11" w:rsidTr="00E15F17">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4,85-4,81</w:t>
                  </w:r>
                </w:p>
              </w:tc>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97</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4,15-4,11</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83</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12"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3,45-3,41</w:t>
                  </w:r>
                </w:p>
              </w:tc>
              <w:tc>
                <w:tcPr>
                  <w:tcW w:w="1531" w:type="dxa"/>
                  <w:tcBorders>
                    <w:top w:val="single" w:sz="12"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69</w:t>
                  </w:r>
                </w:p>
              </w:tc>
            </w:tr>
            <w:tr w:rsidR="00E15F17" w:rsidRPr="00925B11" w:rsidTr="00E15F17">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4,80-4,76</w:t>
                  </w:r>
                </w:p>
              </w:tc>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96</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4,10-4,06</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82</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3,40-3,36</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68</w:t>
                  </w:r>
                </w:p>
              </w:tc>
            </w:tr>
            <w:tr w:rsidR="00E15F17" w:rsidRPr="00925B11" w:rsidTr="00E15F17">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4,75-4,71</w:t>
                  </w:r>
                </w:p>
              </w:tc>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95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4,05-4,01</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81</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3,35-3,31</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67</w:t>
                  </w:r>
                </w:p>
              </w:tc>
            </w:tr>
            <w:tr w:rsidR="00E15F17" w:rsidRPr="00925B11" w:rsidTr="00E15F17">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4,70-4,66</w:t>
                  </w:r>
                </w:p>
              </w:tc>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94</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4,00-3,96</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80</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3,30-3,26</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66</w:t>
                  </w:r>
                </w:p>
              </w:tc>
            </w:tr>
            <w:tr w:rsidR="00E15F17" w:rsidRPr="00925B11" w:rsidTr="00E15F17">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4,65-4,61</w:t>
                  </w:r>
                </w:p>
              </w:tc>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93</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3,95-3,91</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79</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3,25-3,21</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65</w:t>
                  </w:r>
                </w:p>
              </w:tc>
            </w:tr>
            <w:tr w:rsidR="00E15F17" w:rsidRPr="00925B11" w:rsidTr="00E15F17">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4,60-4,56</w:t>
                  </w:r>
                </w:p>
              </w:tc>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92</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3,90-3,86</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78</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3,20-3,16</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64</w:t>
                  </w:r>
                </w:p>
              </w:tc>
            </w:tr>
            <w:tr w:rsidR="00E15F17" w:rsidRPr="00925B11" w:rsidTr="00E15F17">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4,55-4,51</w:t>
                  </w:r>
                </w:p>
              </w:tc>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91</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3,85-3,81</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77</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3,15-3,11</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63</w:t>
                  </w:r>
                </w:p>
              </w:tc>
            </w:tr>
            <w:tr w:rsidR="00E15F17" w:rsidRPr="00925B11" w:rsidTr="00E15F17">
              <w:tc>
                <w:tcPr>
                  <w:tcW w:w="1532" w:type="dxa"/>
                  <w:tcBorders>
                    <w:top w:val="single" w:sz="4" w:space="0" w:color="auto"/>
                    <w:left w:val="single" w:sz="4" w:space="0" w:color="auto"/>
                    <w:bottom w:val="single" w:sz="12"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4,50-4,46</w:t>
                  </w:r>
                </w:p>
              </w:tc>
              <w:tc>
                <w:tcPr>
                  <w:tcW w:w="1532" w:type="dxa"/>
                  <w:tcBorders>
                    <w:top w:val="single" w:sz="4" w:space="0" w:color="auto"/>
                    <w:left w:val="single" w:sz="4" w:space="0" w:color="auto"/>
                    <w:bottom w:val="single" w:sz="12"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90</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3,80-3,76</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76</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3,10-3,06</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62</w:t>
                  </w:r>
                </w:p>
              </w:tc>
            </w:tr>
            <w:tr w:rsidR="00E15F17" w:rsidRPr="00925B11" w:rsidTr="00E15F17">
              <w:tc>
                <w:tcPr>
                  <w:tcW w:w="1532" w:type="dxa"/>
                  <w:tcBorders>
                    <w:top w:val="single" w:sz="12"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4,45-4,41</w:t>
                  </w:r>
                </w:p>
              </w:tc>
              <w:tc>
                <w:tcPr>
                  <w:tcW w:w="1532" w:type="dxa"/>
                  <w:tcBorders>
                    <w:top w:val="single" w:sz="12"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89</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3,75-3,71</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75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3,05-3,01</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61</w:t>
                  </w:r>
                </w:p>
              </w:tc>
            </w:tr>
            <w:tr w:rsidR="00E15F17" w:rsidRPr="00925B11" w:rsidTr="00E15F17">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4,40-4,36</w:t>
                  </w:r>
                </w:p>
              </w:tc>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88</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3,70-3,66</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74</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12"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3,00</w:t>
                  </w:r>
                </w:p>
              </w:tc>
              <w:tc>
                <w:tcPr>
                  <w:tcW w:w="1531" w:type="dxa"/>
                  <w:tcBorders>
                    <w:top w:val="single" w:sz="4" w:space="0" w:color="auto"/>
                    <w:left w:val="single" w:sz="4" w:space="0" w:color="auto"/>
                    <w:bottom w:val="single" w:sz="12"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60</w:t>
                  </w:r>
                </w:p>
              </w:tc>
            </w:tr>
            <w:tr w:rsidR="00E15F17" w:rsidRPr="00925B11" w:rsidTr="00E15F17">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4,35-4,31</w:t>
                  </w:r>
                </w:p>
              </w:tc>
              <w:tc>
                <w:tcPr>
                  <w:tcW w:w="1532"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87</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3,65-3,61</w:t>
                  </w:r>
                </w:p>
              </w:tc>
              <w:tc>
                <w:tcPr>
                  <w:tcW w:w="1531" w:type="dxa"/>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73</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rPr>
                      <w:b/>
                      <w:color w:val="000000" w:themeColor="text1"/>
                      <w:sz w:val="28"/>
                      <w:szCs w:val="28"/>
                      <w:lang w:val="en-US" w:eastAsia="en-US"/>
                    </w:rPr>
                  </w:pPr>
                </w:p>
              </w:tc>
              <w:tc>
                <w:tcPr>
                  <w:tcW w:w="1531" w:type="dxa"/>
                  <w:tcBorders>
                    <w:top w:val="single" w:sz="12"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3,0 dan kam</w:t>
                  </w:r>
                </w:p>
              </w:tc>
              <w:tc>
                <w:tcPr>
                  <w:tcW w:w="1531" w:type="dxa"/>
                  <w:tcBorders>
                    <w:top w:val="single" w:sz="12" w:space="0" w:color="auto"/>
                    <w:left w:val="single" w:sz="4" w:space="0" w:color="auto"/>
                    <w:bottom w:val="single" w:sz="4" w:space="0" w:color="auto"/>
                    <w:right w:val="single" w:sz="4" w:space="0" w:color="auto"/>
                  </w:tcBorders>
                  <w:vAlign w:val="center"/>
                  <w:hideMark/>
                </w:tcPr>
                <w:p w:rsidR="00E15F17" w:rsidRDefault="00E15F17" w:rsidP="00C704E1">
                  <w:pPr>
                    <w:framePr w:hSpace="180" w:wrap="around" w:vAnchor="text" w:hAnchor="text" w:x="-697" w:y="1"/>
                    <w:suppressOverlap/>
                    <w:jc w:val="center"/>
                    <w:rPr>
                      <w:b/>
                      <w:color w:val="000000" w:themeColor="text1"/>
                      <w:sz w:val="28"/>
                      <w:szCs w:val="28"/>
                      <w:lang w:val="en-US" w:eastAsia="en-US"/>
                    </w:rPr>
                  </w:pPr>
                  <w:r>
                    <w:rPr>
                      <w:b/>
                      <w:color w:val="000000" w:themeColor="text1"/>
                      <w:sz w:val="28"/>
                      <w:szCs w:val="28"/>
                      <w:lang w:val="en-US" w:eastAsia="en-US"/>
                    </w:rPr>
                    <w:t>60 dan kam</w:t>
                  </w:r>
                </w:p>
              </w:tc>
            </w:tr>
          </w:tbl>
          <w:p w:rsidR="00042905" w:rsidRPr="00BD2DBF" w:rsidRDefault="00042905" w:rsidP="00042905">
            <w:pPr>
              <w:jc w:val="right"/>
              <w:rPr>
                <w:b/>
                <w:color w:val="000000" w:themeColor="text1"/>
                <w:sz w:val="28"/>
                <w:szCs w:val="28"/>
                <w:lang w:val="uz-Latn-UZ"/>
              </w:rPr>
            </w:pPr>
          </w:p>
          <w:p w:rsidR="002963C2" w:rsidRDefault="002963C2" w:rsidP="00042905">
            <w:pPr>
              <w:spacing w:line="276" w:lineRule="auto"/>
              <w:jc w:val="center"/>
              <w:rPr>
                <w:rFonts w:eastAsia="Calibri"/>
                <w:bCs/>
                <w:noProof/>
                <w:sz w:val="28"/>
                <w:szCs w:val="28"/>
                <w:lang w:val="sv-SE" w:eastAsia="en-US"/>
              </w:rPr>
            </w:pPr>
          </w:p>
        </w:tc>
        <w:tc>
          <w:tcPr>
            <w:tcW w:w="236" w:type="dxa"/>
          </w:tcPr>
          <w:p w:rsidR="002963C2" w:rsidRDefault="002963C2">
            <w:pPr>
              <w:overflowPunct w:val="0"/>
              <w:spacing w:line="276" w:lineRule="auto"/>
              <w:jc w:val="right"/>
              <w:textAlignment w:val="baseline"/>
              <w:rPr>
                <w:rFonts w:eastAsia="Calibri"/>
                <w:bCs/>
                <w:sz w:val="28"/>
                <w:szCs w:val="28"/>
                <w:lang w:val="uz-Cyrl-UZ" w:eastAsia="en-US"/>
              </w:rPr>
            </w:pPr>
          </w:p>
        </w:tc>
        <w:tc>
          <w:tcPr>
            <w:tcW w:w="5378" w:type="dxa"/>
          </w:tcPr>
          <w:p w:rsidR="002963C2" w:rsidRDefault="002963C2">
            <w:pPr>
              <w:tabs>
                <w:tab w:val="left" w:pos="0"/>
              </w:tabs>
              <w:overflowPunct w:val="0"/>
              <w:spacing w:line="276" w:lineRule="auto"/>
              <w:ind w:left="387"/>
              <w:textAlignment w:val="baseline"/>
              <w:rPr>
                <w:rFonts w:eastAsia="Calibri"/>
                <w:sz w:val="28"/>
                <w:szCs w:val="28"/>
                <w:lang w:val="uz-Cyrl-UZ" w:eastAsia="en-US"/>
              </w:rPr>
            </w:pPr>
          </w:p>
        </w:tc>
      </w:tr>
    </w:tbl>
    <w:p w:rsidR="00F54883" w:rsidRPr="00900326" w:rsidRDefault="005B6293" w:rsidP="007D7D6A">
      <w:pPr>
        <w:spacing w:line="360" w:lineRule="auto"/>
        <w:jc w:val="center"/>
        <w:rPr>
          <w:b/>
          <w:sz w:val="28"/>
          <w:szCs w:val="28"/>
        </w:rPr>
      </w:pPr>
      <w:r>
        <w:rPr>
          <w:b/>
          <w:sz w:val="28"/>
          <w:szCs w:val="28"/>
          <w:lang w:val="en-US"/>
        </w:rPr>
        <w:lastRenderedPageBreak/>
        <w:t>V</w:t>
      </w:r>
      <w:r w:rsidR="00B20092" w:rsidRPr="00900326">
        <w:rPr>
          <w:b/>
          <w:sz w:val="28"/>
          <w:szCs w:val="28"/>
        </w:rPr>
        <w:t xml:space="preserve">. </w:t>
      </w:r>
      <w:r w:rsidR="00494121">
        <w:rPr>
          <w:b/>
          <w:sz w:val="28"/>
          <w:szCs w:val="28"/>
          <w:lang w:val="en-US"/>
        </w:rPr>
        <w:t>Asosiy</w:t>
      </w:r>
      <w:r w:rsidR="00494121" w:rsidRPr="00900326">
        <w:rPr>
          <w:b/>
          <w:sz w:val="28"/>
          <w:szCs w:val="28"/>
        </w:rPr>
        <w:t xml:space="preserve"> </w:t>
      </w:r>
      <w:r w:rsidR="00494121">
        <w:rPr>
          <w:b/>
          <w:sz w:val="28"/>
          <w:szCs w:val="28"/>
          <w:lang w:val="en-US"/>
        </w:rPr>
        <w:t>va</w:t>
      </w:r>
      <w:r w:rsidR="00B20092" w:rsidRPr="00900326">
        <w:rPr>
          <w:b/>
          <w:sz w:val="28"/>
          <w:szCs w:val="28"/>
        </w:rPr>
        <w:t xml:space="preserve"> </w:t>
      </w:r>
      <w:r w:rsidR="00B20092">
        <w:rPr>
          <w:b/>
          <w:sz w:val="28"/>
          <w:szCs w:val="28"/>
          <w:lang w:val="en-US"/>
        </w:rPr>
        <w:t>qo</w:t>
      </w:r>
      <w:r w:rsidR="00B20092" w:rsidRPr="00900326">
        <w:rPr>
          <w:b/>
          <w:sz w:val="28"/>
          <w:szCs w:val="28"/>
        </w:rPr>
        <w:t>’</w:t>
      </w:r>
      <w:r w:rsidR="00B20092">
        <w:rPr>
          <w:b/>
          <w:sz w:val="28"/>
          <w:szCs w:val="28"/>
          <w:lang w:val="en-US"/>
        </w:rPr>
        <w:t>shimcha</w:t>
      </w:r>
      <w:r w:rsidR="00B20092" w:rsidRPr="00900326">
        <w:rPr>
          <w:b/>
          <w:sz w:val="28"/>
          <w:szCs w:val="28"/>
        </w:rPr>
        <w:t xml:space="preserve"> </w:t>
      </w:r>
      <w:r w:rsidR="00B20092">
        <w:rPr>
          <w:b/>
          <w:sz w:val="28"/>
          <w:szCs w:val="28"/>
          <w:lang w:val="en-US"/>
        </w:rPr>
        <w:t>o</w:t>
      </w:r>
      <w:r w:rsidR="00B20092" w:rsidRPr="00900326">
        <w:rPr>
          <w:b/>
          <w:sz w:val="28"/>
          <w:szCs w:val="28"/>
        </w:rPr>
        <w:t>’</w:t>
      </w:r>
      <w:r w:rsidR="00B20092">
        <w:rPr>
          <w:b/>
          <w:sz w:val="28"/>
          <w:szCs w:val="28"/>
          <w:lang w:val="en-US"/>
        </w:rPr>
        <w:t>quv</w:t>
      </w:r>
      <w:r w:rsidR="00B20092" w:rsidRPr="00900326">
        <w:rPr>
          <w:b/>
          <w:sz w:val="28"/>
          <w:szCs w:val="28"/>
        </w:rPr>
        <w:t xml:space="preserve"> </w:t>
      </w:r>
      <w:r w:rsidR="00B20092">
        <w:rPr>
          <w:b/>
          <w:sz w:val="28"/>
          <w:szCs w:val="28"/>
          <w:lang w:val="en-US"/>
        </w:rPr>
        <w:t>adabiyotlari</w:t>
      </w:r>
      <w:r w:rsidR="00B20092" w:rsidRPr="00900326">
        <w:rPr>
          <w:b/>
          <w:sz w:val="28"/>
          <w:szCs w:val="28"/>
        </w:rPr>
        <w:t xml:space="preserve"> </w:t>
      </w:r>
      <w:r w:rsidR="00B20092">
        <w:rPr>
          <w:b/>
          <w:sz w:val="28"/>
          <w:szCs w:val="28"/>
          <w:lang w:val="en-US"/>
        </w:rPr>
        <w:t>hamda</w:t>
      </w:r>
      <w:r w:rsidR="00B20092" w:rsidRPr="00900326">
        <w:rPr>
          <w:b/>
          <w:sz w:val="28"/>
          <w:szCs w:val="28"/>
        </w:rPr>
        <w:t xml:space="preserve"> </w:t>
      </w:r>
      <w:r w:rsidR="00B20092">
        <w:rPr>
          <w:b/>
          <w:sz w:val="28"/>
          <w:szCs w:val="28"/>
          <w:lang w:val="en-US"/>
        </w:rPr>
        <w:t>axborot</w:t>
      </w:r>
      <w:r w:rsidR="00B20092" w:rsidRPr="00900326">
        <w:rPr>
          <w:b/>
          <w:sz w:val="28"/>
          <w:szCs w:val="28"/>
        </w:rPr>
        <w:t xml:space="preserve"> </w:t>
      </w:r>
      <w:r w:rsidR="00B20092">
        <w:rPr>
          <w:b/>
          <w:sz w:val="28"/>
          <w:szCs w:val="28"/>
          <w:lang w:val="en-US"/>
        </w:rPr>
        <w:t>manbalari</w:t>
      </w:r>
    </w:p>
    <w:p w:rsidR="005E23C8" w:rsidRDefault="005E23C8" w:rsidP="007D7D6A">
      <w:pPr>
        <w:spacing w:line="360" w:lineRule="auto"/>
        <w:jc w:val="center"/>
        <w:rPr>
          <w:b/>
          <w:sz w:val="28"/>
          <w:szCs w:val="28"/>
          <w:lang w:val="en-US"/>
        </w:rPr>
      </w:pPr>
      <w:r>
        <w:rPr>
          <w:b/>
          <w:sz w:val="28"/>
          <w:szCs w:val="28"/>
          <w:lang w:val="en-US"/>
        </w:rPr>
        <w:t>Asosiy</w:t>
      </w:r>
      <w:r w:rsidR="00FC504E">
        <w:rPr>
          <w:b/>
          <w:sz w:val="28"/>
          <w:szCs w:val="28"/>
          <w:lang w:val="en-US"/>
        </w:rPr>
        <w:t xml:space="preserve"> </w:t>
      </w:r>
      <w:r>
        <w:rPr>
          <w:b/>
          <w:sz w:val="28"/>
          <w:szCs w:val="28"/>
          <w:lang w:val="en-US"/>
        </w:rPr>
        <w:t>adabiyotlar:</w:t>
      </w:r>
    </w:p>
    <w:p w:rsidR="00FC504E" w:rsidRDefault="00FC504E" w:rsidP="00FC504E">
      <w:pPr>
        <w:numPr>
          <w:ilvl w:val="3"/>
          <w:numId w:val="6"/>
        </w:numPr>
        <w:tabs>
          <w:tab w:val="left" w:pos="0"/>
          <w:tab w:val="left" w:pos="851"/>
        </w:tabs>
        <w:overflowPunct w:val="0"/>
        <w:autoSpaceDE w:val="0"/>
        <w:autoSpaceDN w:val="0"/>
        <w:adjustRightInd w:val="0"/>
        <w:spacing w:line="276" w:lineRule="auto"/>
        <w:ind w:left="0" w:firstLine="567"/>
        <w:jc w:val="both"/>
        <w:textAlignment w:val="baseline"/>
        <w:rPr>
          <w:rFonts w:eastAsia="Calibri"/>
          <w:sz w:val="28"/>
          <w:szCs w:val="28"/>
          <w:lang w:val="uz-Cyrl-UZ" w:eastAsia="en-US"/>
        </w:rPr>
      </w:pPr>
      <w:r>
        <w:rPr>
          <w:rFonts w:eastAsia="Calibri"/>
          <w:sz w:val="28"/>
          <w:szCs w:val="28"/>
          <w:lang w:val="en-US" w:eastAsia="en-US"/>
        </w:rPr>
        <w:t xml:space="preserve">Brown, S &amp;D Smith(2007) Active Listening Cambridge: CUP. Second Edition </w:t>
      </w:r>
    </w:p>
    <w:p w:rsidR="00FC504E" w:rsidRDefault="00FC504E" w:rsidP="00FC504E">
      <w:pPr>
        <w:tabs>
          <w:tab w:val="left" w:pos="0"/>
        </w:tabs>
        <w:overflowPunct w:val="0"/>
        <w:autoSpaceDE w:val="0"/>
        <w:autoSpaceDN w:val="0"/>
        <w:adjustRightInd w:val="0"/>
        <w:spacing w:line="276" w:lineRule="auto"/>
        <w:ind w:firstLine="567"/>
        <w:jc w:val="both"/>
        <w:textAlignment w:val="baseline"/>
        <w:rPr>
          <w:rFonts w:eastAsia="Calibri"/>
          <w:sz w:val="28"/>
          <w:szCs w:val="28"/>
          <w:lang w:val="en-US" w:eastAsia="en-US"/>
        </w:rPr>
      </w:pPr>
      <w:r>
        <w:rPr>
          <w:rFonts w:eastAsia="Calibri"/>
          <w:sz w:val="28"/>
          <w:szCs w:val="28"/>
          <w:lang w:val="uz-Cyrl-UZ" w:eastAsia="en-US"/>
        </w:rPr>
        <w:t xml:space="preserve">2. </w:t>
      </w:r>
      <w:r>
        <w:rPr>
          <w:lang w:val="en-US"/>
        </w:rPr>
        <w:t xml:space="preserve">LYNCH, T. (2004) Study Listening . A </w:t>
      </w:r>
      <w:r w:rsidR="000E7137">
        <w:rPr>
          <w:lang w:val="en-US"/>
        </w:rPr>
        <w:t>course</w:t>
      </w:r>
      <w:r>
        <w:rPr>
          <w:lang w:val="en-US"/>
        </w:rPr>
        <w:t xml:space="preserve"> in listening to lectures and note – taking. Cambridge: CUP</w:t>
      </w:r>
    </w:p>
    <w:p w:rsidR="00FC504E" w:rsidRDefault="00FC504E" w:rsidP="00FC504E">
      <w:pPr>
        <w:tabs>
          <w:tab w:val="left" w:pos="0"/>
          <w:tab w:val="left" w:pos="709"/>
          <w:tab w:val="num" w:pos="1212"/>
        </w:tabs>
        <w:overflowPunct w:val="0"/>
        <w:autoSpaceDE w:val="0"/>
        <w:autoSpaceDN w:val="0"/>
        <w:adjustRightInd w:val="0"/>
        <w:spacing w:line="276" w:lineRule="auto"/>
        <w:ind w:firstLine="567"/>
        <w:jc w:val="both"/>
        <w:textAlignment w:val="baseline"/>
        <w:rPr>
          <w:rFonts w:eastAsia="Calibri"/>
          <w:sz w:val="28"/>
          <w:szCs w:val="28"/>
          <w:lang w:val="en-US" w:eastAsia="en-US"/>
        </w:rPr>
      </w:pPr>
      <w:r>
        <w:rPr>
          <w:rFonts w:eastAsia="Calibri"/>
          <w:sz w:val="28"/>
          <w:szCs w:val="28"/>
          <w:lang w:val="uz-Cyrl-UZ" w:eastAsia="en-US"/>
        </w:rPr>
        <w:t xml:space="preserve">3. </w:t>
      </w:r>
      <w:r>
        <w:rPr>
          <w:lang w:val="en-US"/>
        </w:rPr>
        <w:t>Sanabria, K (2004) Academic ListeningEncountres. Life in Soiciety. Intermediate to High Intermediate Cambridge: CUP</w:t>
      </w:r>
    </w:p>
    <w:p w:rsidR="00FC504E" w:rsidRDefault="00FC504E" w:rsidP="00FC504E">
      <w:pPr>
        <w:tabs>
          <w:tab w:val="left" w:pos="0"/>
        </w:tabs>
        <w:overflowPunct w:val="0"/>
        <w:autoSpaceDE w:val="0"/>
        <w:autoSpaceDN w:val="0"/>
        <w:adjustRightInd w:val="0"/>
        <w:spacing w:line="276" w:lineRule="auto"/>
        <w:ind w:firstLine="567"/>
        <w:jc w:val="both"/>
        <w:textAlignment w:val="baseline"/>
        <w:rPr>
          <w:rFonts w:eastAsia="Calibri"/>
          <w:sz w:val="28"/>
          <w:szCs w:val="28"/>
          <w:lang w:val="en-US" w:eastAsia="en-US"/>
        </w:rPr>
      </w:pPr>
      <w:r>
        <w:rPr>
          <w:rFonts w:eastAsia="Calibri"/>
          <w:sz w:val="28"/>
          <w:szCs w:val="28"/>
          <w:lang w:val="uz-Cyrl-UZ" w:eastAsia="en-US"/>
        </w:rPr>
        <w:t xml:space="preserve">4. </w:t>
      </w:r>
      <w:r>
        <w:rPr>
          <w:rFonts w:eastAsia="Calibri"/>
          <w:sz w:val="28"/>
          <w:szCs w:val="28"/>
          <w:lang w:val="en-US" w:eastAsia="en-US"/>
        </w:rPr>
        <w:t xml:space="preserve">Fried – Booth, D.L.(2002) Project work. Oxford university press </w:t>
      </w:r>
    </w:p>
    <w:p w:rsidR="00FC504E" w:rsidRDefault="00FC504E" w:rsidP="00FC504E">
      <w:pPr>
        <w:tabs>
          <w:tab w:val="left" w:pos="0"/>
        </w:tabs>
        <w:overflowPunct w:val="0"/>
        <w:autoSpaceDE w:val="0"/>
        <w:autoSpaceDN w:val="0"/>
        <w:adjustRightInd w:val="0"/>
        <w:spacing w:line="276" w:lineRule="auto"/>
        <w:ind w:firstLine="567"/>
        <w:jc w:val="both"/>
        <w:textAlignment w:val="baseline"/>
        <w:rPr>
          <w:rFonts w:eastAsia="Calibri"/>
          <w:sz w:val="28"/>
          <w:szCs w:val="28"/>
          <w:lang w:val="en-US" w:eastAsia="en-US"/>
        </w:rPr>
      </w:pPr>
      <w:r>
        <w:rPr>
          <w:rFonts w:eastAsia="Calibri"/>
          <w:sz w:val="28"/>
          <w:szCs w:val="28"/>
          <w:lang w:val="en-US" w:eastAsia="en-US"/>
        </w:rPr>
        <w:lastRenderedPageBreak/>
        <w:t>5. Virgina Evans &amp; Jenny Dooley Enterprise (full set) Digital publishing UK, 2009</w:t>
      </w:r>
    </w:p>
    <w:p w:rsidR="00FC504E" w:rsidRDefault="00FC504E" w:rsidP="00FC504E">
      <w:pPr>
        <w:tabs>
          <w:tab w:val="left" w:pos="0"/>
        </w:tabs>
        <w:overflowPunct w:val="0"/>
        <w:autoSpaceDE w:val="0"/>
        <w:autoSpaceDN w:val="0"/>
        <w:adjustRightInd w:val="0"/>
        <w:spacing w:line="276" w:lineRule="auto"/>
        <w:ind w:firstLine="567"/>
        <w:jc w:val="both"/>
        <w:textAlignment w:val="baseline"/>
        <w:rPr>
          <w:rFonts w:eastAsia="Calibri"/>
          <w:sz w:val="28"/>
          <w:szCs w:val="28"/>
          <w:lang w:val="en-US" w:eastAsia="en-US"/>
        </w:rPr>
      </w:pPr>
      <w:r>
        <w:rPr>
          <w:rFonts w:eastAsia="Calibri"/>
          <w:sz w:val="28"/>
          <w:szCs w:val="28"/>
          <w:lang w:val="en-US" w:eastAsia="en-US"/>
        </w:rPr>
        <w:t>6. Mike Boyle, Ellen Kisslinger Skillful. Listening &amp; Speaking (full set) Macmillan Education UK, 2013</w:t>
      </w:r>
    </w:p>
    <w:p w:rsidR="002963C2" w:rsidRDefault="002963C2" w:rsidP="002963C2">
      <w:pPr>
        <w:tabs>
          <w:tab w:val="left" w:pos="360"/>
        </w:tabs>
        <w:spacing w:line="276" w:lineRule="auto"/>
        <w:ind w:left="360"/>
        <w:jc w:val="center"/>
        <w:rPr>
          <w:b/>
          <w:bCs/>
          <w:sz w:val="28"/>
          <w:szCs w:val="28"/>
          <w:lang w:val="en-US"/>
        </w:rPr>
      </w:pPr>
      <w:r>
        <w:rPr>
          <w:b/>
          <w:bCs/>
          <w:sz w:val="28"/>
          <w:szCs w:val="28"/>
          <w:lang w:val="uz-Cyrl-UZ"/>
        </w:rPr>
        <w:t>Qo‘shimcha adabiyotlar</w:t>
      </w:r>
      <w:r w:rsidR="00DE1CB5">
        <w:rPr>
          <w:b/>
          <w:bCs/>
          <w:sz w:val="28"/>
          <w:szCs w:val="28"/>
          <w:lang w:val="en-US"/>
        </w:rPr>
        <w:t>:</w:t>
      </w:r>
    </w:p>
    <w:p w:rsidR="002963C2" w:rsidRPr="007044B0" w:rsidRDefault="00DE1CB5" w:rsidP="002963C2">
      <w:pPr>
        <w:pStyle w:val="a5"/>
        <w:numPr>
          <w:ilvl w:val="0"/>
          <w:numId w:val="3"/>
        </w:numPr>
        <w:spacing w:after="160" w:line="256" w:lineRule="auto"/>
        <w:jc w:val="both"/>
        <w:rPr>
          <w:sz w:val="28"/>
          <w:szCs w:val="28"/>
          <w:lang w:val="uz-Cyrl-UZ"/>
        </w:rPr>
      </w:pPr>
      <w:r>
        <w:rPr>
          <w:sz w:val="28"/>
          <w:szCs w:val="28"/>
          <w:lang w:val="en-US"/>
        </w:rPr>
        <w:t xml:space="preserve">Alice Savage. Patriciya Mayer. </w:t>
      </w:r>
      <w:r w:rsidR="000E7137">
        <w:rPr>
          <w:sz w:val="28"/>
          <w:szCs w:val="28"/>
          <w:lang w:val="en-US"/>
        </w:rPr>
        <w:t>Effective</w:t>
      </w:r>
      <w:r>
        <w:rPr>
          <w:sz w:val="28"/>
          <w:szCs w:val="28"/>
          <w:lang w:val="en-US"/>
        </w:rPr>
        <w:t xml:space="preserve"> academic writing. Oxford 2016. Sekond edition</w:t>
      </w:r>
      <w:r w:rsidR="002963C2">
        <w:rPr>
          <w:sz w:val="28"/>
          <w:szCs w:val="28"/>
          <w:lang w:val="uz-Cyrl-UZ"/>
        </w:rPr>
        <w:t>.</w:t>
      </w:r>
    </w:p>
    <w:p w:rsidR="007044B0" w:rsidRPr="007044B0" w:rsidRDefault="007044B0" w:rsidP="002963C2">
      <w:pPr>
        <w:pStyle w:val="a5"/>
        <w:numPr>
          <w:ilvl w:val="0"/>
          <w:numId w:val="3"/>
        </w:numPr>
        <w:spacing w:after="160" w:line="256" w:lineRule="auto"/>
        <w:jc w:val="both"/>
        <w:rPr>
          <w:sz w:val="28"/>
          <w:szCs w:val="28"/>
          <w:lang w:val="uz-Cyrl-UZ"/>
        </w:rPr>
      </w:pPr>
      <w:r>
        <w:rPr>
          <w:sz w:val="28"/>
          <w:szCs w:val="28"/>
          <w:lang w:val="en-US"/>
        </w:rPr>
        <w:t>Jack Richards and Theodore S. Rodgers. Approaches and methods in language teaching. Cambridge University press. 2016.</w:t>
      </w:r>
    </w:p>
    <w:p w:rsidR="007044B0" w:rsidRPr="007044B0" w:rsidRDefault="007044B0" w:rsidP="002963C2">
      <w:pPr>
        <w:pStyle w:val="a5"/>
        <w:numPr>
          <w:ilvl w:val="0"/>
          <w:numId w:val="3"/>
        </w:numPr>
        <w:spacing w:after="160" w:line="256" w:lineRule="auto"/>
        <w:jc w:val="both"/>
        <w:rPr>
          <w:sz w:val="28"/>
          <w:szCs w:val="28"/>
          <w:lang w:val="uz-Cyrl-UZ"/>
        </w:rPr>
      </w:pPr>
      <w:r>
        <w:rPr>
          <w:sz w:val="28"/>
          <w:szCs w:val="28"/>
          <w:lang w:val="en-US"/>
        </w:rPr>
        <w:t>Martin Hewings. English Pronunciation</w:t>
      </w:r>
      <w:r w:rsidR="00FC504E">
        <w:rPr>
          <w:sz w:val="28"/>
          <w:szCs w:val="28"/>
          <w:lang w:val="en-US"/>
        </w:rPr>
        <w:t xml:space="preserve"> </w:t>
      </w:r>
      <w:r>
        <w:rPr>
          <w:sz w:val="28"/>
          <w:szCs w:val="28"/>
          <w:lang w:val="en-US"/>
        </w:rPr>
        <w:t>in USA. Advanced. Self-study and classroom use.</w:t>
      </w:r>
    </w:p>
    <w:p w:rsidR="007044B0" w:rsidRPr="007044B0" w:rsidRDefault="007044B0" w:rsidP="002963C2">
      <w:pPr>
        <w:pStyle w:val="a5"/>
        <w:numPr>
          <w:ilvl w:val="0"/>
          <w:numId w:val="3"/>
        </w:numPr>
        <w:spacing w:after="160" w:line="256" w:lineRule="auto"/>
        <w:jc w:val="both"/>
        <w:rPr>
          <w:sz w:val="28"/>
          <w:szCs w:val="28"/>
          <w:lang w:val="uz-Cyrl-UZ"/>
        </w:rPr>
      </w:pPr>
      <w:r>
        <w:rPr>
          <w:sz w:val="28"/>
          <w:szCs w:val="28"/>
          <w:lang w:val="en-US"/>
        </w:rPr>
        <w:t>Jeremy Harmer. Just. Listening and Speaking. Cambridge.</w:t>
      </w:r>
      <w:r w:rsidR="00FC504E">
        <w:rPr>
          <w:sz w:val="28"/>
          <w:szCs w:val="28"/>
          <w:lang w:val="en-US"/>
        </w:rPr>
        <w:t xml:space="preserve"> </w:t>
      </w:r>
      <w:r>
        <w:rPr>
          <w:sz w:val="28"/>
          <w:szCs w:val="28"/>
          <w:lang w:val="en-US"/>
        </w:rPr>
        <w:t>2008.</w:t>
      </w:r>
    </w:p>
    <w:p w:rsidR="007044B0" w:rsidRPr="002A2AC8" w:rsidRDefault="007044B0" w:rsidP="002963C2">
      <w:pPr>
        <w:pStyle w:val="a5"/>
        <w:numPr>
          <w:ilvl w:val="0"/>
          <w:numId w:val="3"/>
        </w:numPr>
        <w:spacing w:after="160" w:line="256" w:lineRule="auto"/>
        <w:jc w:val="both"/>
        <w:rPr>
          <w:sz w:val="28"/>
          <w:szCs w:val="28"/>
          <w:lang w:val="uz-Cyrl-UZ"/>
        </w:rPr>
      </w:pPr>
      <w:r>
        <w:rPr>
          <w:sz w:val="28"/>
          <w:szCs w:val="28"/>
          <w:lang w:val="en-US"/>
        </w:rPr>
        <w:t xml:space="preserve">Caroline Becket. Listening 1. </w:t>
      </w:r>
      <w:r w:rsidR="002A2AC8">
        <w:rPr>
          <w:sz w:val="28"/>
          <w:szCs w:val="28"/>
          <w:lang w:val="en-US"/>
        </w:rPr>
        <w:t>Cambridge 2003.</w:t>
      </w:r>
    </w:p>
    <w:p w:rsidR="002A2AC8" w:rsidRPr="006D6130" w:rsidRDefault="002A2AC8" w:rsidP="002963C2">
      <w:pPr>
        <w:pStyle w:val="a5"/>
        <w:numPr>
          <w:ilvl w:val="0"/>
          <w:numId w:val="3"/>
        </w:numPr>
        <w:spacing w:after="160" w:line="256" w:lineRule="auto"/>
        <w:jc w:val="both"/>
        <w:rPr>
          <w:sz w:val="28"/>
          <w:szCs w:val="28"/>
          <w:lang w:val="uz-Cyrl-UZ"/>
        </w:rPr>
      </w:pPr>
      <w:r w:rsidRPr="002A2AC8">
        <w:rPr>
          <w:sz w:val="28"/>
          <w:szCs w:val="28"/>
          <w:lang w:val="uz-Cyrl-UZ"/>
        </w:rPr>
        <w:t xml:space="preserve">Jack C. </w:t>
      </w:r>
      <w:r>
        <w:rPr>
          <w:sz w:val="28"/>
          <w:szCs w:val="28"/>
          <w:lang w:val="en-US"/>
        </w:rPr>
        <w:t xml:space="preserve">Richards and Chuck Sandy. Passages. </w:t>
      </w:r>
      <w:r w:rsidR="006D6130">
        <w:rPr>
          <w:sz w:val="28"/>
          <w:szCs w:val="28"/>
          <w:lang w:val="en-US"/>
        </w:rPr>
        <w:t>An upper level multi skills course. Work book I. Cambridge 2007.</w:t>
      </w:r>
    </w:p>
    <w:p w:rsidR="006D6130" w:rsidRPr="00627A96" w:rsidRDefault="006D6130" w:rsidP="002963C2">
      <w:pPr>
        <w:pStyle w:val="a5"/>
        <w:numPr>
          <w:ilvl w:val="0"/>
          <w:numId w:val="3"/>
        </w:numPr>
        <w:spacing w:after="160" w:line="256" w:lineRule="auto"/>
        <w:jc w:val="both"/>
        <w:rPr>
          <w:sz w:val="28"/>
          <w:szCs w:val="28"/>
          <w:lang w:val="uz-Cyrl-UZ"/>
        </w:rPr>
      </w:pPr>
      <w:r w:rsidRPr="00627A96">
        <w:rPr>
          <w:sz w:val="28"/>
          <w:szCs w:val="28"/>
          <w:lang w:val="uz-Cyrl-UZ"/>
        </w:rPr>
        <w:t xml:space="preserve">Debra </w:t>
      </w:r>
      <w:r w:rsidR="00627A96" w:rsidRPr="00627A96">
        <w:rPr>
          <w:sz w:val="28"/>
          <w:szCs w:val="28"/>
          <w:lang w:val="uz-Cyrl-UZ"/>
        </w:rPr>
        <w:t xml:space="preserve">daise. </w:t>
      </w:r>
      <w:r w:rsidR="000E7137">
        <w:rPr>
          <w:sz w:val="28"/>
          <w:szCs w:val="28"/>
          <w:lang w:val="en-US"/>
        </w:rPr>
        <w:t>C</w:t>
      </w:r>
      <w:r w:rsidR="00627A96">
        <w:rPr>
          <w:sz w:val="28"/>
          <w:szCs w:val="28"/>
          <w:lang w:val="en-US"/>
        </w:rPr>
        <w:t>harl</w:t>
      </w:r>
      <w:r w:rsidR="000E7137">
        <w:rPr>
          <w:sz w:val="28"/>
          <w:szCs w:val="28"/>
          <w:lang w:val="en-US"/>
        </w:rPr>
        <w:t xml:space="preserve"> </w:t>
      </w:r>
      <w:r w:rsidR="00627A96">
        <w:rPr>
          <w:sz w:val="28"/>
          <w:szCs w:val="28"/>
          <w:lang w:val="en-US"/>
        </w:rPr>
        <w:t>Norloff, Paul Carne. Q: Skills for Success. Reading and Writing.</w:t>
      </w:r>
    </w:p>
    <w:p w:rsidR="00627A96" w:rsidRPr="00627A96" w:rsidRDefault="00627A96" w:rsidP="002963C2">
      <w:pPr>
        <w:pStyle w:val="a5"/>
        <w:numPr>
          <w:ilvl w:val="0"/>
          <w:numId w:val="3"/>
        </w:numPr>
        <w:spacing w:after="160" w:line="256" w:lineRule="auto"/>
        <w:jc w:val="both"/>
        <w:rPr>
          <w:sz w:val="28"/>
          <w:szCs w:val="28"/>
          <w:lang w:val="uz-Cyrl-UZ"/>
        </w:rPr>
      </w:pPr>
      <w:r>
        <w:rPr>
          <w:sz w:val="28"/>
          <w:szCs w:val="28"/>
          <w:lang w:val="en-US"/>
        </w:rPr>
        <w:t>Robert Freire. Tamara Jones.</w:t>
      </w:r>
      <w:r w:rsidRPr="00627A96">
        <w:rPr>
          <w:sz w:val="28"/>
          <w:szCs w:val="28"/>
          <w:lang w:val="en-US"/>
        </w:rPr>
        <w:t xml:space="preserve"> </w:t>
      </w:r>
      <w:r>
        <w:rPr>
          <w:sz w:val="28"/>
          <w:szCs w:val="28"/>
          <w:lang w:val="en-US"/>
        </w:rPr>
        <w:t>Q: Skills for Success. Listening and Speaking. Oxford 2011.</w:t>
      </w:r>
    </w:p>
    <w:p w:rsidR="00627A96" w:rsidRPr="00627A96" w:rsidRDefault="00627A96" w:rsidP="002963C2">
      <w:pPr>
        <w:pStyle w:val="a5"/>
        <w:numPr>
          <w:ilvl w:val="0"/>
          <w:numId w:val="3"/>
        </w:numPr>
        <w:spacing w:after="160" w:line="256" w:lineRule="auto"/>
        <w:jc w:val="both"/>
        <w:rPr>
          <w:sz w:val="28"/>
          <w:szCs w:val="28"/>
          <w:lang w:val="uz-Cyrl-UZ"/>
        </w:rPr>
      </w:pPr>
      <w:r>
        <w:rPr>
          <w:sz w:val="28"/>
          <w:szCs w:val="28"/>
          <w:lang w:val="en-US"/>
        </w:rPr>
        <w:t>Simon Haines. Real writing. Cambridge University Press. 2008.</w:t>
      </w:r>
    </w:p>
    <w:p w:rsidR="00611B96" w:rsidRPr="00611B96" w:rsidRDefault="00611B96" w:rsidP="002963C2">
      <w:pPr>
        <w:pStyle w:val="a5"/>
        <w:numPr>
          <w:ilvl w:val="0"/>
          <w:numId w:val="3"/>
        </w:numPr>
        <w:spacing w:after="160" w:line="256" w:lineRule="auto"/>
        <w:jc w:val="both"/>
        <w:rPr>
          <w:sz w:val="28"/>
          <w:szCs w:val="28"/>
          <w:lang w:val="uz-Cyrl-UZ"/>
        </w:rPr>
      </w:pPr>
      <w:r>
        <w:rPr>
          <w:sz w:val="28"/>
          <w:szCs w:val="28"/>
          <w:lang w:val="en-US"/>
        </w:rPr>
        <w:t xml:space="preserve"> Diane Larse Freeman. Techniques and principles in language teaching. Oxford. 2011.</w:t>
      </w:r>
    </w:p>
    <w:p w:rsidR="00611B96" w:rsidRPr="00611B96" w:rsidRDefault="00611B96" w:rsidP="002963C2">
      <w:pPr>
        <w:pStyle w:val="a5"/>
        <w:numPr>
          <w:ilvl w:val="0"/>
          <w:numId w:val="3"/>
        </w:numPr>
        <w:spacing w:after="160" w:line="256" w:lineRule="auto"/>
        <w:jc w:val="both"/>
        <w:rPr>
          <w:sz w:val="28"/>
          <w:szCs w:val="28"/>
          <w:lang w:val="uz-Cyrl-UZ"/>
        </w:rPr>
      </w:pPr>
      <w:r w:rsidRPr="00611B96">
        <w:rPr>
          <w:sz w:val="28"/>
          <w:szCs w:val="28"/>
          <w:lang w:val="uz-Cyrl-UZ"/>
        </w:rPr>
        <w:t xml:space="preserve"> Andrew Littlejohn. </w:t>
      </w:r>
      <w:r>
        <w:rPr>
          <w:sz w:val="28"/>
          <w:szCs w:val="28"/>
          <w:lang w:val="en-US"/>
        </w:rPr>
        <w:t>Writing 2. Cambridge University press. 1998.</w:t>
      </w:r>
    </w:p>
    <w:p w:rsidR="00627A96" w:rsidRDefault="00611B96" w:rsidP="002963C2">
      <w:pPr>
        <w:pStyle w:val="a5"/>
        <w:numPr>
          <w:ilvl w:val="0"/>
          <w:numId w:val="3"/>
        </w:numPr>
        <w:spacing w:after="160" w:line="256" w:lineRule="auto"/>
        <w:jc w:val="both"/>
        <w:rPr>
          <w:sz w:val="28"/>
          <w:szCs w:val="28"/>
          <w:lang w:val="uz-Cyrl-UZ"/>
        </w:rPr>
      </w:pPr>
      <w:r w:rsidRPr="00611B96">
        <w:rPr>
          <w:sz w:val="28"/>
          <w:szCs w:val="28"/>
          <w:lang w:val="uz-Cyrl-UZ"/>
        </w:rPr>
        <w:t xml:space="preserve"> Andrew Littlejohn. </w:t>
      </w:r>
      <w:r>
        <w:rPr>
          <w:sz w:val="28"/>
          <w:szCs w:val="28"/>
          <w:lang w:val="en-US"/>
        </w:rPr>
        <w:t>Writing 3. Cambridge University press. 1998.</w:t>
      </w:r>
      <w:r w:rsidR="00627A96" w:rsidRPr="00611B96">
        <w:rPr>
          <w:sz w:val="28"/>
          <w:szCs w:val="28"/>
          <w:lang w:val="uz-Cyrl-UZ"/>
        </w:rPr>
        <w:t xml:space="preserve"> </w:t>
      </w:r>
    </w:p>
    <w:p w:rsidR="002963C2" w:rsidRDefault="002963C2" w:rsidP="002963C2">
      <w:pPr>
        <w:pStyle w:val="a5"/>
        <w:spacing w:after="160" w:line="256" w:lineRule="auto"/>
        <w:ind w:left="502"/>
        <w:jc w:val="center"/>
        <w:rPr>
          <w:sz w:val="28"/>
          <w:szCs w:val="28"/>
          <w:lang w:val="sv-SE"/>
        </w:rPr>
      </w:pPr>
    </w:p>
    <w:p w:rsidR="002963C2" w:rsidRDefault="002963C2" w:rsidP="002963C2">
      <w:pPr>
        <w:pStyle w:val="a5"/>
        <w:spacing w:after="160" w:line="256" w:lineRule="auto"/>
        <w:ind w:left="502"/>
        <w:jc w:val="center"/>
        <w:rPr>
          <w:b/>
          <w:sz w:val="28"/>
          <w:szCs w:val="28"/>
          <w:lang w:val="sv-SE"/>
        </w:rPr>
      </w:pPr>
      <w:r>
        <w:rPr>
          <w:b/>
          <w:sz w:val="28"/>
          <w:szCs w:val="28"/>
          <w:lang w:val="sv-SE"/>
        </w:rPr>
        <w:t>Internet saytlari</w:t>
      </w:r>
    </w:p>
    <w:p w:rsidR="002963C2" w:rsidRDefault="002963C2" w:rsidP="002963C2">
      <w:pPr>
        <w:pStyle w:val="a5"/>
        <w:spacing w:after="160" w:line="256" w:lineRule="auto"/>
        <w:ind w:left="502"/>
        <w:jc w:val="center"/>
        <w:rPr>
          <w:sz w:val="28"/>
          <w:szCs w:val="28"/>
          <w:lang w:val="sv-SE"/>
        </w:rPr>
      </w:pPr>
    </w:p>
    <w:p w:rsidR="00611B96" w:rsidRPr="004E2952" w:rsidRDefault="00611B96" w:rsidP="00925B11">
      <w:pPr>
        <w:pStyle w:val="a5"/>
        <w:numPr>
          <w:ilvl w:val="0"/>
          <w:numId w:val="4"/>
        </w:numPr>
        <w:tabs>
          <w:tab w:val="left" w:pos="705"/>
        </w:tabs>
        <w:spacing w:after="160" w:line="276" w:lineRule="auto"/>
        <w:rPr>
          <w:sz w:val="28"/>
          <w:szCs w:val="28"/>
          <w:lang w:val="sv-SE"/>
        </w:rPr>
      </w:pPr>
      <w:r w:rsidRPr="004E2952">
        <w:rPr>
          <w:sz w:val="28"/>
          <w:szCs w:val="28"/>
          <w:lang w:val="sv-SE"/>
        </w:rPr>
        <w:t>www.teaching english.org.uk</w:t>
      </w:r>
    </w:p>
    <w:p w:rsidR="002963C2" w:rsidRPr="004E2952" w:rsidRDefault="00611B96" w:rsidP="00925B11">
      <w:pPr>
        <w:pStyle w:val="a5"/>
        <w:numPr>
          <w:ilvl w:val="0"/>
          <w:numId w:val="4"/>
        </w:numPr>
        <w:tabs>
          <w:tab w:val="left" w:pos="705"/>
        </w:tabs>
        <w:spacing w:after="160" w:line="276" w:lineRule="auto"/>
        <w:rPr>
          <w:sz w:val="28"/>
          <w:szCs w:val="28"/>
          <w:lang w:val="sv-SE"/>
        </w:rPr>
      </w:pPr>
      <w:r w:rsidRPr="004E2952">
        <w:rPr>
          <w:sz w:val="28"/>
          <w:szCs w:val="28"/>
          <w:lang w:val="sv-SE"/>
        </w:rPr>
        <w:t xml:space="preserve">www.onestopenglish.com. </w:t>
      </w:r>
    </w:p>
    <w:p w:rsidR="00E42E33" w:rsidRPr="004E2952" w:rsidRDefault="005C705D" w:rsidP="00925B11">
      <w:pPr>
        <w:pStyle w:val="a5"/>
        <w:numPr>
          <w:ilvl w:val="0"/>
          <w:numId w:val="4"/>
        </w:numPr>
        <w:tabs>
          <w:tab w:val="left" w:pos="705"/>
        </w:tabs>
        <w:spacing w:after="160" w:line="276" w:lineRule="auto"/>
        <w:rPr>
          <w:sz w:val="28"/>
          <w:szCs w:val="28"/>
          <w:lang w:val="sv-SE"/>
        </w:rPr>
      </w:pPr>
      <w:hyperlink r:id="rId8" w:history="1">
        <w:r w:rsidR="00E42E33" w:rsidRPr="004E2952">
          <w:rPr>
            <w:rStyle w:val="a3"/>
            <w:sz w:val="28"/>
            <w:szCs w:val="28"/>
            <w:lang w:val="sv-SE"/>
          </w:rPr>
          <w:t>www.businessenlishonline.net</w:t>
        </w:r>
      </w:hyperlink>
    </w:p>
    <w:p w:rsidR="00E42E33" w:rsidRPr="004E2952" w:rsidRDefault="005C705D" w:rsidP="00925B11">
      <w:pPr>
        <w:pStyle w:val="a5"/>
        <w:numPr>
          <w:ilvl w:val="0"/>
          <w:numId w:val="4"/>
        </w:numPr>
        <w:tabs>
          <w:tab w:val="left" w:pos="705"/>
        </w:tabs>
        <w:spacing w:after="160" w:line="276" w:lineRule="auto"/>
        <w:rPr>
          <w:sz w:val="28"/>
          <w:szCs w:val="28"/>
          <w:lang w:val="sv-SE"/>
        </w:rPr>
      </w:pPr>
      <w:hyperlink r:id="rId9" w:history="1">
        <w:r w:rsidR="00E42E33" w:rsidRPr="004E2952">
          <w:rPr>
            <w:rStyle w:val="a3"/>
            <w:sz w:val="28"/>
            <w:szCs w:val="28"/>
            <w:lang w:val="sv-SE"/>
          </w:rPr>
          <w:t>www.elgazette.com</w:t>
        </w:r>
      </w:hyperlink>
    </w:p>
    <w:p w:rsidR="00E42E33" w:rsidRPr="004E2952" w:rsidRDefault="00E42E33" w:rsidP="00925B11">
      <w:pPr>
        <w:pStyle w:val="a5"/>
        <w:numPr>
          <w:ilvl w:val="0"/>
          <w:numId w:val="4"/>
        </w:numPr>
        <w:tabs>
          <w:tab w:val="left" w:pos="705"/>
        </w:tabs>
        <w:spacing w:after="160" w:line="276" w:lineRule="auto"/>
        <w:rPr>
          <w:sz w:val="28"/>
          <w:szCs w:val="28"/>
          <w:lang w:val="sv-SE"/>
        </w:rPr>
      </w:pPr>
      <w:r w:rsidRPr="004E2952">
        <w:rPr>
          <w:sz w:val="28"/>
          <w:szCs w:val="28"/>
          <w:lang w:val="sv-SE"/>
        </w:rPr>
        <w:t>www. Tesol.org.</w:t>
      </w:r>
    </w:p>
    <w:p w:rsidR="00E42E33" w:rsidRPr="004E2952" w:rsidRDefault="00E42E33" w:rsidP="00925B11">
      <w:pPr>
        <w:pStyle w:val="a5"/>
        <w:numPr>
          <w:ilvl w:val="0"/>
          <w:numId w:val="4"/>
        </w:numPr>
        <w:tabs>
          <w:tab w:val="left" w:pos="705"/>
        </w:tabs>
        <w:spacing w:after="160" w:line="276" w:lineRule="auto"/>
        <w:rPr>
          <w:sz w:val="28"/>
          <w:szCs w:val="28"/>
          <w:lang w:val="sv-SE"/>
        </w:rPr>
      </w:pPr>
      <w:r w:rsidRPr="004E2952">
        <w:rPr>
          <w:sz w:val="28"/>
          <w:szCs w:val="28"/>
          <w:lang w:val="sv-SE"/>
        </w:rPr>
        <w:t>www. Tefl.com.</w:t>
      </w:r>
    </w:p>
    <w:p w:rsidR="00E42E33" w:rsidRPr="004E2952" w:rsidRDefault="005C705D" w:rsidP="00925B11">
      <w:pPr>
        <w:pStyle w:val="a5"/>
        <w:numPr>
          <w:ilvl w:val="0"/>
          <w:numId w:val="4"/>
        </w:numPr>
        <w:tabs>
          <w:tab w:val="left" w:pos="705"/>
        </w:tabs>
        <w:spacing w:after="160" w:line="276" w:lineRule="auto"/>
        <w:rPr>
          <w:sz w:val="28"/>
          <w:szCs w:val="28"/>
          <w:lang w:val="sv-SE"/>
        </w:rPr>
      </w:pPr>
      <w:hyperlink r:id="rId10" w:history="1">
        <w:r w:rsidR="00E42E33" w:rsidRPr="004E2952">
          <w:rPr>
            <w:rStyle w:val="a3"/>
            <w:sz w:val="28"/>
            <w:szCs w:val="28"/>
            <w:lang w:val="sv-SE"/>
          </w:rPr>
          <w:t>www.teachertrainingvideos.com</w:t>
        </w:r>
      </w:hyperlink>
      <w:r w:rsidR="00E42E33" w:rsidRPr="004E2952">
        <w:rPr>
          <w:sz w:val="28"/>
          <w:szCs w:val="28"/>
          <w:lang w:val="sv-SE"/>
        </w:rPr>
        <w:t>.</w:t>
      </w:r>
    </w:p>
    <w:p w:rsidR="002963C2" w:rsidRPr="004E2952" w:rsidRDefault="005C705D" w:rsidP="00925B11">
      <w:pPr>
        <w:pStyle w:val="a5"/>
        <w:numPr>
          <w:ilvl w:val="0"/>
          <w:numId w:val="4"/>
        </w:numPr>
        <w:tabs>
          <w:tab w:val="left" w:pos="705"/>
        </w:tabs>
        <w:spacing w:after="160" w:line="276" w:lineRule="auto"/>
        <w:rPr>
          <w:rStyle w:val="a3"/>
          <w:color w:val="auto"/>
          <w:sz w:val="28"/>
          <w:szCs w:val="28"/>
          <w:u w:val="none"/>
          <w:lang w:val="sv-SE"/>
        </w:rPr>
      </w:pPr>
      <w:hyperlink r:id="rId11" w:history="1">
        <w:r w:rsidR="00E42E33" w:rsidRPr="004E2952">
          <w:rPr>
            <w:rStyle w:val="a3"/>
            <w:sz w:val="28"/>
            <w:szCs w:val="28"/>
            <w:lang w:val="sv-SE"/>
          </w:rPr>
          <w:t>http://wwwlearnenglish.org.uk/</w:t>
        </w:r>
      </w:hyperlink>
    </w:p>
    <w:p w:rsidR="00E42E33" w:rsidRPr="004E2952" w:rsidRDefault="005C705D" w:rsidP="00925B11">
      <w:pPr>
        <w:pStyle w:val="a5"/>
        <w:numPr>
          <w:ilvl w:val="0"/>
          <w:numId w:val="4"/>
        </w:numPr>
        <w:tabs>
          <w:tab w:val="left" w:pos="705"/>
        </w:tabs>
        <w:spacing w:after="160" w:line="276" w:lineRule="auto"/>
        <w:rPr>
          <w:rStyle w:val="a3"/>
          <w:color w:val="auto"/>
          <w:sz w:val="28"/>
          <w:szCs w:val="28"/>
          <w:u w:val="none"/>
          <w:lang w:val="sv-SE"/>
        </w:rPr>
      </w:pPr>
      <w:hyperlink r:id="rId12" w:history="1">
        <w:r w:rsidR="00E42E33" w:rsidRPr="004E2952">
          <w:rPr>
            <w:rStyle w:val="a3"/>
            <w:sz w:val="28"/>
            <w:szCs w:val="28"/>
            <w:lang w:val="sv-SE"/>
          </w:rPr>
          <w:t>www.educationuk.org</w:t>
        </w:r>
      </w:hyperlink>
    </w:p>
    <w:p w:rsidR="002963C2" w:rsidRPr="004E2952" w:rsidRDefault="005C705D" w:rsidP="00925B11">
      <w:pPr>
        <w:pStyle w:val="a5"/>
        <w:numPr>
          <w:ilvl w:val="0"/>
          <w:numId w:val="4"/>
        </w:numPr>
        <w:tabs>
          <w:tab w:val="left" w:pos="705"/>
        </w:tabs>
        <w:spacing w:after="160" w:line="276" w:lineRule="auto"/>
        <w:rPr>
          <w:sz w:val="28"/>
          <w:szCs w:val="28"/>
          <w:lang w:val="sv-SE"/>
        </w:rPr>
      </w:pPr>
      <w:hyperlink r:id="rId13" w:history="1">
        <w:r w:rsidR="00E42E33" w:rsidRPr="004E2952">
          <w:rPr>
            <w:rStyle w:val="a3"/>
            <w:sz w:val="28"/>
            <w:szCs w:val="28"/>
            <w:lang w:val="sv-SE"/>
          </w:rPr>
          <w:t>http://www.bbc.co.uk/worldservice/learningrnglish/</w:t>
        </w:r>
      </w:hyperlink>
    </w:p>
    <w:p w:rsidR="002963C2" w:rsidRPr="004E2952" w:rsidRDefault="005C705D" w:rsidP="00925B11">
      <w:pPr>
        <w:pStyle w:val="a5"/>
        <w:numPr>
          <w:ilvl w:val="0"/>
          <w:numId w:val="4"/>
        </w:numPr>
        <w:tabs>
          <w:tab w:val="left" w:pos="705"/>
        </w:tabs>
        <w:spacing w:after="160" w:line="276" w:lineRule="auto"/>
        <w:rPr>
          <w:sz w:val="28"/>
          <w:szCs w:val="28"/>
          <w:lang w:val="sv-SE"/>
        </w:rPr>
      </w:pPr>
      <w:hyperlink r:id="rId14" w:history="1">
        <w:r w:rsidR="00C4715F" w:rsidRPr="004E2952">
          <w:rPr>
            <w:rStyle w:val="a3"/>
            <w:sz w:val="28"/>
            <w:szCs w:val="28"/>
            <w:lang w:val="sv-SE"/>
          </w:rPr>
          <w:t>http://www.channel4.com\com\learning\</w:t>
        </w:r>
      </w:hyperlink>
    </w:p>
    <w:p w:rsidR="002963C2" w:rsidRPr="004E2952" w:rsidRDefault="005C705D" w:rsidP="00925B11">
      <w:pPr>
        <w:pStyle w:val="a5"/>
        <w:numPr>
          <w:ilvl w:val="0"/>
          <w:numId w:val="4"/>
        </w:numPr>
        <w:tabs>
          <w:tab w:val="left" w:pos="705"/>
        </w:tabs>
        <w:spacing w:after="160" w:line="276" w:lineRule="auto"/>
        <w:rPr>
          <w:rStyle w:val="a3"/>
          <w:color w:val="auto"/>
          <w:sz w:val="28"/>
          <w:szCs w:val="28"/>
          <w:u w:val="none"/>
          <w:lang w:val="sv-SE"/>
        </w:rPr>
      </w:pPr>
      <w:hyperlink r:id="rId15" w:history="1">
        <w:r w:rsidR="00C4715F" w:rsidRPr="004E2952">
          <w:rPr>
            <w:rStyle w:val="a3"/>
            <w:sz w:val="28"/>
            <w:szCs w:val="28"/>
            <w:lang w:val="sv-SE"/>
          </w:rPr>
          <w:t>http://www.better-english.com\exerciselest.html</w:t>
        </w:r>
      </w:hyperlink>
    </w:p>
    <w:p w:rsidR="002963C2" w:rsidRPr="004E2952" w:rsidRDefault="005C705D" w:rsidP="00925B11">
      <w:pPr>
        <w:pStyle w:val="a5"/>
        <w:numPr>
          <w:ilvl w:val="0"/>
          <w:numId w:val="4"/>
        </w:numPr>
        <w:tabs>
          <w:tab w:val="left" w:pos="705"/>
        </w:tabs>
        <w:spacing w:after="160" w:line="276" w:lineRule="auto"/>
        <w:rPr>
          <w:sz w:val="28"/>
          <w:szCs w:val="28"/>
          <w:lang w:val="sv-SE"/>
        </w:rPr>
      </w:pPr>
      <w:hyperlink r:id="rId16" w:history="1">
        <w:r w:rsidR="004E2952" w:rsidRPr="004E2952">
          <w:rPr>
            <w:rStyle w:val="a3"/>
            <w:sz w:val="28"/>
            <w:szCs w:val="28"/>
            <w:lang w:val="sv-SE"/>
          </w:rPr>
          <w:t>http://www.bbc.co.uk\worldservice\learningenglish\businass\index</w:t>
        </w:r>
      </w:hyperlink>
    </w:p>
    <w:p w:rsidR="002963C2" w:rsidRPr="004E2952" w:rsidRDefault="005C705D" w:rsidP="00925B11">
      <w:pPr>
        <w:pStyle w:val="a5"/>
        <w:numPr>
          <w:ilvl w:val="0"/>
          <w:numId w:val="4"/>
        </w:numPr>
        <w:tabs>
          <w:tab w:val="left" w:pos="705"/>
        </w:tabs>
        <w:spacing w:after="160" w:line="276" w:lineRule="auto"/>
        <w:rPr>
          <w:sz w:val="28"/>
          <w:szCs w:val="28"/>
          <w:lang w:val="sv-SE"/>
        </w:rPr>
      </w:pPr>
      <w:hyperlink r:id="rId17" w:history="1">
        <w:r w:rsidR="004E2952" w:rsidRPr="004E2952">
          <w:rPr>
            <w:rStyle w:val="a3"/>
            <w:sz w:val="28"/>
            <w:szCs w:val="28"/>
            <w:lang w:val="sv-SE"/>
          </w:rPr>
          <w:t>http://www.englishclub.com\index.htm.</w:t>
        </w:r>
      </w:hyperlink>
    </w:p>
    <w:p w:rsidR="002963C2" w:rsidRPr="004E2952" w:rsidRDefault="005C705D" w:rsidP="00925B11">
      <w:pPr>
        <w:pStyle w:val="a5"/>
        <w:numPr>
          <w:ilvl w:val="0"/>
          <w:numId w:val="4"/>
        </w:numPr>
        <w:tabs>
          <w:tab w:val="left" w:pos="705"/>
        </w:tabs>
        <w:spacing w:after="160" w:line="276" w:lineRule="auto"/>
        <w:rPr>
          <w:sz w:val="28"/>
          <w:szCs w:val="28"/>
          <w:lang w:val="sv-SE"/>
        </w:rPr>
      </w:pPr>
      <w:hyperlink r:id="rId18" w:history="1">
        <w:r w:rsidR="004E2952" w:rsidRPr="004E2952">
          <w:rPr>
            <w:rStyle w:val="a3"/>
            <w:sz w:val="28"/>
            <w:szCs w:val="28"/>
            <w:lang w:val="sv-SE"/>
          </w:rPr>
          <w:t>http://www.bbc.co.uk\schools\teachers</w:t>
        </w:r>
      </w:hyperlink>
    </w:p>
    <w:p w:rsidR="002963C2" w:rsidRDefault="004E2952" w:rsidP="00925B11">
      <w:pPr>
        <w:pStyle w:val="a5"/>
        <w:numPr>
          <w:ilvl w:val="0"/>
          <w:numId w:val="4"/>
        </w:numPr>
        <w:tabs>
          <w:tab w:val="left" w:pos="705"/>
        </w:tabs>
        <w:spacing w:after="160" w:line="276" w:lineRule="auto"/>
        <w:rPr>
          <w:sz w:val="28"/>
          <w:szCs w:val="28"/>
          <w:lang w:val="sv-SE"/>
        </w:rPr>
      </w:pPr>
      <w:r w:rsidRPr="004E2952">
        <w:rPr>
          <w:sz w:val="28"/>
          <w:szCs w:val="28"/>
          <w:lang w:val="sv-SE"/>
        </w:rPr>
        <w:t>http:education.leeds.as.uk\adu-mwe/tltwww.htm</w:t>
      </w:r>
    </w:p>
    <w:p w:rsidR="00BB4CD5" w:rsidRDefault="00BB4CD5" w:rsidP="00925B11">
      <w:pPr>
        <w:pStyle w:val="a5"/>
        <w:numPr>
          <w:ilvl w:val="0"/>
          <w:numId w:val="4"/>
        </w:numPr>
        <w:tabs>
          <w:tab w:val="left" w:pos="705"/>
        </w:tabs>
        <w:spacing w:after="160" w:line="276" w:lineRule="auto"/>
        <w:rPr>
          <w:sz w:val="28"/>
          <w:szCs w:val="28"/>
          <w:lang w:val="sv-SE"/>
        </w:rPr>
      </w:pPr>
      <w:r>
        <w:rPr>
          <w:sz w:val="28"/>
          <w:szCs w:val="28"/>
          <w:lang w:val="sv-SE"/>
        </w:rPr>
        <w:t>www.</w:t>
      </w:r>
      <w:r w:rsidR="00C05D7E">
        <w:rPr>
          <w:sz w:val="28"/>
          <w:szCs w:val="28"/>
          <w:lang w:val="sv-SE"/>
        </w:rPr>
        <w:t xml:space="preserve"> Grammarly.com.Grammar</w:t>
      </w:r>
    </w:p>
    <w:p w:rsidR="00C05D7E" w:rsidRDefault="00C05D7E" w:rsidP="00925B11">
      <w:pPr>
        <w:pStyle w:val="a5"/>
        <w:numPr>
          <w:ilvl w:val="0"/>
          <w:numId w:val="4"/>
        </w:numPr>
        <w:tabs>
          <w:tab w:val="left" w:pos="705"/>
        </w:tabs>
        <w:spacing w:after="160" w:line="276" w:lineRule="auto"/>
        <w:rPr>
          <w:sz w:val="28"/>
          <w:szCs w:val="28"/>
          <w:lang w:val="sv-SE"/>
        </w:rPr>
      </w:pPr>
      <w:r>
        <w:rPr>
          <w:sz w:val="28"/>
          <w:szCs w:val="28"/>
          <w:lang w:val="sv-SE"/>
        </w:rPr>
        <w:t>www. Granddictionnaire.com</w:t>
      </w:r>
    </w:p>
    <w:p w:rsidR="00C05D7E" w:rsidRDefault="00C05D7E" w:rsidP="00925B11">
      <w:pPr>
        <w:pStyle w:val="a5"/>
        <w:numPr>
          <w:ilvl w:val="0"/>
          <w:numId w:val="4"/>
        </w:numPr>
        <w:tabs>
          <w:tab w:val="left" w:pos="705"/>
        </w:tabs>
        <w:spacing w:after="160" w:line="276" w:lineRule="auto"/>
        <w:rPr>
          <w:sz w:val="28"/>
          <w:szCs w:val="28"/>
          <w:lang w:val="sv-SE"/>
        </w:rPr>
      </w:pPr>
      <w:r>
        <w:rPr>
          <w:sz w:val="28"/>
          <w:szCs w:val="28"/>
          <w:lang w:val="sv-SE"/>
        </w:rPr>
        <w:t>www. Francophonnie.hacherre-livre.com.</w:t>
      </w:r>
    </w:p>
    <w:p w:rsidR="00C05D7E" w:rsidRDefault="005C705D" w:rsidP="00925B11">
      <w:pPr>
        <w:pStyle w:val="a5"/>
        <w:numPr>
          <w:ilvl w:val="0"/>
          <w:numId w:val="4"/>
        </w:numPr>
        <w:tabs>
          <w:tab w:val="left" w:pos="705"/>
        </w:tabs>
        <w:spacing w:after="160" w:line="276" w:lineRule="auto"/>
        <w:rPr>
          <w:sz w:val="28"/>
          <w:szCs w:val="28"/>
          <w:lang w:val="sv-SE"/>
        </w:rPr>
      </w:pPr>
      <w:hyperlink r:id="rId19" w:history="1">
        <w:r w:rsidR="00C05D7E" w:rsidRPr="00FB708B">
          <w:rPr>
            <w:rStyle w:val="a3"/>
            <w:sz w:val="28"/>
            <w:szCs w:val="28"/>
            <w:lang w:val="sv-SE"/>
          </w:rPr>
          <w:t>www.portail.ietters.net</w:t>
        </w:r>
      </w:hyperlink>
    </w:p>
    <w:p w:rsidR="00C05D7E" w:rsidRDefault="005C705D" w:rsidP="00925B11">
      <w:pPr>
        <w:pStyle w:val="a5"/>
        <w:numPr>
          <w:ilvl w:val="0"/>
          <w:numId w:val="4"/>
        </w:numPr>
        <w:tabs>
          <w:tab w:val="left" w:pos="705"/>
        </w:tabs>
        <w:spacing w:after="160" w:line="276" w:lineRule="auto"/>
        <w:rPr>
          <w:sz w:val="28"/>
          <w:szCs w:val="28"/>
          <w:lang w:val="sv-SE"/>
        </w:rPr>
      </w:pPr>
      <w:hyperlink r:id="rId20" w:history="1">
        <w:r w:rsidR="00CF51A9" w:rsidRPr="00FB708B">
          <w:rPr>
            <w:rStyle w:val="a3"/>
            <w:sz w:val="28"/>
            <w:szCs w:val="28"/>
            <w:lang w:val="sv-SE"/>
          </w:rPr>
          <w:t>www.citat:onsdumonde.com</w:t>
        </w:r>
      </w:hyperlink>
    </w:p>
    <w:p w:rsidR="00CF51A9" w:rsidRDefault="005C705D" w:rsidP="00925B11">
      <w:pPr>
        <w:pStyle w:val="a5"/>
        <w:numPr>
          <w:ilvl w:val="0"/>
          <w:numId w:val="4"/>
        </w:numPr>
        <w:tabs>
          <w:tab w:val="left" w:pos="705"/>
        </w:tabs>
        <w:spacing w:after="160" w:line="276" w:lineRule="auto"/>
        <w:rPr>
          <w:sz w:val="28"/>
          <w:szCs w:val="28"/>
          <w:lang w:val="sv-SE"/>
        </w:rPr>
      </w:pPr>
      <w:hyperlink r:id="rId21" w:history="1">
        <w:r w:rsidR="00CF51A9" w:rsidRPr="00FB708B">
          <w:rPr>
            <w:rStyle w:val="a3"/>
            <w:sz w:val="28"/>
            <w:szCs w:val="28"/>
            <w:lang w:val="sv-SE"/>
          </w:rPr>
          <w:t>www.francais-affaires.com</w:t>
        </w:r>
      </w:hyperlink>
    </w:p>
    <w:p w:rsidR="00CF51A9" w:rsidRDefault="005C705D" w:rsidP="00925B11">
      <w:pPr>
        <w:pStyle w:val="a5"/>
        <w:numPr>
          <w:ilvl w:val="0"/>
          <w:numId w:val="4"/>
        </w:numPr>
        <w:tabs>
          <w:tab w:val="left" w:pos="705"/>
        </w:tabs>
        <w:spacing w:after="160" w:line="276" w:lineRule="auto"/>
        <w:rPr>
          <w:sz w:val="28"/>
          <w:szCs w:val="28"/>
          <w:lang w:val="sv-SE"/>
        </w:rPr>
      </w:pPr>
      <w:hyperlink r:id="rId22" w:history="1">
        <w:r w:rsidR="00CF51A9" w:rsidRPr="00FB708B">
          <w:rPr>
            <w:rStyle w:val="a3"/>
            <w:sz w:val="28"/>
            <w:szCs w:val="28"/>
            <w:lang w:val="sv-SE"/>
          </w:rPr>
          <w:t>www.pedagog.uz</w:t>
        </w:r>
      </w:hyperlink>
    </w:p>
    <w:p w:rsidR="00CF51A9" w:rsidRDefault="005C705D" w:rsidP="00925B11">
      <w:pPr>
        <w:pStyle w:val="a5"/>
        <w:numPr>
          <w:ilvl w:val="0"/>
          <w:numId w:val="4"/>
        </w:numPr>
        <w:tabs>
          <w:tab w:val="left" w:pos="705"/>
        </w:tabs>
        <w:spacing w:after="160" w:line="276" w:lineRule="auto"/>
        <w:rPr>
          <w:sz w:val="28"/>
          <w:szCs w:val="28"/>
          <w:lang w:val="sv-SE"/>
        </w:rPr>
      </w:pPr>
      <w:hyperlink r:id="rId23" w:history="1">
        <w:r w:rsidR="00CF51A9" w:rsidRPr="00FB708B">
          <w:rPr>
            <w:rStyle w:val="a3"/>
            <w:sz w:val="28"/>
            <w:szCs w:val="28"/>
            <w:lang w:val="sv-SE"/>
          </w:rPr>
          <w:t>www.ziyonrt.uz</w:t>
        </w:r>
      </w:hyperlink>
    </w:p>
    <w:p w:rsidR="00CF51A9" w:rsidRPr="004E2952" w:rsidRDefault="00CF51A9" w:rsidP="00925B11">
      <w:pPr>
        <w:pStyle w:val="a5"/>
        <w:numPr>
          <w:ilvl w:val="0"/>
          <w:numId w:val="4"/>
        </w:numPr>
        <w:tabs>
          <w:tab w:val="left" w:pos="705"/>
        </w:tabs>
        <w:spacing w:after="160" w:line="276" w:lineRule="auto"/>
        <w:rPr>
          <w:sz w:val="28"/>
          <w:szCs w:val="28"/>
          <w:lang w:val="sv-SE"/>
        </w:rPr>
      </w:pPr>
      <w:r>
        <w:rPr>
          <w:sz w:val="28"/>
          <w:szCs w:val="28"/>
          <w:lang w:val="sv-SE"/>
        </w:rPr>
        <w:t>www.edu.uz</w:t>
      </w:r>
    </w:p>
    <w:p w:rsidR="002963C2" w:rsidRDefault="002963C2" w:rsidP="002963C2">
      <w:pPr>
        <w:pStyle w:val="a5"/>
        <w:tabs>
          <w:tab w:val="left" w:pos="705"/>
        </w:tabs>
        <w:spacing w:after="160" w:line="256" w:lineRule="auto"/>
        <w:ind w:left="502"/>
        <w:rPr>
          <w:sz w:val="28"/>
          <w:szCs w:val="28"/>
          <w:lang w:val="sv-SE"/>
        </w:rPr>
      </w:pPr>
    </w:p>
    <w:p w:rsidR="002963C2" w:rsidRDefault="002963C2" w:rsidP="002963C2">
      <w:pPr>
        <w:pStyle w:val="a5"/>
        <w:tabs>
          <w:tab w:val="left" w:pos="705"/>
        </w:tabs>
        <w:spacing w:after="160" w:line="256" w:lineRule="auto"/>
        <w:ind w:left="502"/>
        <w:rPr>
          <w:sz w:val="28"/>
          <w:szCs w:val="28"/>
          <w:lang w:val="sv-SE"/>
        </w:rPr>
      </w:pPr>
    </w:p>
    <w:p w:rsidR="002963C2" w:rsidRDefault="002963C2" w:rsidP="002963C2">
      <w:pPr>
        <w:pStyle w:val="a5"/>
        <w:tabs>
          <w:tab w:val="left" w:pos="705"/>
        </w:tabs>
        <w:spacing w:after="160" w:line="256" w:lineRule="auto"/>
        <w:ind w:left="502"/>
        <w:rPr>
          <w:sz w:val="28"/>
          <w:szCs w:val="28"/>
          <w:lang w:val="sv-SE"/>
        </w:rPr>
      </w:pPr>
    </w:p>
    <w:p w:rsidR="002963C2" w:rsidRDefault="002963C2" w:rsidP="002963C2">
      <w:pPr>
        <w:jc w:val="both"/>
        <w:rPr>
          <w:sz w:val="28"/>
          <w:szCs w:val="28"/>
          <w:lang w:val="sv-SE"/>
        </w:rPr>
      </w:pPr>
    </w:p>
    <w:p w:rsidR="002963C2" w:rsidRDefault="002963C2" w:rsidP="002963C2">
      <w:pPr>
        <w:jc w:val="both"/>
        <w:rPr>
          <w:color w:val="000000"/>
          <w:spacing w:val="13"/>
          <w:sz w:val="28"/>
          <w:szCs w:val="28"/>
          <w:lang w:val="sv-SE"/>
        </w:rPr>
      </w:pPr>
    </w:p>
    <w:p w:rsidR="002963C2" w:rsidRDefault="002963C2" w:rsidP="002963C2">
      <w:pPr>
        <w:jc w:val="both"/>
        <w:rPr>
          <w:sz w:val="28"/>
          <w:szCs w:val="28"/>
          <w:lang w:val="sv-SE"/>
        </w:rPr>
      </w:pPr>
    </w:p>
    <w:p w:rsidR="002963C2" w:rsidRDefault="002963C2" w:rsidP="002963C2">
      <w:pPr>
        <w:jc w:val="both"/>
        <w:rPr>
          <w:sz w:val="28"/>
          <w:szCs w:val="28"/>
          <w:lang w:val="sv-SE"/>
        </w:rPr>
      </w:pPr>
    </w:p>
    <w:p w:rsidR="002963C2" w:rsidRDefault="002963C2" w:rsidP="002963C2">
      <w:pPr>
        <w:jc w:val="both"/>
        <w:rPr>
          <w:sz w:val="28"/>
          <w:szCs w:val="28"/>
          <w:lang w:val="sv-SE"/>
        </w:rPr>
      </w:pPr>
    </w:p>
    <w:p w:rsidR="002963C2" w:rsidRDefault="002963C2" w:rsidP="002963C2">
      <w:pPr>
        <w:jc w:val="both"/>
        <w:rPr>
          <w:sz w:val="28"/>
          <w:szCs w:val="28"/>
          <w:lang w:val="sv-SE"/>
        </w:rPr>
      </w:pPr>
    </w:p>
    <w:p w:rsidR="002963C2" w:rsidRDefault="002963C2" w:rsidP="002963C2">
      <w:pPr>
        <w:jc w:val="both"/>
        <w:rPr>
          <w:sz w:val="28"/>
          <w:szCs w:val="28"/>
          <w:lang w:val="sv-SE"/>
        </w:rPr>
      </w:pPr>
    </w:p>
    <w:p w:rsidR="00925B11" w:rsidRDefault="00D83106">
      <w:pPr>
        <w:spacing w:after="200" w:line="276" w:lineRule="auto"/>
        <w:rPr>
          <w:sz w:val="28"/>
          <w:szCs w:val="28"/>
          <w:lang w:val="sv-SE"/>
        </w:rPr>
      </w:pPr>
      <w:r>
        <w:rPr>
          <w:sz w:val="28"/>
          <w:szCs w:val="28"/>
          <w:lang w:val="sv-SE"/>
        </w:rPr>
        <w:br w:type="page"/>
      </w:r>
      <w:r w:rsidR="00925B11">
        <w:rPr>
          <w:sz w:val="28"/>
          <w:szCs w:val="28"/>
          <w:lang w:val="sv-SE"/>
        </w:rPr>
        <w:lastRenderedPageBreak/>
        <w:br w:type="page"/>
      </w:r>
    </w:p>
    <w:p w:rsidR="007D5D32" w:rsidRDefault="007D5D32">
      <w:pPr>
        <w:spacing w:after="200" w:line="276" w:lineRule="auto"/>
        <w:rPr>
          <w:sz w:val="28"/>
          <w:szCs w:val="28"/>
          <w:lang w:val="sv-SE"/>
        </w:rPr>
      </w:pPr>
    </w:p>
    <w:sectPr w:rsidR="007D5D32" w:rsidSect="00C704E1">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05D" w:rsidRDefault="005C705D" w:rsidP="00D83106">
      <w:r>
        <w:separator/>
      </w:r>
    </w:p>
  </w:endnote>
  <w:endnote w:type="continuationSeparator" w:id="0">
    <w:p w:rsidR="005C705D" w:rsidRDefault="005C705D" w:rsidP="00D8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05D" w:rsidRDefault="005C705D" w:rsidP="00D83106">
      <w:r>
        <w:separator/>
      </w:r>
    </w:p>
  </w:footnote>
  <w:footnote w:type="continuationSeparator" w:id="0">
    <w:p w:rsidR="005C705D" w:rsidRDefault="005C705D" w:rsidP="00D83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16D6E"/>
    <w:multiLevelType w:val="hybridMultilevel"/>
    <w:tmpl w:val="CC7A20CE"/>
    <w:lvl w:ilvl="0" w:tplc="B6B84A7C">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21376B2C"/>
    <w:multiLevelType w:val="hybridMultilevel"/>
    <w:tmpl w:val="10780D74"/>
    <w:lvl w:ilvl="0" w:tplc="F8346E1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7AF2CDA"/>
    <w:multiLevelType w:val="hybridMultilevel"/>
    <w:tmpl w:val="23EA2932"/>
    <w:lvl w:ilvl="0" w:tplc="D98C4D1E">
      <w:start w:val="1"/>
      <w:numFmt w:val="decimal"/>
      <w:lvlText w:val="%1."/>
      <w:lvlJc w:val="left"/>
      <w:pPr>
        <w:ind w:left="495" w:hanging="360"/>
      </w:pPr>
      <w:rPr>
        <w:b w:val="0"/>
      </w:r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abstractNum w:abstractNumId="3" w15:restartNumberingAfterBreak="0">
    <w:nsid w:val="32522536"/>
    <w:multiLevelType w:val="hybridMultilevel"/>
    <w:tmpl w:val="76865ABC"/>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15:restartNumberingAfterBreak="0">
    <w:nsid w:val="4DDC2DFD"/>
    <w:multiLevelType w:val="hybridMultilevel"/>
    <w:tmpl w:val="B1C08494"/>
    <w:lvl w:ilvl="0" w:tplc="C400E128">
      <w:start w:val="1"/>
      <w:numFmt w:val="decimal"/>
      <w:lvlText w:val="%1."/>
      <w:lvlJc w:val="left"/>
      <w:pPr>
        <w:tabs>
          <w:tab w:val="num" w:pos="1212"/>
        </w:tabs>
        <w:ind w:left="1212" w:hanging="360"/>
      </w:pPr>
      <w:rPr>
        <w:b w:val="0"/>
        <w:bCs w:val="0"/>
        <w:sz w:val="28"/>
        <w:szCs w:val="28"/>
        <w:vertAlign w:val="baseline"/>
        <w:lang w:val="en-US"/>
      </w:rPr>
    </w:lvl>
    <w:lvl w:ilvl="1" w:tplc="04190019">
      <w:start w:val="1"/>
      <w:numFmt w:val="lowerLetter"/>
      <w:lvlText w:val="%2."/>
      <w:lvlJc w:val="left"/>
      <w:pPr>
        <w:tabs>
          <w:tab w:val="num" w:pos="1583"/>
        </w:tabs>
        <w:ind w:left="1583" w:hanging="360"/>
      </w:pPr>
    </w:lvl>
    <w:lvl w:ilvl="2" w:tplc="0419001B">
      <w:start w:val="1"/>
      <w:numFmt w:val="lowerRoman"/>
      <w:lvlText w:val="%3."/>
      <w:lvlJc w:val="right"/>
      <w:pPr>
        <w:tabs>
          <w:tab w:val="num" w:pos="2303"/>
        </w:tabs>
        <w:ind w:left="2303" w:hanging="180"/>
      </w:pPr>
    </w:lvl>
    <w:lvl w:ilvl="3" w:tplc="0419000F">
      <w:start w:val="1"/>
      <w:numFmt w:val="decimal"/>
      <w:lvlText w:val="%4."/>
      <w:lvlJc w:val="left"/>
      <w:pPr>
        <w:tabs>
          <w:tab w:val="num" w:pos="3023"/>
        </w:tabs>
        <w:ind w:left="3023" w:hanging="360"/>
      </w:pPr>
    </w:lvl>
    <w:lvl w:ilvl="4" w:tplc="04190019">
      <w:start w:val="1"/>
      <w:numFmt w:val="lowerLetter"/>
      <w:lvlText w:val="%5."/>
      <w:lvlJc w:val="left"/>
      <w:pPr>
        <w:tabs>
          <w:tab w:val="num" w:pos="3743"/>
        </w:tabs>
        <w:ind w:left="3743" w:hanging="360"/>
      </w:pPr>
    </w:lvl>
    <w:lvl w:ilvl="5" w:tplc="0419001B">
      <w:start w:val="1"/>
      <w:numFmt w:val="lowerRoman"/>
      <w:lvlText w:val="%6."/>
      <w:lvlJc w:val="right"/>
      <w:pPr>
        <w:tabs>
          <w:tab w:val="num" w:pos="4463"/>
        </w:tabs>
        <w:ind w:left="4463" w:hanging="180"/>
      </w:pPr>
    </w:lvl>
    <w:lvl w:ilvl="6" w:tplc="0419000F">
      <w:start w:val="1"/>
      <w:numFmt w:val="decimal"/>
      <w:lvlText w:val="%7."/>
      <w:lvlJc w:val="left"/>
      <w:pPr>
        <w:tabs>
          <w:tab w:val="num" w:pos="5183"/>
        </w:tabs>
        <w:ind w:left="5183" w:hanging="360"/>
      </w:pPr>
    </w:lvl>
    <w:lvl w:ilvl="7" w:tplc="04190019">
      <w:start w:val="1"/>
      <w:numFmt w:val="lowerLetter"/>
      <w:lvlText w:val="%8."/>
      <w:lvlJc w:val="left"/>
      <w:pPr>
        <w:tabs>
          <w:tab w:val="num" w:pos="5903"/>
        </w:tabs>
        <w:ind w:left="5903" w:hanging="360"/>
      </w:pPr>
    </w:lvl>
    <w:lvl w:ilvl="8" w:tplc="0419001B">
      <w:start w:val="1"/>
      <w:numFmt w:val="lowerRoman"/>
      <w:lvlText w:val="%9."/>
      <w:lvlJc w:val="right"/>
      <w:pPr>
        <w:tabs>
          <w:tab w:val="num" w:pos="6623"/>
        </w:tabs>
        <w:ind w:left="6623" w:hanging="180"/>
      </w:pPr>
    </w:lvl>
  </w:abstractNum>
  <w:abstractNum w:abstractNumId="5" w15:restartNumberingAfterBreak="0">
    <w:nsid w:val="7B8E4E04"/>
    <w:multiLevelType w:val="hybridMultilevel"/>
    <w:tmpl w:val="0758150A"/>
    <w:lvl w:ilvl="0" w:tplc="80DE68A6">
      <w:start w:val="1"/>
      <w:numFmt w:val="decimal"/>
      <w:lvlText w:val="%1."/>
      <w:lvlJc w:val="left"/>
      <w:pPr>
        <w:ind w:left="502" w:hanging="360"/>
      </w:pPr>
      <w:rPr>
        <w:lang w:val="sv-SE"/>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3E8"/>
    <w:rsid w:val="0001547C"/>
    <w:rsid w:val="00024D25"/>
    <w:rsid w:val="00041D97"/>
    <w:rsid w:val="00042905"/>
    <w:rsid w:val="00075C16"/>
    <w:rsid w:val="00093B90"/>
    <w:rsid w:val="00095A0A"/>
    <w:rsid w:val="000A5A83"/>
    <w:rsid w:val="000A6420"/>
    <w:rsid w:val="000B4411"/>
    <w:rsid w:val="000E7137"/>
    <w:rsid w:val="000F23F7"/>
    <w:rsid w:val="000F2BF8"/>
    <w:rsid w:val="0013563D"/>
    <w:rsid w:val="00136DF7"/>
    <w:rsid w:val="00156D4D"/>
    <w:rsid w:val="001639EA"/>
    <w:rsid w:val="001712D0"/>
    <w:rsid w:val="0018016B"/>
    <w:rsid w:val="00182934"/>
    <w:rsid w:val="001A4E29"/>
    <w:rsid w:val="001A631C"/>
    <w:rsid w:val="001D2E77"/>
    <w:rsid w:val="001E3DCE"/>
    <w:rsid w:val="001F44F4"/>
    <w:rsid w:val="00215222"/>
    <w:rsid w:val="00221DF3"/>
    <w:rsid w:val="00230B71"/>
    <w:rsid w:val="002362C9"/>
    <w:rsid w:val="002569F8"/>
    <w:rsid w:val="00265940"/>
    <w:rsid w:val="00270B6A"/>
    <w:rsid w:val="00282A6F"/>
    <w:rsid w:val="0028311A"/>
    <w:rsid w:val="002933F6"/>
    <w:rsid w:val="002963C2"/>
    <w:rsid w:val="002A2AC8"/>
    <w:rsid w:val="002C6968"/>
    <w:rsid w:val="00306E42"/>
    <w:rsid w:val="00324C1D"/>
    <w:rsid w:val="003A1E98"/>
    <w:rsid w:val="003A36C8"/>
    <w:rsid w:val="003A4D8A"/>
    <w:rsid w:val="003A751B"/>
    <w:rsid w:val="003B2EC3"/>
    <w:rsid w:val="003E5778"/>
    <w:rsid w:val="003F0259"/>
    <w:rsid w:val="003F4A7B"/>
    <w:rsid w:val="00400194"/>
    <w:rsid w:val="00401C17"/>
    <w:rsid w:val="00407A5D"/>
    <w:rsid w:val="00411FE0"/>
    <w:rsid w:val="00425705"/>
    <w:rsid w:val="00426F11"/>
    <w:rsid w:val="00467D24"/>
    <w:rsid w:val="004765B9"/>
    <w:rsid w:val="00485ADD"/>
    <w:rsid w:val="004906EB"/>
    <w:rsid w:val="00494121"/>
    <w:rsid w:val="004A0223"/>
    <w:rsid w:val="004A568B"/>
    <w:rsid w:val="004A6A20"/>
    <w:rsid w:val="004E2952"/>
    <w:rsid w:val="004E7EC4"/>
    <w:rsid w:val="004F4D30"/>
    <w:rsid w:val="005273BE"/>
    <w:rsid w:val="00531D61"/>
    <w:rsid w:val="0054707F"/>
    <w:rsid w:val="005A0FE7"/>
    <w:rsid w:val="005A2BCD"/>
    <w:rsid w:val="005A5A53"/>
    <w:rsid w:val="005B6293"/>
    <w:rsid w:val="005C175B"/>
    <w:rsid w:val="005C705D"/>
    <w:rsid w:val="005E23C8"/>
    <w:rsid w:val="00611B96"/>
    <w:rsid w:val="00627A96"/>
    <w:rsid w:val="00654FA5"/>
    <w:rsid w:val="006728FE"/>
    <w:rsid w:val="00681192"/>
    <w:rsid w:val="006938C3"/>
    <w:rsid w:val="00694291"/>
    <w:rsid w:val="006A1597"/>
    <w:rsid w:val="006A38D0"/>
    <w:rsid w:val="006B123F"/>
    <w:rsid w:val="006D6130"/>
    <w:rsid w:val="007044B0"/>
    <w:rsid w:val="00716791"/>
    <w:rsid w:val="00722A10"/>
    <w:rsid w:val="007562E1"/>
    <w:rsid w:val="00765495"/>
    <w:rsid w:val="00782EA2"/>
    <w:rsid w:val="007A3DC4"/>
    <w:rsid w:val="007A7D4E"/>
    <w:rsid w:val="007B44AA"/>
    <w:rsid w:val="007C11A0"/>
    <w:rsid w:val="007C297D"/>
    <w:rsid w:val="007D1818"/>
    <w:rsid w:val="007D5D32"/>
    <w:rsid w:val="007D7D6A"/>
    <w:rsid w:val="007E786A"/>
    <w:rsid w:val="007F502A"/>
    <w:rsid w:val="0080579B"/>
    <w:rsid w:val="00825A54"/>
    <w:rsid w:val="00826E1A"/>
    <w:rsid w:val="00847AE0"/>
    <w:rsid w:val="00850465"/>
    <w:rsid w:val="00871432"/>
    <w:rsid w:val="00900326"/>
    <w:rsid w:val="00900AD1"/>
    <w:rsid w:val="0091274D"/>
    <w:rsid w:val="00916632"/>
    <w:rsid w:val="009168B2"/>
    <w:rsid w:val="00925B11"/>
    <w:rsid w:val="00931573"/>
    <w:rsid w:val="00934B28"/>
    <w:rsid w:val="009533DC"/>
    <w:rsid w:val="00957CA9"/>
    <w:rsid w:val="009646D4"/>
    <w:rsid w:val="009C4CAF"/>
    <w:rsid w:val="009E2F5A"/>
    <w:rsid w:val="009F0933"/>
    <w:rsid w:val="009F6317"/>
    <w:rsid w:val="00A01329"/>
    <w:rsid w:val="00A143CC"/>
    <w:rsid w:val="00A21C40"/>
    <w:rsid w:val="00A53AF8"/>
    <w:rsid w:val="00A546FB"/>
    <w:rsid w:val="00A94834"/>
    <w:rsid w:val="00AA2A2B"/>
    <w:rsid w:val="00B01698"/>
    <w:rsid w:val="00B20092"/>
    <w:rsid w:val="00B335AC"/>
    <w:rsid w:val="00B41B1F"/>
    <w:rsid w:val="00B51ADE"/>
    <w:rsid w:val="00B52F66"/>
    <w:rsid w:val="00B62DE0"/>
    <w:rsid w:val="00B87A66"/>
    <w:rsid w:val="00B9517B"/>
    <w:rsid w:val="00B95A86"/>
    <w:rsid w:val="00BA7D9A"/>
    <w:rsid w:val="00BB4CD5"/>
    <w:rsid w:val="00BF2210"/>
    <w:rsid w:val="00C05D7E"/>
    <w:rsid w:val="00C10D6D"/>
    <w:rsid w:val="00C313B9"/>
    <w:rsid w:val="00C4715F"/>
    <w:rsid w:val="00C54024"/>
    <w:rsid w:val="00C66B34"/>
    <w:rsid w:val="00C704E1"/>
    <w:rsid w:val="00CB752F"/>
    <w:rsid w:val="00CC6530"/>
    <w:rsid w:val="00CD6C5C"/>
    <w:rsid w:val="00CE786E"/>
    <w:rsid w:val="00CF51A9"/>
    <w:rsid w:val="00D05240"/>
    <w:rsid w:val="00D65970"/>
    <w:rsid w:val="00D67F01"/>
    <w:rsid w:val="00D83106"/>
    <w:rsid w:val="00D8707E"/>
    <w:rsid w:val="00DA133F"/>
    <w:rsid w:val="00DE11FE"/>
    <w:rsid w:val="00DE1CB5"/>
    <w:rsid w:val="00E1528A"/>
    <w:rsid w:val="00E15F17"/>
    <w:rsid w:val="00E36C8F"/>
    <w:rsid w:val="00E42E33"/>
    <w:rsid w:val="00E56D8F"/>
    <w:rsid w:val="00E63270"/>
    <w:rsid w:val="00E64D1A"/>
    <w:rsid w:val="00E67020"/>
    <w:rsid w:val="00EB3EB9"/>
    <w:rsid w:val="00EE57AD"/>
    <w:rsid w:val="00EE749C"/>
    <w:rsid w:val="00F07EA1"/>
    <w:rsid w:val="00F243E8"/>
    <w:rsid w:val="00F31670"/>
    <w:rsid w:val="00F54883"/>
    <w:rsid w:val="00F557E8"/>
    <w:rsid w:val="00F67968"/>
    <w:rsid w:val="00F70E78"/>
    <w:rsid w:val="00F96D87"/>
    <w:rsid w:val="00FA534A"/>
    <w:rsid w:val="00FC4FBC"/>
    <w:rsid w:val="00FC504E"/>
    <w:rsid w:val="00FD328D"/>
    <w:rsid w:val="00FE740F"/>
    <w:rsid w:val="00FF7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FEFD79-01E2-42BD-A58B-16994C72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3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963C2"/>
    <w:rPr>
      <w:color w:val="0000FF"/>
      <w:u w:val="single"/>
    </w:rPr>
  </w:style>
  <w:style w:type="character" w:customStyle="1" w:styleId="a4">
    <w:name w:val="Абзац списка Знак"/>
    <w:link w:val="a5"/>
    <w:uiPriority w:val="34"/>
    <w:locked/>
    <w:rsid w:val="002963C2"/>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2963C2"/>
    <w:pPr>
      <w:ind w:left="720"/>
      <w:contextualSpacing/>
    </w:pPr>
  </w:style>
  <w:style w:type="paragraph" w:customStyle="1" w:styleId="Default">
    <w:name w:val="Default"/>
    <w:rsid w:val="002963C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7pt">
    <w:name w:val="Основной текст + 7 pt"/>
    <w:rsid w:val="002963C2"/>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en-US"/>
    </w:rPr>
  </w:style>
  <w:style w:type="table" w:styleId="a6">
    <w:name w:val="Table Grid"/>
    <w:basedOn w:val="a1"/>
    <w:uiPriority w:val="59"/>
    <w:rsid w:val="00F54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83106"/>
    <w:pPr>
      <w:tabs>
        <w:tab w:val="center" w:pos="4677"/>
        <w:tab w:val="right" w:pos="9355"/>
      </w:tabs>
    </w:pPr>
  </w:style>
  <w:style w:type="character" w:customStyle="1" w:styleId="a8">
    <w:name w:val="Верхний колонтитул Знак"/>
    <w:basedOn w:val="a0"/>
    <w:link w:val="a7"/>
    <w:uiPriority w:val="99"/>
    <w:rsid w:val="00D8310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83106"/>
    <w:pPr>
      <w:tabs>
        <w:tab w:val="center" w:pos="4677"/>
        <w:tab w:val="right" w:pos="9355"/>
      </w:tabs>
    </w:pPr>
  </w:style>
  <w:style w:type="character" w:customStyle="1" w:styleId="aa">
    <w:name w:val="Нижний колонтитул Знак"/>
    <w:basedOn w:val="a0"/>
    <w:link w:val="a9"/>
    <w:uiPriority w:val="99"/>
    <w:rsid w:val="00D83106"/>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A3DC4"/>
    <w:rPr>
      <w:rFonts w:ascii="Tahoma" w:hAnsi="Tahoma" w:cs="Tahoma"/>
      <w:sz w:val="16"/>
      <w:szCs w:val="16"/>
    </w:rPr>
  </w:style>
  <w:style w:type="character" w:customStyle="1" w:styleId="ac">
    <w:name w:val="Текст выноски Знак"/>
    <w:basedOn w:val="a0"/>
    <w:link w:val="ab"/>
    <w:uiPriority w:val="99"/>
    <w:semiHidden/>
    <w:rsid w:val="007A3DC4"/>
    <w:rPr>
      <w:rFonts w:ascii="Tahoma" w:eastAsia="Times New Roman" w:hAnsi="Tahoma" w:cs="Tahoma"/>
      <w:sz w:val="16"/>
      <w:szCs w:val="16"/>
      <w:lang w:eastAsia="ru-RU"/>
    </w:rPr>
  </w:style>
  <w:style w:type="paragraph" w:styleId="ad">
    <w:name w:val="No Spacing"/>
    <w:uiPriority w:val="1"/>
    <w:qFormat/>
    <w:rsid w:val="00925B11"/>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7899">
      <w:bodyDiv w:val="1"/>
      <w:marLeft w:val="0"/>
      <w:marRight w:val="0"/>
      <w:marTop w:val="0"/>
      <w:marBottom w:val="0"/>
      <w:divBdr>
        <w:top w:val="none" w:sz="0" w:space="0" w:color="auto"/>
        <w:left w:val="none" w:sz="0" w:space="0" w:color="auto"/>
        <w:bottom w:val="none" w:sz="0" w:space="0" w:color="auto"/>
        <w:right w:val="none" w:sz="0" w:space="0" w:color="auto"/>
      </w:divBdr>
    </w:div>
    <w:div w:id="308368962">
      <w:bodyDiv w:val="1"/>
      <w:marLeft w:val="0"/>
      <w:marRight w:val="0"/>
      <w:marTop w:val="0"/>
      <w:marBottom w:val="0"/>
      <w:divBdr>
        <w:top w:val="none" w:sz="0" w:space="0" w:color="auto"/>
        <w:left w:val="none" w:sz="0" w:space="0" w:color="auto"/>
        <w:bottom w:val="none" w:sz="0" w:space="0" w:color="auto"/>
        <w:right w:val="none" w:sz="0" w:space="0" w:color="auto"/>
      </w:divBdr>
    </w:div>
    <w:div w:id="16378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enlishonline.net" TargetMode="External"/><Relationship Id="rId13" Type="http://schemas.openxmlformats.org/officeDocument/2006/relationships/hyperlink" Target="http://www.bbc.co.uk/worldservice/learningrnglish/" TargetMode="External"/><Relationship Id="rId18" Type="http://schemas.openxmlformats.org/officeDocument/2006/relationships/hyperlink" Target="http://www.bbc.co.uk\schools\teachers" TargetMode="External"/><Relationship Id="rId3" Type="http://schemas.openxmlformats.org/officeDocument/2006/relationships/styles" Target="styles.xml"/><Relationship Id="rId21" Type="http://schemas.openxmlformats.org/officeDocument/2006/relationships/hyperlink" Target="http://www.francais-affaires.com" TargetMode="External"/><Relationship Id="rId7" Type="http://schemas.openxmlformats.org/officeDocument/2006/relationships/endnotes" Target="endnotes.xml"/><Relationship Id="rId12" Type="http://schemas.openxmlformats.org/officeDocument/2006/relationships/hyperlink" Target="http://www.educationuk.org" TargetMode="External"/><Relationship Id="rId17" Type="http://schemas.openxmlformats.org/officeDocument/2006/relationships/hyperlink" Target="http://www.englishclub.com\index.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bc.co.uk\worldservice\learningenglish\businass\index" TargetMode="External"/><Relationship Id="rId20" Type="http://schemas.openxmlformats.org/officeDocument/2006/relationships/hyperlink" Target="http://www.citat:onsdumond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arnenglish.org.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etter-english.com\exerciselest.html" TargetMode="External"/><Relationship Id="rId23" Type="http://schemas.openxmlformats.org/officeDocument/2006/relationships/hyperlink" Target="http://www.ziyonrt.uz" TargetMode="External"/><Relationship Id="rId10" Type="http://schemas.openxmlformats.org/officeDocument/2006/relationships/hyperlink" Target="http://www.teachertrainingvideos.com" TargetMode="External"/><Relationship Id="rId19" Type="http://schemas.openxmlformats.org/officeDocument/2006/relationships/hyperlink" Target="http://www.portail.ietters.net" TargetMode="External"/><Relationship Id="rId4" Type="http://schemas.openxmlformats.org/officeDocument/2006/relationships/settings" Target="settings.xml"/><Relationship Id="rId9" Type="http://schemas.openxmlformats.org/officeDocument/2006/relationships/hyperlink" Target="http://www.elgazette.com" TargetMode="External"/><Relationship Id="rId14" Type="http://schemas.openxmlformats.org/officeDocument/2006/relationships/hyperlink" Target="http://www.channel4.com\com\learning\" TargetMode="External"/><Relationship Id="rId22" Type="http://schemas.openxmlformats.org/officeDocument/2006/relationships/hyperlink" Target="http://www.pedagog.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F272E-BEFE-4A4E-B5B2-72D54B5B6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2352</Words>
  <Characters>13411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cp:lastPrinted>2019-09-05T14:33:00Z</cp:lastPrinted>
  <dcterms:created xsi:type="dcterms:W3CDTF">2018-09-19T10:23:00Z</dcterms:created>
  <dcterms:modified xsi:type="dcterms:W3CDTF">2019-09-05T14:35:00Z</dcterms:modified>
</cp:coreProperties>
</file>