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C9" w:rsidRDefault="008A3AC9" w:rsidP="008A3AC9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r w:rsidRPr="008A3AC9">
        <w:rPr>
          <w:b/>
          <w:sz w:val="28"/>
          <w:szCs w:val="28"/>
          <w:lang w:val="en-US"/>
        </w:rPr>
        <w:t xml:space="preserve">Fanning </w:t>
      </w:r>
      <w:proofErr w:type="spellStart"/>
      <w:r w:rsidRPr="008A3AC9">
        <w:rPr>
          <w:b/>
          <w:sz w:val="28"/>
          <w:szCs w:val="28"/>
          <w:lang w:val="en-US"/>
        </w:rPr>
        <w:t>maqsad</w:t>
      </w:r>
      <w:proofErr w:type="spellEnd"/>
      <w:r w:rsidRPr="008A3AC9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A3AC9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8A3AC9">
        <w:rPr>
          <w:b/>
          <w:sz w:val="28"/>
          <w:szCs w:val="28"/>
          <w:lang w:val="en-US"/>
        </w:rPr>
        <w:t xml:space="preserve"> </w:t>
      </w:r>
      <w:proofErr w:type="spellStart"/>
      <w:r w:rsidRPr="008A3AC9">
        <w:rPr>
          <w:b/>
          <w:sz w:val="28"/>
          <w:szCs w:val="28"/>
          <w:lang w:val="en-US"/>
        </w:rPr>
        <w:t>vazifalari</w:t>
      </w:r>
      <w:proofErr w:type="spellEnd"/>
    </w:p>
    <w:p w:rsidR="008A3AC9" w:rsidRPr="008A3AC9" w:rsidRDefault="008A3AC9" w:rsidP="008A3AC9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</w:p>
    <w:p w:rsidR="001D5C74" w:rsidRPr="00D96B6A" w:rsidRDefault="001D5C74" w:rsidP="001D5C74">
      <w:pPr>
        <w:spacing w:line="360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D96B6A">
        <w:rPr>
          <w:sz w:val="28"/>
          <w:szCs w:val="28"/>
          <w:lang w:val="uz-Cyrl-UZ"/>
        </w:rPr>
        <w:t>“Milliy g‘oya, ma’naviyatning pedagogik asoslari” fani</w:t>
      </w:r>
      <w:proofErr w:type="spellStart"/>
      <w:r>
        <w:rPr>
          <w:sz w:val="28"/>
          <w:szCs w:val="28"/>
          <w:lang w:val="en-US"/>
        </w:rPr>
        <w:t>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maqsadi</w:t>
      </w:r>
      <w:proofErr w:type="spellEnd"/>
      <w:r w:rsidRPr="00D96B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>t</w:t>
      </w:r>
      <w:r w:rsidRPr="00D96B6A">
        <w:rPr>
          <w:color w:val="000000"/>
          <w:sz w:val="28"/>
          <w:szCs w:val="28"/>
          <w:lang w:val="uz-Cyrl-UZ"/>
        </w:rPr>
        <w:t>alabalarni har tamonlama yetuk, o‘zining mustahkam g‘oyasiga ega bo‘lgan, ma’naviyatli avlodning jamiyat taraqqiyotidagi o‘rni va ahamiyati,  ma’naviy tarbiyaning asosiy yo‘nalishlari kabi zaruriy bilimlar bilan qurollantir</w:t>
      </w:r>
      <w:proofErr w:type="spellStart"/>
      <w:r>
        <w:rPr>
          <w:color w:val="000000"/>
          <w:sz w:val="28"/>
          <w:szCs w:val="28"/>
          <w:lang w:val="en-US"/>
        </w:rPr>
        <w:t>ishdan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iborat</w:t>
      </w:r>
      <w:proofErr w:type="spellEnd"/>
      <w:r w:rsidRPr="00D96B6A">
        <w:rPr>
          <w:color w:val="000000"/>
          <w:sz w:val="28"/>
          <w:szCs w:val="28"/>
          <w:lang w:val="uz-Cyrl-UZ"/>
        </w:rPr>
        <w:t xml:space="preserve">. </w:t>
      </w:r>
    </w:p>
    <w:p w:rsidR="001D5C74" w:rsidRPr="00D96B6A" w:rsidRDefault="001D5C74" w:rsidP="001D5C74">
      <w:pPr>
        <w:spacing w:line="360" w:lineRule="auto"/>
        <w:ind w:firstLine="567"/>
        <w:jc w:val="both"/>
        <w:rPr>
          <w:bCs/>
          <w:sz w:val="28"/>
          <w:szCs w:val="28"/>
          <w:lang w:val="uz-Cyrl-UZ"/>
        </w:rPr>
      </w:pPr>
      <w:r w:rsidRPr="00D96B6A">
        <w:rPr>
          <w:bCs/>
          <w:sz w:val="28"/>
          <w:szCs w:val="28"/>
          <w:lang w:val="uz-Cyrl-UZ"/>
        </w:rPr>
        <w:t>Fan b</w:t>
      </w:r>
      <w:r w:rsidRPr="00D96B6A">
        <w:rPr>
          <w:sz w:val="28"/>
          <w:szCs w:val="28"/>
          <w:lang w:val="sv-SE"/>
        </w:rPr>
        <w:t>‘yicha talabalarning bilim</w:t>
      </w:r>
      <w:r w:rsidRPr="00D96B6A">
        <w:rPr>
          <w:bCs/>
          <w:sz w:val="28"/>
          <w:szCs w:val="28"/>
          <w:lang w:val="uz-Cyrl-UZ"/>
        </w:rPr>
        <w:t>, ko</w:t>
      </w:r>
      <w:r w:rsidRPr="00D96B6A">
        <w:rPr>
          <w:sz w:val="28"/>
          <w:szCs w:val="28"/>
          <w:lang w:val="sv-SE"/>
        </w:rPr>
        <w:t>‘nikma va malakalariga quyidagi</w:t>
      </w:r>
      <w:r w:rsidRPr="00D96B6A">
        <w:rPr>
          <w:bCs/>
          <w:sz w:val="28"/>
          <w:szCs w:val="28"/>
          <w:lang w:val="uz-Cyrl-UZ"/>
        </w:rPr>
        <w:t xml:space="preserve"> </w:t>
      </w:r>
      <w:proofErr w:type="spellStart"/>
      <w:r w:rsidRPr="00D96B6A">
        <w:rPr>
          <w:bCs/>
          <w:sz w:val="28"/>
          <w:szCs w:val="28"/>
          <w:lang w:val="en-US"/>
        </w:rPr>
        <w:t>talablar</w:t>
      </w:r>
      <w:proofErr w:type="spellEnd"/>
      <w:r w:rsidRPr="00D96B6A">
        <w:rPr>
          <w:bCs/>
          <w:sz w:val="28"/>
          <w:szCs w:val="28"/>
          <w:lang w:val="en-US"/>
        </w:rPr>
        <w:t xml:space="preserve"> </w:t>
      </w:r>
      <w:proofErr w:type="spellStart"/>
      <w:r w:rsidRPr="00D96B6A">
        <w:rPr>
          <w:bCs/>
          <w:sz w:val="28"/>
          <w:szCs w:val="28"/>
          <w:lang w:val="en-US"/>
        </w:rPr>
        <w:t>qo</w:t>
      </w:r>
      <w:proofErr w:type="spellEnd"/>
      <w:r w:rsidRPr="00D96B6A">
        <w:rPr>
          <w:sz w:val="28"/>
          <w:szCs w:val="28"/>
          <w:lang w:val="sv-SE"/>
        </w:rPr>
        <w:t>‘yiladi</w:t>
      </w:r>
      <w:r w:rsidRPr="00D96B6A">
        <w:rPr>
          <w:bCs/>
          <w:sz w:val="28"/>
          <w:szCs w:val="28"/>
          <w:lang w:val="uz-Cyrl-UZ"/>
        </w:rPr>
        <w:t>:</w:t>
      </w:r>
    </w:p>
    <w:p w:rsidR="001D5C74" w:rsidRPr="00EC2AB9" w:rsidRDefault="001D5C74" w:rsidP="001D5C74">
      <w:pPr>
        <w:tabs>
          <w:tab w:val="num" w:pos="0"/>
        </w:tabs>
        <w:spacing w:line="360" w:lineRule="auto"/>
        <w:ind w:firstLine="567"/>
        <w:jc w:val="both"/>
        <w:rPr>
          <w:b/>
          <w:bCs/>
          <w:i/>
          <w:sz w:val="28"/>
          <w:szCs w:val="28"/>
          <w:lang w:val="uz-Cyrl-UZ"/>
        </w:rPr>
      </w:pPr>
      <w:r w:rsidRPr="00EC2AB9">
        <w:rPr>
          <w:b/>
          <w:i/>
          <w:sz w:val="28"/>
          <w:szCs w:val="28"/>
          <w:lang w:val="sv-SE"/>
        </w:rPr>
        <w:t>Talaba</w:t>
      </w:r>
      <w:r w:rsidRPr="00EC2AB9">
        <w:rPr>
          <w:b/>
          <w:bCs/>
          <w:i/>
          <w:sz w:val="28"/>
          <w:szCs w:val="28"/>
          <w:lang w:val="uz-Cyrl-UZ"/>
        </w:rPr>
        <w:t>:</w:t>
      </w:r>
      <w:bookmarkStart w:id="0" w:name="_GoBack"/>
      <w:bookmarkEnd w:id="0"/>
    </w:p>
    <w:p w:rsidR="001D5C74" w:rsidRDefault="001D5C74" w:rsidP="001D5C74">
      <w:pPr>
        <w:spacing w:line="360" w:lineRule="auto"/>
        <w:ind w:firstLine="567"/>
        <w:jc w:val="both"/>
        <w:rPr>
          <w:b/>
          <w:bCs/>
          <w:i/>
          <w:iCs/>
          <w:sz w:val="28"/>
          <w:szCs w:val="28"/>
          <w:lang w:val="sv-SE"/>
        </w:rPr>
      </w:pPr>
      <w:r w:rsidRPr="00D96B6A">
        <w:rPr>
          <w:sz w:val="28"/>
          <w:szCs w:val="28"/>
          <w:lang w:val="uz-Cyrl-UZ"/>
        </w:rPr>
        <w:t xml:space="preserve">- </w:t>
      </w:r>
      <w:r w:rsidRPr="00D96B6A">
        <w:rPr>
          <w:color w:val="000000"/>
          <w:sz w:val="28"/>
          <w:szCs w:val="28"/>
          <w:lang w:val="uz-Cyrl-UZ"/>
        </w:rPr>
        <w:t>milliy g</w:t>
      </w:r>
      <w:r w:rsidRPr="00D96B6A">
        <w:rPr>
          <w:sz w:val="28"/>
          <w:szCs w:val="28"/>
          <w:lang w:val="uz-Cyrl-UZ"/>
        </w:rPr>
        <w:t>‘</w:t>
      </w:r>
      <w:r w:rsidRPr="00D96B6A">
        <w:rPr>
          <w:color w:val="000000"/>
          <w:sz w:val="28"/>
          <w:szCs w:val="28"/>
          <w:lang w:val="uz-Cyrl-UZ"/>
        </w:rPr>
        <w:t>oya va ma’naviyat  asoslari fanlarini o</w:t>
      </w:r>
      <w:r w:rsidRPr="00D96B6A">
        <w:rPr>
          <w:sz w:val="28"/>
          <w:szCs w:val="28"/>
          <w:lang w:val="uz-Cyrl-UZ"/>
        </w:rPr>
        <w:t>‘</w:t>
      </w:r>
      <w:r w:rsidRPr="00D96B6A">
        <w:rPr>
          <w:color w:val="000000"/>
          <w:sz w:val="28"/>
          <w:szCs w:val="28"/>
          <w:lang w:val="uz-Cyrl-UZ"/>
        </w:rPr>
        <w:t xml:space="preserve">qitishning  </w:t>
      </w:r>
      <w:r w:rsidRPr="00D96B6A">
        <w:rPr>
          <w:color w:val="000000"/>
          <w:spacing w:val="9"/>
          <w:sz w:val="28"/>
          <w:szCs w:val="28"/>
          <w:lang w:val="uz-Cyrl-UZ"/>
        </w:rPr>
        <w:t xml:space="preserve">asosiy maqsad va vazifalari,  </w:t>
      </w:r>
      <w:r w:rsidRPr="00D96B6A">
        <w:rPr>
          <w:color w:val="000000"/>
          <w:sz w:val="28"/>
          <w:szCs w:val="28"/>
          <w:lang w:val="uz-Cyrl-UZ"/>
        </w:rPr>
        <w:t>milliy g</w:t>
      </w:r>
      <w:r w:rsidRPr="00D96B6A">
        <w:rPr>
          <w:sz w:val="28"/>
          <w:szCs w:val="28"/>
          <w:lang w:val="uz-Cyrl-UZ"/>
        </w:rPr>
        <w:t>‘</w:t>
      </w:r>
      <w:r w:rsidRPr="00D96B6A">
        <w:rPr>
          <w:color w:val="000000"/>
          <w:sz w:val="28"/>
          <w:szCs w:val="28"/>
          <w:lang w:val="uz-Cyrl-UZ"/>
        </w:rPr>
        <w:t xml:space="preserve">oya va ma’naviyat  asoslari turkumiga kiruvchi </w:t>
      </w:r>
      <w:r w:rsidRPr="00D96B6A">
        <w:rPr>
          <w:color w:val="000000"/>
          <w:spacing w:val="9"/>
          <w:sz w:val="28"/>
          <w:szCs w:val="28"/>
          <w:lang w:val="uz-Cyrl-UZ"/>
        </w:rPr>
        <w:t>fanlarning barkamol shaxsni tarbiyalashdagi o</w:t>
      </w:r>
      <w:r w:rsidRPr="00D96B6A">
        <w:rPr>
          <w:sz w:val="28"/>
          <w:szCs w:val="28"/>
          <w:lang w:val="uz-Cyrl-UZ"/>
        </w:rPr>
        <w:t>‘</w:t>
      </w:r>
      <w:r w:rsidRPr="00D96B6A">
        <w:rPr>
          <w:color w:val="000000"/>
          <w:spacing w:val="9"/>
          <w:sz w:val="28"/>
          <w:szCs w:val="28"/>
          <w:lang w:val="uz-Cyrl-UZ"/>
        </w:rPr>
        <w:t xml:space="preserve">rni </w:t>
      </w:r>
      <w:r w:rsidRPr="00D96B6A">
        <w:rPr>
          <w:b/>
          <w:i/>
          <w:sz w:val="28"/>
          <w:szCs w:val="28"/>
          <w:lang w:val="sv-SE"/>
        </w:rPr>
        <w:t>t</w:t>
      </w:r>
      <w:r w:rsidRPr="00D96B6A">
        <w:rPr>
          <w:b/>
          <w:i/>
          <w:sz w:val="28"/>
          <w:szCs w:val="28"/>
          <w:lang w:val="uz-Cyrl-UZ"/>
        </w:rPr>
        <w:t>o</w:t>
      </w:r>
      <w:r w:rsidRPr="00D96B6A">
        <w:rPr>
          <w:b/>
          <w:i/>
          <w:sz w:val="28"/>
          <w:szCs w:val="28"/>
          <w:lang w:val="sv-SE"/>
        </w:rPr>
        <w:t>‘g‘risida</w:t>
      </w:r>
      <w:r w:rsidRPr="00D96B6A">
        <w:rPr>
          <w:b/>
          <w:bCs/>
          <w:i/>
          <w:iCs/>
          <w:sz w:val="28"/>
          <w:szCs w:val="28"/>
          <w:lang w:val="sv-SE"/>
        </w:rPr>
        <w:t xml:space="preserve"> tasavvurga ega b</w:t>
      </w:r>
      <w:r w:rsidRPr="00D96B6A">
        <w:rPr>
          <w:b/>
          <w:bCs/>
          <w:i/>
          <w:iCs/>
          <w:sz w:val="28"/>
          <w:szCs w:val="28"/>
          <w:lang w:val="uz-Cyrl-UZ"/>
        </w:rPr>
        <w:t>o</w:t>
      </w:r>
      <w:r w:rsidRPr="00D96B6A">
        <w:rPr>
          <w:b/>
          <w:bCs/>
          <w:i/>
          <w:iCs/>
          <w:sz w:val="28"/>
          <w:szCs w:val="28"/>
          <w:lang w:val="sv-SE"/>
        </w:rPr>
        <w:t>‘lishi;</w:t>
      </w:r>
    </w:p>
    <w:p w:rsidR="001D5C74" w:rsidRDefault="001D5C74" w:rsidP="001D5C74">
      <w:pPr>
        <w:spacing w:line="360" w:lineRule="auto"/>
        <w:ind w:firstLine="567"/>
        <w:jc w:val="both"/>
        <w:rPr>
          <w:b/>
          <w:bCs/>
          <w:i/>
          <w:iCs/>
          <w:sz w:val="28"/>
          <w:szCs w:val="28"/>
          <w:lang w:val="sv-SE"/>
        </w:rPr>
      </w:pPr>
      <w:r w:rsidRPr="00D96B6A">
        <w:rPr>
          <w:sz w:val="28"/>
          <w:szCs w:val="28"/>
          <w:lang w:val="uz-Cyrl-UZ"/>
        </w:rPr>
        <w:t xml:space="preserve">- milliy g‘oya va ma’naviyatga oid manbalarni ilmiy o‘rganish, o‘qitish va targ‘ib-tashviq qilishning pedagigik  asoslarini;  O‘zbekistonda ma’naviy-g‘oyaviy ta’lim-tarbiya va targ‘ibot-tashviqot institusional tizimining rivojlanish xususiyatlariga </w:t>
      </w:r>
      <w:r w:rsidRPr="00D96B6A">
        <w:rPr>
          <w:bCs/>
          <w:sz w:val="28"/>
          <w:szCs w:val="28"/>
          <w:lang w:val="uz-Cyrl-UZ"/>
        </w:rPr>
        <w:t>oid</w:t>
      </w:r>
      <w:r w:rsidRPr="00D96B6A">
        <w:rPr>
          <w:sz w:val="28"/>
          <w:szCs w:val="28"/>
          <w:lang w:val="uz-Cyrl-UZ"/>
        </w:rPr>
        <w:t xml:space="preserve"> bilimlarni </w:t>
      </w:r>
      <w:r w:rsidRPr="00D96B6A">
        <w:rPr>
          <w:sz w:val="28"/>
          <w:szCs w:val="28"/>
          <w:lang w:val="sv-SE"/>
        </w:rPr>
        <w:t xml:space="preserve"> </w:t>
      </w:r>
      <w:r w:rsidRPr="00D96B6A">
        <w:rPr>
          <w:b/>
          <w:bCs/>
          <w:i/>
          <w:iCs/>
          <w:sz w:val="28"/>
          <w:szCs w:val="28"/>
          <w:lang w:val="sv-SE"/>
        </w:rPr>
        <w:t>bilishi</w:t>
      </w:r>
      <w:r w:rsidRPr="00D96B6A">
        <w:rPr>
          <w:b/>
          <w:bCs/>
          <w:i/>
          <w:iCs/>
          <w:sz w:val="28"/>
          <w:szCs w:val="28"/>
          <w:lang w:val="uz-Cyrl-UZ"/>
        </w:rPr>
        <w:t xml:space="preserve"> </w:t>
      </w:r>
      <w:r w:rsidRPr="00D96B6A">
        <w:rPr>
          <w:b/>
          <w:bCs/>
          <w:i/>
          <w:iCs/>
          <w:sz w:val="28"/>
          <w:szCs w:val="28"/>
          <w:lang w:val="sv-SE"/>
        </w:rPr>
        <w:t>va ulardan foydalana olishi;</w:t>
      </w:r>
    </w:p>
    <w:p w:rsidR="001D5C74" w:rsidRPr="00D96B6A" w:rsidRDefault="001D5C74" w:rsidP="001D5C74">
      <w:pPr>
        <w:spacing w:line="360" w:lineRule="auto"/>
        <w:ind w:firstLine="567"/>
        <w:jc w:val="both"/>
        <w:rPr>
          <w:b/>
          <w:bCs/>
          <w:sz w:val="28"/>
          <w:szCs w:val="28"/>
          <w:lang w:val="uz-Cyrl-UZ"/>
        </w:rPr>
      </w:pPr>
      <w:r w:rsidRPr="00D96B6A">
        <w:rPr>
          <w:sz w:val="28"/>
          <w:szCs w:val="28"/>
          <w:lang w:val="uz-Cyrl-UZ"/>
        </w:rPr>
        <w:t xml:space="preserve">- ijtimoiy-siyosiy jarayonlar haqidagi muqobil g‘oyalarni qiyosiy tahlil qilish va ularga mustaqil munosabat bildirish, bunyodkor yoki vayronkor  </w:t>
      </w:r>
      <w:r w:rsidRPr="00D96B6A">
        <w:rPr>
          <w:color w:val="000000"/>
          <w:sz w:val="28"/>
          <w:szCs w:val="28"/>
          <w:lang w:val="uz-Cyrl-UZ"/>
        </w:rPr>
        <w:t>g</w:t>
      </w:r>
      <w:r w:rsidRPr="00D96B6A">
        <w:rPr>
          <w:sz w:val="28"/>
          <w:szCs w:val="28"/>
          <w:lang w:val="uz-Cyrl-UZ"/>
        </w:rPr>
        <w:t>‘</w:t>
      </w:r>
      <w:r w:rsidRPr="00D96B6A">
        <w:rPr>
          <w:color w:val="000000"/>
          <w:sz w:val="28"/>
          <w:szCs w:val="28"/>
          <w:lang w:val="uz-Cyrl-UZ"/>
        </w:rPr>
        <w:t>oyalar</w:t>
      </w:r>
      <w:r w:rsidRPr="00D96B6A">
        <w:rPr>
          <w:sz w:val="28"/>
          <w:szCs w:val="28"/>
          <w:lang w:val="uz-Cyrl-UZ"/>
        </w:rPr>
        <w:t xml:space="preserve">ning xalqlar va davlatlar taraqqiyotiga ta’sirini mustaqil ravishda tahlil etish  hamda ma’naviy-mafkuraviy jarayonlarga doir nazariy bilimlarni amaliy hayotda qo‘llay olish </w:t>
      </w:r>
      <w:r w:rsidRPr="00D96B6A">
        <w:rPr>
          <w:b/>
          <w:bCs/>
          <w:i/>
          <w:sz w:val="28"/>
          <w:szCs w:val="28"/>
          <w:lang w:val="uz-Cyrl-UZ"/>
        </w:rPr>
        <w:t>ko‘nikmalariga ega bo‘lishi kerak.</w:t>
      </w:r>
    </w:p>
    <w:p w:rsidR="007E6746" w:rsidRPr="008A3AC9" w:rsidRDefault="007E6746" w:rsidP="001D5C74">
      <w:pPr>
        <w:autoSpaceDE w:val="0"/>
        <w:autoSpaceDN w:val="0"/>
        <w:spacing w:line="360" w:lineRule="auto"/>
        <w:ind w:firstLine="567"/>
        <w:jc w:val="both"/>
        <w:rPr>
          <w:lang w:val="uz-Cyrl-UZ"/>
        </w:rPr>
      </w:pPr>
    </w:p>
    <w:sectPr w:rsidR="007E6746" w:rsidRPr="008A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 Unicode M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A3D"/>
    <w:multiLevelType w:val="hybridMultilevel"/>
    <w:tmpl w:val="F9D88596"/>
    <w:lvl w:ilvl="0" w:tplc="1FA43A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AE3795"/>
    <w:multiLevelType w:val="hybridMultilevel"/>
    <w:tmpl w:val="FC725810"/>
    <w:lvl w:ilvl="0" w:tplc="0DF023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16"/>
    <w:rsid w:val="001D5C74"/>
    <w:rsid w:val="00647C16"/>
    <w:rsid w:val="007E6746"/>
    <w:rsid w:val="008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Company>Home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2019-12-26T10:27:00Z</dcterms:created>
  <dcterms:modified xsi:type="dcterms:W3CDTF">2019-12-26T11:07:00Z</dcterms:modified>
</cp:coreProperties>
</file>